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color w:val="C00000"/>
          <w:sz w:val="32"/>
          <w:szCs w:val="32"/>
          <w:lang w:eastAsia="bg-BG"/>
        </w:rPr>
      </w:pP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val="en-US" w:eastAsia="bg-BG"/>
        </w:rPr>
        <w:t xml:space="preserve"> - Lab 5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  <w:bookmarkStart w:id="0" w:name="_Hlk66522202_копие_2"/>
      <w:bookmarkEnd w:id="0"/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lang w:val="en-US" w:eastAsia="bg-BG"/>
        </w:rPr>
        <w:t>The following function finds the greatest single number within an array, but has an efficiency of O(N</w:t>
      </w: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vertAlign w:val="superscript"/>
          <w:lang w:val="en-US" w:eastAsia="bg-BG"/>
        </w:rPr>
        <w:t>2</w:t>
      </w: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lang w:val="en-US" w:eastAsia="bg-BG"/>
        </w:rPr>
        <w:t>). Rewrite the function so that it becomes a speedy O(N):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greatestNumber(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array[], 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size){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bool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isIValTheGreatest;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for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(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i = 0; i&lt;size; i++){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>isIValTheGreatest = true;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for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(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j = 0; j&lt;size; j++){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if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(array[j] &gt; array[i]){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ab/>
        <w:tab/>
        <w:t>isIValTheGreatest = false;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if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(isIValTheGreatest==true){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return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array[i];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}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  <w:bookmarkStart w:id="1" w:name="_Hlk66522202_копие_2_копие_1"/>
      <w:bookmarkEnd w:id="1"/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lang w:val="en-US" w:eastAsia="bg-BG"/>
        </w:rPr>
        <w:t>The following function returns whether or not a capital “X” is present within a string.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bool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containsX(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string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str){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bool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foundX = false;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for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(</w:t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int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i = 0; i &lt; str.length(); i++){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if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(str[i] == 'X'){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ab/>
        <w:t>foundX = true;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ab/>
      </w:r>
      <w:r>
        <w:rPr>
          <w:rFonts w:eastAsia="Times New Roman" w:cs="Courier New" w:ascii="Courier New" w:hAnsi="Courier New"/>
          <w:iCs/>
          <w:color w:val="0000FF"/>
          <w:sz w:val="20"/>
          <w:szCs w:val="20"/>
          <w:lang w:val="en-US" w:eastAsia="bg-BG"/>
        </w:rPr>
        <w:t>return</w:t>
      </w: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 xml:space="preserve"> foundX;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eastAsia="Times New Roman" w:cs="Courier New" w:ascii="Courier New" w:hAnsi="Courier New"/>
          <w:iCs/>
          <w:sz w:val="20"/>
          <w:szCs w:val="20"/>
          <w:lang w:val="en-US" w:eastAsia="bg-BG"/>
        </w:rPr>
        <w:t>}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lang w:val="en-US" w:eastAsia="bg-BG"/>
        </w:rPr>
        <w:t>This algorithm has an efficiency of O(N), modify the code to improve the algorithm’s efficiency for best- and average-case scenarios.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iCs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  <w:bookmarkStart w:id="2" w:name="_Hlk66522202_копие_2_копие_2"/>
      <w:bookmarkEnd w:id="2"/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Microsoft Sans Serif" w:ascii="Microsoft Sans Serif" w:hAnsi="Microsoft Sans Serif"/>
          <w:iCs/>
          <w:color w:val="000000"/>
          <w:sz w:val="24"/>
          <w:szCs w:val="24"/>
          <w:lang w:val="en-US" w:eastAsia="bg-BG"/>
        </w:rPr>
        <w:t>Create a new function to reverse an array that takes up just O(1) extra space.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VIII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ru-RU" w:eastAsia="bg-BG"/>
        </w:rPr>
        <w:t>.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Greedy Algorithms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val="ru-RU" w:eastAsia="bg-BG"/>
        </w:rPr>
      </w:pPr>
      <w:r>
        <w:rPr>
          <w:rFonts w:cs="Microsoft Sans Serif" w:ascii="Microsoft Sans Serif" w:hAnsi="Microsoft Sans Serif"/>
          <w:sz w:val="24"/>
          <w:szCs w:val="24"/>
          <w:lang w:val="ru-RU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  <w:bookmarkStart w:id="3" w:name="_Hlk66522202"/>
      <w:bookmarkEnd w:id="3"/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Using a greedy algorithm to find what is the smallest number of coins you need to use to pay a certain amount of money (iterative version).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const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val="en-US" w:eastAsia="bg-BG"/>
        </w:rPr>
        <w:t xml:space="preserve"> num 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= 6;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 w:eastAsia="bg-BG"/>
        </w:rPr>
        <w:t>coins</w:t>
      </w:r>
      <w:r>
        <w:rPr>
          <w:rFonts w:cs="Courier New" w:ascii="Courier New" w:hAnsi="Courier New"/>
          <w:sz w:val="20"/>
          <w:szCs w:val="20"/>
          <w:lang w:eastAsia="bg-BG"/>
        </w:rPr>
        <w:t>[</w:t>
      </w:r>
      <w:r>
        <w:rPr>
          <w:rFonts w:cs="Courier New" w:ascii="Courier New" w:hAnsi="Courier New"/>
          <w:sz w:val="20"/>
          <w:szCs w:val="20"/>
          <w:lang w:val="en-US" w:eastAsia="bg-BG"/>
        </w:rPr>
        <w:t>num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] = {50,20,10,5,2,1};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void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count_coins(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sum)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i, j;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j = sum;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for</w:t>
      </w:r>
      <w:r>
        <w:rPr>
          <w:rFonts w:cs="Courier New" w:ascii="Courier New" w:hAnsi="Courier New"/>
          <w:sz w:val="20"/>
          <w:szCs w:val="20"/>
          <w:lang w:eastAsia="bg-BG"/>
        </w:rPr>
        <w:t>(i=0; i&lt;</w:t>
      </w:r>
      <w:r>
        <w:rPr>
          <w:rFonts w:cs="Courier New" w:ascii="Courier New" w:hAnsi="Courier New"/>
          <w:sz w:val="20"/>
          <w:szCs w:val="20"/>
          <w:lang w:val="en-US" w:eastAsia="bg-BG"/>
        </w:rPr>
        <w:t>num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</w:r>
      <w:r>
        <w:rPr>
          <w:rFonts w:cs="Courier New" w:ascii="Courier New" w:hAnsi="Courier New"/>
          <w:sz w:val="20"/>
          <w:szCs w:val="20"/>
          <w:lang w:val="en-US" w:eastAsia="bg-BG"/>
        </w:rPr>
        <w:t>c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</w:t>
      </w:r>
      <w:r>
        <w:rPr>
          <w:rFonts w:cs="Courier New" w:ascii="Courier New" w:hAnsi="Courier New"/>
          <w:color w:val="A31515"/>
          <w:sz w:val="20"/>
          <w:szCs w:val="20"/>
          <w:lang w:val="en-US" w:eastAsia="bg-BG"/>
        </w:rPr>
        <w:t>Coin: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 xml:space="preserve">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</w:t>
      </w:r>
      <w:r>
        <w:rPr>
          <w:rFonts w:cs="Courier New" w:ascii="Courier New" w:hAnsi="Courier New"/>
          <w:sz w:val="20"/>
          <w:szCs w:val="20"/>
          <w:lang w:val="en-US" w:eastAsia="bg-BG"/>
        </w:rPr>
        <w:t>coins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[i]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 xml:space="preserve">", </w:t>
      </w:r>
      <w:r>
        <w:rPr>
          <w:rFonts w:cs="Courier New" w:ascii="Courier New" w:hAnsi="Courier New"/>
          <w:color w:val="A31515"/>
          <w:sz w:val="20"/>
          <w:szCs w:val="20"/>
          <w:lang w:val="en-US" w:eastAsia="bg-BG"/>
        </w:rPr>
        <w:t>number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 xml:space="preserve">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j/</w:t>
      </w:r>
      <w:r>
        <w:rPr>
          <w:rFonts w:cs="Courier New" w:ascii="Courier New" w:hAnsi="Courier New"/>
          <w:sz w:val="20"/>
          <w:szCs w:val="20"/>
          <w:lang w:val="en-US" w:eastAsia="bg-BG"/>
        </w:rPr>
        <w:t>coins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[i]&lt;&lt;endl;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 xml:space="preserve">j = j % </w:t>
      </w:r>
      <w:r>
        <w:rPr>
          <w:rFonts w:cs="Courier New" w:ascii="Courier New" w:hAnsi="Courier New"/>
          <w:sz w:val="20"/>
          <w:szCs w:val="20"/>
          <w:lang w:val="en-US" w:eastAsia="bg-BG"/>
        </w:rPr>
        <w:t>coins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[i];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 xml:space="preserve">}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sum;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</w:t>
      </w:r>
      <w:r>
        <w:rPr>
          <w:rFonts w:cs="Courier New" w:ascii="Courier New" w:hAnsi="Courier New"/>
          <w:color w:val="A31515"/>
          <w:sz w:val="20"/>
          <w:szCs w:val="20"/>
          <w:lang w:val="en-US" w:eastAsia="bg-BG"/>
        </w:rPr>
        <w:t>Enter a sum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: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cin &gt;&gt; sum;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count_coins(sum);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Solve the previous problem using recursion.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r>
    </w:p>
    <w:p>
      <w:pPr>
        <w:pStyle w:val="Normal"/>
        <w:spacing w:lineRule="auto" w:line="240" w:before="0" w:after="0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  <w:r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I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.Divide-and-Conquer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val="en-US" w:eastAsia="bg-BG"/>
        </w:rPr>
      </w:pPr>
      <w:r>
        <w:rPr>
          <w:rFonts w:cs="Microsoft Sans Serif" w:ascii="Microsoft Sans Serif" w:hAnsi="Microsoft Sans Serif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cs="Microsoft Sans Serif" w:ascii="Microsoft Sans Serif" w:hAnsi="Microsoft Sans Serif"/>
          <w:bCs/>
          <w:color w:val="C00000"/>
          <w:sz w:val="24"/>
          <w:szCs w:val="24"/>
          <w:u w:val="single"/>
          <w:lang w:val="en-US"/>
        </w:rPr>
        <w:t>Problem</w:t>
      </w:r>
      <w:bookmarkStart w:id="4" w:name="_Hlk69106159"/>
      <w:bookmarkEnd w:id="4"/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</w:rPr>
      </w:pPr>
      <w:r>
        <w:rPr>
          <w:rFonts w:cs="Microsoft Sans Serif" w:ascii="Microsoft Sans Serif" w:hAnsi="Microsoft Sans Serif"/>
          <w:sz w:val="24"/>
          <w:szCs w:val="24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Microsoft Sans Serif" w:ascii="Microsoft Sans Serif" w:hAnsi="Microsoft Sans Serif"/>
          <w:sz w:val="24"/>
          <w:szCs w:val="24"/>
          <w:lang w:val="en-US"/>
        </w:rPr>
        <w:t>Tower of Hanoi.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const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unsigned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N = 3;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void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diskMove(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unsigned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N,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char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a,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char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b)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 xml:space="preserve">{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N &lt;&lt; a &lt;&lt; b &lt;&lt; endl;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void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hano</w:t>
      </w:r>
      <w:r>
        <w:rPr>
          <w:rFonts w:cs="Courier New" w:ascii="Courier New" w:hAnsi="Courier New"/>
          <w:sz w:val="20"/>
          <w:szCs w:val="20"/>
          <w:lang w:val="en-US" w:eastAsia="bg-BG"/>
        </w:rPr>
        <w:t>i</w:t>
      </w:r>
      <w:r>
        <w:rPr>
          <w:rFonts w:cs="Courier New" w:ascii="Courier New" w:hAnsi="Courier New"/>
          <w:sz w:val="20"/>
          <w:szCs w:val="20"/>
          <w:lang w:eastAsia="bg-BG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char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source,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char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dest,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char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aux,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unsigned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numb)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 xml:space="preserve">{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(1 == numb)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diskMove(1, source, dest);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else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hano</w:t>
      </w:r>
      <w:r>
        <w:rPr>
          <w:rFonts w:cs="Courier New" w:ascii="Courier New" w:hAnsi="Courier New"/>
          <w:sz w:val="20"/>
          <w:szCs w:val="20"/>
          <w:lang w:val="en-US" w:eastAsia="bg-BG"/>
        </w:rPr>
        <w:t>i</w:t>
      </w:r>
      <w:r>
        <w:rPr>
          <w:rFonts w:cs="Courier New" w:ascii="Courier New" w:hAnsi="Courier New"/>
          <w:sz w:val="20"/>
          <w:szCs w:val="20"/>
          <w:lang w:eastAsia="bg-BG"/>
        </w:rPr>
        <w:t>(source, aux, dest, numb-1);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diskMove(numb, source, dest);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hano</w:t>
      </w:r>
      <w:r>
        <w:rPr>
          <w:rFonts w:cs="Courier New" w:ascii="Courier New" w:hAnsi="Courier New"/>
          <w:sz w:val="20"/>
          <w:szCs w:val="20"/>
          <w:lang w:val="en-US" w:eastAsia="bg-BG"/>
        </w:rPr>
        <w:t>i</w:t>
      </w:r>
      <w:r>
        <w:rPr>
          <w:rFonts w:cs="Courier New" w:ascii="Courier New" w:hAnsi="Courier New"/>
          <w:sz w:val="20"/>
          <w:szCs w:val="20"/>
          <w:lang w:eastAsia="bg-BG"/>
        </w:rPr>
        <w:t>(aux, dest, source, numb-1);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cout &lt;&lt; N &lt;&lt; 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hano</w:t>
      </w:r>
      <w:r>
        <w:rPr>
          <w:rFonts w:cs="Courier New" w:ascii="Courier New" w:hAnsi="Courier New"/>
          <w:sz w:val="20"/>
          <w:szCs w:val="20"/>
          <w:lang w:val="en-US" w:eastAsia="bg-BG"/>
        </w:rPr>
        <w:t>i</w:t>
      </w:r>
      <w:r>
        <w:rPr>
          <w:rFonts w:cs="Courier New" w:ascii="Courier New" w:hAnsi="Courier New"/>
          <w:sz w:val="20"/>
          <w:szCs w:val="20"/>
          <w:lang w:eastAsia="bg-BG"/>
        </w:rPr>
        <w:t>(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'A'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,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'C'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,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'B'</w:t>
      </w:r>
      <w:r>
        <w:rPr>
          <w:rFonts w:cs="Courier New" w:ascii="Courier New" w:hAnsi="Courier New"/>
          <w:sz w:val="20"/>
          <w:szCs w:val="20"/>
          <w:lang w:eastAsia="bg-BG"/>
        </w:rPr>
        <w:t>, N);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swiss"/>
    <w:pitch w:val="variable"/>
  </w:font>
  <w:font w:name="Microsoft Sans Serif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70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42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f7042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42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f7042"/>
    <w:rPr>
      <w:rFonts w:ascii="Cambria" w:hAnsi="Cambria" w:eastAsia="Times New Roman" w:cs="Times New Roman"/>
      <w:b/>
      <w:bCs/>
      <w:kern w:val="2"/>
      <w:sz w:val="32"/>
      <w:szCs w:val="32"/>
      <w:lang w:val="x-none"/>
    </w:rPr>
  </w:style>
  <w:style w:type="character" w:styleId="Heading2Char" w:customStyle="1">
    <w:name w:val="Heading 2 Char"/>
    <w:basedOn w:val="DefaultParagraphFont"/>
    <w:uiPriority w:val="9"/>
    <w:semiHidden/>
    <w:qFormat/>
    <w:rsid w:val="00ff7042"/>
    <w:rPr>
      <w:rFonts w:ascii="Times New Roman" w:hAnsi="Times New Roman" w:eastAsia="Times New Roman" w:cs="Times New Roman"/>
      <w:b/>
      <w:bCs/>
      <w:sz w:val="36"/>
      <w:szCs w:val="36"/>
      <w:lang w:val="x-none" w:eastAsia="x-none"/>
    </w:rPr>
  </w:style>
  <w:style w:type="character" w:styleId="Heading3Char" w:customStyle="1">
    <w:name w:val="Heading 3 Char"/>
    <w:basedOn w:val="DefaultParagraphFont"/>
    <w:uiPriority w:val="9"/>
    <w:semiHidden/>
    <w:qFormat/>
    <w:rsid w:val="00ff7042"/>
    <w:rPr>
      <w:rFonts w:ascii="Cambria" w:hAnsi="Cambria" w:eastAsia="Times New Roman" w:cs="Times New Roman"/>
      <w:b/>
      <w:bCs/>
      <w:sz w:val="26"/>
      <w:szCs w:val="26"/>
      <w:lang w:val="x-none"/>
    </w:rPr>
  </w:style>
  <w:style w:type="character" w:styleId="InternetLink">
    <w:name w:val="Internet Link"/>
    <w:uiPriority w:val="99"/>
    <w:semiHidden/>
    <w:unhideWhenUsed/>
    <w:qFormat/>
    <w:rsid w:val="00ff704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f7042"/>
    <w:rPr>
      <w:color w:val="800080"/>
      <w:u w:val="single"/>
    </w:rPr>
  </w:style>
  <w:style w:type="character" w:styleId="HTMLCode">
    <w:name w:val="HTML Code"/>
    <w:uiPriority w:val="99"/>
    <w:semiHidden/>
    <w:unhideWhenUsed/>
    <w:qFormat/>
    <w:rsid w:val="00ff704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f7042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mw-headline" w:customStyle="1">
    <w:name w:val="mw-headline"/>
    <w:basedOn w:val="DefaultParagraphFont"/>
    <w:qFormat/>
    <w:rsid w:val="00ff7042"/>
    <w:rPr/>
  </w:style>
  <w:style w:type="character" w:styleId="block3" w:customStyle="1">
    <w:name w:val="block3"/>
    <w:basedOn w:val="DefaultParagraphFont"/>
    <w:qFormat/>
    <w:rsid w:val="00ff7042"/>
    <w:rPr/>
  </w:style>
  <w:style w:type="character" w:styleId="apple-converted-space" w:customStyle="1">
    <w:name w:val="apple-converted-space"/>
    <w:basedOn w:val="DefaultParagraphFont"/>
    <w:qFormat/>
    <w:rsid w:val="00ff7042"/>
    <w:rPr/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f704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  <w:lang w:val="x-none" w:eastAsia="x-none"/>
    </w:rPr>
  </w:style>
  <w:style w:type="paragraph" w:styleId="msonormal" w:customStyle="1">
    <w:name w:val="msonormal"/>
    <w:basedOn w:val="Normal"/>
    <w:uiPriority w:val="99"/>
    <w:semiHidden/>
    <w:qFormat/>
    <w:rsid w:val="00ff704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qFormat/>
    <w:rsid w:val="00ff704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bg-BG"/>
    </w:rPr>
  </w:style>
  <w:style w:type="paragraph" w:styleId="bodytext1" w:customStyle="1">
    <w:name w:val="bodytext"/>
    <w:basedOn w:val="Normal"/>
    <w:uiPriority w:val="99"/>
    <w:semiHidden/>
    <w:qFormat/>
    <w:rsid w:val="00ff7042"/>
    <w:pPr>
      <w:spacing w:lineRule="auto" w:line="240" w:beforeAutospacing="1" w:afterAutospacing="1"/>
    </w:pPr>
    <w:rPr>
      <w:rFonts w:ascii="Verdana" w:hAnsi="Verdana" w:eastAsia="Times New Roman"/>
      <w:color w:val="000000"/>
      <w:sz w:val="20"/>
      <w:szCs w:val="20"/>
      <w:lang w:eastAsia="bg-BG"/>
    </w:rPr>
  </w:style>
  <w:style w:type="numbering" w:styleId="Style13" w:default="1">
    <w:name w:val="Без списък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LibreOffice/24.8.0.3$Windows_X86_64 LibreOffice_project/0bdf1299c94fe897b119f97f3c613e9dca6be583</Application>
  <AppVersion>15.0000</AppVersion>
  <Pages>2</Pages>
  <Words>330</Words>
  <Characters>1603</Characters>
  <CharactersWithSpaces>1941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2022-03-15T08:02:00Z</dcterms:created>
  <dc:creator>Konstantin Kostadinov</dc:creator>
  <dc:description/>
  <dc:language>bg-BG</dc:language>
  <cp:lastModifiedBy/>
  <dcterms:modified xsi:type="dcterms:W3CDTF">2024-11-06T20:30:13Z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