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120"/>
        <w:jc w:val="center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42"/>
          <w:u w:val="single"/>
        </w:rPr>
      </w:pPr>
      <w:bookmarkStart w:id="0" w:name="yui_3_17_2_1_1489856954565_114"/>
      <w:bookmarkEnd w:id="0"/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42"/>
          <w:u w:val="single"/>
        </w:rPr>
        <w:t>Определяне на изисквания за реализиране информационна система за управление на зали.</w:t>
      </w:r>
    </w:p>
    <w:p>
      <w:pPr>
        <w:pStyle w:val="TextBody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Моят избор на система, имаща качества, които бихме могли да пренесем в бъдещата ни информационна система, се казва Robin.</w:t>
        <w:br/>
        <w:t>Изискванията, на които нашият прототип трябва да се основава са: гъвкавост, интуитивен и опростен дизайн, филтриране на стаите, подлежащо на множество надграждания и надежност, която се изразява в премахване на възможността за дублиране на стаите и запазванията по една или друга причина.</w:t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 xml:space="preserve">Нека се концентрираме върху това какво предлага Robin. Тази система позволява лесна синхронизация с вече съществуващи системи за мениджмънт на стаи/зали. </w:t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</w:r>
    </w:p>
    <w:p>
      <w:pPr>
        <w:pStyle w:val="TextBody"/>
        <w:ind w:left="0" w:right="0" w:hanging="0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5297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t>Тази опция е доста удобна, тъй като позволява безпроблемното и неусетно преминаване към друга платформа без загуба на текуща информация. Друга полза би била възможността за паралелно използване на новата и старата система, в случай че старата по някаква причина някой иска да я използва като read-only. Това прави Robin примамлива оферта за upgrade на широк кръг от фирми, които използват различни по вид по-basic системи.</w:t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4790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t>Олекотеният дизайн позволява лесно ориентиране и насочване към това което би ни трябвало. Основният изглед показва почасов статус на регистрираните/синхронизирани от вече съществуваща платформа стаи. Имаме раздели за предстоящи събития и също така нашият личен календар, като двете позволяват получаване на добра представа кои зали за какво и от кого са заети, както и възможността да се концентрираме единствено върху нашите предстоящи срещи.</w:t>
      </w:r>
    </w:p>
    <w:p>
      <w:pPr>
        <w:pStyle w:val="TextBody"/>
        <w:ind w:left="0" w:right="0" w:hanging="0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89320" cy="359664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t>При избор на свободна зала, като в предходната страница със статусите имаме автоматично предложени такива, имаме възможност за букване на зала или чрез book meeting бутона, или, използвайки шорткътите, които позволяват по-опростен customise, чрез наличните бутончета за стартови часове, чийто обхват се променя в зависимост от зададената продължителност на срещата малко над бутоните.</w:t>
      </w:r>
    </w:p>
    <w:p>
      <w:pPr>
        <w:pStyle w:val="TextBody"/>
        <w:ind w:left="0" w:right="0" w:hanging="0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5053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t>При избиране на Book meeting получаваме по-добър и по-сбит изглед над детайлите около резервиарнето на стаята, като имаме и стандартната възможност за покана на хора и информация за вече поканените.</w:t>
        <w:br/>
        <w:br/>
        <w:br/>
        <w:br/>
      </w:r>
    </w:p>
    <w:p>
      <w:pPr>
        <w:pStyle w:val="TextBody"/>
        <w:ind w:left="0" w:right="0" w:hanging="0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1142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t xml:space="preserve">Нещо много полезно е статистическата извадка, която получаваме за всяка стая, генерирана на база използването на стаята през всеки ден от седмицата. Имаме информация за събитията дневно, както и средния брой хора, които посещават тази стая, което би могло да ни даде информация какъв е и нейния капацитет. </w:t>
        <w:br/>
        <w:br/>
        <w:t>Тъй като за всеки от хората, които ползват платформата, има tracking на действията, това ни позволява да видим кой коя зала колко често използва и за какъв тип срещи.</w:t>
        <w:br/>
        <w:br/>
      </w:r>
    </w:p>
    <w:p>
      <w:pPr>
        <w:pStyle w:val="TextBody"/>
        <w:ind w:left="0" w:right="0" w:firstLine="115"/>
        <w:jc w:val="left"/>
        <w:rPr>
          <w:rFonts w:ascii="Bitstream Charter" w:hAnsi="Bitstream Charter"/>
          <w:b w:val="false"/>
          <w:bCs w:val="false"/>
          <w:sz w:val="28"/>
          <w:szCs w:val="28"/>
          <w:u w:val="none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t>В заключение държа да кажа, че се интересувам от детайлите и смятам, че функционалностите които Robin предлага, биха могли да бъдат интегрирани и усъвършенствани още повече от нашия екип.</w:t>
        <w:br/>
      </w:r>
    </w:p>
    <w:p>
      <w:pPr>
        <w:pStyle w:val="TextBody"/>
        <w:ind w:left="0" w:right="0" w:hanging="0"/>
        <w:jc w:val="left"/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bg-BG"/>
        </w:rPr>
      </w:pPr>
      <w:r>
        <w:rPr>
          <w:rFonts w:ascii="Bitstream Charter" w:hAnsi="Bitstream Charter"/>
          <w:b w:val="false"/>
          <w:bCs w:val="false"/>
          <w:sz w:val="28"/>
          <w:szCs w:val="28"/>
          <w:u w:val="none"/>
        </w:rPr>
        <w:br/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bg-BG"/>
        </w:rPr>
        <w:t>Изготвил: Ивелин Тодоров ф.н 71547</w:t>
      </w:r>
    </w:p>
    <w:p>
      <w:pPr>
        <w:pStyle w:val="TextBody"/>
        <w:spacing w:before="0" w:after="140"/>
        <w:ind w:left="0" w:right="0" w:hanging="0"/>
        <w:jc w:val="left"/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bg-BG"/>
        </w:rPr>
        <w:t xml:space="preserve">Тема на проекта: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u w:val="none"/>
        </w:rPr>
        <w:t>Информационна система за резервиране на зали за курсове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roman"/>
    <w:pitch w:val="variable"/>
  </w:font>
  <w:font w:name="Bitstream Charte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2017-03-18T19:25:11Z</dcterms:created>
  <dc:language>en-US</dc:language>
  <dcterms:modified xsi:type="dcterms:W3CDTF">2017-03-18T20:18:17Z</dcterms:modified>
  <cp:revision>3</cp:revision>
</cp:coreProperties>
</file>