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72" w:rsidRPr="008B4E16" w:rsidRDefault="008B4E16" w:rsidP="003D27E6">
      <w:pPr>
        <w:jc w:val="center"/>
        <w:rPr>
          <w:rFonts w:ascii="Georgia" w:hAnsi="Georgia"/>
          <w:sz w:val="36"/>
          <w:szCs w:val="36"/>
        </w:rPr>
      </w:pPr>
      <w:r w:rsidRPr="008B4E16">
        <w:rPr>
          <w:rFonts w:eastAsia="Droid Sans Fallback"/>
          <w:noProof/>
          <w:color w:val="00000A"/>
          <w:sz w:val="36"/>
          <w:szCs w:val="36"/>
          <w:lang w:val="bg-BG" w:eastAsia="bg-BG"/>
        </w:rPr>
        <w:drawing>
          <wp:anchor distT="0" distB="0" distL="114300" distR="114300" simplePos="0" relativeHeight="251661312" behindDoc="0" locked="0" layoutInCell="1" allowOverlap="1" wp14:anchorId="6890AEC2" wp14:editId="118D3E91">
            <wp:simplePos x="0" y="0"/>
            <wp:positionH relativeFrom="margin">
              <wp:posOffset>5697855</wp:posOffset>
            </wp:positionH>
            <wp:positionV relativeFrom="margin">
              <wp:posOffset>-267335</wp:posOffset>
            </wp:positionV>
            <wp:extent cx="913765" cy="1119505"/>
            <wp:effectExtent l="0" t="0" r="635" b="4445"/>
            <wp:wrapNone/>
            <wp:docPr id="3" name="Picture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27E6" w:rsidRPr="008B4E16">
        <w:rPr>
          <w:rFonts w:eastAsia="Droid Sans Fallback"/>
          <w:noProof/>
          <w:color w:val="00000A"/>
          <w:sz w:val="36"/>
          <w:szCs w:val="36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4D46498" wp14:editId="13240997">
            <wp:simplePos x="0" y="0"/>
            <wp:positionH relativeFrom="column">
              <wp:posOffset>-526415</wp:posOffset>
            </wp:positionH>
            <wp:positionV relativeFrom="paragraph">
              <wp:posOffset>-271145</wp:posOffset>
            </wp:positionV>
            <wp:extent cx="826135" cy="1021080"/>
            <wp:effectExtent l="0" t="0" r="0" b="7620"/>
            <wp:wrapNone/>
            <wp:docPr id="1" name="Picture" descr="FM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MI_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t>Софийски университет „Св.Климент Охридски”</w:t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  <w:t>Факултет по математика и информатика</w:t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</w:r>
    </w:p>
    <w:p w:rsidR="00026772" w:rsidRDefault="00026772" w:rsidP="00026772">
      <w:pPr>
        <w:jc w:val="center"/>
        <w:rPr>
          <w:rFonts w:ascii="Georgia" w:hAnsi="Georgia"/>
          <w:sz w:val="50"/>
          <w:szCs w:val="50"/>
        </w:rPr>
      </w:pPr>
    </w:p>
    <w:p w:rsidR="003D27E6" w:rsidRDefault="003D27E6" w:rsidP="00026772">
      <w:pPr>
        <w:jc w:val="center"/>
        <w:rPr>
          <w:rFonts w:ascii="Georgia" w:hAnsi="Georgia"/>
          <w:sz w:val="50"/>
          <w:szCs w:val="50"/>
        </w:rPr>
      </w:pPr>
    </w:p>
    <w:p w:rsidR="003D27E6" w:rsidRPr="003D27E6" w:rsidRDefault="003D27E6" w:rsidP="00026772">
      <w:pPr>
        <w:jc w:val="center"/>
        <w:rPr>
          <w:rFonts w:ascii="Georgia" w:hAnsi="Georgia"/>
          <w:sz w:val="50"/>
          <w:szCs w:val="50"/>
        </w:rPr>
      </w:pPr>
    </w:p>
    <w:p w:rsidR="00026772" w:rsidRPr="00A72222" w:rsidRDefault="00535EED" w:rsidP="00A72222">
      <w:pPr>
        <w:pStyle w:val="Heading2"/>
        <w:jc w:val="center"/>
        <w:rPr>
          <w:sz w:val="72"/>
          <w:szCs w:val="72"/>
          <w:lang w:val="bg-BG"/>
        </w:rPr>
      </w:pPr>
      <w:r>
        <w:rPr>
          <w:sz w:val="72"/>
          <w:szCs w:val="72"/>
          <w:lang w:val="bg-BG"/>
        </w:rPr>
        <w:t>Индивидуален п</w:t>
      </w:r>
      <w:r w:rsidR="00026772" w:rsidRPr="00A72222">
        <w:rPr>
          <w:sz w:val="72"/>
          <w:szCs w:val="72"/>
          <w:lang w:val="bg-BG"/>
        </w:rPr>
        <w:t xml:space="preserve">роект по </w:t>
      </w:r>
      <w:r>
        <w:rPr>
          <w:sz w:val="72"/>
          <w:szCs w:val="72"/>
          <w:lang w:val="bg-BG"/>
        </w:rPr>
        <w:t>АПИС</w:t>
      </w:r>
      <w:r w:rsidR="00026772" w:rsidRPr="00A72222">
        <w:rPr>
          <w:sz w:val="72"/>
          <w:szCs w:val="72"/>
          <w:lang w:val="bg-BG"/>
        </w:rPr>
        <w:br/>
      </w:r>
    </w:p>
    <w:p w:rsidR="00026772" w:rsidRPr="00A94D9F" w:rsidRDefault="00026772" w:rsidP="00026772">
      <w:pPr>
        <w:rPr>
          <w:sz w:val="52"/>
          <w:szCs w:val="52"/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A94D9F" w:rsidRDefault="003D27E6" w:rsidP="00A94D9F">
      <w:pPr>
        <w:rPr>
          <w:rFonts w:ascii="Verdana" w:hAnsi="Verdana"/>
          <w:b/>
          <w:i/>
          <w:sz w:val="28"/>
          <w:szCs w:val="28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 xml:space="preserve">        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0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</w:rPr>
        <w:t>5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.06.201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</w:rPr>
        <w:t>7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г.                                                 Изготвил: Aлександър Танков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br/>
        <w:t xml:space="preserve">                                                                                                   Специалност: ИС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br/>
        <w:t xml:space="preserve">                                                                                                            Ф.Н.: 71492</w:t>
      </w:r>
    </w:p>
    <w:p w:rsidR="0092015B" w:rsidRDefault="00167AD2" w:rsidP="00535EED">
      <w:pPr>
        <w:jc w:val="center"/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br w:type="page"/>
      </w:r>
      <w:r w:rsidR="0092015B">
        <w:rPr>
          <w:rFonts w:ascii="Verdana" w:hAnsi="Verdana"/>
          <w:sz w:val="24"/>
          <w:szCs w:val="24"/>
          <w:u w:val="single"/>
          <w:lang w:val="bg-BG"/>
        </w:rPr>
        <w:lastRenderedPageBreak/>
        <w:t>Съдържание</w:t>
      </w:r>
    </w:p>
    <w:p w:rsidR="0092015B" w:rsidRDefault="00535EED" w:rsidP="0092015B">
      <w:pPr>
        <w:jc w:val="both"/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t>Интервюта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 xml:space="preserve"> 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  <w:t>стр.3</w:t>
      </w:r>
    </w:p>
    <w:p w:rsidR="0092015B" w:rsidRDefault="00D21C47" w:rsidP="0092015B">
      <w:pPr>
        <w:rPr>
          <w:rFonts w:ascii="Verdana" w:hAnsi="Verdana"/>
          <w:sz w:val="24"/>
          <w:szCs w:val="24"/>
          <w:u w:val="single"/>
          <w:lang w:val="bg-BG"/>
        </w:rPr>
      </w:pPr>
      <w:r w:rsidRPr="00D21C47">
        <w:rPr>
          <w:rFonts w:ascii="Verdana" w:hAnsi="Verdana"/>
          <w:sz w:val="24"/>
          <w:szCs w:val="24"/>
          <w:u w:val="single"/>
          <w:lang w:val="bg-BG"/>
        </w:rPr>
        <w:t>CD модел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  <w:t>стр.3</w:t>
      </w:r>
    </w:p>
    <w:p w:rsidR="0092015B" w:rsidRDefault="00D21C47" w:rsidP="0092015B">
      <w:pPr>
        <w:rPr>
          <w:rFonts w:ascii="Verdana" w:hAnsi="Verdana"/>
          <w:sz w:val="24"/>
          <w:szCs w:val="24"/>
          <w:u w:val="single"/>
          <w:lang w:val="bg-BG"/>
        </w:rPr>
      </w:pPr>
      <w:r w:rsidRPr="00D21C47">
        <w:rPr>
          <w:rFonts w:ascii="Verdana" w:hAnsi="Verdana"/>
          <w:sz w:val="24"/>
          <w:szCs w:val="24"/>
          <w:u w:val="single"/>
          <w:lang w:val="bg-BG"/>
        </w:rPr>
        <w:t>Пълно описание на потребителските случаи</w:t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</w:r>
      <w:r w:rsidR="003B05DC">
        <w:rPr>
          <w:rFonts w:ascii="Verdana" w:hAnsi="Verdana"/>
          <w:sz w:val="24"/>
          <w:szCs w:val="24"/>
          <w:u w:val="single"/>
          <w:lang w:val="bg-BG"/>
        </w:rPr>
        <w:tab/>
        <w:t>стр.4</w:t>
      </w:r>
    </w:p>
    <w:p w:rsidR="0092015B" w:rsidRDefault="003B05DC" w:rsidP="0092015B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t>Домейн модел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 xml:space="preserve"> 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  <w:t xml:space="preserve">  </w:t>
      </w:r>
      <w:r w:rsidR="0092015B">
        <w:rPr>
          <w:rFonts w:ascii="Verdana" w:hAnsi="Verdana"/>
          <w:sz w:val="24"/>
          <w:szCs w:val="24"/>
          <w:u w:val="single"/>
        </w:rPr>
        <w:t xml:space="preserve"> </w:t>
      </w:r>
      <w:r>
        <w:rPr>
          <w:rFonts w:ascii="Verdana" w:hAnsi="Verdana"/>
          <w:sz w:val="24"/>
          <w:szCs w:val="24"/>
          <w:u w:val="single"/>
          <w:lang w:val="bg-BG"/>
        </w:rPr>
        <w:t xml:space="preserve">      стр.7</w:t>
      </w:r>
    </w:p>
    <w:p w:rsidR="00535EED" w:rsidRDefault="00167AD2" w:rsidP="00535EED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br w:type="page"/>
      </w:r>
    </w:p>
    <w:p w:rsidR="00535EED" w:rsidRDefault="00FF0073" w:rsidP="00535EED">
      <w:pPr>
        <w:pStyle w:val="Heading1"/>
        <w:jc w:val="center"/>
        <w:rPr>
          <w:color w:val="auto"/>
          <w:lang w:val="bg-BG"/>
        </w:rPr>
      </w:pPr>
      <w:r>
        <w:rPr>
          <w:color w:val="auto"/>
          <w:lang w:val="bg-BG"/>
        </w:rPr>
        <w:lastRenderedPageBreak/>
        <w:t>Интервю</w:t>
      </w:r>
    </w:p>
    <w:p w:rsidR="00535EED" w:rsidRPr="00535EED" w:rsidRDefault="00535EED" w:rsidP="00535EED">
      <w:pPr>
        <w:rPr>
          <w:lang w:val="bg-BG"/>
        </w:rPr>
      </w:pPr>
    </w:p>
    <w:p w:rsidR="005A2BAD" w:rsidRDefault="00FF0073" w:rsidP="00FF00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Н</w:t>
      </w:r>
      <w:r>
        <w:rPr>
          <w:rFonts w:ascii="Verdana" w:hAnsi="Verdana"/>
          <w:sz w:val="24"/>
          <w:szCs w:val="24"/>
          <w:lang w:val="bg-BG"/>
        </w:rPr>
        <w:t>а 2016-04</w:t>
      </w:r>
      <w:r w:rsidRPr="00535EED">
        <w:rPr>
          <w:rFonts w:ascii="Verdana" w:hAnsi="Verdana"/>
          <w:sz w:val="24"/>
          <w:szCs w:val="24"/>
          <w:lang w:val="bg-BG"/>
        </w:rPr>
        <w:t>-18</w:t>
      </w:r>
      <w:r>
        <w:rPr>
          <w:rFonts w:ascii="Verdana" w:hAnsi="Verdana"/>
          <w:sz w:val="24"/>
          <w:szCs w:val="24"/>
          <w:lang w:val="bg-BG"/>
        </w:rPr>
        <w:t xml:space="preserve"> участвах в проведеното интервю</w:t>
      </w:r>
      <w:r w:rsidR="00535EED" w:rsidRPr="00535EED">
        <w:rPr>
          <w:rFonts w:ascii="Verdana" w:hAnsi="Verdana"/>
          <w:sz w:val="24"/>
          <w:szCs w:val="24"/>
          <w:lang w:val="bg-BG"/>
        </w:rPr>
        <w:t xml:space="preserve"> с </w:t>
      </w:r>
      <w:r>
        <w:rPr>
          <w:rFonts w:ascii="Verdana" w:hAnsi="Verdana"/>
          <w:sz w:val="24"/>
          <w:szCs w:val="24"/>
          <w:lang w:val="bg-BG"/>
        </w:rPr>
        <w:t xml:space="preserve">жената, занимаваща се с разпределянето на стаите във ФМИ, </w:t>
      </w:r>
      <w:r w:rsidR="00535EED" w:rsidRPr="00535EED">
        <w:rPr>
          <w:rFonts w:ascii="Verdana" w:hAnsi="Verdana"/>
          <w:sz w:val="24"/>
          <w:szCs w:val="24"/>
          <w:lang w:val="bg-BG"/>
        </w:rPr>
        <w:t>за</w:t>
      </w:r>
      <w:r>
        <w:rPr>
          <w:rFonts w:ascii="Verdana" w:hAnsi="Verdana"/>
          <w:sz w:val="24"/>
          <w:szCs w:val="24"/>
          <w:lang w:val="bg-BG"/>
        </w:rPr>
        <w:t xml:space="preserve"> да си изясним</w:t>
      </w:r>
      <w:r w:rsidR="00535EED" w:rsidRPr="00535EED">
        <w:rPr>
          <w:rFonts w:ascii="Verdana" w:hAnsi="Verdana"/>
          <w:sz w:val="24"/>
          <w:szCs w:val="24"/>
          <w:lang w:val="bg-BG"/>
        </w:rPr>
        <w:t xml:space="preserve"> изискванията към системата</w:t>
      </w:r>
      <w:r>
        <w:rPr>
          <w:rFonts w:ascii="Verdana" w:hAnsi="Verdana"/>
          <w:sz w:val="24"/>
          <w:szCs w:val="24"/>
          <w:lang w:val="bg-BG"/>
        </w:rPr>
        <w:t>. Това много ни помогна, защото получихме информация как точно се случва разпределянето на стаите в момента и какви външни системи се използват.</w:t>
      </w:r>
    </w:p>
    <w:p w:rsidR="009F235B" w:rsidRDefault="009F235B" w:rsidP="009F235B">
      <w:pPr>
        <w:pStyle w:val="Heading1"/>
        <w:jc w:val="center"/>
        <w:rPr>
          <w:color w:val="auto"/>
          <w:lang w:val="bg-BG"/>
        </w:rPr>
      </w:pPr>
      <w:r>
        <w:rPr>
          <w:color w:val="auto"/>
          <w:lang w:val="bg-BG"/>
        </w:rPr>
        <w:t>Подобни системи</w:t>
      </w:r>
    </w:p>
    <w:p w:rsidR="009F235B" w:rsidRPr="00535EED" w:rsidRDefault="009F235B" w:rsidP="009F235B">
      <w:pPr>
        <w:rPr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Разглежданата от мен иформационна система е под името EMS ( https://www.emssoftware.com ). Това е платформа за организиране на зали, мероприятия и срещи. Тя е създадена да помага на хората по-лесно и по-бързо да разпределят занятия по различни стаи, да откриват подходящи конферентни зали за специални мероприятия и бързо да откриват свободни стаи за малки срещи.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noProof/>
          <w:lang w:val="bg-BG" w:eastAsia="bg-BG"/>
        </w:rPr>
        <w:drawing>
          <wp:inline distT="0" distB="0" distL="0" distR="0">
            <wp:extent cx="5610225" cy="3305175"/>
            <wp:effectExtent l="0" t="0" r="9525" b="9525"/>
            <wp:docPr id="7" name="Picture 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Една от основните функционалности на този продукт е подреждането на стаите за занятията на един клас/поток/група. То може да се прави спрямо големината, оборудването, разположението и заетоста на стаята. </w:t>
      </w:r>
      <w:r w:rsidRPr="009F235B">
        <w:rPr>
          <w:rFonts w:ascii="Verdana" w:hAnsi="Verdana"/>
          <w:sz w:val="24"/>
          <w:szCs w:val="24"/>
          <w:lang w:val="bg-BG"/>
        </w:rPr>
        <w:lastRenderedPageBreak/>
        <w:t>Това спестява много време на хората, които се занимават с това в университетите и училищата.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Всички занятия са изобразени в календар, до който всеки един потребител има достъп. Така по всяко време всеки може да провери кога и къде трябва да бъде за даденото занятие. Нещо, което го считам за пропуск (или просто в пробната версия не съществува) е търсенето на занятие в календара. Също така смятам, че би било доста полезно, когато се създава някакво занятие хората участващи в него да бъдат информирани по email.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64384" behindDoc="0" locked="0" layoutInCell="1" allowOverlap="1" wp14:anchorId="5C0DB059" wp14:editId="14331B87">
            <wp:simplePos x="0" y="0"/>
            <wp:positionH relativeFrom="column">
              <wp:posOffset>239395</wp:posOffset>
            </wp:positionH>
            <wp:positionV relativeFrom="paragraph">
              <wp:posOffset>716280</wp:posOffset>
            </wp:positionV>
            <wp:extent cx="5758815" cy="237363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35B">
        <w:rPr>
          <w:rFonts w:ascii="Verdana" w:hAnsi="Verdana"/>
          <w:sz w:val="24"/>
          <w:szCs w:val="24"/>
          <w:lang w:val="bg-BG"/>
        </w:rPr>
        <w:t>Информационната система предоставя още функционалности като една от тях е предоставянето на статистики за използваемостта на стаите.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>Като изисквания към нашия проект могат да се вземат предвид предлаганите функционалности от тази информационна система както да се добавят и други по желание на клиента (в зависимост с това за какво точно ще се използва системата и какви са нейните цели).</w:t>
      </w:r>
    </w:p>
    <w:p w:rsidR="005A2BAD" w:rsidRDefault="005A2BAD" w:rsidP="005A2BAD">
      <w:pPr>
        <w:pStyle w:val="Heading1"/>
        <w:jc w:val="center"/>
        <w:rPr>
          <w:color w:val="auto"/>
          <w:lang w:val="bg-BG"/>
        </w:rPr>
      </w:pPr>
      <w:r w:rsidRPr="005A2BAD">
        <w:rPr>
          <w:color w:val="auto"/>
        </w:rPr>
        <w:lastRenderedPageBreak/>
        <w:t xml:space="preserve">CD </w:t>
      </w:r>
      <w:r w:rsidRPr="005A2BAD">
        <w:rPr>
          <w:color w:val="auto"/>
          <w:lang w:val="bg-BG"/>
        </w:rPr>
        <w:t>модел</w:t>
      </w:r>
    </w:p>
    <w:p w:rsidR="005A2BAD" w:rsidRDefault="005A2BAD" w:rsidP="005A2BAD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След събирането на информацията за системата, участвах в определянето на основните функционалности и различните потребителски роли, които ще се поддържат от системата.</w:t>
      </w:r>
      <w:r w:rsidR="005C578D" w:rsidRPr="005C578D">
        <w:rPr>
          <w:noProof/>
        </w:rPr>
        <w:t xml:space="preserve"> </w:t>
      </w:r>
    </w:p>
    <w:p w:rsidR="005A2BAD" w:rsidRPr="00D21C47" w:rsidRDefault="00B97E77" w:rsidP="005A2B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077DA8" wp14:editId="1B6C7FFB">
            <wp:simplePos x="0" y="0"/>
            <wp:positionH relativeFrom="column">
              <wp:posOffset>532765</wp:posOffset>
            </wp:positionH>
            <wp:positionV relativeFrom="paragraph">
              <wp:posOffset>781050</wp:posOffset>
            </wp:positionV>
            <wp:extent cx="4989830" cy="4448175"/>
            <wp:effectExtent l="0" t="0" r="127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BAD">
        <w:rPr>
          <w:rFonts w:ascii="Verdana" w:hAnsi="Verdana"/>
          <w:sz w:val="24"/>
          <w:szCs w:val="24"/>
          <w:lang w:val="bg-BG"/>
        </w:rPr>
        <w:t xml:space="preserve">На базата на тази инфорамция създадох модел </w:t>
      </w:r>
      <w:r w:rsidR="005A2BAD" w:rsidRPr="005A2BAD">
        <w:rPr>
          <w:rFonts w:ascii="Verdana" w:hAnsi="Verdana"/>
          <w:sz w:val="24"/>
          <w:szCs w:val="24"/>
          <w:lang w:val="bg-BG"/>
        </w:rPr>
        <w:t>на последователностите при добавяне на обява от брокер</w:t>
      </w:r>
      <w:r w:rsidR="00D21C47">
        <w:rPr>
          <w:rFonts w:ascii="Verdana" w:hAnsi="Verdana"/>
          <w:sz w:val="24"/>
          <w:szCs w:val="24"/>
        </w:rPr>
        <w:t>:</w:t>
      </w:r>
      <w:r w:rsidR="005C578D" w:rsidRPr="005C578D">
        <w:rPr>
          <w:noProof/>
        </w:rPr>
        <w:t xml:space="preserve"> </w:t>
      </w:r>
    </w:p>
    <w:p w:rsidR="00BC6859" w:rsidRDefault="00BC6859" w:rsidP="00D21C47">
      <w:pPr>
        <w:rPr>
          <w:rFonts w:ascii="Verdana" w:hAnsi="Verdana"/>
          <w:sz w:val="24"/>
          <w:szCs w:val="24"/>
          <w:lang w:val="bg-BG"/>
        </w:rPr>
      </w:pPr>
    </w:p>
    <w:p w:rsidR="00D21C47" w:rsidRDefault="00FF0073" w:rsidP="00D21C47">
      <w:pPr>
        <w:rPr>
          <w:rFonts w:ascii="Verdana" w:hAnsi="Verdana"/>
          <w:sz w:val="24"/>
          <w:szCs w:val="24"/>
          <w:lang w:val="bg-BG"/>
        </w:rPr>
      </w:pPr>
      <w:proofErr w:type="gramStart"/>
      <w:r>
        <w:rPr>
          <w:rFonts w:ascii="Verdana" w:hAnsi="Verdana"/>
          <w:sz w:val="24"/>
          <w:szCs w:val="24"/>
        </w:rPr>
        <w:t>Т</w:t>
      </w:r>
      <w:r>
        <w:rPr>
          <w:rFonts w:ascii="Verdana" w:hAnsi="Verdana"/>
          <w:sz w:val="24"/>
          <w:szCs w:val="24"/>
          <w:lang w:val="bg-BG"/>
        </w:rPr>
        <w:t>ози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>модел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последователностите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представя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действията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администратор</w:t>
      </w:r>
      <w:proofErr w:type="spellEnd"/>
      <w:r w:rsidR="005C578D">
        <w:rPr>
          <w:rFonts w:ascii="Verdana" w:hAnsi="Verdana"/>
          <w:sz w:val="24"/>
          <w:szCs w:val="24"/>
          <w:lang w:val="bg-BG"/>
        </w:rPr>
        <w:t>а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по</w:t>
      </w:r>
      <w:proofErr w:type="spellEnd"/>
      <w:r w:rsid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време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>изтриване на лектор</w:t>
      </w:r>
      <w:r>
        <w:rPr>
          <w:rFonts w:ascii="Verdana" w:hAnsi="Verdana"/>
          <w:sz w:val="24"/>
          <w:szCs w:val="24"/>
        </w:rPr>
        <w:t>.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Т</w:t>
      </w:r>
      <w:r>
        <w:rPr>
          <w:rFonts w:ascii="Verdana" w:hAnsi="Verdana"/>
          <w:sz w:val="24"/>
          <w:szCs w:val="24"/>
          <w:lang w:val="bg-BG"/>
        </w:rPr>
        <w:t>ой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включва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r w:rsidR="005C578D">
        <w:rPr>
          <w:rFonts w:ascii="Verdana" w:hAnsi="Verdana"/>
          <w:sz w:val="24"/>
          <w:szCs w:val="24"/>
          <w:lang w:val="bg-BG"/>
        </w:rPr>
        <w:t>логване в системата, избиране на лектора за премахване и потвърждение на администратора, че иска да го премахне.</w:t>
      </w:r>
      <w:proofErr w:type="gramEnd"/>
      <w:r w:rsidR="005C578D">
        <w:rPr>
          <w:rFonts w:ascii="Verdana" w:hAnsi="Verdana"/>
          <w:sz w:val="24"/>
          <w:szCs w:val="24"/>
          <w:lang w:val="bg-BG"/>
        </w:rPr>
        <w:t xml:space="preserve"> След това системата премахва лектора и изпраща съобщение за успешно изтриване.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</w:p>
    <w:p w:rsidR="00BC6859" w:rsidRPr="00BC6859" w:rsidRDefault="00BC6859" w:rsidP="00D21C47">
      <w:pPr>
        <w:rPr>
          <w:rFonts w:ascii="Verdana" w:hAnsi="Verdana"/>
          <w:sz w:val="24"/>
          <w:szCs w:val="24"/>
          <w:lang w:val="bg-BG"/>
        </w:rPr>
      </w:pPr>
    </w:p>
    <w:p w:rsidR="00D21C47" w:rsidRPr="00BC6859" w:rsidRDefault="00D21C47" w:rsidP="00BC6859">
      <w:pPr>
        <w:pStyle w:val="Heading1"/>
        <w:jc w:val="center"/>
        <w:rPr>
          <w:color w:val="auto"/>
          <w:lang w:val="bg-BG"/>
        </w:rPr>
      </w:pPr>
      <w:r w:rsidRPr="00D21C47">
        <w:rPr>
          <w:color w:val="auto"/>
          <w:lang w:val="bg-BG"/>
        </w:rPr>
        <w:lastRenderedPageBreak/>
        <w:t>Пълно описание на потребителските случаи</w:t>
      </w:r>
    </w:p>
    <w:p w:rsidR="00BC6859" w:rsidRPr="00BC6859" w:rsidRDefault="00BC6859" w:rsidP="00BC6859">
      <w:pPr>
        <w:ind w:firstLine="720"/>
        <w:rPr>
          <w:lang w:val="bg-BG"/>
        </w:rPr>
      </w:pPr>
      <w:r>
        <w:rPr>
          <w:rFonts w:ascii="Verdana" w:hAnsi="Verdana"/>
          <w:sz w:val="24"/>
          <w:szCs w:val="24"/>
          <w:lang w:val="bg-BG"/>
        </w:rPr>
        <w:t>Участвах в разработването на шаблона, по който са писани всичките потребителски случаи и в приоритизирането им.</w:t>
      </w:r>
    </w:p>
    <w:p w:rsidR="00D21C47" w:rsidRPr="00D21C47" w:rsidRDefault="00D21C47" w:rsidP="00D21C47">
      <w:pPr>
        <w:rPr>
          <w:rFonts w:ascii="Verdana" w:hAnsi="Verdana"/>
          <w:sz w:val="24"/>
          <w:szCs w:val="24"/>
          <w:lang w:val="bg-BG"/>
        </w:rPr>
      </w:pPr>
      <w:proofErr w:type="spellStart"/>
      <w:r w:rsidRPr="00D21C47">
        <w:rPr>
          <w:rFonts w:ascii="Verdana" w:hAnsi="Verdana"/>
          <w:sz w:val="24"/>
          <w:szCs w:val="24"/>
        </w:rPr>
        <w:t>От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идентифицираните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потребителски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случаи</w:t>
      </w:r>
      <w:proofErr w:type="spellEnd"/>
      <w:r w:rsidRPr="00D21C47">
        <w:rPr>
          <w:rFonts w:ascii="Verdana" w:hAnsi="Verdana"/>
          <w:sz w:val="24"/>
          <w:szCs w:val="24"/>
        </w:rPr>
        <w:t xml:space="preserve">, описах </w:t>
      </w:r>
      <w:proofErr w:type="spellStart"/>
      <w:r w:rsidRPr="00D21C47">
        <w:rPr>
          <w:rFonts w:ascii="Verdana" w:hAnsi="Verdana"/>
          <w:sz w:val="24"/>
          <w:szCs w:val="24"/>
        </w:rPr>
        <w:t>следните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r w:rsidR="005C578D">
        <w:rPr>
          <w:rFonts w:ascii="Verdana" w:hAnsi="Verdana"/>
          <w:sz w:val="24"/>
          <w:szCs w:val="24"/>
          <w:lang w:val="bg-BG"/>
        </w:rPr>
        <w:t>три</w:t>
      </w:r>
      <w:r>
        <w:rPr>
          <w:rFonts w:ascii="Verdana" w:hAnsi="Verdana"/>
          <w:sz w:val="24"/>
          <w:szCs w:val="24"/>
        </w:rPr>
        <w:t xml:space="preserve"> в </w:t>
      </w:r>
      <w:proofErr w:type="spellStart"/>
      <w:r>
        <w:rPr>
          <w:rFonts w:ascii="Verdana" w:hAnsi="Verdana"/>
          <w:sz w:val="24"/>
          <w:szCs w:val="24"/>
        </w:rPr>
        <w:t>пълен</w:t>
      </w:r>
      <w:proofErr w:type="spellEnd"/>
      <w:r>
        <w:rPr>
          <w:rFonts w:ascii="Verdana" w:hAnsi="Verdana"/>
          <w:sz w:val="24"/>
          <w:szCs w:val="24"/>
        </w:rPr>
        <w:t xml:space="preserve"> (fully dressed) </w:t>
      </w:r>
      <w:proofErr w:type="spellStart"/>
      <w:r>
        <w:rPr>
          <w:rFonts w:ascii="Verdana" w:hAnsi="Verdana"/>
          <w:sz w:val="24"/>
          <w:szCs w:val="24"/>
        </w:rPr>
        <w:t>формат</w:t>
      </w:r>
      <w:proofErr w:type="spellEnd"/>
      <w:r>
        <w:rPr>
          <w:rFonts w:ascii="Verdana" w:hAnsi="Verdana"/>
          <w:sz w:val="24"/>
          <w:szCs w:val="24"/>
          <w:lang w:val="bg-BG"/>
        </w:rPr>
        <w:t>:</w:t>
      </w:r>
    </w:p>
    <w:p w:rsidR="00D21C47" w:rsidRDefault="00D21C47" w:rsidP="00D21C47">
      <w:pPr>
        <w:pStyle w:val="Heading2"/>
        <w:jc w:val="center"/>
        <w:rPr>
          <w:u w:val="single"/>
        </w:rPr>
      </w:pPr>
      <w:r w:rsidRPr="009F235B">
        <w:rPr>
          <w:u w:val="single"/>
          <w:lang w:val="bg-BG"/>
        </w:rPr>
        <w:t xml:space="preserve">use case 1: </w:t>
      </w:r>
      <w:proofErr w:type="spellStart"/>
      <w:r w:rsidR="005C578D" w:rsidRPr="009F235B">
        <w:rPr>
          <w:u w:val="single"/>
        </w:rPr>
        <w:t>Поискване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резервация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зала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от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лектор</w:t>
      </w:r>
      <w:proofErr w:type="spellEnd"/>
    </w:p>
    <w:p w:rsidR="009F235B" w:rsidRDefault="009F235B" w:rsidP="009F235B">
      <w:pPr>
        <w:spacing w:after="0"/>
        <w:ind w:firstLine="720"/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>Всеки лектор в системата има право да поиска да запази зала. Когато той избере час, периодичност и зала, трябва да попълни заглавие на заниманието, което ще се провежда, курс и специалност. В резултат системата изпраща до администратора поискването на лектора и той преценява дали да запази тази зала за него или не.</w:t>
      </w:r>
    </w:p>
    <w:p w:rsidR="009F235B" w:rsidRDefault="009F235B" w:rsidP="009F235B">
      <w:pPr>
        <w:spacing w:after="0"/>
        <w:rPr>
          <w:rFonts w:ascii="Verdana" w:hAnsi="Verdana"/>
          <w:sz w:val="24"/>
          <w:szCs w:val="24"/>
        </w:rPr>
      </w:pPr>
    </w:p>
    <w:p w:rsidR="009F235B" w:rsidRPr="009F235B" w:rsidRDefault="005C578D" w:rsidP="005C578D">
      <w:pPr>
        <w:spacing w:after="0"/>
        <w:rPr>
          <w:rFonts w:ascii="Verdana" w:hAnsi="Verdana"/>
          <w:sz w:val="24"/>
          <w:szCs w:val="24"/>
        </w:rPr>
      </w:pPr>
      <w:r w:rsidRPr="005C578D">
        <w:rPr>
          <w:rFonts w:ascii="Verdana" w:hAnsi="Verdana"/>
          <w:sz w:val="24"/>
          <w:szCs w:val="24"/>
          <w:lang w:val="bg-BG"/>
        </w:rPr>
        <w:t>ниво: Потребителска цел</w:t>
      </w:r>
      <w:r w:rsidR="009F235B">
        <w:rPr>
          <w:rFonts w:ascii="Verdana" w:hAnsi="Verdana"/>
          <w:sz w:val="24"/>
          <w:szCs w:val="24"/>
        </w:rPr>
        <w:t>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актьор: Лектор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Лектор: Иска да запази специфична зала с удобен час и дата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действие: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На потребителят му се е наложило да направи допълнително упражнение и иска да запази зала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предпоставки: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Лекторът трябва да е влязъл в системата като лектор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последствия: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Инициаторът е поискал да запазил успешно залата и се чака отговор от администратора.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01. Потребителят отива на календар страницата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02. Системата предоставя седмичен календар с попълнени резервираните часове 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03. Потребителят избира свободен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04. Системата предоставя форма за резервация на зала с попълнени избраните дата, час и лектор.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05. Потребителят избира периодичност, специалност, курс и предмет от предоставените списъци.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lastRenderedPageBreak/>
        <w:t xml:space="preserve">    06. Потребителят потвърждава резервацията.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07. Системата изпраща поискването на лектора за резервация към администратора.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разширения: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03a. Потребителя избира зает час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01. Системата информира потребителя, че няма как да запази вече зает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със стъпка 03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06а. Потребителя избира специалност, която е заета в указания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01. Системата информира потребителя, че специалноста е заета.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от стъпка 03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07а. В продължение на дълъг период от време потребителят не потвърждава резервацията.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01. Системата премахва резервацията на стаята за този час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със стъпка 02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- системата запазва залата за по-малко от 0.8 секунди.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честота на използване: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- много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други: N/A</w:t>
      </w:r>
    </w:p>
    <w:p w:rsidR="00D21C47" w:rsidRDefault="009F235B" w:rsidP="00D21C47">
      <w:pPr>
        <w:pStyle w:val="Heading2"/>
        <w:jc w:val="center"/>
        <w:rPr>
          <w:u w:val="single"/>
        </w:rPr>
      </w:pPr>
      <w:r>
        <w:rPr>
          <w:u w:val="single"/>
          <w:lang w:val="bg-BG"/>
        </w:rPr>
        <w:t xml:space="preserve">use case </w:t>
      </w:r>
      <w:r w:rsidR="00D21C47" w:rsidRPr="009F235B">
        <w:rPr>
          <w:u w:val="single"/>
          <w:lang w:val="bg-BG"/>
        </w:rPr>
        <w:t xml:space="preserve">2: </w:t>
      </w:r>
      <w:proofErr w:type="spellStart"/>
      <w:r w:rsidR="005C578D" w:rsidRPr="009F235B">
        <w:rPr>
          <w:u w:val="single"/>
        </w:rPr>
        <w:t>Редактиране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резервация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от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лектор</w:t>
      </w:r>
      <w:proofErr w:type="spellEnd"/>
    </w:p>
    <w:p w:rsidR="009F235B" w:rsidRPr="009F235B" w:rsidRDefault="009F235B" w:rsidP="009F235B">
      <w:pPr>
        <w:ind w:firstLine="720"/>
      </w:pPr>
      <w:r w:rsidRPr="009F235B">
        <w:rPr>
          <w:rFonts w:ascii="Verdana" w:hAnsi="Verdana"/>
          <w:sz w:val="24"/>
          <w:szCs w:val="24"/>
          <w:lang w:val="bg-BG"/>
        </w:rPr>
        <w:t>Лекторът, който е запазил зала, има възможност да променя детайлите по тази резервация. Това се прави с цел ако трябва да се променят часа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ниво: Потребителска цел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актьор: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Лектор: Иска да промени данните на резервация, която сам е направил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действие: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е осъзнал, че дадена резервация е грешна и иска да я редактира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предпоставки: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трябва да е влязъл в системата и да има поне една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последствия: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е променил успешно данните на резервацията.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01. Потребителят отива на календар страницата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02. Системата предоставя седмичен календар на лектора с попълнени резервираните часове 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03. Потребителят избира собствена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04. Системата показва детайлите на резервацията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05. Потребителят избира функционалноста за промяна на резервацията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06. Системата предоставя възможност на потребителя да промени всяка една от данните на резервацията с изключение на датата и часа.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07. Потребителят променя данните, които желае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08. Системата проверява дали указаните данни са правилни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09. Системата показва съобщение за успешно променена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разширения: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08а. Валидацията на въведените данни не е успешна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01. Системата предоставя възможност на потребителя да промени всяка една от данните на резервацията.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02. Системата сигнализира кои полета са попълнени грешно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03. Продължаваме със стъпка 07 от главният сценарий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системата променя резервацията за по-малко от 1 секунда.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lastRenderedPageBreak/>
        <w:t>честота на използване: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по-малко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други: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N/A</w:t>
      </w:r>
    </w:p>
    <w:p w:rsidR="009F235B" w:rsidRDefault="009F235B" w:rsidP="009F235B">
      <w:pPr>
        <w:pStyle w:val="Heading2"/>
        <w:jc w:val="center"/>
      </w:pPr>
      <w:r>
        <w:rPr>
          <w:u w:val="single"/>
          <w:lang w:val="bg-BG"/>
        </w:rPr>
        <w:t xml:space="preserve">use case </w:t>
      </w:r>
      <w:r>
        <w:rPr>
          <w:u w:val="single"/>
        </w:rPr>
        <w:t>3</w:t>
      </w:r>
      <w:r w:rsidRPr="009F235B">
        <w:rPr>
          <w:u w:val="single"/>
          <w:lang w:val="bg-BG"/>
        </w:rPr>
        <w:t xml:space="preserve">: </w:t>
      </w:r>
      <w:proofErr w:type="spellStart"/>
      <w:r w:rsidRPr="0078614C">
        <w:t>Добавяне</w:t>
      </w:r>
      <w:proofErr w:type="spellEnd"/>
      <w:r w:rsidRPr="0078614C">
        <w:t xml:space="preserve"> </w:t>
      </w:r>
      <w:proofErr w:type="spellStart"/>
      <w:r w:rsidRPr="0078614C">
        <w:t>на</w:t>
      </w:r>
      <w:proofErr w:type="spellEnd"/>
      <w:r w:rsidRPr="0078614C">
        <w:t xml:space="preserve"> </w:t>
      </w:r>
      <w:proofErr w:type="spellStart"/>
      <w:r w:rsidRPr="0078614C">
        <w:t>лектор</w:t>
      </w:r>
      <w:proofErr w:type="spellEnd"/>
    </w:p>
    <w:p w:rsidR="009F235B" w:rsidRPr="009F235B" w:rsidRDefault="009F235B" w:rsidP="009F235B">
      <w:pPr>
        <w:ind w:firstLine="720"/>
      </w:pPr>
      <w:r w:rsidRPr="009F235B">
        <w:rPr>
          <w:rFonts w:ascii="Verdana" w:hAnsi="Verdana"/>
          <w:sz w:val="24"/>
          <w:szCs w:val="24"/>
          <w:lang w:val="bg-BG"/>
        </w:rPr>
        <w:t>Администраторът има права и възможност да добавя нови лектори към факултета. Ако нов колега бъде назначен на работа, да може администраторът лесно и удобно да му създаде акаунт с който лектора да има достъп до системата.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ниво: Потребителска цел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актьор: администратор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Администратор: Иска да добави нов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действие: 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Назначили са нов лектор и администратора иска да го добави в системата, за да може да я ползва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предпоставки: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Потребителят е влязъл в системата като администратор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последствия: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Добавен е нов лектор успешно и е показана страницата с всички лектори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01. Потребителят отива на добавяне на нов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02. Системата предоставя форма за добавяне на лектор.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03. Потребителят попълва данните за новия лектор (име, имейл, телефон, предмети, титли)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04. Системата валидира попълнените данни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05. Системата изпраща съобщение за успешно добавяне на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06. Системата показва страница с всички лектори.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разширения: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lastRenderedPageBreak/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04а Валидацията на данните е неуспешна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>01.</w:t>
      </w:r>
      <w:r w:rsidR="00B01BB8">
        <w:rPr>
          <w:rFonts w:ascii="Verdana" w:hAnsi="Verdana"/>
          <w:sz w:val="24"/>
          <w:szCs w:val="24"/>
          <w:lang w:val="bg-BG"/>
        </w:rPr>
        <w:t xml:space="preserve"> </w:t>
      </w:r>
      <w:r w:rsidR="00B01BB8" w:rsidRPr="009F235B">
        <w:rPr>
          <w:rFonts w:ascii="Verdana" w:hAnsi="Verdana"/>
          <w:sz w:val="24"/>
          <w:szCs w:val="24"/>
          <w:lang w:val="bg-BG"/>
        </w:rPr>
        <w:t>Системата сигнализира кои полета са попълнени грешно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 xml:space="preserve">02. </w:t>
      </w:r>
      <w:r w:rsidR="00B01BB8" w:rsidRPr="009F235B">
        <w:rPr>
          <w:rFonts w:ascii="Verdana" w:hAnsi="Verdana"/>
          <w:sz w:val="24"/>
          <w:szCs w:val="24"/>
          <w:lang w:val="bg-BG"/>
        </w:rPr>
        <w:t>Системата предоставя възможност на потребителя да промени всяка една от данните на лектора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>03. Продължаваме със стъпка 02 от главният сценарий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Системата добавя нов лектор за около 1 секунда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честота на използване: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по-малко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други:</w:t>
      </w:r>
    </w:p>
    <w:p w:rsidR="009F235B" w:rsidRDefault="009F235B" w:rsidP="009F235B">
      <w:pPr>
        <w:spacing w:after="0"/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N/A</w:t>
      </w: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P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D21C47" w:rsidRDefault="003B05DC" w:rsidP="003B05DC">
      <w:pPr>
        <w:pStyle w:val="Heading1"/>
        <w:jc w:val="center"/>
        <w:rPr>
          <w:color w:val="auto"/>
          <w:lang w:val="bg-BG"/>
        </w:rPr>
      </w:pPr>
      <w:r w:rsidRPr="003B05DC">
        <w:rPr>
          <w:color w:val="auto"/>
          <w:lang w:val="bg-BG"/>
        </w:rPr>
        <w:t>Домейн модел</w:t>
      </w:r>
    </w:p>
    <w:p w:rsidR="003B05DC" w:rsidRPr="003B05DC" w:rsidRDefault="003B05DC" w:rsidP="003B05DC">
      <w:pPr>
        <w:rPr>
          <w:lang w:val="bg-BG"/>
        </w:rPr>
      </w:pPr>
    </w:p>
    <w:p w:rsidR="003B05DC" w:rsidRDefault="003B05DC" w:rsidP="00BC6859">
      <w:pPr>
        <w:spacing w:after="0"/>
        <w:ind w:firstLine="720"/>
        <w:rPr>
          <w:rFonts w:ascii="Verdana" w:hAnsi="Verdana"/>
          <w:sz w:val="24"/>
          <w:szCs w:val="24"/>
          <w:lang w:val="bg-BG"/>
        </w:rPr>
      </w:pPr>
      <w:r w:rsidRPr="003B05DC">
        <w:rPr>
          <w:rFonts w:ascii="Verdana" w:hAnsi="Verdana"/>
          <w:sz w:val="24"/>
          <w:szCs w:val="24"/>
          <w:lang w:val="bg-BG"/>
        </w:rPr>
        <w:t>На базата на участието ми в определянето на домейн модела, създадох диаграма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 xml:space="preserve">за </w:t>
      </w:r>
      <w:r w:rsidR="00B97E77">
        <w:rPr>
          <w:rFonts w:ascii="Verdana" w:hAnsi="Verdana"/>
          <w:sz w:val="24"/>
          <w:szCs w:val="24"/>
          <w:lang w:val="bg-BG"/>
        </w:rPr>
        <w:t>добавянето на лектор в</w:t>
      </w:r>
      <w:r w:rsidRPr="003B05DC">
        <w:rPr>
          <w:rFonts w:ascii="Verdana" w:hAnsi="Verdana"/>
          <w:sz w:val="24"/>
          <w:szCs w:val="24"/>
          <w:lang w:val="bg-BG"/>
        </w:rPr>
        <w:t xml:space="preserve"> система</w:t>
      </w:r>
      <w:r>
        <w:rPr>
          <w:rFonts w:ascii="Verdana" w:hAnsi="Verdana"/>
          <w:sz w:val="24"/>
          <w:szCs w:val="24"/>
          <w:lang w:val="bg-BG"/>
        </w:rPr>
        <w:t>та</w:t>
      </w:r>
      <w:r w:rsidR="00450C7A">
        <w:rPr>
          <w:rFonts w:ascii="Verdana" w:hAnsi="Verdana"/>
          <w:sz w:val="24"/>
          <w:szCs w:val="24"/>
          <w:lang w:val="bg-BG"/>
        </w:rPr>
        <w:t>.</w:t>
      </w:r>
    </w:p>
    <w:p w:rsidR="00450C7A" w:rsidRDefault="00450C7A" w:rsidP="00D21C47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450C7A" w:rsidRDefault="00450C7A" w:rsidP="00D21C47">
      <w:pPr>
        <w:spacing w:after="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За да </w:t>
      </w:r>
      <w:r w:rsidR="00B97E77">
        <w:rPr>
          <w:rFonts w:ascii="Verdana" w:hAnsi="Verdana"/>
          <w:sz w:val="24"/>
          <w:szCs w:val="24"/>
          <w:lang w:val="bg-BG"/>
        </w:rPr>
        <w:t>добави лектор</w:t>
      </w:r>
      <w:r>
        <w:rPr>
          <w:rFonts w:ascii="Verdana" w:hAnsi="Verdana"/>
          <w:sz w:val="24"/>
          <w:szCs w:val="24"/>
          <w:lang w:val="bg-BG"/>
        </w:rPr>
        <w:t xml:space="preserve">, </w:t>
      </w:r>
      <w:r w:rsidR="00B97E77">
        <w:rPr>
          <w:rFonts w:ascii="Verdana" w:hAnsi="Verdana"/>
          <w:sz w:val="24"/>
          <w:szCs w:val="24"/>
          <w:lang w:val="bg-BG"/>
        </w:rPr>
        <w:t xml:space="preserve">администраторът </w:t>
      </w:r>
      <w:r>
        <w:rPr>
          <w:rFonts w:ascii="Verdana" w:hAnsi="Verdana"/>
          <w:sz w:val="24"/>
          <w:szCs w:val="24"/>
          <w:lang w:val="bg-BG"/>
        </w:rPr>
        <w:t xml:space="preserve">трябва да мине през няколко етапа. Той трябва да </w:t>
      </w:r>
      <w:r w:rsidR="00B97E77">
        <w:rPr>
          <w:rFonts w:ascii="Verdana" w:hAnsi="Verdana"/>
          <w:sz w:val="24"/>
          <w:szCs w:val="24"/>
          <w:lang w:val="bg-BG"/>
        </w:rPr>
        <w:t>избере функционалността за добавяне на лектор</w:t>
      </w:r>
      <w:r>
        <w:rPr>
          <w:rFonts w:ascii="Verdana" w:hAnsi="Verdana"/>
          <w:sz w:val="24"/>
          <w:szCs w:val="24"/>
          <w:lang w:val="bg-BG"/>
        </w:rPr>
        <w:t>. След това</w:t>
      </w:r>
      <w:r w:rsidR="00B97E77">
        <w:rPr>
          <w:rFonts w:ascii="Verdana" w:hAnsi="Verdana"/>
          <w:sz w:val="24"/>
          <w:szCs w:val="24"/>
          <w:lang w:val="bg-BG"/>
        </w:rPr>
        <w:t xml:space="preserve"> попълва неговите данни и го добавя</w:t>
      </w:r>
      <w:r>
        <w:rPr>
          <w:rFonts w:ascii="Verdana" w:hAnsi="Verdana"/>
          <w:sz w:val="24"/>
          <w:szCs w:val="24"/>
          <w:lang w:val="bg-BG"/>
        </w:rPr>
        <w:t>.</w:t>
      </w:r>
    </w:p>
    <w:p w:rsidR="003B05DC" w:rsidRDefault="003B05DC" w:rsidP="00D21C47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3B05DC" w:rsidRPr="00D21C47" w:rsidRDefault="00B01BB8" w:rsidP="00D21C47">
      <w:pPr>
        <w:spacing w:after="0"/>
        <w:rPr>
          <w:rFonts w:ascii="Verdana" w:hAnsi="Verdana"/>
          <w:sz w:val="24"/>
          <w:szCs w:val="24"/>
          <w:lang w:val="bg-BG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91.1pt;margin-top:37.2pt;width:280.15pt;height:491.25pt;z-index:251667456;mso-position-horizontal-relative:text;mso-position-vertical-relative:text;mso-width-relative:page;mso-height-relative:page">
            <v:imagedata r:id="rId14" o:title="Untitled Diagram"/>
            <w10:wrap type="topAndBottom"/>
          </v:shape>
        </w:pict>
      </w:r>
      <w:bookmarkEnd w:id="0"/>
    </w:p>
    <w:sectPr w:rsidR="003B05DC" w:rsidRPr="00D21C47" w:rsidSect="003D3A41">
      <w:headerReference w:type="default" r:id="rId15"/>
      <w:footerReference w:type="default" r:id="rId16"/>
      <w:pgSz w:w="12240" w:h="15840"/>
      <w:pgMar w:top="1440" w:right="1440" w:bottom="144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22D" w:rsidRDefault="009F622D" w:rsidP="00C917A0">
      <w:pPr>
        <w:spacing w:after="0" w:line="240" w:lineRule="auto"/>
      </w:pPr>
      <w:r>
        <w:separator/>
      </w:r>
    </w:p>
  </w:endnote>
  <w:endnote w:type="continuationSeparator" w:id="0">
    <w:p w:rsidR="009F622D" w:rsidRDefault="009F622D" w:rsidP="00C9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C15" w:rsidRDefault="00627C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bg-BG"/>
      </w:rPr>
      <w:t>Изготвил: Александър Танков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01BB8" w:rsidRPr="00B01BB8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27C15" w:rsidRPr="00A72222" w:rsidRDefault="00627C15">
    <w:pPr>
      <w:pStyle w:val="Footer"/>
      <w:rPr>
        <w:i/>
        <w:lang w:val="bg-B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22D" w:rsidRDefault="009F622D" w:rsidP="00C917A0">
      <w:pPr>
        <w:spacing w:after="0" w:line="240" w:lineRule="auto"/>
      </w:pPr>
      <w:r>
        <w:separator/>
      </w:r>
    </w:p>
  </w:footnote>
  <w:footnote w:type="continuationSeparator" w:id="0">
    <w:p w:rsidR="009F622D" w:rsidRDefault="009F622D" w:rsidP="00C9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lang w:val="bg-BG"/>
      </w:rPr>
      <w:alias w:val="Title"/>
      <w:id w:val="-1304922688"/>
      <w:placeholder>
        <w:docPart w:val="F06CE00A360C48D685246A0FCE0192E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27C15" w:rsidRDefault="00535E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35EED">
          <w:rPr>
            <w:rFonts w:asciiTheme="majorHAnsi" w:eastAsiaTheme="majorEastAsia" w:hAnsiTheme="majorHAnsi" w:cstheme="majorBidi"/>
            <w:sz w:val="32"/>
            <w:szCs w:val="32"/>
            <w:lang w:val="bg-BG"/>
          </w:rPr>
          <w:t>Индивидуален проект по АПИС</w:t>
        </w:r>
      </w:p>
    </w:sdtContent>
  </w:sdt>
  <w:p w:rsidR="00627C15" w:rsidRPr="00C24B26" w:rsidRDefault="00627C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1994"/>
    <w:multiLevelType w:val="hybridMultilevel"/>
    <w:tmpl w:val="20A022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6"/>
    <w:rsid w:val="00004E0B"/>
    <w:rsid w:val="00026772"/>
    <w:rsid w:val="00043B68"/>
    <w:rsid w:val="00061BC5"/>
    <w:rsid w:val="000740DC"/>
    <w:rsid w:val="000813A8"/>
    <w:rsid w:val="0008521E"/>
    <w:rsid w:val="000E68B6"/>
    <w:rsid w:val="000E6D4F"/>
    <w:rsid w:val="000E7A30"/>
    <w:rsid w:val="000E7DFD"/>
    <w:rsid w:val="000F73CF"/>
    <w:rsid w:val="00106623"/>
    <w:rsid w:val="0014194F"/>
    <w:rsid w:val="00167AD2"/>
    <w:rsid w:val="001F40AC"/>
    <w:rsid w:val="00256BCB"/>
    <w:rsid w:val="002B0D7B"/>
    <w:rsid w:val="002C066A"/>
    <w:rsid w:val="002D6CF2"/>
    <w:rsid w:val="002E5949"/>
    <w:rsid w:val="00307037"/>
    <w:rsid w:val="003125AE"/>
    <w:rsid w:val="0033003C"/>
    <w:rsid w:val="00332133"/>
    <w:rsid w:val="00335EF2"/>
    <w:rsid w:val="00340ADA"/>
    <w:rsid w:val="00354CC3"/>
    <w:rsid w:val="0036055D"/>
    <w:rsid w:val="003B05DC"/>
    <w:rsid w:val="003B249E"/>
    <w:rsid w:val="003B5F9F"/>
    <w:rsid w:val="003D27E6"/>
    <w:rsid w:val="003D3A41"/>
    <w:rsid w:val="003E6784"/>
    <w:rsid w:val="003F44A5"/>
    <w:rsid w:val="003F6284"/>
    <w:rsid w:val="00405432"/>
    <w:rsid w:val="00414CA4"/>
    <w:rsid w:val="00420EC1"/>
    <w:rsid w:val="00450C7A"/>
    <w:rsid w:val="00452178"/>
    <w:rsid w:val="0049480E"/>
    <w:rsid w:val="004D66C8"/>
    <w:rsid w:val="004E104D"/>
    <w:rsid w:val="004F5D4D"/>
    <w:rsid w:val="005000C7"/>
    <w:rsid w:val="00522FD9"/>
    <w:rsid w:val="00535EED"/>
    <w:rsid w:val="00552460"/>
    <w:rsid w:val="005574DC"/>
    <w:rsid w:val="0057014A"/>
    <w:rsid w:val="005A2BAD"/>
    <w:rsid w:val="005A2F1E"/>
    <w:rsid w:val="005A5212"/>
    <w:rsid w:val="005A524A"/>
    <w:rsid w:val="005B0BB8"/>
    <w:rsid w:val="005C578D"/>
    <w:rsid w:val="005C6FCC"/>
    <w:rsid w:val="005D5ACF"/>
    <w:rsid w:val="005F4102"/>
    <w:rsid w:val="005F6B31"/>
    <w:rsid w:val="00620CE9"/>
    <w:rsid w:val="00627C15"/>
    <w:rsid w:val="00640163"/>
    <w:rsid w:val="0066220E"/>
    <w:rsid w:val="006A3500"/>
    <w:rsid w:val="006A553D"/>
    <w:rsid w:val="007005BB"/>
    <w:rsid w:val="00700B86"/>
    <w:rsid w:val="00765723"/>
    <w:rsid w:val="00795C59"/>
    <w:rsid w:val="007D1EE8"/>
    <w:rsid w:val="007D51C9"/>
    <w:rsid w:val="007E4397"/>
    <w:rsid w:val="00803239"/>
    <w:rsid w:val="00821F39"/>
    <w:rsid w:val="00824DDF"/>
    <w:rsid w:val="00837505"/>
    <w:rsid w:val="00852DED"/>
    <w:rsid w:val="00890C3F"/>
    <w:rsid w:val="008B3759"/>
    <w:rsid w:val="008B4E16"/>
    <w:rsid w:val="008B7BEF"/>
    <w:rsid w:val="008C2C4F"/>
    <w:rsid w:val="008D23C5"/>
    <w:rsid w:val="008E496C"/>
    <w:rsid w:val="00901A67"/>
    <w:rsid w:val="00902366"/>
    <w:rsid w:val="0091160D"/>
    <w:rsid w:val="0092015B"/>
    <w:rsid w:val="009267B6"/>
    <w:rsid w:val="00955A48"/>
    <w:rsid w:val="0096163D"/>
    <w:rsid w:val="009B1E78"/>
    <w:rsid w:val="009E7092"/>
    <w:rsid w:val="009E771F"/>
    <w:rsid w:val="009F235B"/>
    <w:rsid w:val="009F622D"/>
    <w:rsid w:val="00A04E4B"/>
    <w:rsid w:val="00A054DD"/>
    <w:rsid w:val="00A20A4D"/>
    <w:rsid w:val="00A2310D"/>
    <w:rsid w:val="00A239D9"/>
    <w:rsid w:val="00A72222"/>
    <w:rsid w:val="00A94D9F"/>
    <w:rsid w:val="00AB01BD"/>
    <w:rsid w:val="00AC7E5C"/>
    <w:rsid w:val="00AD5383"/>
    <w:rsid w:val="00AF1BA1"/>
    <w:rsid w:val="00B01A8B"/>
    <w:rsid w:val="00B01BB8"/>
    <w:rsid w:val="00B17DA4"/>
    <w:rsid w:val="00B87603"/>
    <w:rsid w:val="00B903D5"/>
    <w:rsid w:val="00B910F2"/>
    <w:rsid w:val="00B97E77"/>
    <w:rsid w:val="00BA5650"/>
    <w:rsid w:val="00BB2699"/>
    <w:rsid w:val="00BC6263"/>
    <w:rsid w:val="00BC6859"/>
    <w:rsid w:val="00BF10A0"/>
    <w:rsid w:val="00BF717F"/>
    <w:rsid w:val="00C05128"/>
    <w:rsid w:val="00C24B26"/>
    <w:rsid w:val="00C37ADF"/>
    <w:rsid w:val="00C51144"/>
    <w:rsid w:val="00C5155C"/>
    <w:rsid w:val="00C61FC1"/>
    <w:rsid w:val="00C620BD"/>
    <w:rsid w:val="00C64739"/>
    <w:rsid w:val="00C917A0"/>
    <w:rsid w:val="00C951C3"/>
    <w:rsid w:val="00CB4995"/>
    <w:rsid w:val="00D00ACC"/>
    <w:rsid w:val="00D01580"/>
    <w:rsid w:val="00D077F6"/>
    <w:rsid w:val="00D07B64"/>
    <w:rsid w:val="00D21C47"/>
    <w:rsid w:val="00D408D5"/>
    <w:rsid w:val="00D54B17"/>
    <w:rsid w:val="00D62FA3"/>
    <w:rsid w:val="00D66ADC"/>
    <w:rsid w:val="00D910A2"/>
    <w:rsid w:val="00DC4CD2"/>
    <w:rsid w:val="00DC63C6"/>
    <w:rsid w:val="00E27224"/>
    <w:rsid w:val="00E306BD"/>
    <w:rsid w:val="00EB3594"/>
    <w:rsid w:val="00ED24F5"/>
    <w:rsid w:val="00ED7740"/>
    <w:rsid w:val="00EE5B72"/>
    <w:rsid w:val="00F174EB"/>
    <w:rsid w:val="00F43C90"/>
    <w:rsid w:val="00F51A0D"/>
    <w:rsid w:val="00F87119"/>
    <w:rsid w:val="00F96654"/>
    <w:rsid w:val="00FB307F"/>
    <w:rsid w:val="00FC075B"/>
    <w:rsid w:val="00FF0073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0"/>
  </w:style>
  <w:style w:type="paragraph" w:styleId="Footer">
    <w:name w:val="footer"/>
    <w:basedOn w:val="Normal"/>
    <w:link w:val="Foot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A0"/>
  </w:style>
  <w:style w:type="paragraph" w:styleId="BalloonText">
    <w:name w:val="Balloon Text"/>
    <w:basedOn w:val="Normal"/>
    <w:link w:val="BalloonTextChar"/>
    <w:uiPriority w:val="99"/>
    <w:semiHidden/>
    <w:unhideWhenUsed/>
    <w:rsid w:val="0016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EE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48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8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480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72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5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0"/>
  </w:style>
  <w:style w:type="paragraph" w:styleId="Footer">
    <w:name w:val="footer"/>
    <w:basedOn w:val="Normal"/>
    <w:link w:val="Foot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A0"/>
  </w:style>
  <w:style w:type="paragraph" w:styleId="BalloonText">
    <w:name w:val="Balloon Text"/>
    <w:basedOn w:val="Normal"/>
    <w:link w:val="BalloonTextChar"/>
    <w:uiPriority w:val="99"/>
    <w:semiHidden/>
    <w:unhideWhenUsed/>
    <w:rsid w:val="0016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EE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48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8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480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72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6CE00A360C48D685246A0FCE01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7B93F-E0B8-40E0-9312-3A889B84036D}"/>
      </w:docPartPr>
      <w:docPartBody>
        <w:p w:rsidR="004C06F1" w:rsidRDefault="004C06F1" w:rsidP="004C06F1">
          <w:pPr>
            <w:pStyle w:val="F06CE00A360C48D685246A0FCE0192E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F1"/>
    <w:rsid w:val="001E21FD"/>
    <w:rsid w:val="002C6C29"/>
    <w:rsid w:val="0034734D"/>
    <w:rsid w:val="004551BB"/>
    <w:rsid w:val="004C06F1"/>
    <w:rsid w:val="004E3DF0"/>
    <w:rsid w:val="00601ED0"/>
    <w:rsid w:val="00664A90"/>
    <w:rsid w:val="0085107C"/>
    <w:rsid w:val="00F37E33"/>
    <w:rsid w:val="00F5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FA1D5B56B49A5A8F7DD0CEE391433">
    <w:name w:val="762FA1D5B56B49A5A8F7DD0CEE391433"/>
    <w:rsid w:val="004C06F1"/>
  </w:style>
  <w:style w:type="paragraph" w:customStyle="1" w:styleId="F06CE00A360C48D685246A0FCE0192ED">
    <w:name w:val="F06CE00A360C48D685246A0FCE0192ED"/>
    <w:rsid w:val="004C06F1"/>
  </w:style>
  <w:style w:type="paragraph" w:customStyle="1" w:styleId="10609B825C2642B9A39917546940F20C">
    <w:name w:val="10609B825C2642B9A39917546940F20C"/>
    <w:rsid w:val="004C06F1"/>
  </w:style>
  <w:style w:type="paragraph" w:customStyle="1" w:styleId="86CA9E487E77479D89824917FE819E63">
    <w:name w:val="86CA9E487E77479D89824917FE819E63"/>
    <w:rsid w:val="004C06F1"/>
  </w:style>
  <w:style w:type="paragraph" w:customStyle="1" w:styleId="D51CDB5ACCE0476BBF5A1BB8B9381AFC">
    <w:name w:val="D51CDB5ACCE0476BBF5A1BB8B9381AFC"/>
    <w:rsid w:val="004C06F1"/>
  </w:style>
  <w:style w:type="paragraph" w:customStyle="1" w:styleId="DF8373007DFB42F3B938080A509DEEA2">
    <w:name w:val="DF8373007DFB42F3B938080A509DEEA2"/>
    <w:rsid w:val="004C06F1"/>
  </w:style>
  <w:style w:type="character" w:styleId="PlaceholderText">
    <w:name w:val="Placeholder Text"/>
    <w:basedOn w:val="DefaultParagraphFont"/>
    <w:uiPriority w:val="99"/>
    <w:semiHidden/>
    <w:rsid w:val="002C6C2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FA1D5B56B49A5A8F7DD0CEE391433">
    <w:name w:val="762FA1D5B56B49A5A8F7DD0CEE391433"/>
    <w:rsid w:val="004C06F1"/>
  </w:style>
  <w:style w:type="paragraph" w:customStyle="1" w:styleId="F06CE00A360C48D685246A0FCE0192ED">
    <w:name w:val="F06CE00A360C48D685246A0FCE0192ED"/>
    <w:rsid w:val="004C06F1"/>
  </w:style>
  <w:style w:type="paragraph" w:customStyle="1" w:styleId="10609B825C2642B9A39917546940F20C">
    <w:name w:val="10609B825C2642B9A39917546940F20C"/>
    <w:rsid w:val="004C06F1"/>
  </w:style>
  <w:style w:type="paragraph" w:customStyle="1" w:styleId="86CA9E487E77479D89824917FE819E63">
    <w:name w:val="86CA9E487E77479D89824917FE819E63"/>
    <w:rsid w:val="004C06F1"/>
  </w:style>
  <w:style w:type="paragraph" w:customStyle="1" w:styleId="D51CDB5ACCE0476BBF5A1BB8B9381AFC">
    <w:name w:val="D51CDB5ACCE0476BBF5A1BB8B9381AFC"/>
    <w:rsid w:val="004C06F1"/>
  </w:style>
  <w:style w:type="paragraph" w:customStyle="1" w:styleId="DF8373007DFB42F3B938080A509DEEA2">
    <w:name w:val="DF8373007DFB42F3B938080A509DEEA2"/>
    <w:rsid w:val="004C06F1"/>
  </w:style>
  <w:style w:type="character" w:styleId="PlaceholderText">
    <w:name w:val="Placeholder Text"/>
    <w:basedOn w:val="DefaultParagraphFont"/>
    <w:uiPriority w:val="99"/>
    <w:semiHidden/>
    <w:rsid w:val="002C6C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NAS</b:Tag>
    <b:SourceType>InternetSite</b:SourceType>
    <b:Guid>{A6EA3873-D04F-4B1C-BA60-D51080A9FC69}</b:Guid>
    <b:Author>
      <b:Author>
        <b:NameList>
          <b:Person>
            <b:Last>NASA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9162E12-743A-41B0-85FD-E164462C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11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проект по АПИС</vt:lpstr>
    </vt:vector>
  </TitlesOfParts>
  <Company/>
  <LinksUpToDate>false</LinksUpToDate>
  <CharactersWithSpaces>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проект по АПИС</dc:title>
  <dc:creator>Martin</dc:creator>
  <cp:lastModifiedBy>Aleksandar Tankov</cp:lastModifiedBy>
  <cp:revision>63</cp:revision>
  <cp:lastPrinted>2016-06-05T23:42:00Z</cp:lastPrinted>
  <dcterms:created xsi:type="dcterms:W3CDTF">2013-06-09T20:30:00Z</dcterms:created>
  <dcterms:modified xsi:type="dcterms:W3CDTF">2017-06-05T19:25:00Z</dcterms:modified>
</cp:coreProperties>
</file>