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>РАДИОЭЛЕКТРОНИКИ  И</w:t>
      </w:r>
      <w:proofErr w:type="gramEnd"/>
      <w:r>
        <w:rPr>
          <w:rFonts w:asciiTheme="minorHAnsi" w:eastAsia="Times New Roman" w:hAnsiTheme="minorHAnsi" w:cstheme="minorHAnsi"/>
          <w:sz w:val="28"/>
          <w:szCs w:val="28"/>
        </w:rPr>
        <w:t xml:space="preserve"> ИНФОРМАЦИОННЫХ ТЕХНОЛОГИЙ </w:t>
      </w:r>
    </w:p>
    <w:p w:rsidR="00106414" w:rsidRDefault="00106414" w:rsidP="00106414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106414" w:rsidRDefault="00D82CDA" w:rsidP="00106414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№1</w:t>
      </w:r>
    </w:p>
    <w:p w:rsidR="00106414" w:rsidRDefault="00106414" w:rsidP="00106414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»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Выполнил(а):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 гр. 17-В-1</w:t>
      </w:r>
    </w:p>
    <w:p w:rsidR="00106414" w:rsidRDefault="00DF46E0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Круглов С.В</w:t>
      </w:r>
      <w:bookmarkStart w:id="0" w:name="_GoBack"/>
      <w:bookmarkEnd w:id="0"/>
      <w:r w:rsidR="00106414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8D5515" w:rsidRDefault="00106414" w:rsidP="008D5515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872CCF" w:rsidRPr="00970910" w:rsidRDefault="00970910" w:rsidP="00970910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 </w:t>
      </w:r>
      <w:r w:rsidR="00D164D6" w:rsidRPr="00970910">
        <w:rPr>
          <w:rFonts w:ascii="Times New Roman" w:hAnsi="Times New Roman" w:cs="Times New Roman"/>
          <w:b/>
          <w:sz w:val="28"/>
          <w:szCs w:val="28"/>
        </w:rPr>
        <w:t>Схема</w:t>
      </w:r>
      <w:r w:rsidR="002113D4" w:rsidRPr="00970910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F358FB" w:rsidRDefault="009D7E95" w:rsidP="00F8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63908" cy="377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2-26_13-14-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94" cy="37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B7" w:rsidRPr="00DF46E0" w:rsidRDefault="00F879B7" w:rsidP="00F8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E0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4E0E12" w:rsidRPr="00D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E1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4E0E12" w:rsidRPr="00D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E12">
        <w:rPr>
          <w:rFonts w:ascii="Times New Roman" w:hAnsi="Times New Roman" w:cs="Times New Roman"/>
          <w:b/>
          <w:sz w:val="28"/>
          <w:szCs w:val="28"/>
          <w:lang w:val="en-US"/>
        </w:rPr>
        <w:t>robot</w:t>
      </w:r>
      <w:r w:rsidR="004E0E12" w:rsidRPr="00DF46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C38EB" w:rsidRPr="002D1EB5" w:rsidRDefault="007C38EB" w:rsidP="007C38EB">
      <w:pPr>
        <w:spacing w:after="0"/>
        <w:ind w:left="-142"/>
        <w:rPr>
          <w:rFonts w:ascii="Times New Roman" w:eastAsiaTheme="minorHAnsi" w:hAnsi="Times New Roman" w:cstheme="minorBidi"/>
          <w:color w:val="auto"/>
          <w:sz w:val="24"/>
          <w:szCs w:val="24"/>
        </w:rPr>
      </w:pPr>
      <w:r w:rsidRPr="002D1EB5">
        <w:rPr>
          <w:rFonts w:ascii="Times New Roman" w:hAnsi="Times New Roman"/>
          <w:sz w:val="24"/>
          <w:szCs w:val="24"/>
        </w:rPr>
        <w:t>#</w:t>
      </w:r>
      <w:r w:rsidRPr="00C225D8">
        <w:rPr>
          <w:rFonts w:ascii="Times New Roman" w:hAnsi="Times New Roman"/>
          <w:sz w:val="24"/>
          <w:szCs w:val="24"/>
          <w:lang w:val="en-US"/>
        </w:rPr>
        <w:t>include</w:t>
      </w:r>
      <w:r w:rsidRPr="002D1EB5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C225D8">
        <w:rPr>
          <w:rFonts w:ascii="Times New Roman" w:hAnsi="Times New Roman"/>
          <w:sz w:val="24"/>
          <w:szCs w:val="24"/>
          <w:lang w:val="en-US"/>
        </w:rPr>
        <w:t>IRremote</w:t>
      </w:r>
      <w:proofErr w:type="spellEnd"/>
      <w:r w:rsidRPr="002D1EB5">
        <w:rPr>
          <w:rFonts w:ascii="Times New Roman" w:hAnsi="Times New Roman"/>
          <w:sz w:val="24"/>
          <w:szCs w:val="24"/>
        </w:rPr>
        <w:t>.</w:t>
      </w:r>
      <w:r w:rsidRPr="00C225D8">
        <w:rPr>
          <w:rFonts w:ascii="Times New Roman" w:hAnsi="Times New Roman"/>
          <w:sz w:val="24"/>
          <w:szCs w:val="24"/>
          <w:lang w:val="en-US"/>
        </w:rPr>
        <w:t>h</w:t>
      </w:r>
      <w:r w:rsidRPr="002D1EB5">
        <w:rPr>
          <w:rFonts w:ascii="Times New Roman" w:hAnsi="Times New Roman"/>
          <w:sz w:val="24"/>
          <w:szCs w:val="24"/>
        </w:rPr>
        <w:t xml:space="preserve">&gt; // </w:t>
      </w:r>
      <w:r w:rsidR="00C225D8">
        <w:rPr>
          <w:rFonts w:ascii="Times New Roman" w:hAnsi="Times New Roman"/>
          <w:sz w:val="24"/>
          <w:szCs w:val="24"/>
        </w:rPr>
        <w:t xml:space="preserve">подключение библиотеки </w:t>
      </w:r>
      <w:r w:rsidR="002D1EB5">
        <w:rPr>
          <w:rFonts w:ascii="Times New Roman" w:hAnsi="Times New Roman"/>
          <w:sz w:val="24"/>
          <w:szCs w:val="24"/>
        </w:rPr>
        <w:t>(</w:t>
      </w:r>
      <w:r w:rsidR="002D1EB5" w:rsidRPr="002D1EB5">
        <w:rPr>
          <w:rFonts w:ascii="Times New Roman" w:hAnsi="Times New Roman" w:cs="Times New Roman"/>
          <w:shd w:val="clear" w:color="auto" w:fill="FFFFFF"/>
        </w:rPr>
        <w:t xml:space="preserve">Требуется для работы </w:t>
      </w:r>
      <w:proofErr w:type="spellStart"/>
      <w:r w:rsidR="002D1EB5" w:rsidRPr="002D1EB5">
        <w:rPr>
          <w:rFonts w:ascii="Times New Roman" w:hAnsi="Times New Roman" w:cs="Times New Roman"/>
          <w:shd w:val="clear" w:color="auto" w:fill="FFFFFF"/>
        </w:rPr>
        <w:t>Ардуино</w:t>
      </w:r>
      <w:proofErr w:type="spellEnd"/>
      <w:r w:rsidR="002D1EB5" w:rsidRPr="002D1EB5">
        <w:rPr>
          <w:rFonts w:ascii="Times New Roman" w:hAnsi="Times New Roman" w:cs="Times New Roman"/>
          <w:shd w:val="clear" w:color="auto" w:fill="FFFFFF"/>
        </w:rPr>
        <w:t xml:space="preserve"> с ИК приемником</w:t>
      </w:r>
      <w:r w:rsidR="002D1EB5"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2D1EB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2D1EB5">
        <w:rPr>
          <w:rFonts w:ascii="Times New Roman" w:hAnsi="Times New Roman"/>
          <w:sz w:val="24"/>
          <w:szCs w:val="24"/>
        </w:rPr>
        <w:t xml:space="preserve"> = 11;//</w:t>
      </w:r>
      <w:r w:rsidR="002D1EB5" w:rsidRPr="002D1EB5">
        <w:rPr>
          <w:rFonts w:ascii="Times New Roman" w:hAnsi="Times New Roman"/>
          <w:sz w:val="24"/>
          <w:szCs w:val="24"/>
        </w:rPr>
        <w:t xml:space="preserve"> </w:t>
      </w:r>
      <w:r w:rsidR="002D1EB5">
        <w:rPr>
          <w:rFonts w:ascii="Times New Roman" w:hAnsi="Times New Roman"/>
          <w:sz w:val="24"/>
          <w:szCs w:val="24"/>
        </w:rPr>
        <w:t>определение вывода инфракрасного сигнала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2D1EB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2D1EB5">
        <w:rPr>
          <w:rFonts w:ascii="Times New Roman" w:hAnsi="Times New Roman"/>
          <w:sz w:val="24"/>
          <w:szCs w:val="24"/>
        </w:rPr>
        <w:t>1=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D1EB5">
        <w:rPr>
          <w:rFonts w:ascii="Times New Roman" w:hAnsi="Times New Roman"/>
          <w:sz w:val="24"/>
          <w:szCs w:val="24"/>
        </w:rPr>
        <w:t>1;//</w:t>
      </w:r>
      <w:r w:rsidR="002D1EB5">
        <w:rPr>
          <w:rFonts w:ascii="Times New Roman" w:hAnsi="Times New Roman"/>
          <w:sz w:val="24"/>
          <w:szCs w:val="24"/>
        </w:rPr>
        <w:t xml:space="preserve"> определение </w:t>
      </w:r>
      <w:r w:rsidR="002D1EB5">
        <w:rPr>
          <w:rFonts w:ascii="Times New Roman" w:hAnsi="Times New Roman"/>
          <w:sz w:val="24"/>
          <w:szCs w:val="24"/>
          <w:lang w:val="en-US"/>
        </w:rPr>
        <w:t>I</w:t>
      </w:r>
      <w:r w:rsidR="002D1EB5" w:rsidRPr="002D1EB5">
        <w:rPr>
          <w:rFonts w:ascii="Times New Roman" w:hAnsi="Times New Roman"/>
          <w:sz w:val="24"/>
          <w:szCs w:val="24"/>
        </w:rPr>
        <w:t xml:space="preserve">1 </w:t>
      </w:r>
      <w:r w:rsidR="002D1EB5">
        <w:rPr>
          <w:rFonts w:ascii="Times New Roman" w:hAnsi="Times New Roman"/>
          <w:sz w:val="24"/>
          <w:szCs w:val="24"/>
        </w:rPr>
        <w:t>интерфейса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2D1EB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2D1EB5">
        <w:rPr>
          <w:rFonts w:ascii="Times New Roman" w:hAnsi="Times New Roman"/>
          <w:sz w:val="24"/>
          <w:szCs w:val="24"/>
        </w:rPr>
        <w:t>2=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D1EB5">
        <w:rPr>
          <w:rFonts w:ascii="Times New Roman" w:hAnsi="Times New Roman"/>
          <w:sz w:val="24"/>
          <w:szCs w:val="24"/>
        </w:rPr>
        <w:t>0;//</w:t>
      </w:r>
      <w:r w:rsidR="002D1EB5">
        <w:rPr>
          <w:rFonts w:ascii="Times New Roman" w:hAnsi="Times New Roman"/>
          <w:sz w:val="24"/>
          <w:szCs w:val="24"/>
        </w:rPr>
        <w:t xml:space="preserve"> определение </w:t>
      </w:r>
      <w:r w:rsidR="002D1EB5">
        <w:rPr>
          <w:rFonts w:ascii="Times New Roman" w:hAnsi="Times New Roman"/>
          <w:sz w:val="24"/>
          <w:szCs w:val="24"/>
          <w:lang w:val="en-US"/>
        </w:rPr>
        <w:t>I</w:t>
      </w:r>
      <w:r w:rsidR="002D1EB5" w:rsidRPr="002D1EB5">
        <w:rPr>
          <w:rFonts w:ascii="Times New Roman" w:hAnsi="Times New Roman"/>
          <w:sz w:val="24"/>
          <w:szCs w:val="24"/>
        </w:rPr>
        <w:t xml:space="preserve">2 </w:t>
      </w:r>
      <w:r w:rsidR="002D1EB5">
        <w:rPr>
          <w:rFonts w:ascii="Times New Roman" w:hAnsi="Times New Roman"/>
          <w:sz w:val="24"/>
          <w:szCs w:val="24"/>
        </w:rPr>
        <w:t>интерфейса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2D1EB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2D1EB5">
        <w:rPr>
          <w:rFonts w:ascii="Times New Roman" w:hAnsi="Times New Roman"/>
          <w:sz w:val="24"/>
          <w:szCs w:val="24"/>
        </w:rPr>
        <w:t>1=6;//</w:t>
      </w:r>
      <w:r w:rsidR="002D1EB5">
        <w:rPr>
          <w:rFonts w:ascii="Times New Roman" w:hAnsi="Times New Roman"/>
          <w:sz w:val="24"/>
          <w:szCs w:val="24"/>
        </w:rPr>
        <w:t xml:space="preserve"> определение </w:t>
      </w:r>
      <w:r w:rsidR="002D1EB5">
        <w:rPr>
          <w:rFonts w:ascii="Times New Roman" w:hAnsi="Times New Roman"/>
          <w:sz w:val="24"/>
          <w:szCs w:val="24"/>
          <w:lang w:val="en-US"/>
        </w:rPr>
        <w:t>EA</w:t>
      </w:r>
      <w:r w:rsidR="002D1EB5">
        <w:rPr>
          <w:rFonts w:ascii="Times New Roman" w:hAnsi="Times New Roman"/>
          <w:sz w:val="24"/>
          <w:szCs w:val="24"/>
        </w:rPr>
        <w:t xml:space="preserve"> интерфейса (управление скоростью)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0B3EA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0B3EA2">
        <w:rPr>
          <w:rFonts w:ascii="Times New Roman" w:hAnsi="Times New Roman"/>
          <w:sz w:val="24"/>
          <w:szCs w:val="24"/>
        </w:rPr>
        <w:t>3=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B3EA2">
        <w:rPr>
          <w:rFonts w:ascii="Times New Roman" w:hAnsi="Times New Roman"/>
          <w:sz w:val="24"/>
          <w:szCs w:val="24"/>
        </w:rPr>
        <w:t>3;//</w:t>
      </w:r>
      <w:r w:rsidR="000B3EA2">
        <w:rPr>
          <w:rFonts w:ascii="Times New Roman" w:hAnsi="Times New Roman"/>
          <w:sz w:val="24"/>
          <w:szCs w:val="24"/>
        </w:rPr>
        <w:t xml:space="preserve"> определение </w:t>
      </w:r>
      <w:r w:rsidR="000B3EA2">
        <w:rPr>
          <w:rFonts w:ascii="Times New Roman" w:hAnsi="Times New Roman"/>
          <w:sz w:val="24"/>
          <w:szCs w:val="24"/>
          <w:lang w:val="en-US"/>
        </w:rPr>
        <w:t>I</w:t>
      </w:r>
      <w:r w:rsidR="000B3EA2" w:rsidRPr="000B3EA2">
        <w:rPr>
          <w:rFonts w:ascii="Times New Roman" w:hAnsi="Times New Roman"/>
          <w:sz w:val="24"/>
          <w:szCs w:val="24"/>
        </w:rPr>
        <w:t>3</w:t>
      </w:r>
      <w:r w:rsidR="000B3EA2">
        <w:rPr>
          <w:rFonts w:ascii="Times New Roman" w:hAnsi="Times New Roman"/>
          <w:sz w:val="24"/>
          <w:szCs w:val="24"/>
        </w:rPr>
        <w:t xml:space="preserve"> интерфейса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0B3EA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0B3EA2">
        <w:rPr>
          <w:rFonts w:ascii="Times New Roman" w:hAnsi="Times New Roman"/>
          <w:sz w:val="24"/>
          <w:szCs w:val="24"/>
        </w:rPr>
        <w:t>4=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B3EA2">
        <w:rPr>
          <w:rFonts w:ascii="Times New Roman" w:hAnsi="Times New Roman"/>
          <w:sz w:val="24"/>
          <w:szCs w:val="24"/>
        </w:rPr>
        <w:t>2;//</w:t>
      </w:r>
      <w:r w:rsidR="000B3EA2">
        <w:rPr>
          <w:rFonts w:ascii="Times New Roman" w:hAnsi="Times New Roman"/>
          <w:sz w:val="24"/>
          <w:szCs w:val="24"/>
        </w:rPr>
        <w:t xml:space="preserve"> определение </w:t>
      </w:r>
      <w:r w:rsidR="000B3EA2">
        <w:rPr>
          <w:rFonts w:ascii="Times New Roman" w:hAnsi="Times New Roman"/>
          <w:sz w:val="24"/>
          <w:szCs w:val="24"/>
          <w:lang w:val="en-US"/>
        </w:rPr>
        <w:t>I</w:t>
      </w:r>
      <w:r w:rsidR="000B3EA2" w:rsidRPr="000B3EA2">
        <w:rPr>
          <w:rFonts w:ascii="Times New Roman" w:hAnsi="Times New Roman"/>
          <w:sz w:val="24"/>
          <w:szCs w:val="24"/>
        </w:rPr>
        <w:t>4</w:t>
      </w:r>
      <w:r w:rsidR="000B3EA2">
        <w:rPr>
          <w:rFonts w:ascii="Times New Roman" w:hAnsi="Times New Roman"/>
          <w:sz w:val="24"/>
          <w:szCs w:val="24"/>
        </w:rPr>
        <w:t xml:space="preserve"> интерфейса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0B3EA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0B3EA2">
        <w:rPr>
          <w:rFonts w:ascii="Times New Roman" w:hAnsi="Times New Roman"/>
          <w:sz w:val="24"/>
          <w:szCs w:val="24"/>
        </w:rPr>
        <w:t>2=5;//</w:t>
      </w:r>
      <w:r w:rsidR="000B3EA2">
        <w:rPr>
          <w:rFonts w:ascii="Times New Roman" w:hAnsi="Times New Roman"/>
          <w:sz w:val="24"/>
          <w:szCs w:val="24"/>
        </w:rPr>
        <w:t xml:space="preserve"> определение </w:t>
      </w:r>
      <w:r w:rsidR="000B3EA2">
        <w:rPr>
          <w:rFonts w:ascii="Times New Roman" w:hAnsi="Times New Roman"/>
          <w:sz w:val="24"/>
          <w:szCs w:val="24"/>
          <w:lang w:val="en-US"/>
        </w:rPr>
        <w:t>EB</w:t>
      </w:r>
      <w:r w:rsidR="000B3EA2">
        <w:rPr>
          <w:rFonts w:ascii="Times New Roman" w:hAnsi="Times New Roman"/>
          <w:sz w:val="24"/>
          <w:szCs w:val="24"/>
        </w:rPr>
        <w:t xml:space="preserve"> интерфейса (управление скоростью)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B3EA2">
        <w:rPr>
          <w:rFonts w:ascii="Times New Roman" w:hAnsi="Times New Roman"/>
          <w:sz w:val="24"/>
          <w:szCs w:val="24"/>
        </w:rPr>
        <w:t xml:space="preserve"> </w:t>
      </w:r>
    </w:p>
    <w:p w:rsidR="007C38EB" w:rsidRPr="0012016A" w:rsidRDefault="007C38EB" w:rsidP="0012016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2016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1201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ADVAN</w:t>
      </w:r>
      <w:r w:rsidRPr="0012016A">
        <w:rPr>
          <w:rFonts w:ascii="Times New Roman" w:hAnsi="Times New Roman"/>
          <w:sz w:val="24"/>
          <w:szCs w:val="24"/>
        </w:rPr>
        <w:t xml:space="preserve">  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</w:t>
      </w:r>
      <w:proofErr w:type="spellEnd"/>
      <w:r w:rsidRPr="0012016A">
        <w:rPr>
          <w:rFonts w:ascii="Times New Roman" w:hAnsi="Times New Roman"/>
          <w:sz w:val="24"/>
          <w:szCs w:val="24"/>
        </w:rPr>
        <w:t>629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2016A">
        <w:rPr>
          <w:rFonts w:ascii="Times New Roman" w:hAnsi="Times New Roman"/>
          <w:sz w:val="24"/>
          <w:szCs w:val="24"/>
        </w:rPr>
        <w:t xml:space="preserve">   //</w:t>
      </w:r>
      <w:r w:rsidR="009C7C98" w:rsidRPr="0012016A">
        <w:rPr>
          <w:rFonts w:ascii="Times New Roman" w:hAnsi="Times New Roman"/>
          <w:sz w:val="24"/>
          <w:szCs w:val="24"/>
        </w:rPr>
        <w:t xml:space="preserve"> </w:t>
      </w:r>
      <w:r w:rsidR="009C7C98">
        <w:rPr>
          <w:rFonts w:ascii="Times New Roman" w:hAnsi="Times New Roman"/>
          <w:sz w:val="24"/>
          <w:szCs w:val="24"/>
        </w:rPr>
        <w:t>пульт</w:t>
      </w:r>
      <w:r w:rsidR="009C7C98" w:rsidRPr="0012016A">
        <w:rPr>
          <w:rFonts w:ascii="Times New Roman" w:hAnsi="Times New Roman"/>
          <w:sz w:val="24"/>
          <w:szCs w:val="24"/>
        </w:rPr>
        <w:t xml:space="preserve"> </w:t>
      </w:r>
      <w:r w:rsidR="009C7C98">
        <w:rPr>
          <w:rFonts w:ascii="Times New Roman" w:hAnsi="Times New Roman"/>
          <w:sz w:val="24"/>
          <w:szCs w:val="24"/>
        </w:rPr>
        <w:t>дистанционного</w:t>
      </w:r>
      <w:r w:rsidR="009C7C98" w:rsidRPr="0012016A">
        <w:rPr>
          <w:rFonts w:ascii="Times New Roman" w:hAnsi="Times New Roman"/>
          <w:sz w:val="24"/>
          <w:szCs w:val="24"/>
        </w:rPr>
        <w:t xml:space="preserve"> </w:t>
      </w:r>
      <w:r w:rsidR="009C7C98">
        <w:rPr>
          <w:rFonts w:ascii="Times New Roman" w:hAnsi="Times New Roman"/>
          <w:sz w:val="24"/>
          <w:szCs w:val="24"/>
        </w:rPr>
        <w:t>управления</w:t>
      </w:r>
      <w:r w:rsidR="009C7C98" w:rsidRPr="0012016A">
        <w:rPr>
          <w:rFonts w:ascii="Times New Roman" w:hAnsi="Times New Roman"/>
          <w:sz w:val="24"/>
          <w:szCs w:val="24"/>
        </w:rPr>
        <w:t xml:space="preserve"> (</w:t>
      </w:r>
      <w:r w:rsidR="009C7C98">
        <w:rPr>
          <w:rFonts w:ascii="Times New Roman" w:hAnsi="Times New Roman"/>
          <w:sz w:val="24"/>
          <w:szCs w:val="24"/>
        </w:rPr>
        <w:t>клавиша</w:t>
      </w:r>
      <w:r w:rsidR="009C7C98" w:rsidRPr="0012016A">
        <w:rPr>
          <w:rFonts w:ascii="Times New Roman" w:hAnsi="Times New Roman"/>
          <w:sz w:val="24"/>
          <w:szCs w:val="24"/>
        </w:rPr>
        <w:t xml:space="preserve"> 7 «</w:t>
      </w:r>
      <w:r w:rsidR="009C7C98">
        <w:rPr>
          <w:rFonts w:ascii="Times New Roman" w:hAnsi="Times New Roman"/>
          <w:sz w:val="24"/>
          <w:szCs w:val="24"/>
        </w:rPr>
        <w:t>вперед</w:t>
      </w:r>
      <w:r w:rsidR="009C7C98" w:rsidRPr="0012016A">
        <w:rPr>
          <w:rFonts w:ascii="Times New Roman" w:hAnsi="Times New Roman"/>
          <w:sz w:val="24"/>
          <w:szCs w:val="24"/>
        </w:rPr>
        <w:t xml:space="preserve">») </w:t>
      </w:r>
      <w:r w:rsidRPr="0012016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1201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BAC</w:t>
      </w:r>
      <w:r w:rsidRPr="0012016A">
        <w:rPr>
          <w:rFonts w:ascii="Times New Roman" w:hAnsi="Times New Roman"/>
          <w:sz w:val="24"/>
          <w:szCs w:val="24"/>
        </w:rPr>
        <w:t xml:space="preserve">    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xFFA</w:t>
      </w:r>
      <w:proofErr w:type="spellEnd"/>
      <w:r w:rsidRPr="0012016A">
        <w:rPr>
          <w:rFonts w:ascii="Times New Roman" w:hAnsi="Times New Roman"/>
          <w:sz w:val="24"/>
          <w:szCs w:val="24"/>
        </w:rPr>
        <w:t>857   //</w:t>
      </w:r>
      <w:r w:rsidR="0012016A">
        <w:rPr>
          <w:rFonts w:ascii="Times New Roman" w:hAnsi="Times New Roman"/>
          <w:sz w:val="24"/>
          <w:szCs w:val="24"/>
        </w:rPr>
        <w:t xml:space="preserve"> пульт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дистанционного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управления (клавиша 8 «назад»)</w:t>
      </w:r>
    </w:p>
    <w:p w:rsidR="007C38EB" w:rsidRPr="0012016A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2016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1201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12016A">
        <w:rPr>
          <w:rFonts w:ascii="Times New Roman" w:hAnsi="Times New Roman"/>
          <w:sz w:val="24"/>
          <w:szCs w:val="24"/>
        </w:rPr>
        <w:t xml:space="preserve">    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</w:t>
      </w:r>
      <w:proofErr w:type="spellEnd"/>
      <w:r w:rsidRPr="0012016A">
        <w:rPr>
          <w:rFonts w:ascii="Times New Roman" w:hAnsi="Times New Roman"/>
          <w:sz w:val="24"/>
          <w:szCs w:val="24"/>
        </w:rPr>
        <w:t>02</w:t>
      </w:r>
      <w:r>
        <w:rPr>
          <w:rFonts w:ascii="Times New Roman" w:hAnsi="Times New Roman"/>
          <w:sz w:val="24"/>
          <w:szCs w:val="24"/>
          <w:lang w:val="en-US"/>
        </w:rPr>
        <w:t>FD</w:t>
      </w:r>
      <w:r w:rsidRPr="0012016A">
        <w:rPr>
          <w:rFonts w:ascii="Times New Roman" w:hAnsi="Times New Roman"/>
          <w:sz w:val="24"/>
          <w:szCs w:val="24"/>
        </w:rPr>
        <w:t xml:space="preserve">   //</w:t>
      </w:r>
      <w:r w:rsidR="0012016A">
        <w:rPr>
          <w:rFonts w:ascii="Times New Roman" w:hAnsi="Times New Roman"/>
          <w:sz w:val="24"/>
          <w:szCs w:val="24"/>
        </w:rPr>
        <w:t xml:space="preserve"> пульт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дистанционного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управления (клавиша 6 «стоп»)</w:t>
      </w:r>
    </w:p>
    <w:p w:rsidR="007C38EB" w:rsidRPr="00031927" w:rsidRDefault="007C38EB" w:rsidP="00031927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31927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0319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left</w:t>
      </w:r>
      <w:r w:rsidRPr="00031927">
        <w:rPr>
          <w:rFonts w:ascii="Times New Roman" w:hAnsi="Times New Roman"/>
          <w:sz w:val="24"/>
          <w:szCs w:val="24"/>
        </w:rPr>
        <w:t xml:space="preserve">   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</w:t>
      </w:r>
      <w:proofErr w:type="spellEnd"/>
      <w:r w:rsidRPr="00031927">
        <w:rPr>
          <w:rFonts w:ascii="Times New Roman" w:hAnsi="Times New Roman"/>
          <w:sz w:val="24"/>
          <w:szCs w:val="24"/>
        </w:rPr>
        <w:t>22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DD</w:t>
      </w:r>
      <w:r w:rsidRPr="00031927">
        <w:rPr>
          <w:rFonts w:ascii="Times New Roman" w:hAnsi="Times New Roman"/>
          <w:sz w:val="24"/>
          <w:szCs w:val="24"/>
        </w:rPr>
        <w:t xml:space="preserve">  /</w:t>
      </w:r>
      <w:proofErr w:type="gramEnd"/>
      <w:r w:rsidRPr="00031927">
        <w:rPr>
          <w:rFonts w:ascii="Times New Roman" w:hAnsi="Times New Roman"/>
          <w:sz w:val="24"/>
          <w:szCs w:val="24"/>
        </w:rPr>
        <w:t>/</w:t>
      </w:r>
      <w:r w:rsidR="00031927" w:rsidRPr="00031927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пульт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дистанционного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управления (клавиша 5)</w:t>
      </w:r>
    </w:p>
    <w:p w:rsidR="007C38EB" w:rsidRPr="00031927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31927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0319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031927">
        <w:rPr>
          <w:rFonts w:ascii="Times New Roman" w:hAnsi="Times New Roman"/>
          <w:sz w:val="24"/>
          <w:szCs w:val="24"/>
        </w:rPr>
        <w:t xml:space="preserve">  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xFFC</w:t>
      </w:r>
      <w:proofErr w:type="spellEnd"/>
      <w:r w:rsidRPr="00031927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031927">
        <w:rPr>
          <w:rFonts w:ascii="Times New Roman" w:hAnsi="Times New Roman"/>
          <w:sz w:val="24"/>
          <w:szCs w:val="24"/>
        </w:rPr>
        <w:t xml:space="preserve">   //</w:t>
      </w:r>
      <w:r w:rsidR="00031927">
        <w:rPr>
          <w:rFonts w:ascii="Times New Roman" w:hAnsi="Times New Roman"/>
          <w:sz w:val="24"/>
          <w:szCs w:val="24"/>
        </w:rPr>
        <w:t xml:space="preserve"> пульт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дистанционного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управления + ключ 4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C38E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>
        <w:rPr>
          <w:rFonts w:ascii="Times New Roman" w:hAnsi="Times New Roman"/>
          <w:sz w:val="24"/>
          <w:szCs w:val="24"/>
        </w:rPr>
        <w:t>);//инициализируем порт 11 как порт ИК приемника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92ABB" w:rsidRDefault="007C38EB" w:rsidP="007C38EB">
      <w:pPr>
        <w:spacing w:after="0"/>
        <w:ind w:left="-142"/>
        <w:rPr>
          <w:rFonts w:ascii="Roboto" w:hAnsi="Roboto"/>
          <w:color w:val="222222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="00792ABB">
        <w:rPr>
          <w:rFonts w:ascii="Roboto" w:hAnsi="Roboto"/>
          <w:color w:val="222222"/>
          <w:shd w:val="clear" w:color="auto" w:fill="FFFFFF"/>
        </w:rPr>
        <w:t xml:space="preserve">Загрузив программу, </w:t>
      </w:r>
      <w:proofErr w:type="spellStart"/>
      <w:r w:rsidR="00792ABB">
        <w:rPr>
          <w:rFonts w:ascii="Roboto" w:hAnsi="Roboto"/>
          <w:color w:val="222222"/>
          <w:shd w:val="clear" w:color="auto" w:fill="FFFFFF"/>
        </w:rPr>
        <w:t>Arduino</w:t>
      </w:r>
      <w:proofErr w:type="spellEnd"/>
      <w:r w:rsidR="00792ABB">
        <w:rPr>
          <w:rFonts w:ascii="Roboto" w:hAnsi="Roboto"/>
          <w:color w:val="222222"/>
          <w:shd w:val="clear" w:color="auto" w:fill="FFFFFF"/>
        </w:rPr>
        <w:t xml:space="preserve"> дает нашему коду возможность поучаствовать в инициализации системы. Для этого мы должны указать микроконтроллеру команды, которые он выполнит в момент загрузки и потом забудет про них (т.е. эти команды выполнятся только один раз при старте системы). И именно с этой </w:t>
      </w:r>
      <w:r w:rsidR="00D54330">
        <w:rPr>
          <w:rFonts w:ascii="Roboto" w:hAnsi="Roboto"/>
          <w:color w:val="222222"/>
          <w:shd w:val="clear" w:color="auto" w:fill="FFFFFF"/>
        </w:rPr>
        <w:t xml:space="preserve">целью в нашей с вами программе </w:t>
      </w:r>
      <w:r w:rsidR="00792ABB">
        <w:rPr>
          <w:rFonts w:ascii="Roboto" w:hAnsi="Roboto"/>
          <w:color w:val="222222"/>
          <w:shd w:val="clear" w:color="auto" w:fill="FFFFFF"/>
        </w:rPr>
        <w:t>мы должны выделить блок, в котором будут храниться эти к</w:t>
      </w:r>
      <w:r w:rsidR="00A67595">
        <w:rPr>
          <w:rFonts w:ascii="Roboto" w:hAnsi="Roboto"/>
          <w:color w:val="222222"/>
          <w:shd w:val="clear" w:color="auto" w:fill="FFFFFF"/>
        </w:rPr>
        <w:t xml:space="preserve">оманды. </w:t>
      </w:r>
      <w:proofErr w:type="spellStart"/>
      <w:r w:rsidR="00A67595">
        <w:rPr>
          <w:rFonts w:ascii="Roboto" w:hAnsi="Roboto"/>
          <w:color w:val="222222"/>
          <w:shd w:val="clear" w:color="auto" w:fill="FFFFFF"/>
        </w:rPr>
        <w:t>void</w:t>
      </w:r>
      <w:proofErr w:type="spellEnd"/>
      <w:r w:rsidR="00A67595"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proofErr w:type="gramStart"/>
      <w:r w:rsidR="00A67595">
        <w:rPr>
          <w:rFonts w:ascii="Roboto" w:hAnsi="Roboto"/>
          <w:color w:val="222222"/>
          <w:shd w:val="clear" w:color="auto" w:fill="FFFFFF"/>
        </w:rPr>
        <w:t>setup</w:t>
      </w:r>
      <w:proofErr w:type="spellEnd"/>
      <w:r w:rsidR="00A67595">
        <w:rPr>
          <w:rFonts w:ascii="Roboto" w:hAnsi="Roboto"/>
          <w:color w:val="222222"/>
          <w:shd w:val="clear" w:color="auto" w:fill="FFFFFF"/>
        </w:rPr>
        <w:t>(</w:t>
      </w:r>
      <w:proofErr w:type="gramEnd"/>
      <w:r w:rsidR="00A67595">
        <w:rPr>
          <w:rFonts w:ascii="Roboto" w:hAnsi="Roboto"/>
          <w:color w:val="222222"/>
          <w:shd w:val="clear" w:color="auto" w:fill="FFFFFF"/>
        </w:rPr>
        <w:t xml:space="preserve">), а верней </w:t>
      </w:r>
      <w:r w:rsidR="00792ABB">
        <w:rPr>
          <w:rFonts w:ascii="Roboto" w:hAnsi="Roboto"/>
          <w:color w:val="222222"/>
          <w:shd w:val="clear" w:color="auto" w:fill="FFFFFF"/>
        </w:rPr>
        <w:t xml:space="preserve">пространство внутри фигурных скобок этой </w:t>
      </w:r>
      <w:r w:rsidR="00792ABB">
        <w:rPr>
          <w:rFonts w:ascii="Roboto" w:hAnsi="Roboto"/>
          <w:color w:val="222222"/>
          <w:shd w:val="clear" w:color="auto" w:fill="FFFFFF"/>
        </w:rPr>
        <w:lastRenderedPageBreak/>
        <w:t xml:space="preserve">функции, и является таким местом внутри </w:t>
      </w:r>
      <w:proofErr w:type="spellStart"/>
      <w:r w:rsidR="00792ABB">
        <w:rPr>
          <w:rFonts w:ascii="Roboto" w:hAnsi="Roboto"/>
          <w:color w:val="222222"/>
          <w:shd w:val="clear" w:color="auto" w:fill="FFFFFF"/>
        </w:rPr>
        <w:t>Arduino</w:t>
      </w:r>
      <w:proofErr w:type="spellEnd"/>
      <w:r w:rsidR="00792ABB">
        <w:rPr>
          <w:rFonts w:ascii="Roboto" w:hAnsi="Roboto"/>
          <w:color w:val="222222"/>
          <w:shd w:val="clear" w:color="auto" w:fill="FFFFFF"/>
        </w:rPr>
        <w:t xml:space="preserve"> скетча.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>
        <w:rPr>
          <w:rFonts w:ascii="Times New Roman" w:hAnsi="Times New Roman"/>
          <w:sz w:val="24"/>
          <w:szCs w:val="24"/>
        </w:rPr>
        <w:t>()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A6BEB" w:rsidRDefault="007C38EB" w:rsidP="007C38EB">
      <w:pPr>
        <w:spacing w:after="0"/>
        <w:ind w:left="-14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Serial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begin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9600);// </w:t>
      </w:r>
      <w:r w:rsidR="00FA6BEB" w:rsidRPr="00FA6BEB">
        <w:rPr>
          <w:rFonts w:ascii="Times New Roman" w:hAnsi="Times New Roman" w:cs="Times New Roman"/>
          <w:color w:val="auto"/>
          <w:shd w:val="clear" w:color="auto" w:fill="FFFFFF"/>
        </w:rPr>
        <w:t>Инициирует последовательное соединение и задает скорость передачи данных в бит/c (бод)</w:t>
      </w:r>
    </w:p>
    <w:p w:rsidR="007C38EB" w:rsidRDefault="00FA6BEB" w:rsidP="00FA6BEB">
      <w:pPr>
        <w:spacing w:after="0"/>
        <w:ind w:left="-142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7C38EB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="007C38EB">
        <w:rPr>
          <w:rFonts w:ascii="Times New Roman" w:hAnsi="Times New Roman"/>
          <w:sz w:val="24"/>
          <w:szCs w:val="24"/>
        </w:rPr>
        <w:t>.</w:t>
      </w:r>
      <w:proofErr w:type="spellStart"/>
      <w:r w:rsidR="007C38EB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="007C38EB">
        <w:rPr>
          <w:rFonts w:ascii="Times New Roman" w:hAnsi="Times New Roman"/>
          <w:sz w:val="24"/>
          <w:szCs w:val="24"/>
        </w:rPr>
        <w:t>(</w:t>
      </w:r>
      <w:proofErr w:type="gramEnd"/>
      <w:r w:rsidR="007C38EB">
        <w:rPr>
          <w:rFonts w:ascii="Times New Roman" w:hAnsi="Times New Roman"/>
          <w:sz w:val="24"/>
          <w:szCs w:val="24"/>
        </w:rPr>
        <w:t>);// запуск ИК приемник</w:t>
      </w:r>
      <w:r w:rsidR="00031927">
        <w:rPr>
          <w:rFonts w:ascii="Times New Roman" w:hAnsi="Times New Roman"/>
          <w:sz w:val="24"/>
          <w:szCs w:val="24"/>
        </w:rPr>
        <w:t>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);//определяем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); 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); 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);// 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); 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); 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5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>
        <w:rPr>
          <w:rFonts w:ascii="Times New Roman" w:hAnsi="Times New Roman"/>
          <w:sz w:val="24"/>
          <w:szCs w:val="24"/>
        </w:rPr>
        <w:t xml:space="preserve">); //определяем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C38EB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);// </w:t>
      </w:r>
      <w:r w:rsidR="00FA4009">
        <w:rPr>
          <w:rFonts w:ascii="Times New Roman" w:hAnsi="Times New Roman"/>
          <w:sz w:val="24"/>
          <w:szCs w:val="24"/>
        </w:rPr>
        <w:t>запуск</w:t>
      </w:r>
      <w:r>
        <w:rPr>
          <w:rFonts w:ascii="Times New Roman" w:hAnsi="Times New Roman"/>
          <w:sz w:val="24"/>
          <w:szCs w:val="24"/>
        </w:rPr>
        <w:t xml:space="preserve"> ИК приемник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 xml:space="preserve">После вызова функции </w:t>
      </w:r>
      <w:proofErr w:type="spellStart"/>
      <w:proofErr w:type="gramStart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setup</w:t>
      </w:r>
      <w:proofErr w:type="spellEnd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(</w:t>
      </w:r>
      <w:proofErr w:type="gramEnd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 xml:space="preserve">), которая инициализирует и устанавливает первоначальные значения, функция </w:t>
      </w:r>
      <w:proofErr w:type="spellStart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loop</w:t>
      </w:r>
      <w:proofErr w:type="spellEnd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() делает точь-в-точь то, что означает её название</w:t>
      </w:r>
      <w:r w:rsidR="00A04D14">
        <w:rPr>
          <w:rFonts w:ascii="Times New Roman" w:hAnsi="Times New Roman" w:cs="Times New Roman"/>
          <w:color w:val="auto"/>
          <w:shd w:val="clear" w:color="auto" w:fill="FFFFFF"/>
        </w:rPr>
        <w:t>, и крутится в цикле, позволяя н</w:t>
      </w:r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ашей программе совершать вычисления</w:t>
      </w:r>
      <w:r w:rsidR="009D36E7">
        <w:rPr>
          <w:rFonts w:ascii="Times New Roman" w:hAnsi="Times New Roman" w:cs="Times New Roman"/>
          <w:color w:val="auto"/>
          <w:shd w:val="clear" w:color="auto" w:fill="FFFFFF"/>
        </w:rPr>
        <w:t xml:space="preserve"> и реагировать на них. Используем</w:t>
      </w:r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 xml:space="preserve"> её для активного управления платой </w:t>
      </w:r>
      <w:proofErr w:type="spellStart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Arduino</w:t>
      </w:r>
      <w:proofErr w:type="spellEnd"/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loop</w:t>
      </w:r>
      <w:r w:rsidRPr="007C38EB">
        <w:rPr>
          <w:rFonts w:ascii="Times New Roman" w:hAnsi="Times New Roman"/>
          <w:sz w:val="24"/>
          <w:szCs w:val="24"/>
        </w:rPr>
        <w:t xml:space="preserve">() 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Pr="007C38EB" w:rsidRDefault="007C38EB" w:rsidP="00123223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C38E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decode</w:t>
      </w:r>
      <w:r w:rsidRPr="007C38EB">
        <w:rPr>
          <w:rFonts w:ascii="Times New Roman" w:hAnsi="Times New Roman"/>
          <w:sz w:val="24"/>
          <w:szCs w:val="24"/>
        </w:rPr>
        <w:t>(&amp;</w:t>
      </w:r>
      <w:r>
        <w:rPr>
          <w:rFonts w:ascii="Times New Roman" w:hAnsi="Times New Roman"/>
          <w:sz w:val="24"/>
          <w:szCs w:val="24"/>
          <w:lang w:val="en-US"/>
        </w:rPr>
        <w:t>results</w:t>
      </w:r>
      <w:r w:rsidRPr="007C38EB">
        <w:rPr>
          <w:rFonts w:ascii="Times New Roman" w:hAnsi="Times New Roman"/>
          <w:sz w:val="24"/>
          <w:szCs w:val="24"/>
        </w:rPr>
        <w:t>)) //</w:t>
      </w:r>
      <w:r w:rsidRPr="007C38EB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123223">
        <w:rPr>
          <w:rFonts w:ascii="Times New Roman" w:hAnsi="Times New Roman"/>
          <w:sz w:val="24"/>
          <w:szCs w:val="24"/>
        </w:rPr>
        <w:t>если зажата клавиша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 w:cstheme="minorBidi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 xml:space="preserve">    {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Serial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HEX</w:t>
      </w:r>
      <w:r>
        <w:rPr>
          <w:rFonts w:ascii="Times New Roman" w:hAnsi="Times New Roman"/>
          <w:sz w:val="24"/>
          <w:szCs w:val="24"/>
        </w:rPr>
        <w:t>); // выводим сигнал полученный с порта при нажатии кнопки в консоль в шестнадцатеричном значении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 xml:space="preserve">) // применяем оператор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{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ADVAN</w:t>
      </w:r>
      <w:r w:rsidR="00123223">
        <w:rPr>
          <w:rFonts w:ascii="Times New Roman" w:hAnsi="Times New Roman"/>
          <w:sz w:val="24"/>
          <w:szCs w:val="24"/>
        </w:rPr>
        <w:t>://если з</w:t>
      </w:r>
      <w:r>
        <w:rPr>
          <w:rFonts w:ascii="Times New Roman" w:hAnsi="Times New Roman"/>
          <w:sz w:val="24"/>
          <w:szCs w:val="24"/>
        </w:rPr>
        <w:t xml:space="preserve">ажата </w:t>
      </w:r>
      <w:r w:rsidR="00123223">
        <w:rPr>
          <w:rFonts w:ascii="Times New Roman" w:hAnsi="Times New Roman"/>
          <w:sz w:val="24"/>
          <w:szCs w:val="24"/>
        </w:rPr>
        <w:t>клавиша</w:t>
      </w:r>
      <w:r>
        <w:rPr>
          <w:rFonts w:ascii="Times New Roman" w:hAnsi="Times New Roman"/>
          <w:sz w:val="24"/>
          <w:szCs w:val="24"/>
        </w:rPr>
        <w:t xml:space="preserve"> «вперед» 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1000); //</w:t>
      </w:r>
      <w:r w:rsidR="00123223">
        <w:rPr>
          <w:rFonts w:ascii="Times New Roman" w:hAnsi="Times New Roman"/>
          <w:sz w:val="24"/>
          <w:szCs w:val="24"/>
        </w:rPr>
        <w:t>движение</w:t>
      </w:r>
      <w:r>
        <w:rPr>
          <w:rFonts w:ascii="Times New Roman" w:hAnsi="Times New Roman"/>
          <w:sz w:val="24"/>
          <w:szCs w:val="24"/>
        </w:rPr>
        <w:t xml:space="preserve"> вперед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BAC</w:t>
      </w:r>
      <w:r>
        <w:rPr>
          <w:rFonts w:ascii="Times New Roman" w:hAnsi="Times New Roman"/>
          <w:sz w:val="24"/>
          <w:szCs w:val="24"/>
        </w:rPr>
        <w:t xml:space="preserve">:// </w:t>
      </w:r>
      <w:r w:rsidR="00123223">
        <w:rPr>
          <w:rFonts w:ascii="Times New Roman" w:hAnsi="Times New Roman"/>
          <w:sz w:val="24"/>
          <w:szCs w:val="24"/>
        </w:rPr>
        <w:t>если зажата клавиша</w:t>
      </w:r>
      <w:r>
        <w:rPr>
          <w:rFonts w:ascii="Times New Roman" w:hAnsi="Times New Roman"/>
          <w:sz w:val="24"/>
          <w:szCs w:val="24"/>
        </w:rPr>
        <w:t xml:space="preserve"> «назад»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1000); // </w:t>
      </w:r>
      <w:r w:rsidR="00123223">
        <w:rPr>
          <w:rFonts w:ascii="Times New Roman" w:hAnsi="Times New Roman"/>
          <w:sz w:val="24"/>
          <w:szCs w:val="24"/>
        </w:rPr>
        <w:t>движение</w:t>
      </w:r>
      <w:r>
        <w:rPr>
          <w:rFonts w:ascii="Times New Roman" w:hAnsi="Times New Roman"/>
          <w:sz w:val="24"/>
          <w:szCs w:val="24"/>
        </w:rPr>
        <w:t xml:space="preserve"> назад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left</w:t>
      </w:r>
      <w:r>
        <w:rPr>
          <w:rFonts w:ascii="Times New Roman" w:hAnsi="Times New Roman"/>
          <w:sz w:val="24"/>
          <w:szCs w:val="24"/>
        </w:rPr>
        <w:t xml:space="preserve">:// </w:t>
      </w:r>
      <w:r w:rsidR="00123223">
        <w:rPr>
          <w:rFonts w:ascii="Times New Roman" w:hAnsi="Times New Roman"/>
          <w:sz w:val="24"/>
          <w:szCs w:val="24"/>
        </w:rPr>
        <w:t xml:space="preserve">если зажата клавиша </w:t>
      </w:r>
      <w:r>
        <w:rPr>
          <w:rFonts w:ascii="Times New Roman" w:hAnsi="Times New Roman"/>
          <w:sz w:val="24"/>
          <w:szCs w:val="24"/>
        </w:rPr>
        <w:t xml:space="preserve">«влево» 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1000); // крутимся влево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>
        <w:rPr>
          <w:rFonts w:ascii="Times New Roman" w:hAnsi="Times New Roman"/>
          <w:sz w:val="24"/>
          <w:szCs w:val="24"/>
        </w:rPr>
        <w:t xml:space="preserve">:// </w:t>
      </w:r>
      <w:r w:rsidR="00123223">
        <w:rPr>
          <w:rFonts w:ascii="Times New Roman" w:hAnsi="Times New Roman"/>
          <w:sz w:val="24"/>
          <w:szCs w:val="24"/>
        </w:rPr>
        <w:t xml:space="preserve">если зажата клавиша </w:t>
      </w:r>
      <w:r>
        <w:rPr>
          <w:rFonts w:ascii="Times New Roman" w:hAnsi="Times New Roman"/>
          <w:sz w:val="24"/>
          <w:szCs w:val="24"/>
        </w:rPr>
        <w:t>«вправо»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1000); //// крутимся вправо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</w:t>
      </w:r>
      <w:r>
        <w:rPr>
          <w:rFonts w:ascii="Times New Roman" w:hAnsi="Times New Roman"/>
          <w:sz w:val="24"/>
          <w:szCs w:val="24"/>
        </w:rPr>
        <w:lastRenderedPageBreak/>
        <w:t xml:space="preserve">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>
        <w:rPr>
          <w:rFonts w:ascii="Times New Roman" w:hAnsi="Times New Roman"/>
          <w:sz w:val="24"/>
          <w:szCs w:val="24"/>
        </w:rPr>
        <w:t xml:space="preserve">:// </w:t>
      </w:r>
      <w:r w:rsidR="002D74D2">
        <w:rPr>
          <w:rFonts w:ascii="Times New Roman" w:hAnsi="Times New Roman"/>
          <w:sz w:val="24"/>
          <w:szCs w:val="24"/>
        </w:rPr>
        <w:t xml:space="preserve">если зажата клавиша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 //ос</w:t>
      </w:r>
      <w:r w:rsidR="002D74D2">
        <w:rPr>
          <w:rFonts w:ascii="Times New Roman" w:hAnsi="Times New Roman"/>
          <w:sz w:val="24"/>
          <w:szCs w:val="24"/>
        </w:rPr>
        <w:t>тановка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default</w:t>
      </w:r>
      <w:proofErr w:type="gramEnd"/>
      <w:r>
        <w:rPr>
          <w:rFonts w:ascii="Times New Roman" w:hAnsi="Times New Roman"/>
          <w:sz w:val="24"/>
          <w:szCs w:val="24"/>
        </w:rPr>
        <w:t>: // если значение не совпало с кейсами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delay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100); // делаем задержку в 100 </w:t>
      </w:r>
      <w:proofErr w:type="spellStart"/>
      <w:r>
        <w:rPr>
          <w:rFonts w:ascii="Times New Roman" w:hAnsi="Times New Roman"/>
          <w:sz w:val="24"/>
          <w:szCs w:val="24"/>
        </w:rPr>
        <w:t>мс</w:t>
      </w:r>
      <w:proofErr w:type="spellEnd"/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Serial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>); //выводим значение с ИК приемника в консоль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resume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 // Считываем следующее значение с ИК приемника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delay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100); //задержка в 100 </w:t>
      </w:r>
      <w:proofErr w:type="spellStart"/>
      <w:r>
        <w:rPr>
          <w:rFonts w:ascii="Times New Roman" w:hAnsi="Times New Roman"/>
          <w:sz w:val="24"/>
          <w:szCs w:val="24"/>
        </w:rPr>
        <w:t>мс</w:t>
      </w:r>
      <w:proofErr w:type="spellEnd"/>
      <w:r>
        <w:rPr>
          <w:rFonts w:ascii="Times New Roman" w:hAnsi="Times New Roman"/>
          <w:sz w:val="24"/>
          <w:szCs w:val="24"/>
        </w:rPr>
        <w:t xml:space="preserve"> (после оператора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:rsidR="007C38EB" w:rsidRPr="005A47E8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5A47E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5A47E8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5A4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A47E8">
        <w:rPr>
          <w:rFonts w:ascii="Times New Roman" w:hAnsi="Times New Roman"/>
          <w:sz w:val="24"/>
          <w:szCs w:val="24"/>
        </w:rPr>
        <w:t xml:space="preserve">)// функция </w:t>
      </w:r>
      <w:r w:rsidR="00CA4929">
        <w:rPr>
          <w:rFonts w:ascii="Times New Roman" w:hAnsi="Times New Roman"/>
          <w:sz w:val="24"/>
          <w:szCs w:val="24"/>
        </w:rPr>
        <w:t>движения</w:t>
      </w:r>
      <w:r w:rsidRPr="005A47E8">
        <w:rPr>
          <w:rFonts w:ascii="Times New Roman" w:hAnsi="Times New Roman"/>
          <w:sz w:val="24"/>
          <w:szCs w:val="24"/>
        </w:rPr>
        <w:t xml:space="preserve"> вперед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);//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);//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Pr="00DF46E0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DF46E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DF46E0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DF46E0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 w:rsidRPr="00DF46E0">
        <w:rPr>
          <w:rFonts w:ascii="Times New Roman" w:hAnsi="Times New Roman"/>
          <w:sz w:val="24"/>
          <w:szCs w:val="24"/>
        </w:rPr>
        <w:t xml:space="preserve">1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DF46E0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низкий</w:t>
      </w:r>
      <w:r w:rsidR="006D43B5" w:rsidRPr="00DF46E0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6D43B5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6D43B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6D43B5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6D43B5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 w:rsidRPr="006D43B5">
        <w:rPr>
          <w:rFonts w:ascii="Times New Roman" w:hAnsi="Times New Roman"/>
          <w:sz w:val="24"/>
          <w:szCs w:val="24"/>
        </w:rPr>
        <w:t xml:space="preserve">2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высокий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7C38EB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6D43B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6D43B5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6D43B5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 w:rsidRPr="006D43B5">
        <w:rPr>
          <w:rFonts w:ascii="Times New Roman" w:hAnsi="Times New Roman"/>
          <w:sz w:val="24"/>
          <w:szCs w:val="24"/>
        </w:rPr>
        <w:t xml:space="preserve">3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низкий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>
        <w:rPr>
          <w:rFonts w:ascii="Times New Roman" w:hAnsi="Times New Roman"/>
          <w:sz w:val="24"/>
          <w:szCs w:val="24"/>
        </w:rPr>
        <w:t>4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высокий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delay</w:t>
      </w:r>
      <w:r w:rsidRPr="007C38EB">
        <w:rPr>
          <w:rFonts w:ascii="Times New Roman" w:hAnsi="Times New Roman"/>
          <w:sz w:val="24"/>
          <w:szCs w:val="24"/>
        </w:rPr>
        <w:t>(</w:t>
      </w:r>
      <w:proofErr w:type="gramEnd"/>
      <w:r w:rsidRPr="007C38EB">
        <w:rPr>
          <w:rFonts w:ascii="Times New Roman" w:hAnsi="Times New Roman"/>
          <w:sz w:val="24"/>
          <w:szCs w:val="24"/>
        </w:rPr>
        <w:t>100);//</w:t>
      </w:r>
      <w:r>
        <w:rPr>
          <w:rFonts w:ascii="Times New Roman" w:hAnsi="Times New Roman"/>
          <w:sz w:val="24"/>
          <w:szCs w:val="24"/>
        </w:rPr>
        <w:t>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C38EB">
        <w:rPr>
          <w:rFonts w:ascii="Times New Roman" w:hAnsi="Times New Roman"/>
          <w:sz w:val="24"/>
          <w:szCs w:val="24"/>
        </w:rPr>
        <w:t xml:space="preserve">)// </w:t>
      </w:r>
      <w:r>
        <w:rPr>
          <w:rFonts w:ascii="Times New Roman" w:hAnsi="Times New Roman"/>
          <w:sz w:val="24"/>
          <w:szCs w:val="24"/>
        </w:rPr>
        <w:t>функция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 w:rsidR="00392F1D">
        <w:rPr>
          <w:rFonts w:ascii="Times New Roman" w:hAnsi="Times New Roman"/>
          <w:sz w:val="24"/>
          <w:szCs w:val="24"/>
        </w:rPr>
        <w:t>движения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Default="007C38EB" w:rsidP="003F2F49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);  //</w:t>
      </w:r>
      <w:r w:rsidR="003F2F49">
        <w:rPr>
          <w:rFonts w:ascii="Times New Roman" w:hAnsi="Times New Roman"/>
          <w:sz w:val="24"/>
          <w:szCs w:val="24"/>
        </w:rPr>
        <w:t xml:space="preserve"> задать скорость ввода аналогового значения</w:t>
      </w:r>
    </w:p>
    <w:p w:rsidR="007C38EB" w:rsidRDefault="007C38EB" w:rsidP="003F2F49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); //</w:t>
      </w:r>
      <w:r w:rsidR="003F2F49">
        <w:rPr>
          <w:rFonts w:ascii="Times New Roman" w:hAnsi="Times New Roman"/>
          <w:sz w:val="24"/>
          <w:szCs w:val="24"/>
        </w:rPr>
        <w:t xml:space="preserve"> задать скорость ввода аналогового значения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1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высокий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3F2F49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2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низкий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3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высокий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4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низкий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delay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100); //задержка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)//функция </w:t>
      </w:r>
      <w:r w:rsidR="00392F1D">
        <w:rPr>
          <w:rFonts w:ascii="Times New Roman" w:hAnsi="Times New Roman"/>
          <w:sz w:val="24"/>
          <w:szCs w:val="24"/>
        </w:rPr>
        <w:t>движения</w:t>
      </w:r>
      <w:r>
        <w:rPr>
          <w:rFonts w:ascii="Times New Roman" w:hAnsi="Times New Roman"/>
          <w:sz w:val="24"/>
          <w:szCs w:val="24"/>
        </w:rPr>
        <w:t xml:space="preserve"> влево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Default="007C38EB" w:rsidP="003473C3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); //</w:t>
      </w:r>
      <w:r w:rsidR="003473C3" w:rsidRPr="003473C3">
        <w:rPr>
          <w:rFonts w:ascii="Times New Roman" w:hAnsi="Times New Roman"/>
          <w:sz w:val="24"/>
          <w:szCs w:val="24"/>
        </w:rPr>
        <w:t xml:space="preserve"> </w:t>
      </w:r>
      <w:r w:rsidR="003473C3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3473C3" w:rsidRDefault="007C38EB" w:rsidP="003473C3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); //</w:t>
      </w:r>
      <w:r w:rsidR="003473C3" w:rsidRPr="003473C3">
        <w:rPr>
          <w:rFonts w:ascii="Times New Roman" w:hAnsi="Times New Roman"/>
          <w:sz w:val="24"/>
          <w:szCs w:val="24"/>
        </w:rPr>
        <w:t xml:space="preserve"> </w:t>
      </w:r>
      <w:r w:rsidR="003473C3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 w:rsidRPr="00855CAA">
        <w:rPr>
          <w:rFonts w:ascii="Times New Roman" w:hAnsi="Times New Roman"/>
          <w:sz w:val="24"/>
          <w:szCs w:val="24"/>
        </w:rPr>
        <w:t xml:space="preserve">1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855CAA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низкий</w:t>
      </w:r>
      <w:r w:rsidR="00855CAA" w:rsidRPr="00855CAA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 w:rsidRPr="006D43B5">
        <w:rPr>
          <w:rFonts w:ascii="Times New Roman" w:hAnsi="Times New Roman"/>
          <w:sz w:val="24"/>
          <w:szCs w:val="24"/>
        </w:rPr>
        <w:t xml:space="preserve">2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высокий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 w:rsidRPr="006D43B5">
        <w:rPr>
          <w:rFonts w:ascii="Times New Roman" w:hAnsi="Times New Roman"/>
          <w:sz w:val="24"/>
          <w:szCs w:val="24"/>
        </w:rPr>
        <w:t xml:space="preserve">3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низкий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>
        <w:rPr>
          <w:rFonts w:ascii="Times New Roman" w:hAnsi="Times New Roman"/>
          <w:sz w:val="24"/>
          <w:szCs w:val="24"/>
        </w:rPr>
        <w:t>4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высокий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delay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100); //задержка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392F1D">
        <w:rPr>
          <w:rFonts w:ascii="Times New Roman" w:hAnsi="Times New Roman"/>
          <w:sz w:val="24"/>
          <w:szCs w:val="24"/>
        </w:rPr>
        <w:t>)// фу</w:t>
      </w:r>
      <w:r>
        <w:rPr>
          <w:rFonts w:ascii="Times New Roman" w:hAnsi="Times New Roman"/>
          <w:sz w:val="24"/>
          <w:szCs w:val="24"/>
        </w:rPr>
        <w:t xml:space="preserve">нкция </w:t>
      </w:r>
      <w:r w:rsidR="005A47E8">
        <w:rPr>
          <w:rFonts w:ascii="Times New Roman" w:hAnsi="Times New Roman"/>
          <w:sz w:val="24"/>
          <w:szCs w:val="24"/>
        </w:rPr>
        <w:t>движения</w:t>
      </w:r>
      <w:r>
        <w:rPr>
          <w:rFonts w:ascii="Times New Roman" w:hAnsi="Times New Roman"/>
          <w:sz w:val="24"/>
          <w:szCs w:val="24"/>
        </w:rPr>
        <w:t xml:space="preserve"> вправо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);  //</w:t>
      </w:r>
      <w:r w:rsidR="00C23067">
        <w:rPr>
          <w:rFonts w:ascii="Times New Roman" w:hAnsi="Times New Roman"/>
          <w:sz w:val="24"/>
          <w:szCs w:val="24"/>
        </w:rPr>
        <w:t xml:space="preserve"> задать скорость ввода аналогового значения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); //</w:t>
      </w:r>
      <w:r w:rsidR="00C23067">
        <w:rPr>
          <w:rFonts w:ascii="Times New Roman" w:hAnsi="Times New Roman"/>
          <w:sz w:val="24"/>
          <w:szCs w:val="24"/>
        </w:rPr>
        <w:t xml:space="preserve"> задать скорость ввода аналогового значения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1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высокий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2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низкий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3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высокий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4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низкий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delay</w:t>
      </w:r>
      <w:r w:rsidRPr="007C38EB">
        <w:rPr>
          <w:rFonts w:ascii="Times New Roman" w:hAnsi="Times New Roman"/>
          <w:sz w:val="24"/>
          <w:szCs w:val="24"/>
        </w:rPr>
        <w:t>(</w:t>
      </w:r>
      <w:proofErr w:type="gramEnd"/>
      <w:r w:rsidRPr="007C38EB">
        <w:rPr>
          <w:rFonts w:ascii="Times New Roman" w:hAnsi="Times New Roman"/>
          <w:sz w:val="24"/>
          <w:szCs w:val="24"/>
        </w:rPr>
        <w:t>100); //</w:t>
      </w:r>
      <w:r>
        <w:rPr>
          <w:rFonts w:ascii="Times New Roman" w:hAnsi="Times New Roman"/>
          <w:sz w:val="24"/>
          <w:szCs w:val="24"/>
        </w:rPr>
        <w:t>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C38E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7C38EB">
        <w:rPr>
          <w:rFonts w:ascii="Times New Roman" w:hAnsi="Times New Roman"/>
          <w:sz w:val="24"/>
          <w:szCs w:val="24"/>
        </w:rPr>
        <w:t>()// функция остановки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 xml:space="preserve">{    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1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Pr="007C38EB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>В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="003F0E47">
        <w:rPr>
          <w:rFonts w:ascii="Times New Roman" w:hAnsi="Times New Roman"/>
          <w:sz w:val="24"/>
          <w:szCs w:val="24"/>
        </w:rPr>
        <w:t>)</w:t>
      </w:r>
    </w:p>
    <w:p w:rsidR="003F0E47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2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="003F0E47" w:rsidRPr="007C38EB">
        <w:rPr>
          <w:rFonts w:ascii="Times New Roman" w:hAnsi="Times New Roman"/>
          <w:sz w:val="24"/>
          <w:szCs w:val="24"/>
        </w:rPr>
        <w:t xml:space="preserve">0 </w:t>
      </w:r>
      <w:r w:rsidR="003F0E47">
        <w:rPr>
          <w:rFonts w:ascii="Times New Roman" w:hAnsi="Times New Roman"/>
          <w:sz w:val="24"/>
          <w:szCs w:val="24"/>
        </w:rPr>
        <w:t>В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на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выходе)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C38E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2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="003F0E47" w:rsidRPr="007C38EB">
        <w:rPr>
          <w:rFonts w:ascii="Times New Roman" w:hAnsi="Times New Roman"/>
          <w:sz w:val="24"/>
          <w:szCs w:val="24"/>
        </w:rPr>
        <w:t xml:space="preserve">0 </w:t>
      </w:r>
      <w:r w:rsidR="003F0E47">
        <w:rPr>
          <w:rFonts w:ascii="Times New Roman" w:hAnsi="Times New Roman"/>
          <w:sz w:val="24"/>
          <w:szCs w:val="24"/>
        </w:rPr>
        <w:t>В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на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выходе)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 xml:space="preserve">); 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2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="003F0E47" w:rsidRPr="007C38EB">
        <w:rPr>
          <w:rFonts w:ascii="Times New Roman" w:hAnsi="Times New Roman"/>
          <w:sz w:val="24"/>
          <w:szCs w:val="24"/>
        </w:rPr>
        <w:t xml:space="preserve">0 </w:t>
      </w:r>
      <w:r w:rsidR="003F0E47">
        <w:rPr>
          <w:rFonts w:ascii="Times New Roman" w:hAnsi="Times New Roman"/>
          <w:sz w:val="24"/>
          <w:szCs w:val="24"/>
        </w:rPr>
        <w:t>В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на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выходе)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delay</w:t>
      </w:r>
      <w:proofErr w:type="spellEnd"/>
      <w:r>
        <w:rPr>
          <w:rFonts w:ascii="Times New Roman" w:hAnsi="Times New Roman"/>
          <w:sz w:val="24"/>
          <w:szCs w:val="24"/>
        </w:rPr>
        <w:t>(100); //задержка в 100мс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7C38EB" w:rsidRPr="00F879B7" w:rsidRDefault="007C38EB" w:rsidP="00F879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C38EB" w:rsidRPr="00F8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08CB"/>
    <w:multiLevelType w:val="hybridMultilevel"/>
    <w:tmpl w:val="56906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3ED2"/>
    <w:multiLevelType w:val="hybridMultilevel"/>
    <w:tmpl w:val="3FBC619A"/>
    <w:lvl w:ilvl="0" w:tplc="677A3A0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4A"/>
    <w:rsid w:val="00031927"/>
    <w:rsid w:val="000B3EA2"/>
    <w:rsid w:val="00106414"/>
    <w:rsid w:val="0012016A"/>
    <w:rsid w:val="00123223"/>
    <w:rsid w:val="002113D4"/>
    <w:rsid w:val="002D1EB5"/>
    <w:rsid w:val="002D74D2"/>
    <w:rsid w:val="003473C3"/>
    <w:rsid w:val="00376791"/>
    <w:rsid w:val="00392F1D"/>
    <w:rsid w:val="003F0E47"/>
    <w:rsid w:val="003F2F49"/>
    <w:rsid w:val="004D20EC"/>
    <w:rsid w:val="004E0E12"/>
    <w:rsid w:val="005A47E8"/>
    <w:rsid w:val="006A6C4A"/>
    <w:rsid w:val="006D43B5"/>
    <w:rsid w:val="00792ABB"/>
    <w:rsid w:val="007C38EB"/>
    <w:rsid w:val="00855CAA"/>
    <w:rsid w:val="00872CCF"/>
    <w:rsid w:val="008D5515"/>
    <w:rsid w:val="00970910"/>
    <w:rsid w:val="009C7C98"/>
    <w:rsid w:val="009D36E7"/>
    <w:rsid w:val="009D7E95"/>
    <w:rsid w:val="00A04D14"/>
    <w:rsid w:val="00A67595"/>
    <w:rsid w:val="00C225D8"/>
    <w:rsid w:val="00C23067"/>
    <w:rsid w:val="00CA4929"/>
    <w:rsid w:val="00D164D6"/>
    <w:rsid w:val="00D54330"/>
    <w:rsid w:val="00D82CDA"/>
    <w:rsid w:val="00DF46E0"/>
    <w:rsid w:val="00F358FB"/>
    <w:rsid w:val="00F879B7"/>
    <w:rsid w:val="00FA4009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E0F6E-C1ED-4D53-81EA-460AA26D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414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F358FB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rsid w:val="008D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Учетная запись Майкрософт</cp:lastModifiedBy>
  <cp:revision>81</cp:revision>
  <dcterms:created xsi:type="dcterms:W3CDTF">2020-03-21T12:12:00Z</dcterms:created>
  <dcterms:modified xsi:type="dcterms:W3CDTF">2020-06-16T05:11:00Z</dcterms:modified>
</cp:coreProperties>
</file>