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8FED92" w14:textId="5D41D936" w:rsidR="001A5404" w:rsidRPr="00F426B9" w:rsidRDefault="00F426B9" w:rsidP="00F426B9">
      <w:pPr>
        <w:jc w:val="center"/>
        <w:rPr>
          <w:rFonts w:ascii="Times New Roman" w:hAnsi="Times New Roman" w:cs="Times New Roman"/>
          <w:sz w:val="24"/>
          <w:szCs w:val="24"/>
          <w:lang w:val="es-MX"/>
        </w:rPr>
      </w:pPr>
      <w:r w:rsidRPr="00F426B9">
        <w:rPr>
          <w:rFonts w:ascii="Times New Roman" w:hAnsi="Times New Roman" w:cs="Times New Roman"/>
          <w:sz w:val="24"/>
          <w:szCs w:val="24"/>
          <w:lang w:val="es-MX"/>
        </w:rPr>
        <w:t>POSTGRESQL Documentación</w:t>
      </w:r>
    </w:p>
    <w:p w14:paraId="3FF571D2" w14:textId="6C08D165" w:rsidR="00F426B9" w:rsidRDefault="00F426B9" w:rsidP="00F426B9">
      <w:pPr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 xml:space="preserve">Es un (ORDBMS) </w:t>
      </w:r>
      <w:proofErr w:type="spellStart"/>
      <w:r w:rsidRPr="00F426B9">
        <w:rPr>
          <w:rFonts w:ascii="Times New Roman" w:hAnsi="Times New Roman" w:cs="Times New Roman"/>
          <w:sz w:val="24"/>
          <w:szCs w:val="24"/>
          <w:highlight w:val="yellow"/>
          <w:lang w:val="es-MX"/>
        </w:rPr>
        <w:t>object-relational</w:t>
      </w:r>
      <w:proofErr w:type="spellEnd"/>
      <w:r w:rsidRPr="00F426B9">
        <w:rPr>
          <w:rFonts w:ascii="Times New Roman" w:hAnsi="Times New Roman" w:cs="Times New Roman"/>
          <w:sz w:val="24"/>
          <w:szCs w:val="24"/>
          <w:highlight w:val="yellow"/>
          <w:lang w:val="es-MX"/>
        </w:rPr>
        <w:t xml:space="preserve"> </w:t>
      </w:r>
      <w:proofErr w:type="spellStart"/>
      <w:r w:rsidRPr="00F426B9">
        <w:rPr>
          <w:rFonts w:ascii="Times New Roman" w:hAnsi="Times New Roman" w:cs="Times New Roman"/>
          <w:sz w:val="24"/>
          <w:szCs w:val="24"/>
          <w:highlight w:val="yellow"/>
          <w:lang w:val="es-MX"/>
        </w:rPr>
        <w:t>database</w:t>
      </w:r>
      <w:proofErr w:type="spellEnd"/>
      <w:r w:rsidRPr="00F426B9">
        <w:rPr>
          <w:rFonts w:ascii="Times New Roman" w:hAnsi="Times New Roman" w:cs="Times New Roman"/>
          <w:sz w:val="24"/>
          <w:szCs w:val="24"/>
          <w:highlight w:val="yellow"/>
          <w:lang w:val="es-MX"/>
        </w:rPr>
        <w:t xml:space="preserve"> </w:t>
      </w:r>
      <w:proofErr w:type="spellStart"/>
      <w:r w:rsidRPr="00F426B9">
        <w:rPr>
          <w:rFonts w:ascii="Times New Roman" w:hAnsi="Times New Roman" w:cs="Times New Roman"/>
          <w:sz w:val="24"/>
          <w:szCs w:val="24"/>
          <w:highlight w:val="yellow"/>
          <w:lang w:val="es-MX"/>
        </w:rPr>
        <w:t>management</w:t>
      </w:r>
      <w:proofErr w:type="spellEnd"/>
      <w:r w:rsidRPr="00F426B9">
        <w:rPr>
          <w:rFonts w:ascii="Times New Roman" w:hAnsi="Times New Roman" w:cs="Times New Roman"/>
          <w:sz w:val="24"/>
          <w:szCs w:val="24"/>
          <w:highlight w:val="yellow"/>
          <w:lang w:val="es-MX"/>
        </w:rPr>
        <w:t xml:space="preserve"> </w:t>
      </w:r>
      <w:proofErr w:type="spellStart"/>
      <w:r w:rsidRPr="00F426B9">
        <w:rPr>
          <w:rFonts w:ascii="Times New Roman" w:hAnsi="Times New Roman" w:cs="Times New Roman"/>
          <w:sz w:val="24"/>
          <w:szCs w:val="24"/>
          <w:highlight w:val="yellow"/>
          <w:lang w:val="es-MX"/>
        </w:rPr>
        <w:t>system</w:t>
      </w:r>
      <w:proofErr w:type="spellEnd"/>
      <w:r>
        <w:rPr>
          <w:rFonts w:ascii="Times New Roman" w:hAnsi="Times New Roman" w:cs="Times New Roman"/>
          <w:sz w:val="24"/>
          <w:szCs w:val="24"/>
          <w:lang w:val="es-MX"/>
        </w:rPr>
        <w:t xml:space="preserve"> basado en POSTGRES, ofrece las características comunes de SQL: [</w:t>
      </w:r>
      <w:proofErr w:type="spellStart"/>
      <w:r>
        <w:rPr>
          <w:rFonts w:ascii="Times New Roman" w:hAnsi="Times New Roman" w:cs="Times New Roman"/>
          <w:sz w:val="24"/>
          <w:szCs w:val="24"/>
          <w:lang w:val="es-MX"/>
        </w:rPr>
        <w:t>complex</w:t>
      </w:r>
      <w:proofErr w:type="spellEnd"/>
      <w:r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MX"/>
        </w:rPr>
        <w:t>queries</w:t>
      </w:r>
      <w:proofErr w:type="spellEnd"/>
      <w:r>
        <w:rPr>
          <w:rFonts w:ascii="Times New Roman" w:hAnsi="Times New Roman" w:cs="Times New Roman"/>
          <w:sz w:val="24"/>
          <w:szCs w:val="24"/>
          <w:lang w:val="es-MX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s-MX"/>
        </w:rPr>
        <w:t>foreign</w:t>
      </w:r>
      <w:proofErr w:type="spellEnd"/>
      <w:r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MX"/>
        </w:rPr>
        <w:t>keys</w:t>
      </w:r>
      <w:proofErr w:type="spellEnd"/>
      <w:r>
        <w:rPr>
          <w:rFonts w:ascii="Times New Roman" w:hAnsi="Times New Roman" w:cs="Times New Roman"/>
          <w:sz w:val="24"/>
          <w:szCs w:val="24"/>
          <w:lang w:val="es-MX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s-MX"/>
        </w:rPr>
        <w:t>triggers</w:t>
      </w:r>
      <w:proofErr w:type="spellEnd"/>
      <w:r>
        <w:rPr>
          <w:rFonts w:ascii="Times New Roman" w:hAnsi="Times New Roman" w:cs="Times New Roman"/>
          <w:sz w:val="24"/>
          <w:szCs w:val="24"/>
          <w:lang w:val="es-MX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s-MX"/>
        </w:rPr>
        <w:t>updatable</w:t>
      </w:r>
      <w:proofErr w:type="spellEnd"/>
      <w:r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MX"/>
        </w:rPr>
        <w:t>views</w:t>
      </w:r>
      <w:proofErr w:type="spellEnd"/>
      <w:r>
        <w:rPr>
          <w:rFonts w:ascii="Times New Roman" w:hAnsi="Times New Roman" w:cs="Times New Roman"/>
          <w:sz w:val="24"/>
          <w:szCs w:val="24"/>
          <w:lang w:val="es-MX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s-MX"/>
        </w:rPr>
        <w:t>transactional</w:t>
      </w:r>
      <w:proofErr w:type="spellEnd"/>
      <w:r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MX"/>
        </w:rPr>
        <w:t>integrity</w:t>
      </w:r>
      <w:proofErr w:type="spellEnd"/>
      <w:r>
        <w:rPr>
          <w:rFonts w:ascii="Times New Roman" w:hAnsi="Times New Roman" w:cs="Times New Roman"/>
          <w:sz w:val="24"/>
          <w:szCs w:val="24"/>
          <w:lang w:val="es-MX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s-MX"/>
        </w:rPr>
        <w:t>multiversion</w:t>
      </w:r>
      <w:proofErr w:type="spellEnd"/>
      <w:r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MX"/>
        </w:rPr>
        <w:t>concurrently</w:t>
      </w:r>
      <w:proofErr w:type="spellEnd"/>
      <w:r>
        <w:rPr>
          <w:rFonts w:ascii="Times New Roman" w:hAnsi="Times New Roman" w:cs="Times New Roman"/>
          <w:sz w:val="24"/>
          <w:szCs w:val="24"/>
          <w:lang w:val="es-MX"/>
        </w:rPr>
        <w:t xml:space="preserve"> control] </w:t>
      </w:r>
      <w:r w:rsidRPr="00F426B9">
        <w:rPr>
          <w:rFonts w:ascii="Times New Roman" w:hAnsi="Times New Roman" w:cs="Times New Roman"/>
          <w:sz w:val="24"/>
          <w:szCs w:val="24"/>
          <w:highlight w:val="yellow"/>
          <w:lang w:val="es-MX"/>
        </w:rPr>
        <w:t>además ofrece</w:t>
      </w:r>
      <w:r>
        <w:rPr>
          <w:rFonts w:ascii="Times New Roman" w:hAnsi="Times New Roman" w:cs="Times New Roman"/>
          <w:sz w:val="24"/>
          <w:szCs w:val="24"/>
          <w:lang w:val="es-MX"/>
        </w:rPr>
        <w:t xml:space="preserve"> [data </w:t>
      </w:r>
      <w:proofErr w:type="spellStart"/>
      <w:r>
        <w:rPr>
          <w:rFonts w:ascii="Times New Roman" w:hAnsi="Times New Roman" w:cs="Times New Roman"/>
          <w:sz w:val="24"/>
          <w:szCs w:val="24"/>
          <w:lang w:val="es-MX"/>
        </w:rPr>
        <w:t>types</w:t>
      </w:r>
      <w:proofErr w:type="spellEnd"/>
      <w:r>
        <w:rPr>
          <w:rFonts w:ascii="Times New Roman" w:hAnsi="Times New Roman" w:cs="Times New Roman"/>
          <w:sz w:val="24"/>
          <w:szCs w:val="24"/>
          <w:lang w:val="es-MX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s-MX"/>
        </w:rPr>
        <w:t>functions</w:t>
      </w:r>
      <w:proofErr w:type="spellEnd"/>
      <w:r>
        <w:rPr>
          <w:rFonts w:ascii="Times New Roman" w:hAnsi="Times New Roman" w:cs="Times New Roman"/>
          <w:sz w:val="24"/>
          <w:szCs w:val="24"/>
          <w:lang w:val="es-MX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s-MX"/>
        </w:rPr>
        <w:t>operators</w:t>
      </w:r>
      <w:proofErr w:type="spellEnd"/>
      <w:r>
        <w:rPr>
          <w:rFonts w:ascii="Times New Roman" w:hAnsi="Times New Roman" w:cs="Times New Roman"/>
          <w:sz w:val="24"/>
          <w:szCs w:val="24"/>
          <w:lang w:val="es-MX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s-MX"/>
        </w:rPr>
        <w:t>agregatte</w:t>
      </w:r>
      <w:proofErr w:type="spellEnd"/>
      <w:r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MX"/>
        </w:rPr>
        <w:t>functions</w:t>
      </w:r>
      <w:proofErr w:type="spellEnd"/>
      <w:r>
        <w:rPr>
          <w:rFonts w:ascii="Times New Roman" w:hAnsi="Times New Roman" w:cs="Times New Roman"/>
          <w:sz w:val="24"/>
          <w:szCs w:val="24"/>
          <w:lang w:val="es-MX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s-MX"/>
        </w:rPr>
        <w:t>index</w:t>
      </w:r>
      <w:proofErr w:type="spellEnd"/>
      <w:r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MX"/>
        </w:rPr>
        <w:t>methods</w:t>
      </w:r>
      <w:proofErr w:type="spellEnd"/>
      <w:r>
        <w:rPr>
          <w:rFonts w:ascii="Times New Roman" w:hAnsi="Times New Roman" w:cs="Times New Roman"/>
          <w:sz w:val="24"/>
          <w:szCs w:val="24"/>
          <w:lang w:val="es-MX"/>
        </w:rPr>
        <w:t xml:space="preserve">, procedural </w:t>
      </w:r>
      <w:proofErr w:type="spellStart"/>
      <w:r>
        <w:rPr>
          <w:rFonts w:ascii="Times New Roman" w:hAnsi="Times New Roman" w:cs="Times New Roman"/>
          <w:sz w:val="24"/>
          <w:szCs w:val="24"/>
          <w:lang w:val="es-MX"/>
        </w:rPr>
        <w:t>languages</w:t>
      </w:r>
      <w:proofErr w:type="spellEnd"/>
      <w:r>
        <w:rPr>
          <w:rFonts w:ascii="Times New Roman" w:hAnsi="Times New Roman" w:cs="Times New Roman"/>
          <w:sz w:val="24"/>
          <w:szCs w:val="24"/>
          <w:lang w:val="es-MX"/>
        </w:rPr>
        <w:t xml:space="preserve">]. </w:t>
      </w:r>
    </w:p>
    <w:p w14:paraId="29560F85" w14:textId="2A6F8D21" w:rsidR="00A54092" w:rsidRPr="00A54092" w:rsidRDefault="00A54092" w:rsidP="00F426B9">
      <w:pPr>
        <w:jc w:val="both"/>
        <w:rPr>
          <w:rFonts w:ascii="Times New Roman" w:hAnsi="Times New Roman" w:cs="Times New Roman"/>
          <w:sz w:val="24"/>
          <w:szCs w:val="24"/>
          <w:u w:val="single"/>
          <w:lang w:val="es-MX"/>
        </w:rPr>
      </w:pPr>
      <w:r w:rsidRPr="00A54092">
        <w:rPr>
          <w:rFonts w:ascii="Times New Roman" w:hAnsi="Times New Roman" w:cs="Times New Roman"/>
          <w:sz w:val="24"/>
          <w:szCs w:val="24"/>
          <w:u w:val="single"/>
          <w:lang w:val="es-MX"/>
        </w:rPr>
        <w:t>Convenciones</w:t>
      </w:r>
    </w:p>
    <w:p w14:paraId="1485FE50" w14:textId="631AABE0" w:rsidR="00A54092" w:rsidRDefault="00A54092" w:rsidP="00F426B9">
      <w:pPr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 xml:space="preserve">[]=&gt;partes opcionales, {}, |=&gt;escoge una alternativa, …=&gt;el elemento precedente puede ser repetido. =&gt; SQL </w:t>
      </w:r>
      <w:proofErr w:type="spellStart"/>
      <w:r>
        <w:rPr>
          <w:rFonts w:ascii="Times New Roman" w:hAnsi="Times New Roman" w:cs="Times New Roman"/>
          <w:sz w:val="24"/>
          <w:szCs w:val="24"/>
          <w:lang w:val="es-MX"/>
        </w:rPr>
        <w:t>commands</w:t>
      </w:r>
      <w:proofErr w:type="spellEnd"/>
      <w:r>
        <w:rPr>
          <w:rFonts w:ascii="Times New Roman" w:hAnsi="Times New Roman" w:cs="Times New Roman"/>
          <w:sz w:val="24"/>
          <w:szCs w:val="24"/>
          <w:lang w:val="es-MX"/>
        </w:rPr>
        <w:t xml:space="preserve">, $ Shell </w:t>
      </w:r>
      <w:proofErr w:type="spellStart"/>
      <w:r>
        <w:rPr>
          <w:rFonts w:ascii="Times New Roman" w:hAnsi="Times New Roman" w:cs="Times New Roman"/>
          <w:sz w:val="24"/>
          <w:szCs w:val="24"/>
          <w:lang w:val="es-MX"/>
        </w:rPr>
        <w:t>commands</w:t>
      </w:r>
      <w:proofErr w:type="spellEnd"/>
      <w:r>
        <w:rPr>
          <w:rFonts w:ascii="Times New Roman" w:hAnsi="Times New Roman" w:cs="Times New Roman"/>
          <w:sz w:val="24"/>
          <w:szCs w:val="24"/>
          <w:lang w:val="es-MX"/>
        </w:rPr>
        <w:t xml:space="preserve">. </w:t>
      </w:r>
    </w:p>
    <w:p w14:paraId="1140984E" w14:textId="56E45A80" w:rsidR="00A54092" w:rsidRDefault="00A54092" w:rsidP="00F426B9">
      <w:pPr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i/>
          <w:iCs/>
          <w:sz w:val="24"/>
          <w:szCs w:val="24"/>
          <w:lang w:val="es-MX"/>
        </w:rPr>
        <w:t>Administrador</w:t>
      </w:r>
      <w:r>
        <w:rPr>
          <w:rFonts w:ascii="Times New Roman" w:hAnsi="Times New Roman" w:cs="Times New Roman"/>
          <w:sz w:val="24"/>
          <w:szCs w:val="24"/>
          <w:lang w:val="es-MX"/>
        </w:rPr>
        <w:t xml:space="preserve"> A cargo de instalar y correr el servidor, </w:t>
      </w:r>
      <w:r>
        <w:rPr>
          <w:rFonts w:ascii="Times New Roman" w:hAnsi="Times New Roman" w:cs="Times New Roman"/>
          <w:i/>
          <w:iCs/>
          <w:sz w:val="24"/>
          <w:szCs w:val="24"/>
          <w:lang w:val="es-MX"/>
        </w:rPr>
        <w:t xml:space="preserve">Usuario </w:t>
      </w:r>
      <w:r>
        <w:rPr>
          <w:rFonts w:ascii="Times New Roman" w:hAnsi="Times New Roman" w:cs="Times New Roman"/>
          <w:sz w:val="24"/>
          <w:szCs w:val="24"/>
          <w:lang w:val="es-MX"/>
        </w:rPr>
        <w:t>cualquiera que lo use</w:t>
      </w:r>
    </w:p>
    <w:p w14:paraId="1170B639" w14:textId="4EC2A460" w:rsidR="002A19B1" w:rsidRPr="00446A26" w:rsidRDefault="00446A26" w:rsidP="00F426B9">
      <w:pPr>
        <w:jc w:val="both"/>
        <w:rPr>
          <w:rFonts w:ascii="Times New Roman" w:hAnsi="Times New Roman" w:cs="Times New Roman"/>
          <w:sz w:val="24"/>
          <w:szCs w:val="24"/>
          <w:u w:val="single"/>
          <w:lang w:val="es-MX"/>
        </w:rPr>
      </w:pPr>
      <w:r w:rsidRPr="00446A26">
        <w:rPr>
          <w:rFonts w:ascii="Times New Roman" w:hAnsi="Times New Roman" w:cs="Times New Roman"/>
          <w:sz w:val="24"/>
          <w:szCs w:val="24"/>
          <w:u w:val="single"/>
          <w:lang w:val="es-MX"/>
        </w:rPr>
        <w:t>Arquitectura</w:t>
      </w:r>
    </w:p>
    <w:p w14:paraId="1C28DA28" w14:textId="1FB101D8" w:rsidR="00446A26" w:rsidRDefault="00446A26" w:rsidP="00F426B9">
      <w:pPr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 xml:space="preserve">En jerga de DB </w:t>
      </w:r>
      <w:proofErr w:type="spellStart"/>
      <w:r>
        <w:rPr>
          <w:rFonts w:ascii="Times New Roman" w:hAnsi="Times New Roman" w:cs="Times New Roman"/>
          <w:sz w:val="24"/>
          <w:szCs w:val="24"/>
          <w:lang w:val="es-MX"/>
        </w:rPr>
        <w:t>Postgres</w:t>
      </w:r>
      <w:proofErr w:type="spellEnd"/>
      <w:r>
        <w:rPr>
          <w:rFonts w:ascii="Times New Roman" w:hAnsi="Times New Roman" w:cs="Times New Roman"/>
          <w:sz w:val="24"/>
          <w:szCs w:val="24"/>
          <w:lang w:val="es-MX"/>
        </w:rPr>
        <w:t xml:space="preserve"> usa el modelo servidor/cliente, una sesión </w:t>
      </w:r>
      <w:proofErr w:type="spellStart"/>
      <w:r>
        <w:rPr>
          <w:rFonts w:ascii="Times New Roman" w:hAnsi="Times New Roman" w:cs="Times New Roman"/>
          <w:sz w:val="24"/>
          <w:szCs w:val="24"/>
          <w:lang w:val="es-MX"/>
        </w:rPr>
        <w:t>PosgresSQL</w:t>
      </w:r>
      <w:proofErr w:type="spellEnd"/>
      <w:r>
        <w:rPr>
          <w:rFonts w:ascii="Times New Roman" w:hAnsi="Times New Roman" w:cs="Times New Roman"/>
          <w:sz w:val="24"/>
          <w:szCs w:val="24"/>
          <w:lang w:val="es-MX"/>
        </w:rPr>
        <w:t xml:space="preserve"> consta de los siguientes procesos </w:t>
      </w:r>
      <w:proofErr w:type="spellStart"/>
      <w:r>
        <w:rPr>
          <w:rFonts w:ascii="Times New Roman" w:hAnsi="Times New Roman" w:cs="Times New Roman"/>
          <w:sz w:val="24"/>
          <w:szCs w:val="24"/>
          <w:lang w:val="es-MX"/>
        </w:rPr>
        <w:t>co-operativos</w:t>
      </w:r>
      <w:proofErr w:type="spellEnd"/>
      <w:r>
        <w:rPr>
          <w:rFonts w:ascii="Times New Roman" w:hAnsi="Times New Roman" w:cs="Times New Roman"/>
          <w:sz w:val="24"/>
          <w:szCs w:val="24"/>
          <w:lang w:val="es-MX"/>
        </w:rPr>
        <w:t>:</w:t>
      </w:r>
    </w:p>
    <w:p w14:paraId="657D4D95" w14:textId="5B0B50C1" w:rsidR="00446A26" w:rsidRDefault="00446A26" w:rsidP="00446A26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 xml:space="preserve">Proceso de servidor, maneja los archivos de la DB, acepta conexiones de aplicaciones de cliente y ejecuta acciones DB de parte de cliente el programa servidor DB se llama </w:t>
      </w:r>
      <w:proofErr w:type="spellStart"/>
      <w:r>
        <w:rPr>
          <w:rFonts w:ascii="Times New Roman" w:hAnsi="Times New Roman" w:cs="Times New Roman"/>
          <w:sz w:val="24"/>
          <w:szCs w:val="24"/>
          <w:lang w:val="es-MX"/>
        </w:rPr>
        <w:t>postgres</w:t>
      </w:r>
      <w:proofErr w:type="spellEnd"/>
      <w:r>
        <w:rPr>
          <w:rFonts w:ascii="Times New Roman" w:hAnsi="Times New Roman" w:cs="Times New Roman"/>
          <w:sz w:val="24"/>
          <w:szCs w:val="24"/>
          <w:lang w:val="es-MX"/>
        </w:rPr>
        <w:t>.</w:t>
      </w:r>
    </w:p>
    <w:p w14:paraId="4A5DDD05" w14:textId="77777777" w:rsidR="008259F4" w:rsidRDefault="00446A26" w:rsidP="00446A26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>La aplicación cliente de usuario (</w:t>
      </w:r>
      <w:proofErr w:type="spellStart"/>
      <w:r w:rsidRPr="00446A26">
        <w:rPr>
          <w:rFonts w:ascii="Times New Roman" w:hAnsi="Times New Roman" w:cs="Times New Roman"/>
          <w:i/>
          <w:iCs/>
          <w:sz w:val="24"/>
          <w:szCs w:val="24"/>
          <w:lang w:val="es-MX"/>
        </w:rPr>
        <w:t>frontend</w:t>
      </w:r>
      <w:proofErr w:type="spellEnd"/>
      <w:r>
        <w:rPr>
          <w:rFonts w:ascii="Times New Roman" w:hAnsi="Times New Roman" w:cs="Times New Roman"/>
          <w:sz w:val="24"/>
          <w:szCs w:val="24"/>
          <w:lang w:val="es-MX"/>
        </w:rPr>
        <w:t xml:space="preserve">) busca realizar operaciones en la base de datos, pueden ser diversas por su naturaleza: una herramienta orientada a texto, una aplicación gráfica, un servidor web que accede a la base de datos para mostrar paginas web, o una herramienta </w:t>
      </w:r>
      <w:r w:rsidR="008259F4">
        <w:rPr>
          <w:rFonts w:ascii="Times New Roman" w:hAnsi="Times New Roman" w:cs="Times New Roman"/>
          <w:sz w:val="24"/>
          <w:szCs w:val="24"/>
          <w:lang w:val="es-MX"/>
        </w:rPr>
        <w:t>de mantenimiento especializada en base de datos.</w:t>
      </w:r>
    </w:p>
    <w:p w14:paraId="5C25DBB8" w14:textId="2CFAAD42" w:rsidR="00446A26" w:rsidRDefault="008259F4" w:rsidP="008259F4">
      <w:pPr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 xml:space="preserve">Como un modelo servidor/cliente estos pueden estar en </w:t>
      </w:r>
      <w:r w:rsidR="00135D6F">
        <w:rPr>
          <w:rFonts w:ascii="Times New Roman" w:hAnsi="Times New Roman" w:cs="Times New Roman"/>
          <w:sz w:val="24"/>
          <w:szCs w:val="24"/>
          <w:lang w:val="es-MX"/>
        </w:rPr>
        <w:t>diferentes hosts</w:t>
      </w:r>
      <w:r>
        <w:rPr>
          <w:rFonts w:ascii="Times New Roman" w:hAnsi="Times New Roman" w:cs="Times New Roman"/>
          <w:sz w:val="24"/>
          <w:szCs w:val="24"/>
          <w:lang w:val="es-MX"/>
        </w:rPr>
        <w:t xml:space="preserve"> en ese caso se comunican sobre la conexión TCP/IP, un servidor </w:t>
      </w:r>
      <w:proofErr w:type="spellStart"/>
      <w:r>
        <w:rPr>
          <w:rFonts w:ascii="Times New Roman" w:hAnsi="Times New Roman" w:cs="Times New Roman"/>
          <w:sz w:val="24"/>
          <w:szCs w:val="24"/>
          <w:lang w:val="es-MX"/>
        </w:rPr>
        <w:t>Postgres</w:t>
      </w:r>
      <w:proofErr w:type="spellEnd"/>
      <w:r>
        <w:rPr>
          <w:rFonts w:ascii="Times New Roman" w:hAnsi="Times New Roman" w:cs="Times New Roman"/>
          <w:sz w:val="24"/>
          <w:szCs w:val="24"/>
          <w:lang w:val="es-MX"/>
        </w:rPr>
        <w:t xml:space="preserve"> puede manejar múltiples conexiones concurrentes de clientes, para lograr esto divide un nuevo proceso por cada conexión, así el cliente y el nuevo proceso del servidor se comunican sin intervención del proceso original </w:t>
      </w:r>
      <w:proofErr w:type="spellStart"/>
      <w:r>
        <w:rPr>
          <w:rFonts w:ascii="Times New Roman" w:hAnsi="Times New Roman" w:cs="Times New Roman"/>
          <w:sz w:val="24"/>
          <w:szCs w:val="24"/>
          <w:lang w:val="es-MX"/>
        </w:rPr>
        <w:t>postgres</w:t>
      </w:r>
      <w:proofErr w:type="spellEnd"/>
      <w:r>
        <w:rPr>
          <w:rFonts w:ascii="Times New Roman" w:hAnsi="Times New Roman" w:cs="Times New Roman"/>
          <w:sz w:val="24"/>
          <w:szCs w:val="24"/>
          <w:lang w:val="es-MX"/>
        </w:rPr>
        <w:t xml:space="preserve">. Por lo </w:t>
      </w:r>
      <w:r w:rsidR="00135D6F">
        <w:rPr>
          <w:rFonts w:ascii="Times New Roman" w:hAnsi="Times New Roman" w:cs="Times New Roman"/>
          <w:sz w:val="24"/>
          <w:szCs w:val="24"/>
          <w:lang w:val="es-MX"/>
        </w:rPr>
        <w:t>tanto,</w:t>
      </w:r>
      <w:r>
        <w:rPr>
          <w:rFonts w:ascii="Times New Roman" w:hAnsi="Times New Roman" w:cs="Times New Roman"/>
          <w:sz w:val="24"/>
          <w:szCs w:val="24"/>
          <w:lang w:val="es-MX"/>
        </w:rPr>
        <w:t xml:space="preserve"> el proceso supervisor de servidor siempre </w:t>
      </w:r>
      <w:r w:rsidR="00135D6F">
        <w:rPr>
          <w:rFonts w:ascii="Times New Roman" w:hAnsi="Times New Roman" w:cs="Times New Roman"/>
          <w:sz w:val="24"/>
          <w:szCs w:val="24"/>
          <w:lang w:val="es-MX"/>
        </w:rPr>
        <w:t>corre esperando conexiones de cliente.</w:t>
      </w:r>
    </w:p>
    <w:p w14:paraId="480C788A" w14:textId="41D48236" w:rsidR="00135D6F" w:rsidRDefault="00135D6F" w:rsidP="008259F4">
      <w:pPr>
        <w:jc w:val="both"/>
        <w:rPr>
          <w:rFonts w:ascii="Times New Roman" w:hAnsi="Times New Roman" w:cs="Times New Roman"/>
          <w:sz w:val="24"/>
          <w:szCs w:val="24"/>
          <w:u w:val="single"/>
          <w:lang w:val="es-MX"/>
        </w:rPr>
      </w:pPr>
      <w:r w:rsidRPr="00135D6F">
        <w:rPr>
          <w:rFonts w:ascii="Times New Roman" w:hAnsi="Times New Roman" w:cs="Times New Roman"/>
          <w:sz w:val="24"/>
          <w:szCs w:val="24"/>
          <w:u w:val="single"/>
          <w:lang w:val="es-MX"/>
        </w:rPr>
        <w:t>Crear Base de datos</w:t>
      </w:r>
    </w:p>
    <w:p w14:paraId="3F57FFB0" w14:textId="551BE280" w:rsidR="00135D6F" w:rsidRDefault="00135D6F" w:rsidP="008259F4">
      <w:pPr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 xml:space="preserve">Un servidor </w:t>
      </w:r>
      <w:proofErr w:type="spellStart"/>
      <w:r>
        <w:rPr>
          <w:rFonts w:ascii="Times New Roman" w:hAnsi="Times New Roman" w:cs="Times New Roman"/>
          <w:sz w:val="24"/>
          <w:szCs w:val="24"/>
          <w:lang w:val="es-MX"/>
        </w:rPr>
        <w:t>Postgres</w:t>
      </w:r>
      <w:proofErr w:type="spellEnd"/>
      <w:r>
        <w:rPr>
          <w:rFonts w:ascii="Times New Roman" w:hAnsi="Times New Roman" w:cs="Times New Roman"/>
          <w:sz w:val="24"/>
          <w:szCs w:val="24"/>
          <w:lang w:val="es-MX"/>
        </w:rPr>
        <w:t xml:space="preserve"> en ejecución puede administrar muchas bases de datos, cada BD es usada para un proyecto o para cada usuario. </w:t>
      </w:r>
    </w:p>
    <w:p w14:paraId="29CD23C4" w14:textId="7A57F186" w:rsidR="00135D6F" w:rsidRDefault="00135D6F" w:rsidP="00DA305C">
      <w:pPr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DA305C">
        <w:rPr>
          <w:rFonts w:ascii="Times New Roman" w:hAnsi="Times New Roman" w:cs="Times New Roman"/>
          <w:sz w:val="24"/>
          <w:szCs w:val="24"/>
          <w:highlight w:val="yellow"/>
          <w:lang w:val="es-MX"/>
        </w:rPr>
        <w:t xml:space="preserve">$ </w:t>
      </w:r>
      <w:proofErr w:type="spellStart"/>
      <w:r w:rsidRPr="00DA305C">
        <w:rPr>
          <w:rFonts w:ascii="Times New Roman" w:hAnsi="Times New Roman" w:cs="Times New Roman"/>
          <w:sz w:val="24"/>
          <w:szCs w:val="24"/>
          <w:highlight w:val="yellow"/>
          <w:lang w:val="es-MX"/>
        </w:rPr>
        <w:t>createdb</w:t>
      </w:r>
      <w:proofErr w:type="spellEnd"/>
      <w:r w:rsidRPr="00DA305C">
        <w:rPr>
          <w:rFonts w:ascii="Times New Roman" w:hAnsi="Times New Roman" w:cs="Times New Roman"/>
          <w:sz w:val="24"/>
          <w:szCs w:val="24"/>
          <w:highlight w:val="yellow"/>
          <w:lang w:val="es-MX"/>
        </w:rPr>
        <w:t xml:space="preserve"> </w:t>
      </w:r>
      <w:proofErr w:type="spellStart"/>
      <w:r w:rsidRPr="00DA305C">
        <w:rPr>
          <w:rFonts w:ascii="Times New Roman" w:hAnsi="Times New Roman" w:cs="Times New Roman"/>
          <w:i/>
          <w:iCs/>
          <w:sz w:val="24"/>
          <w:szCs w:val="24"/>
          <w:highlight w:val="yellow"/>
          <w:lang w:val="es-MX"/>
        </w:rPr>
        <w:t>mydb</w:t>
      </w:r>
      <w:proofErr w:type="spellEnd"/>
      <w:r w:rsidRPr="00DA305C">
        <w:rPr>
          <w:rFonts w:ascii="Times New Roman" w:hAnsi="Times New Roman" w:cs="Times New Roman"/>
          <w:sz w:val="24"/>
          <w:szCs w:val="24"/>
          <w:highlight w:val="yellow"/>
          <w:lang w:val="es-MX"/>
        </w:rPr>
        <w:t>,</w:t>
      </w:r>
      <w:r>
        <w:rPr>
          <w:rFonts w:ascii="Times New Roman" w:hAnsi="Times New Roman" w:cs="Times New Roman"/>
          <w:sz w:val="24"/>
          <w:szCs w:val="24"/>
          <w:lang w:val="es-MX"/>
        </w:rPr>
        <w:t xml:space="preserve"> puedes ponerle cualquier nombre a la BD</w:t>
      </w:r>
      <w:r w:rsidR="00C43891">
        <w:rPr>
          <w:rFonts w:ascii="Times New Roman" w:hAnsi="Times New Roman" w:cs="Times New Roman"/>
          <w:sz w:val="24"/>
          <w:szCs w:val="24"/>
          <w:lang w:val="es-MX"/>
        </w:rPr>
        <w:t xml:space="preserve">, pero deben incluir un carácter alfabético como primer carácter y esta limitado a 63 bytes de largo, una decisión conveniente es crear una BD con el mismo nombre de tu usuario si es así simplemente se escribe </w:t>
      </w:r>
      <w:proofErr w:type="spellStart"/>
      <w:r w:rsidR="00C43891" w:rsidRPr="00C43891">
        <w:rPr>
          <w:rFonts w:ascii="Times New Roman" w:hAnsi="Times New Roman" w:cs="Times New Roman"/>
          <w:i/>
          <w:iCs/>
          <w:sz w:val="24"/>
          <w:szCs w:val="24"/>
          <w:lang w:val="es-MX"/>
        </w:rPr>
        <w:t>createdb</w:t>
      </w:r>
      <w:proofErr w:type="spellEnd"/>
      <w:r w:rsidR="00C43891">
        <w:rPr>
          <w:rFonts w:ascii="Times New Roman" w:hAnsi="Times New Roman" w:cs="Times New Roman"/>
          <w:i/>
          <w:iCs/>
          <w:sz w:val="24"/>
          <w:szCs w:val="24"/>
          <w:lang w:val="es-MX"/>
        </w:rPr>
        <w:t xml:space="preserve">, </w:t>
      </w:r>
      <w:r w:rsidR="00C43891">
        <w:rPr>
          <w:rFonts w:ascii="Times New Roman" w:hAnsi="Times New Roman" w:cs="Times New Roman"/>
          <w:sz w:val="24"/>
          <w:szCs w:val="24"/>
          <w:lang w:val="es-MX"/>
        </w:rPr>
        <w:t>puedes destruir una BD con el comando:</w:t>
      </w:r>
    </w:p>
    <w:p w14:paraId="0709B181" w14:textId="77B3A24C" w:rsidR="00C43891" w:rsidRDefault="00C43891" w:rsidP="00DA305C">
      <w:pPr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DA305C">
        <w:rPr>
          <w:rFonts w:ascii="Times New Roman" w:hAnsi="Times New Roman" w:cs="Times New Roman"/>
          <w:sz w:val="24"/>
          <w:szCs w:val="24"/>
          <w:highlight w:val="yellow"/>
          <w:lang w:val="es-MX"/>
        </w:rPr>
        <w:t xml:space="preserve">$ </w:t>
      </w:r>
      <w:proofErr w:type="spellStart"/>
      <w:r w:rsidRPr="00DA305C">
        <w:rPr>
          <w:rFonts w:ascii="Times New Roman" w:hAnsi="Times New Roman" w:cs="Times New Roman"/>
          <w:sz w:val="24"/>
          <w:szCs w:val="24"/>
          <w:highlight w:val="yellow"/>
          <w:lang w:val="es-MX"/>
        </w:rPr>
        <w:t>dropdb</w:t>
      </w:r>
      <w:proofErr w:type="spellEnd"/>
      <w:r w:rsidRPr="00DA305C">
        <w:rPr>
          <w:rFonts w:ascii="Times New Roman" w:hAnsi="Times New Roman" w:cs="Times New Roman"/>
          <w:sz w:val="24"/>
          <w:szCs w:val="24"/>
          <w:highlight w:val="yellow"/>
          <w:lang w:val="es-MX"/>
        </w:rPr>
        <w:t xml:space="preserve"> </w:t>
      </w:r>
      <w:proofErr w:type="spellStart"/>
      <w:r w:rsidRPr="00DA305C">
        <w:rPr>
          <w:rFonts w:ascii="Times New Roman" w:hAnsi="Times New Roman" w:cs="Times New Roman"/>
          <w:i/>
          <w:iCs/>
          <w:sz w:val="24"/>
          <w:szCs w:val="24"/>
          <w:highlight w:val="yellow"/>
          <w:lang w:val="es-MX"/>
        </w:rPr>
        <w:t>mydb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  <w:lang w:val="es-MX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s-MX"/>
        </w:rPr>
        <w:t>siempre especifica el nombre de la BD aquí no se asume nada</w:t>
      </w:r>
    </w:p>
    <w:p w14:paraId="41663EF0" w14:textId="0BFD1B50" w:rsidR="00C43891" w:rsidRDefault="00C43891" w:rsidP="00DA305C">
      <w:pPr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 xml:space="preserve">Algunos </w:t>
      </w:r>
      <w:r w:rsidRPr="00C43891">
        <w:rPr>
          <w:rFonts w:ascii="Times New Roman" w:hAnsi="Times New Roman" w:cs="Times New Roman"/>
          <w:b/>
          <w:bCs/>
          <w:sz w:val="24"/>
          <w:szCs w:val="24"/>
          <w:lang w:val="es-MX"/>
        </w:rPr>
        <w:t xml:space="preserve">errores al crear una </w:t>
      </w:r>
      <w:proofErr w:type="spellStart"/>
      <w:r w:rsidRPr="00C43891">
        <w:rPr>
          <w:rFonts w:ascii="Times New Roman" w:hAnsi="Times New Roman" w:cs="Times New Roman"/>
          <w:b/>
          <w:bCs/>
          <w:sz w:val="24"/>
          <w:szCs w:val="24"/>
          <w:lang w:val="es-MX"/>
        </w:rPr>
        <w:t>bd</w:t>
      </w:r>
      <w:proofErr w:type="spellEnd"/>
      <w:r>
        <w:rPr>
          <w:rFonts w:ascii="Times New Roman" w:hAnsi="Times New Roman" w:cs="Times New Roman"/>
          <w:sz w:val="24"/>
          <w:szCs w:val="24"/>
          <w:lang w:val="es-MX"/>
        </w:rPr>
        <w:t xml:space="preserve"> se pueden ver en la página 4.</w:t>
      </w:r>
    </w:p>
    <w:p w14:paraId="080D95DF" w14:textId="38708B18" w:rsidR="00C43891" w:rsidRDefault="00C43891" w:rsidP="00DA305C">
      <w:pPr>
        <w:jc w:val="both"/>
        <w:rPr>
          <w:rFonts w:ascii="Times New Roman" w:hAnsi="Times New Roman" w:cs="Times New Roman"/>
          <w:sz w:val="24"/>
          <w:szCs w:val="24"/>
          <w:u w:val="single"/>
          <w:lang w:val="es-MX"/>
        </w:rPr>
      </w:pPr>
      <w:r w:rsidRPr="00C43891">
        <w:rPr>
          <w:rFonts w:ascii="Times New Roman" w:hAnsi="Times New Roman" w:cs="Times New Roman"/>
          <w:sz w:val="24"/>
          <w:szCs w:val="24"/>
          <w:u w:val="single"/>
          <w:lang w:val="es-MX"/>
        </w:rPr>
        <w:t>Acceder a la base de datos</w:t>
      </w:r>
    </w:p>
    <w:p w14:paraId="5094EAF7" w14:textId="723D6A8E" w:rsidR="00C43891" w:rsidRDefault="00C43891" w:rsidP="00DA305C">
      <w:pPr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>Una vez creada la BD se puede acceder de dos formas:</w:t>
      </w:r>
    </w:p>
    <w:p w14:paraId="392DCB70" w14:textId="15B0B0EE" w:rsidR="00C43891" w:rsidRDefault="00C43891" w:rsidP="00DA305C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 xml:space="preserve">Ejecutar el programa de terminal interactiva de PostgreSQL llamado </w:t>
      </w:r>
      <w:proofErr w:type="spellStart"/>
      <w:r w:rsidRPr="00DA305C">
        <w:rPr>
          <w:rFonts w:ascii="Times New Roman" w:hAnsi="Times New Roman" w:cs="Times New Roman"/>
          <w:sz w:val="24"/>
          <w:szCs w:val="24"/>
          <w:highlight w:val="yellow"/>
          <w:lang w:val="es-MX"/>
        </w:rPr>
        <w:t>psql</w:t>
      </w:r>
      <w:proofErr w:type="spellEnd"/>
      <w:r w:rsidR="00A12E4D">
        <w:rPr>
          <w:rFonts w:ascii="Times New Roman" w:hAnsi="Times New Roman" w:cs="Times New Roman"/>
          <w:sz w:val="24"/>
          <w:szCs w:val="24"/>
          <w:lang w:val="es-MX"/>
        </w:rPr>
        <w:t xml:space="preserve"> que permite editar, ejecutar e introducir comandos SQL.</w:t>
      </w:r>
    </w:p>
    <w:p w14:paraId="368048D8" w14:textId="6BD5E1D7" w:rsidR="00A12E4D" w:rsidRDefault="00A12E4D" w:rsidP="00DA305C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 xml:space="preserve">Usando una herramienta de </w:t>
      </w:r>
      <w:proofErr w:type="spellStart"/>
      <w:r>
        <w:rPr>
          <w:rFonts w:ascii="Times New Roman" w:hAnsi="Times New Roman" w:cs="Times New Roman"/>
          <w:sz w:val="24"/>
          <w:szCs w:val="24"/>
          <w:lang w:val="es-MX"/>
        </w:rPr>
        <w:t>frontend</w:t>
      </w:r>
      <w:proofErr w:type="spellEnd"/>
      <w:r>
        <w:rPr>
          <w:rFonts w:ascii="Times New Roman" w:hAnsi="Times New Roman" w:cs="Times New Roman"/>
          <w:sz w:val="24"/>
          <w:szCs w:val="24"/>
          <w:lang w:val="es-MX"/>
        </w:rPr>
        <w:t xml:space="preserve"> como </w:t>
      </w:r>
      <w:proofErr w:type="spellStart"/>
      <w:r>
        <w:rPr>
          <w:rFonts w:ascii="Times New Roman" w:hAnsi="Times New Roman" w:cs="Times New Roman"/>
          <w:sz w:val="24"/>
          <w:szCs w:val="24"/>
          <w:lang w:val="es-MX"/>
        </w:rPr>
        <w:t>phAdmin</w:t>
      </w:r>
      <w:proofErr w:type="spellEnd"/>
      <w:r>
        <w:rPr>
          <w:rFonts w:ascii="Times New Roman" w:hAnsi="Times New Roman" w:cs="Times New Roman"/>
          <w:sz w:val="24"/>
          <w:szCs w:val="24"/>
          <w:lang w:val="es-MX"/>
        </w:rPr>
        <w:t xml:space="preserve"> o una suite de oficina como ODBC o JDBC para crear y manipular BD.</w:t>
      </w:r>
    </w:p>
    <w:p w14:paraId="0745DCE3" w14:textId="50DCA747" w:rsidR="00A12E4D" w:rsidRDefault="00A12E4D" w:rsidP="00DA305C">
      <w:pPr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DA305C">
        <w:rPr>
          <w:rFonts w:ascii="Times New Roman" w:hAnsi="Times New Roman" w:cs="Times New Roman"/>
          <w:sz w:val="24"/>
          <w:szCs w:val="24"/>
          <w:highlight w:val="yellow"/>
          <w:lang w:val="es-MX"/>
        </w:rPr>
        <w:t xml:space="preserve">$ </w:t>
      </w:r>
      <w:proofErr w:type="spellStart"/>
      <w:r w:rsidRPr="00DA305C">
        <w:rPr>
          <w:rFonts w:ascii="Times New Roman" w:hAnsi="Times New Roman" w:cs="Times New Roman"/>
          <w:sz w:val="24"/>
          <w:szCs w:val="24"/>
          <w:highlight w:val="yellow"/>
          <w:lang w:val="es-MX"/>
        </w:rPr>
        <w:t>psql</w:t>
      </w:r>
      <w:proofErr w:type="spellEnd"/>
      <w:r w:rsidRPr="00DA305C">
        <w:rPr>
          <w:rFonts w:ascii="Times New Roman" w:hAnsi="Times New Roman" w:cs="Times New Roman"/>
          <w:sz w:val="24"/>
          <w:szCs w:val="24"/>
          <w:highlight w:val="yellow"/>
          <w:lang w:val="es-MX"/>
        </w:rPr>
        <w:t xml:space="preserve"> </w:t>
      </w:r>
      <w:proofErr w:type="spellStart"/>
      <w:r w:rsidRPr="00DA305C">
        <w:rPr>
          <w:rFonts w:ascii="Times New Roman" w:hAnsi="Times New Roman" w:cs="Times New Roman"/>
          <w:sz w:val="24"/>
          <w:szCs w:val="24"/>
          <w:highlight w:val="yellow"/>
          <w:lang w:val="es-MX"/>
        </w:rPr>
        <w:t>mydb</w:t>
      </w:r>
      <w:proofErr w:type="spellEnd"/>
      <w:r>
        <w:rPr>
          <w:rFonts w:ascii="Times New Roman" w:hAnsi="Times New Roman" w:cs="Times New Roman"/>
          <w:sz w:val="24"/>
          <w:szCs w:val="24"/>
          <w:lang w:val="es-MX"/>
        </w:rPr>
        <w:t xml:space="preserve">, Para usar </w:t>
      </w:r>
      <w:proofErr w:type="spellStart"/>
      <w:r>
        <w:rPr>
          <w:rFonts w:ascii="Times New Roman" w:hAnsi="Times New Roman" w:cs="Times New Roman"/>
          <w:sz w:val="24"/>
          <w:szCs w:val="24"/>
          <w:lang w:val="es-MX"/>
        </w:rPr>
        <w:t>psql</w:t>
      </w:r>
      <w:proofErr w:type="spellEnd"/>
      <w:r>
        <w:rPr>
          <w:rFonts w:ascii="Times New Roman" w:hAnsi="Times New Roman" w:cs="Times New Roman"/>
          <w:sz w:val="24"/>
          <w:szCs w:val="24"/>
          <w:lang w:val="es-MX"/>
        </w:rPr>
        <w:t xml:space="preserve"> con la BD creado. Una vez creado el </w:t>
      </w:r>
      <w:proofErr w:type="spellStart"/>
      <w:r w:rsidR="00DA305C" w:rsidRPr="00A12E4D">
        <w:rPr>
          <w:rFonts w:ascii="Times New Roman" w:hAnsi="Times New Roman" w:cs="Times New Roman"/>
          <w:i/>
          <w:iCs/>
          <w:sz w:val="24"/>
          <w:szCs w:val="24"/>
          <w:lang w:val="es-MX"/>
        </w:rPr>
        <w:t>prompt</w:t>
      </w:r>
      <w:proofErr w:type="spellEnd"/>
      <w:r w:rsidR="00DA305C">
        <w:rPr>
          <w:rFonts w:ascii="Times New Roman" w:hAnsi="Times New Roman" w:cs="Times New Roman"/>
          <w:i/>
          <w:iCs/>
          <w:sz w:val="24"/>
          <w:szCs w:val="24"/>
          <w:lang w:val="es-MX"/>
        </w:rPr>
        <w:t xml:space="preserve"> </w:t>
      </w:r>
      <w:r w:rsidR="00DA305C">
        <w:rPr>
          <w:rFonts w:ascii="Times New Roman" w:hAnsi="Times New Roman" w:cs="Times New Roman"/>
          <w:sz w:val="24"/>
          <w:szCs w:val="24"/>
          <w:lang w:val="es-MX"/>
        </w:rPr>
        <w:t>puede</w:t>
      </w:r>
      <w:r>
        <w:rPr>
          <w:rFonts w:ascii="Times New Roman" w:hAnsi="Times New Roman" w:cs="Times New Roman"/>
          <w:sz w:val="24"/>
          <w:szCs w:val="24"/>
          <w:lang w:val="es-MX"/>
        </w:rPr>
        <w:t xml:space="preserve"> aparecer de dos formas: </w:t>
      </w:r>
      <w:proofErr w:type="spellStart"/>
      <w:r>
        <w:rPr>
          <w:rFonts w:ascii="Times New Roman" w:hAnsi="Times New Roman" w:cs="Times New Roman"/>
          <w:sz w:val="24"/>
          <w:szCs w:val="24"/>
          <w:lang w:val="es-MX"/>
        </w:rPr>
        <w:t>mydb</w:t>
      </w:r>
      <w:proofErr w:type="spellEnd"/>
      <w:r>
        <w:rPr>
          <w:rFonts w:ascii="Times New Roman" w:hAnsi="Times New Roman" w:cs="Times New Roman"/>
          <w:sz w:val="24"/>
          <w:szCs w:val="24"/>
          <w:lang w:val="es-MX"/>
        </w:rPr>
        <w:t xml:space="preserve">=&gt; </w:t>
      </w:r>
      <w:proofErr w:type="spellStart"/>
      <w:r>
        <w:rPr>
          <w:rFonts w:ascii="Times New Roman" w:hAnsi="Times New Roman" w:cs="Times New Roman"/>
          <w:sz w:val="24"/>
          <w:szCs w:val="24"/>
          <w:lang w:val="es-MX"/>
        </w:rPr>
        <w:t>ó</w:t>
      </w:r>
      <w:proofErr w:type="spellEnd"/>
      <w:r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MX"/>
        </w:rPr>
        <w:t>mydb</w:t>
      </w:r>
      <w:proofErr w:type="spellEnd"/>
      <w:r>
        <w:rPr>
          <w:rFonts w:ascii="Times New Roman" w:hAnsi="Times New Roman" w:cs="Times New Roman"/>
          <w:sz w:val="24"/>
          <w:szCs w:val="24"/>
          <w:lang w:val="es-MX"/>
        </w:rPr>
        <w:t>=# el último implica que eres el super usuario de la base de datos</w:t>
      </w:r>
      <w:r w:rsidR="00DA305C">
        <w:rPr>
          <w:rFonts w:ascii="Times New Roman" w:hAnsi="Times New Roman" w:cs="Times New Roman"/>
          <w:sz w:val="24"/>
          <w:szCs w:val="24"/>
          <w:lang w:val="es-MX"/>
        </w:rPr>
        <w:t>.</w:t>
      </w:r>
    </w:p>
    <w:p w14:paraId="3C0A2782" w14:textId="64F32838" w:rsidR="00DA305C" w:rsidRDefault="00DA305C" w:rsidP="00DA305C">
      <w:pPr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 xml:space="preserve">Ahora </w:t>
      </w:r>
      <w:proofErr w:type="spellStart"/>
      <w:r>
        <w:rPr>
          <w:rFonts w:ascii="Times New Roman" w:hAnsi="Times New Roman" w:cs="Times New Roman"/>
          <w:sz w:val="24"/>
          <w:szCs w:val="24"/>
          <w:lang w:val="es-MX"/>
        </w:rPr>
        <w:t>psql</w:t>
      </w:r>
      <w:proofErr w:type="spellEnd"/>
      <w:r>
        <w:rPr>
          <w:rFonts w:ascii="Times New Roman" w:hAnsi="Times New Roman" w:cs="Times New Roman"/>
          <w:sz w:val="24"/>
          <w:szCs w:val="24"/>
          <w:lang w:val="es-MX"/>
        </w:rPr>
        <w:t xml:space="preserve"> está a la espera de </w:t>
      </w:r>
      <w:proofErr w:type="spellStart"/>
      <w:r>
        <w:rPr>
          <w:rFonts w:ascii="Times New Roman" w:hAnsi="Times New Roman" w:cs="Times New Roman"/>
          <w:sz w:val="24"/>
          <w:szCs w:val="24"/>
          <w:lang w:val="es-MX"/>
        </w:rPr>
        <w:t>queries</w:t>
      </w:r>
      <w:proofErr w:type="spellEnd"/>
      <w:r>
        <w:rPr>
          <w:rFonts w:ascii="Times New Roman" w:hAnsi="Times New Roman" w:cs="Times New Roman"/>
          <w:sz w:val="24"/>
          <w:szCs w:val="24"/>
          <w:lang w:val="es-MX"/>
        </w:rPr>
        <w:t xml:space="preserve"> SQL, algunos comandos que puedes probar:</w:t>
      </w:r>
    </w:p>
    <w:p w14:paraId="0DF08875" w14:textId="063E4111" w:rsidR="00DA305C" w:rsidRDefault="00DA305C" w:rsidP="00DA305C">
      <w:pPr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s-MX"/>
        </w:rPr>
        <w:t>mydb</w:t>
      </w:r>
      <w:proofErr w:type="spellEnd"/>
      <w:r>
        <w:rPr>
          <w:rFonts w:ascii="Times New Roman" w:hAnsi="Times New Roman" w:cs="Times New Roman"/>
          <w:sz w:val="24"/>
          <w:szCs w:val="24"/>
          <w:lang w:val="es-MX"/>
        </w:rPr>
        <w:t xml:space="preserve">=&gt;SELECT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s-MX"/>
        </w:rPr>
        <w:t>version</w:t>
      </w:r>
      <w:proofErr w:type="spellEnd"/>
      <w:r>
        <w:rPr>
          <w:rFonts w:ascii="Times New Roman" w:hAnsi="Times New Roman" w:cs="Times New Roman"/>
          <w:sz w:val="24"/>
          <w:szCs w:val="24"/>
          <w:lang w:val="es-MX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  <w:lang w:val="es-MX"/>
        </w:rPr>
        <w:t xml:space="preserve">), SELECT </w:t>
      </w:r>
      <w:proofErr w:type="spellStart"/>
      <w:r>
        <w:rPr>
          <w:rFonts w:ascii="Times New Roman" w:hAnsi="Times New Roman" w:cs="Times New Roman"/>
          <w:sz w:val="24"/>
          <w:szCs w:val="24"/>
          <w:lang w:val="es-MX"/>
        </w:rPr>
        <w:t>current_date</w:t>
      </w:r>
      <w:proofErr w:type="spellEnd"/>
      <w:r>
        <w:rPr>
          <w:rFonts w:ascii="Times New Roman" w:hAnsi="Times New Roman" w:cs="Times New Roman"/>
          <w:sz w:val="24"/>
          <w:szCs w:val="24"/>
          <w:lang w:val="es-MX"/>
        </w:rPr>
        <w:t>;, SELECT 2+2;</w:t>
      </w:r>
    </w:p>
    <w:p w14:paraId="1D52EAD1" w14:textId="05B5849E" w:rsidR="00DA305C" w:rsidRDefault="00DA305C" w:rsidP="00DA305C">
      <w:pPr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 xml:space="preserve">El programa SQL tiene algunos comandos que no son SQL, inician con el </w:t>
      </w:r>
      <w:proofErr w:type="spellStart"/>
      <w:r>
        <w:rPr>
          <w:rFonts w:ascii="Times New Roman" w:hAnsi="Times New Roman" w:cs="Times New Roman"/>
          <w:sz w:val="24"/>
          <w:szCs w:val="24"/>
          <w:lang w:val="es-MX"/>
        </w:rPr>
        <w:t>backslash</w:t>
      </w:r>
      <w:proofErr w:type="spellEnd"/>
      <w:r>
        <w:rPr>
          <w:rFonts w:ascii="Times New Roman" w:hAnsi="Times New Roman" w:cs="Times New Roman"/>
          <w:sz w:val="24"/>
          <w:szCs w:val="24"/>
          <w:lang w:val="es-MX"/>
        </w:rPr>
        <w:t xml:space="preserve"> ‘\’, los más importantes: \h ayuda \q salir </w:t>
      </w:r>
      <w:proofErr w:type="spellStart"/>
      <w:r>
        <w:rPr>
          <w:rFonts w:ascii="Times New Roman" w:hAnsi="Times New Roman" w:cs="Times New Roman"/>
          <w:sz w:val="24"/>
          <w:szCs w:val="24"/>
          <w:lang w:val="es-MX"/>
        </w:rPr>
        <w:t>psql</w:t>
      </w:r>
      <w:proofErr w:type="spellEnd"/>
    </w:p>
    <w:p w14:paraId="1FAD4E22" w14:textId="7EB29A1C" w:rsidR="00DA305C" w:rsidRPr="00DA305C" w:rsidRDefault="00DA305C" w:rsidP="00DA305C">
      <w:pPr>
        <w:jc w:val="both"/>
        <w:rPr>
          <w:rFonts w:ascii="Times New Roman" w:hAnsi="Times New Roman" w:cs="Times New Roman"/>
          <w:sz w:val="24"/>
          <w:szCs w:val="24"/>
          <w:u w:val="single"/>
          <w:lang w:val="es-MX"/>
        </w:rPr>
      </w:pPr>
      <w:r w:rsidRPr="00DA305C">
        <w:rPr>
          <w:rFonts w:ascii="Times New Roman" w:hAnsi="Times New Roman" w:cs="Times New Roman"/>
          <w:sz w:val="24"/>
          <w:szCs w:val="24"/>
          <w:u w:val="single"/>
          <w:lang w:val="es-MX"/>
        </w:rPr>
        <w:t>Lenguaje SQL</w:t>
      </w:r>
    </w:p>
    <w:p w14:paraId="48B66FF0" w14:textId="3A0CAC71" w:rsidR="00A67771" w:rsidRDefault="00A67771" w:rsidP="00A67771">
      <w:pPr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s-MX"/>
        </w:rPr>
        <w:t>Postgres</w:t>
      </w:r>
      <w:proofErr w:type="spellEnd"/>
      <w:r>
        <w:rPr>
          <w:rFonts w:ascii="Times New Roman" w:hAnsi="Times New Roman" w:cs="Times New Roman"/>
          <w:sz w:val="24"/>
          <w:szCs w:val="24"/>
          <w:lang w:val="es-MX"/>
        </w:rPr>
        <w:t xml:space="preserve"> es un sistema administrador de BD relacional es decir que es un sistema que administra datos guardados en </w:t>
      </w:r>
      <w:r w:rsidRPr="00A67771">
        <w:rPr>
          <w:rFonts w:ascii="Times New Roman" w:hAnsi="Times New Roman" w:cs="Times New Roman"/>
          <w:i/>
          <w:iCs/>
          <w:sz w:val="24"/>
          <w:szCs w:val="24"/>
          <w:lang w:val="es-MX"/>
        </w:rPr>
        <w:t>relaciones</w:t>
      </w:r>
      <w:r>
        <w:rPr>
          <w:rFonts w:ascii="Times New Roman" w:hAnsi="Times New Roman" w:cs="Times New Roman"/>
          <w:sz w:val="24"/>
          <w:szCs w:val="24"/>
          <w:lang w:val="es-MX"/>
        </w:rPr>
        <w:t xml:space="preserve">, relación es esencialmente una tabla, la noción de almacenar datos en tablas es muy común estos </w:t>
      </w:r>
      <w:r w:rsidR="008F3EBE">
        <w:rPr>
          <w:rFonts w:ascii="Times New Roman" w:hAnsi="Times New Roman" w:cs="Times New Roman"/>
          <w:sz w:val="24"/>
          <w:szCs w:val="24"/>
          <w:lang w:val="es-MX"/>
        </w:rPr>
        <w:t>días,</w:t>
      </w:r>
      <w:r>
        <w:rPr>
          <w:rFonts w:ascii="Times New Roman" w:hAnsi="Times New Roman" w:cs="Times New Roman"/>
          <w:sz w:val="24"/>
          <w:szCs w:val="24"/>
          <w:lang w:val="es-MX"/>
        </w:rPr>
        <w:t xml:space="preserve"> pero hay otras maneras de organizar </w:t>
      </w:r>
      <w:proofErr w:type="spellStart"/>
      <w:r>
        <w:rPr>
          <w:rFonts w:ascii="Times New Roman" w:hAnsi="Times New Roman" w:cs="Times New Roman"/>
          <w:sz w:val="24"/>
          <w:szCs w:val="24"/>
          <w:lang w:val="es-MX"/>
        </w:rPr>
        <w:t>BD’s</w:t>
      </w:r>
      <w:proofErr w:type="spellEnd"/>
      <w:r>
        <w:rPr>
          <w:rFonts w:ascii="Times New Roman" w:hAnsi="Times New Roman" w:cs="Times New Roman"/>
          <w:sz w:val="24"/>
          <w:szCs w:val="24"/>
          <w:lang w:val="es-MX"/>
        </w:rPr>
        <w:t xml:space="preserve">. La organización </w:t>
      </w:r>
      <w:r>
        <w:rPr>
          <w:rFonts w:ascii="Times New Roman" w:hAnsi="Times New Roman" w:cs="Times New Roman"/>
          <w:sz w:val="24"/>
          <w:szCs w:val="24"/>
          <w:lang w:val="es-MX"/>
        </w:rPr>
        <w:lastRenderedPageBreak/>
        <w:t xml:space="preserve">de directorios en un sistema </w:t>
      </w:r>
      <w:proofErr w:type="spellStart"/>
      <w:r>
        <w:rPr>
          <w:rFonts w:ascii="Times New Roman" w:hAnsi="Times New Roman" w:cs="Times New Roman"/>
          <w:sz w:val="24"/>
          <w:szCs w:val="24"/>
          <w:lang w:val="es-MX"/>
        </w:rPr>
        <w:t>unix</w:t>
      </w:r>
      <w:proofErr w:type="spellEnd"/>
      <w:r>
        <w:rPr>
          <w:rFonts w:ascii="Times New Roman" w:hAnsi="Times New Roman" w:cs="Times New Roman"/>
          <w:sz w:val="24"/>
          <w:szCs w:val="24"/>
          <w:lang w:val="es-MX"/>
        </w:rPr>
        <w:t xml:space="preserve"> es un ejemplo de BD </w:t>
      </w:r>
      <w:r w:rsidR="008F3EBE">
        <w:rPr>
          <w:rFonts w:ascii="Times New Roman" w:hAnsi="Times New Roman" w:cs="Times New Roman"/>
          <w:sz w:val="24"/>
          <w:szCs w:val="24"/>
          <w:lang w:val="es-MX"/>
        </w:rPr>
        <w:t>jerárquica</w:t>
      </w:r>
      <w:r>
        <w:rPr>
          <w:rFonts w:ascii="Times New Roman" w:hAnsi="Times New Roman" w:cs="Times New Roman"/>
          <w:sz w:val="24"/>
          <w:szCs w:val="24"/>
          <w:lang w:val="es-MX"/>
        </w:rPr>
        <w:t xml:space="preserve">, un más moderno desarrollo es la BD orientado a objetos. </w:t>
      </w:r>
    </w:p>
    <w:p w14:paraId="6932F5F2" w14:textId="12795F03" w:rsidR="00DA305C" w:rsidRPr="00A12E4D" w:rsidRDefault="00A67771" w:rsidP="00A67771">
      <w:pPr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8F3EBE">
        <w:rPr>
          <w:rFonts w:ascii="Times New Roman" w:hAnsi="Times New Roman" w:cs="Times New Roman"/>
          <w:sz w:val="24"/>
          <w:szCs w:val="24"/>
          <w:highlight w:val="yellow"/>
          <w:lang w:val="es-MX"/>
        </w:rPr>
        <w:t xml:space="preserve">Cada tabla es nombrada una colección de filas, </w:t>
      </w:r>
      <w:r w:rsidR="008F3EBE" w:rsidRPr="008F3EBE">
        <w:rPr>
          <w:rFonts w:ascii="Times New Roman" w:hAnsi="Times New Roman" w:cs="Times New Roman"/>
          <w:sz w:val="24"/>
          <w:szCs w:val="24"/>
          <w:highlight w:val="yellow"/>
          <w:lang w:val="es-MX"/>
        </w:rPr>
        <w:t xml:space="preserve">cada fila tiene el mismo conjunto de columnas y cada columna es de un tipo específico de datos. Las tablas son agrupadas en una BD, y una colección de DB almacenadas por un solo servidor </w:t>
      </w:r>
      <w:proofErr w:type="spellStart"/>
      <w:r w:rsidR="008F3EBE" w:rsidRPr="008F3EBE">
        <w:rPr>
          <w:rFonts w:ascii="Times New Roman" w:hAnsi="Times New Roman" w:cs="Times New Roman"/>
          <w:sz w:val="24"/>
          <w:szCs w:val="24"/>
          <w:highlight w:val="yellow"/>
          <w:lang w:val="es-MX"/>
        </w:rPr>
        <w:t>Postgres</w:t>
      </w:r>
      <w:proofErr w:type="spellEnd"/>
      <w:r w:rsidR="008F3EBE" w:rsidRPr="008F3EBE">
        <w:rPr>
          <w:rFonts w:ascii="Times New Roman" w:hAnsi="Times New Roman" w:cs="Times New Roman"/>
          <w:sz w:val="24"/>
          <w:szCs w:val="24"/>
          <w:highlight w:val="yellow"/>
          <w:lang w:val="es-MX"/>
        </w:rPr>
        <w:t xml:space="preserve"> constituye un </w:t>
      </w:r>
      <w:proofErr w:type="spellStart"/>
      <w:r w:rsidR="008F3EBE" w:rsidRPr="008F3EBE">
        <w:rPr>
          <w:rFonts w:ascii="Times New Roman" w:hAnsi="Times New Roman" w:cs="Times New Roman"/>
          <w:sz w:val="24"/>
          <w:szCs w:val="24"/>
          <w:highlight w:val="yellow"/>
          <w:lang w:val="es-MX"/>
        </w:rPr>
        <w:t>database</w:t>
      </w:r>
      <w:proofErr w:type="spellEnd"/>
      <w:r w:rsidR="008F3EBE" w:rsidRPr="008F3EBE">
        <w:rPr>
          <w:rFonts w:ascii="Times New Roman" w:hAnsi="Times New Roman" w:cs="Times New Roman"/>
          <w:sz w:val="24"/>
          <w:szCs w:val="24"/>
          <w:highlight w:val="yellow"/>
          <w:lang w:val="es-MX"/>
        </w:rPr>
        <w:t xml:space="preserve"> </w:t>
      </w:r>
      <w:proofErr w:type="spellStart"/>
      <w:r w:rsidR="008F3EBE" w:rsidRPr="008F3EBE">
        <w:rPr>
          <w:rFonts w:ascii="Times New Roman" w:hAnsi="Times New Roman" w:cs="Times New Roman"/>
          <w:i/>
          <w:iCs/>
          <w:sz w:val="24"/>
          <w:szCs w:val="24"/>
          <w:highlight w:val="yellow"/>
          <w:lang w:val="es-MX"/>
        </w:rPr>
        <w:t>cluster</w:t>
      </w:r>
      <w:proofErr w:type="spellEnd"/>
      <w:r w:rsidR="008F3EBE" w:rsidRPr="008F3EBE">
        <w:rPr>
          <w:rFonts w:ascii="Times New Roman" w:hAnsi="Times New Roman" w:cs="Times New Roman"/>
          <w:i/>
          <w:iCs/>
          <w:sz w:val="24"/>
          <w:szCs w:val="24"/>
          <w:highlight w:val="yellow"/>
          <w:lang w:val="es-MX"/>
        </w:rPr>
        <w:t>.</w:t>
      </w:r>
      <w:r w:rsidR="008F3EBE">
        <w:rPr>
          <w:rFonts w:ascii="Times New Roman" w:hAnsi="Times New Roman" w:cs="Times New Roman"/>
          <w:i/>
          <w:iCs/>
          <w:sz w:val="24"/>
          <w:szCs w:val="24"/>
          <w:lang w:val="es-MX"/>
        </w:rPr>
        <w:t xml:space="preserve"> </w:t>
      </w:r>
      <w:r w:rsidR="008F3EBE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</w:p>
    <w:p w14:paraId="2F204C7A" w14:textId="0CB0476B" w:rsidR="00A12E4D" w:rsidRDefault="008F3EBE" w:rsidP="00A12E4D">
      <w:pPr>
        <w:rPr>
          <w:rFonts w:ascii="Times New Roman" w:hAnsi="Times New Roman" w:cs="Times New Roman"/>
          <w:sz w:val="24"/>
          <w:szCs w:val="24"/>
          <w:u w:val="single"/>
          <w:lang w:val="es-MX"/>
        </w:rPr>
      </w:pPr>
      <w:r w:rsidRPr="008F3EBE">
        <w:rPr>
          <w:rFonts w:ascii="Times New Roman" w:hAnsi="Times New Roman" w:cs="Times New Roman"/>
          <w:sz w:val="24"/>
          <w:szCs w:val="24"/>
          <w:u w:val="single"/>
          <w:lang w:val="es-MX"/>
        </w:rPr>
        <w:t>Creando una tabla</w:t>
      </w:r>
    </w:p>
    <w:p w14:paraId="61B08420" w14:textId="5F278040" w:rsidR="008F3EBE" w:rsidRDefault="008F3EBE" w:rsidP="008F3EBE">
      <w:pPr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>Se crea una tabla especificando su nombre, seguido de el nombre de sus columnas y sus tipos.</w:t>
      </w:r>
    </w:p>
    <w:p w14:paraId="33DD26B4" w14:textId="77777777" w:rsidR="009D3792" w:rsidRPr="009D3792" w:rsidRDefault="009D3792" w:rsidP="009D3792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 w:rsidRPr="009F79EF">
        <w:rPr>
          <w:rFonts w:ascii="Courier" w:hAnsi="Courier" w:cs="Courier"/>
          <w:sz w:val="24"/>
          <w:szCs w:val="24"/>
          <w:highlight w:val="yellow"/>
        </w:rPr>
        <w:t>CREATE TABLE</w:t>
      </w:r>
      <w:r w:rsidRPr="009D3792">
        <w:rPr>
          <w:rFonts w:ascii="Courier" w:hAnsi="Courier" w:cs="Courier"/>
          <w:sz w:val="24"/>
          <w:szCs w:val="24"/>
        </w:rPr>
        <w:t xml:space="preserve"> </w:t>
      </w:r>
      <w:proofErr w:type="spellStart"/>
      <w:r w:rsidRPr="009D3792">
        <w:rPr>
          <w:rFonts w:ascii="Courier" w:hAnsi="Courier" w:cs="Courier"/>
          <w:sz w:val="24"/>
          <w:szCs w:val="24"/>
        </w:rPr>
        <w:t>weather</w:t>
      </w:r>
      <w:proofErr w:type="spellEnd"/>
      <w:r w:rsidRPr="009D3792">
        <w:rPr>
          <w:rFonts w:ascii="Courier" w:hAnsi="Courier" w:cs="Courier"/>
          <w:sz w:val="24"/>
          <w:szCs w:val="24"/>
        </w:rPr>
        <w:t xml:space="preserve"> (</w:t>
      </w:r>
    </w:p>
    <w:p w14:paraId="46228701" w14:textId="3289CD52" w:rsidR="009D3792" w:rsidRPr="009D3792" w:rsidRDefault="009D3792" w:rsidP="009D3792">
      <w:pPr>
        <w:autoSpaceDE w:val="0"/>
        <w:autoSpaceDN w:val="0"/>
        <w:adjustRightInd w:val="0"/>
        <w:spacing w:after="0" w:line="240" w:lineRule="auto"/>
        <w:ind w:firstLine="708"/>
        <w:rPr>
          <w:rFonts w:ascii="Courier" w:hAnsi="Courier" w:cs="Courier"/>
          <w:sz w:val="24"/>
          <w:szCs w:val="24"/>
        </w:rPr>
      </w:pPr>
      <w:proofErr w:type="spellStart"/>
      <w:r w:rsidRPr="009D3792">
        <w:rPr>
          <w:rFonts w:ascii="Courier" w:hAnsi="Courier" w:cs="Courier"/>
          <w:sz w:val="24"/>
          <w:szCs w:val="24"/>
        </w:rPr>
        <w:t>city</w:t>
      </w:r>
      <w:proofErr w:type="spellEnd"/>
      <w:r w:rsidRPr="009D3792">
        <w:rPr>
          <w:rFonts w:ascii="Courier" w:hAnsi="Courier" w:cs="Courier"/>
          <w:sz w:val="24"/>
          <w:szCs w:val="24"/>
        </w:rPr>
        <w:t xml:space="preserve"> </w:t>
      </w:r>
      <w:r>
        <w:rPr>
          <w:rFonts w:ascii="Courier" w:hAnsi="Courier" w:cs="Courier"/>
          <w:sz w:val="24"/>
          <w:szCs w:val="24"/>
        </w:rPr>
        <w:tab/>
      </w:r>
      <w:proofErr w:type="spellStart"/>
      <w:proofErr w:type="gramStart"/>
      <w:r w:rsidRPr="009D3792">
        <w:rPr>
          <w:rFonts w:ascii="Courier" w:hAnsi="Courier" w:cs="Courier"/>
          <w:sz w:val="24"/>
          <w:szCs w:val="24"/>
        </w:rPr>
        <w:t>varchar</w:t>
      </w:r>
      <w:proofErr w:type="spellEnd"/>
      <w:r w:rsidRPr="009D3792">
        <w:rPr>
          <w:rFonts w:ascii="Courier" w:hAnsi="Courier" w:cs="Courier"/>
          <w:sz w:val="24"/>
          <w:szCs w:val="24"/>
        </w:rPr>
        <w:t>(</w:t>
      </w:r>
      <w:proofErr w:type="gramEnd"/>
      <w:r w:rsidRPr="009D3792">
        <w:rPr>
          <w:rFonts w:ascii="Courier" w:hAnsi="Courier" w:cs="Courier"/>
          <w:sz w:val="24"/>
          <w:szCs w:val="24"/>
        </w:rPr>
        <w:t>80),</w:t>
      </w:r>
    </w:p>
    <w:p w14:paraId="35A2135F" w14:textId="0CB5346D" w:rsidR="009D3792" w:rsidRPr="009D3792" w:rsidRDefault="009D3792" w:rsidP="009D3792">
      <w:pPr>
        <w:autoSpaceDE w:val="0"/>
        <w:autoSpaceDN w:val="0"/>
        <w:adjustRightInd w:val="0"/>
        <w:spacing w:after="0" w:line="240" w:lineRule="auto"/>
        <w:ind w:firstLine="708"/>
        <w:rPr>
          <w:rFonts w:ascii="Courier" w:hAnsi="Courier" w:cs="Courier"/>
          <w:sz w:val="24"/>
          <w:szCs w:val="24"/>
        </w:rPr>
      </w:pPr>
      <w:proofErr w:type="spellStart"/>
      <w:r w:rsidRPr="009D3792">
        <w:rPr>
          <w:rFonts w:ascii="Courier" w:hAnsi="Courier" w:cs="Courier"/>
          <w:sz w:val="24"/>
          <w:szCs w:val="24"/>
        </w:rPr>
        <w:t>temp_lo</w:t>
      </w:r>
      <w:proofErr w:type="spellEnd"/>
      <w:r w:rsidRPr="009D3792">
        <w:rPr>
          <w:rFonts w:ascii="Courier" w:hAnsi="Courier" w:cs="Courier"/>
          <w:sz w:val="24"/>
          <w:szCs w:val="24"/>
        </w:rPr>
        <w:t xml:space="preserve"> </w:t>
      </w:r>
      <w:r>
        <w:rPr>
          <w:rFonts w:ascii="Courier" w:hAnsi="Courier" w:cs="Courier"/>
          <w:sz w:val="24"/>
          <w:szCs w:val="24"/>
        </w:rPr>
        <w:tab/>
      </w:r>
      <w:proofErr w:type="spellStart"/>
      <w:r w:rsidRPr="009D3792">
        <w:rPr>
          <w:rFonts w:ascii="Courier" w:hAnsi="Courier" w:cs="Courier"/>
          <w:sz w:val="24"/>
          <w:szCs w:val="24"/>
        </w:rPr>
        <w:t>int</w:t>
      </w:r>
      <w:proofErr w:type="spellEnd"/>
      <w:r w:rsidRPr="009D3792">
        <w:rPr>
          <w:rFonts w:ascii="Courier" w:hAnsi="Courier" w:cs="Courier"/>
          <w:sz w:val="24"/>
          <w:szCs w:val="24"/>
        </w:rPr>
        <w:t xml:space="preserve">, </w:t>
      </w:r>
      <w:r>
        <w:rPr>
          <w:rFonts w:ascii="Courier" w:hAnsi="Courier" w:cs="Courier"/>
          <w:sz w:val="24"/>
          <w:szCs w:val="24"/>
        </w:rPr>
        <w:tab/>
      </w:r>
      <w:r>
        <w:rPr>
          <w:rFonts w:ascii="Courier" w:hAnsi="Courier" w:cs="Courier"/>
          <w:sz w:val="24"/>
          <w:szCs w:val="24"/>
        </w:rPr>
        <w:tab/>
      </w:r>
      <w:r w:rsidRPr="009D3792">
        <w:rPr>
          <w:rFonts w:ascii="Courier" w:hAnsi="Courier" w:cs="Courier"/>
          <w:sz w:val="24"/>
          <w:szCs w:val="24"/>
        </w:rPr>
        <w:t xml:space="preserve">-- </w:t>
      </w:r>
      <w:proofErr w:type="spellStart"/>
      <w:r w:rsidRPr="009D3792">
        <w:rPr>
          <w:rFonts w:ascii="Courier" w:hAnsi="Courier" w:cs="Courier"/>
          <w:sz w:val="24"/>
          <w:szCs w:val="24"/>
        </w:rPr>
        <w:t>low</w:t>
      </w:r>
      <w:proofErr w:type="spellEnd"/>
      <w:r w:rsidRPr="009D3792">
        <w:rPr>
          <w:rFonts w:ascii="Courier" w:hAnsi="Courier" w:cs="Courier"/>
          <w:sz w:val="24"/>
          <w:szCs w:val="24"/>
        </w:rPr>
        <w:t xml:space="preserve"> </w:t>
      </w:r>
      <w:proofErr w:type="spellStart"/>
      <w:r w:rsidRPr="009D3792">
        <w:rPr>
          <w:rFonts w:ascii="Courier" w:hAnsi="Courier" w:cs="Courier"/>
          <w:sz w:val="24"/>
          <w:szCs w:val="24"/>
        </w:rPr>
        <w:t>temperature</w:t>
      </w:r>
      <w:proofErr w:type="spellEnd"/>
    </w:p>
    <w:p w14:paraId="25CDED78" w14:textId="1EA8F6AB" w:rsidR="009D3792" w:rsidRPr="009D3792" w:rsidRDefault="009D3792" w:rsidP="009D3792">
      <w:pPr>
        <w:autoSpaceDE w:val="0"/>
        <w:autoSpaceDN w:val="0"/>
        <w:adjustRightInd w:val="0"/>
        <w:spacing w:after="0" w:line="240" w:lineRule="auto"/>
        <w:ind w:firstLine="708"/>
        <w:rPr>
          <w:rFonts w:ascii="Courier" w:hAnsi="Courier" w:cs="Courier"/>
          <w:sz w:val="24"/>
          <w:szCs w:val="24"/>
        </w:rPr>
      </w:pPr>
      <w:proofErr w:type="spellStart"/>
      <w:r w:rsidRPr="009D3792">
        <w:rPr>
          <w:rFonts w:ascii="Courier" w:hAnsi="Courier" w:cs="Courier"/>
          <w:sz w:val="24"/>
          <w:szCs w:val="24"/>
        </w:rPr>
        <w:t>temp_hi</w:t>
      </w:r>
      <w:proofErr w:type="spellEnd"/>
      <w:r w:rsidRPr="009D3792">
        <w:rPr>
          <w:rFonts w:ascii="Courier" w:hAnsi="Courier" w:cs="Courier"/>
          <w:sz w:val="24"/>
          <w:szCs w:val="24"/>
        </w:rPr>
        <w:t xml:space="preserve"> </w:t>
      </w:r>
      <w:r>
        <w:rPr>
          <w:rFonts w:ascii="Courier" w:hAnsi="Courier" w:cs="Courier"/>
          <w:sz w:val="24"/>
          <w:szCs w:val="24"/>
        </w:rPr>
        <w:tab/>
      </w:r>
      <w:proofErr w:type="spellStart"/>
      <w:r w:rsidRPr="009D3792">
        <w:rPr>
          <w:rFonts w:ascii="Courier" w:hAnsi="Courier" w:cs="Courier"/>
          <w:sz w:val="24"/>
          <w:szCs w:val="24"/>
        </w:rPr>
        <w:t>int</w:t>
      </w:r>
      <w:proofErr w:type="spellEnd"/>
      <w:r w:rsidRPr="009D3792">
        <w:rPr>
          <w:rFonts w:ascii="Courier" w:hAnsi="Courier" w:cs="Courier"/>
          <w:sz w:val="24"/>
          <w:szCs w:val="24"/>
        </w:rPr>
        <w:t xml:space="preserve">, </w:t>
      </w:r>
      <w:r>
        <w:rPr>
          <w:rFonts w:ascii="Courier" w:hAnsi="Courier" w:cs="Courier"/>
          <w:sz w:val="24"/>
          <w:szCs w:val="24"/>
        </w:rPr>
        <w:tab/>
      </w:r>
      <w:r>
        <w:rPr>
          <w:rFonts w:ascii="Courier" w:hAnsi="Courier" w:cs="Courier"/>
          <w:sz w:val="24"/>
          <w:szCs w:val="24"/>
        </w:rPr>
        <w:tab/>
      </w:r>
      <w:r w:rsidRPr="009D3792">
        <w:rPr>
          <w:rFonts w:ascii="Courier" w:hAnsi="Courier" w:cs="Courier"/>
          <w:sz w:val="24"/>
          <w:szCs w:val="24"/>
        </w:rPr>
        <w:t xml:space="preserve">-- </w:t>
      </w:r>
      <w:proofErr w:type="spellStart"/>
      <w:r w:rsidRPr="009D3792">
        <w:rPr>
          <w:rFonts w:ascii="Courier" w:hAnsi="Courier" w:cs="Courier"/>
          <w:sz w:val="24"/>
          <w:szCs w:val="24"/>
        </w:rPr>
        <w:t>high</w:t>
      </w:r>
      <w:proofErr w:type="spellEnd"/>
      <w:r w:rsidRPr="009D3792">
        <w:rPr>
          <w:rFonts w:ascii="Courier" w:hAnsi="Courier" w:cs="Courier"/>
          <w:sz w:val="24"/>
          <w:szCs w:val="24"/>
        </w:rPr>
        <w:t xml:space="preserve"> </w:t>
      </w:r>
      <w:proofErr w:type="spellStart"/>
      <w:r w:rsidRPr="009D3792">
        <w:rPr>
          <w:rFonts w:ascii="Courier" w:hAnsi="Courier" w:cs="Courier"/>
          <w:sz w:val="24"/>
          <w:szCs w:val="24"/>
        </w:rPr>
        <w:t>temperature</w:t>
      </w:r>
      <w:proofErr w:type="spellEnd"/>
    </w:p>
    <w:p w14:paraId="681BD2C8" w14:textId="530BB305" w:rsidR="009D3792" w:rsidRPr="009D3792" w:rsidRDefault="009D3792" w:rsidP="009D3792">
      <w:pPr>
        <w:autoSpaceDE w:val="0"/>
        <w:autoSpaceDN w:val="0"/>
        <w:adjustRightInd w:val="0"/>
        <w:spacing w:after="0" w:line="240" w:lineRule="auto"/>
        <w:ind w:firstLine="708"/>
        <w:rPr>
          <w:rFonts w:ascii="Courier" w:hAnsi="Courier" w:cs="Courier"/>
          <w:sz w:val="24"/>
          <w:szCs w:val="24"/>
        </w:rPr>
      </w:pPr>
      <w:proofErr w:type="spellStart"/>
      <w:r w:rsidRPr="009D3792">
        <w:rPr>
          <w:rFonts w:ascii="Courier" w:hAnsi="Courier" w:cs="Courier"/>
          <w:sz w:val="24"/>
          <w:szCs w:val="24"/>
        </w:rPr>
        <w:t>prcp</w:t>
      </w:r>
      <w:proofErr w:type="spellEnd"/>
      <w:r w:rsidRPr="009D3792">
        <w:rPr>
          <w:rFonts w:ascii="Courier" w:hAnsi="Courier" w:cs="Courier"/>
          <w:sz w:val="24"/>
          <w:szCs w:val="24"/>
        </w:rPr>
        <w:t xml:space="preserve"> </w:t>
      </w:r>
      <w:r>
        <w:rPr>
          <w:rFonts w:ascii="Courier" w:hAnsi="Courier" w:cs="Courier"/>
          <w:sz w:val="24"/>
          <w:szCs w:val="24"/>
        </w:rPr>
        <w:tab/>
      </w:r>
      <w:r w:rsidRPr="009D3792">
        <w:rPr>
          <w:rFonts w:ascii="Courier" w:hAnsi="Courier" w:cs="Courier"/>
          <w:sz w:val="24"/>
          <w:szCs w:val="24"/>
        </w:rPr>
        <w:t xml:space="preserve">real, </w:t>
      </w:r>
      <w:r>
        <w:rPr>
          <w:rFonts w:ascii="Courier" w:hAnsi="Courier" w:cs="Courier"/>
          <w:sz w:val="24"/>
          <w:szCs w:val="24"/>
        </w:rPr>
        <w:tab/>
      </w:r>
      <w:r>
        <w:rPr>
          <w:rFonts w:ascii="Courier" w:hAnsi="Courier" w:cs="Courier"/>
          <w:sz w:val="24"/>
          <w:szCs w:val="24"/>
        </w:rPr>
        <w:tab/>
      </w:r>
      <w:r w:rsidRPr="009D3792">
        <w:rPr>
          <w:rFonts w:ascii="Courier" w:hAnsi="Courier" w:cs="Courier"/>
          <w:sz w:val="24"/>
          <w:szCs w:val="24"/>
        </w:rPr>
        <w:t xml:space="preserve">-- </w:t>
      </w:r>
      <w:proofErr w:type="spellStart"/>
      <w:r w:rsidRPr="009D3792">
        <w:rPr>
          <w:rFonts w:ascii="Courier" w:hAnsi="Courier" w:cs="Courier"/>
          <w:sz w:val="24"/>
          <w:szCs w:val="24"/>
        </w:rPr>
        <w:t>precipitation</w:t>
      </w:r>
      <w:proofErr w:type="spellEnd"/>
    </w:p>
    <w:p w14:paraId="19E1F9BF" w14:textId="49D67F6A" w:rsidR="009D3792" w:rsidRDefault="009D3792" w:rsidP="009D3792">
      <w:pPr>
        <w:autoSpaceDE w:val="0"/>
        <w:autoSpaceDN w:val="0"/>
        <w:adjustRightInd w:val="0"/>
        <w:spacing w:after="0" w:line="240" w:lineRule="auto"/>
        <w:ind w:firstLine="708"/>
        <w:rPr>
          <w:rFonts w:ascii="Courier" w:hAnsi="Courier" w:cs="Courier"/>
          <w:sz w:val="24"/>
          <w:szCs w:val="24"/>
        </w:rPr>
      </w:pPr>
      <w:r w:rsidRPr="009D3792">
        <w:rPr>
          <w:rFonts w:ascii="Courier" w:hAnsi="Courier" w:cs="Courier"/>
          <w:sz w:val="24"/>
          <w:szCs w:val="24"/>
        </w:rPr>
        <w:t xml:space="preserve">date </w:t>
      </w:r>
      <w:r>
        <w:rPr>
          <w:rFonts w:ascii="Courier" w:hAnsi="Courier" w:cs="Courier"/>
          <w:sz w:val="24"/>
          <w:szCs w:val="24"/>
        </w:rPr>
        <w:tab/>
      </w:r>
      <w:proofErr w:type="spellStart"/>
      <w:r w:rsidRPr="009D3792">
        <w:rPr>
          <w:rFonts w:ascii="Courier" w:hAnsi="Courier" w:cs="Courier"/>
          <w:sz w:val="24"/>
          <w:szCs w:val="24"/>
        </w:rPr>
        <w:t>date</w:t>
      </w:r>
      <w:proofErr w:type="spellEnd"/>
      <w:r>
        <w:rPr>
          <w:rFonts w:ascii="Courier" w:hAnsi="Courier" w:cs="Courier"/>
          <w:sz w:val="24"/>
          <w:szCs w:val="24"/>
        </w:rPr>
        <w:tab/>
      </w:r>
      <w:r>
        <w:rPr>
          <w:rFonts w:ascii="Courier" w:hAnsi="Courier" w:cs="Courier"/>
          <w:sz w:val="24"/>
          <w:szCs w:val="24"/>
        </w:rPr>
        <w:tab/>
      </w:r>
      <w:r w:rsidRPr="009D3792">
        <w:rPr>
          <w:rFonts w:ascii="Courier" w:hAnsi="Courier" w:cs="Courier"/>
          <w:sz w:val="24"/>
          <w:szCs w:val="24"/>
        </w:rPr>
        <w:t>);</w:t>
      </w:r>
    </w:p>
    <w:p w14:paraId="267DD846" w14:textId="26603BF2" w:rsidR="009D3792" w:rsidRDefault="009D3792" w:rsidP="009D3792">
      <w:pPr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>S</w:t>
      </w:r>
      <w:r>
        <w:rPr>
          <w:rFonts w:ascii="Times New Roman" w:hAnsi="Times New Roman" w:cs="Times New Roman"/>
          <w:sz w:val="24"/>
          <w:szCs w:val="24"/>
          <w:lang w:val="es-MX"/>
        </w:rPr>
        <w:t xml:space="preserve">e puede dejar espacios en blanco en SQL, los – son para introducir comentarios, SQL es insensible a mayúsculas y minúsculas en sus identificadores o palabras clave, excepto cuando se los pone en comillas dobles. </w:t>
      </w:r>
    </w:p>
    <w:p w14:paraId="54E86B7C" w14:textId="2BB50F19" w:rsidR="009D3792" w:rsidRDefault="009D3792" w:rsidP="009D3792">
      <w:pPr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s-MX"/>
        </w:rPr>
        <w:t>varchar</w:t>
      </w:r>
      <w:proofErr w:type="spellEnd"/>
      <w:r>
        <w:rPr>
          <w:rFonts w:ascii="Times New Roman" w:hAnsi="Times New Roman" w:cs="Times New Roman"/>
          <w:sz w:val="24"/>
          <w:szCs w:val="24"/>
          <w:lang w:val="es-MX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  <w:lang w:val="es-MX"/>
        </w:rPr>
        <w:t xml:space="preserve">80) especifica un tipo de dato que almacena caracteres de 80 en tamaño, </w:t>
      </w:r>
      <w:proofErr w:type="spellStart"/>
      <w:r>
        <w:rPr>
          <w:rFonts w:ascii="Times New Roman" w:hAnsi="Times New Roman" w:cs="Times New Roman"/>
          <w:sz w:val="24"/>
          <w:szCs w:val="24"/>
          <w:lang w:val="es-MX"/>
        </w:rPr>
        <w:t>int</w:t>
      </w:r>
      <w:proofErr w:type="spellEnd"/>
      <w:r>
        <w:rPr>
          <w:rFonts w:ascii="Times New Roman" w:hAnsi="Times New Roman" w:cs="Times New Roman"/>
          <w:sz w:val="24"/>
          <w:szCs w:val="24"/>
          <w:lang w:val="es-MX"/>
        </w:rPr>
        <w:t xml:space="preserve"> es de tipo entero, real </w:t>
      </w:r>
      <w:proofErr w:type="spellStart"/>
      <w:r>
        <w:rPr>
          <w:rFonts w:ascii="Times New Roman" w:hAnsi="Times New Roman" w:cs="Times New Roman"/>
          <w:sz w:val="24"/>
          <w:szCs w:val="24"/>
          <w:lang w:val="es-MX"/>
        </w:rPr>
        <w:t>par</w:t>
      </w:r>
      <w:proofErr w:type="spellEnd"/>
      <w:r>
        <w:rPr>
          <w:rFonts w:ascii="Times New Roman" w:hAnsi="Times New Roman" w:cs="Times New Roman"/>
          <w:sz w:val="24"/>
          <w:szCs w:val="24"/>
          <w:lang w:val="es-MX"/>
        </w:rPr>
        <w:t xml:space="preserve"> almacenar un número </w:t>
      </w:r>
      <w:r w:rsidR="009F79EF">
        <w:rPr>
          <w:rFonts w:ascii="Times New Roman" w:hAnsi="Times New Roman" w:cs="Times New Roman"/>
          <w:sz w:val="24"/>
          <w:szCs w:val="24"/>
          <w:lang w:val="es-MX"/>
        </w:rPr>
        <w:t xml:space="preserve">de precisión punto flotante. </w:t>
      </w:r>
      <w:proofErr w:type="spellStart"/>
      <w:r w:rsidR="009F79EF">
        <w:rPr>
          <w:rFonts w:ascii="Times New Roman" w:hAnsi="Times New Roman" w:cs="Times New Roman"/>
          <w:sz w:val="24"/>
          <w:szCs w:val="24"/>
          <w:lang w:val="es-MX"/>
        </w:rPr>
        <w:t>Postgres</w:t>
      </w:r>
      <w:proofErr w:type="spellEnd"/>
      <w:r w:rsidR="009F79EF">
        <w:rPr>
          <w:rFonts w:ascii="Times New Roman" w:hAnsi="Times New Roman" w:cs="Times New Roman"/>
          <w:sz w:val="24"/>
          <w:szCs w:val="24"/>
          <w:lang w:val="es-MX"/>
        </w:rPr>
        <w:t xml:space="preserve"> soporta los tipos estándar de SQL </w:t>
      </w:r>
      <w:proofErr w:type="spellStart"/>
      <w:r w:rsidR="009F79EF">
        <w:rPr>
          <w:rFonts w:ascii="Times New Roman" w:hAnsi="Times New Roman" w:cs="Times New Roman"/>
          <w:sz w:val="24"/>
          <w:szCs w:val="24"/>
          <w:lang w:val="es-MX"/>
        </w:rPr>
        <w:t>int</w:t>
      </w:r>
      <w:proofErr w:type="spellEnd"/>
      <w:r w:rsidR="009F79EF">
        <w:rPr>
          <w:rFonts w:ascii="Times New Roman" w:hAnsi="Times New Roman" w:cs="Times New Roman"/>
          <w:sz w:val="24"/>
          <w:szCs w:val="24"/>
          <w:lang w:val="es-MX"/>
        </w:rPr>
        <w:t xml:space="preserve">, </w:t>
      </w:r>
      <w:proofErr w:type="spellStart"/>
      <w:r w:rsidR="009F79EF">
        <w:rPr>
          <w:rFonts w:ascii="Times New Roman" w:hAnsi="Times New Roman" w:cs="Times New Roman"/>
          <w:sz w:val="24"/>
          <w:szCs w:val="24"/>
          <w:lang w:val="es-MX"/>
        </w:rPr>
        <w:t>smallint</w:t>
      </w:r>
      <w:proofErr w:type="spellEnd"/>
      <w:r w:rsidR="009F79EF">
        <w:rPr>
          <w:rFonts w:ascii="Times New Roman" w:hAnsi="Times New Roman" w:cs="Times New Roman"/>
          <w:sz w:val="24"/>
          <w:szCs w:val="24"/>
          <w:lang w:val="es-MX"/>
        </w:rPr>
        <w:t xml:space="preserve">, real, </w:t>
      </w:r>
      <w:proofErr w:type="spellStart"/>
      <w:r w:rsidR="009F79EF">
        <w:rPr>
          <w:rFonts w:ascii="Times New Roman" w:hAnsi="Times New Roman" w:cs="Times New Roman"/>
          <w:sz w:val="24"/>
          <w:szCs w:val="24"/>
          <w:lang w:val="es-MX"/>
        </w:rPr>
        <w:t>double</w:t>
      </w:r>
      <w:proofErr w:type="spellEnd"/>
      <w:r w:rsidR="009F79EF">
        <w:rPr>
          <w:rFonts w:ascii="Times New Roman" w:hAnsi="Times New Roman" w:cs="Times New Roman"/>
          <w:sz w:val="24"/>
          <w:szCs w:val="24"/>
          <w:lang w:val="es-MX"/>
        </w:rPr>
        <w:t xml:space="preserve"> precisión, </w:t>
      </w:r>
      <w:proofErr w:type="spellStart"/>
      <w:r w:rsidR="009F79EF">
        <w:rPr>
          <w:rFonts w:ascii="Times New Roman" w:hAnsi="Times New Roman" w:cs="Times New Roman"/>
          <w:sz w:val="24"/>
          <w:szCs w:val="24"/>
          <w:lang w:val="es-MX"/>
        </w:rPr>
        <w:t>char</w:t>
      </w:r>
      <w:proofErr w:type="spellEnd"/>
      <w:r w:rsidR="009F79EF">
        <w:rPr>
          <w:rFonts w:ascii="Times New Roman" w:hAnsi="Times New Roman" w:cs="Times New Roman"/>
          <w:sz w:val="24"/>
          <w:szCs w:val="24"/>
          <w:lang w:val="es-MX"/>
        </w:rPr>
        <w:t xml:space="preserve">(N), </w:t>
      </w:r>
      <w:proofErr w:type="spellStart"/>
      <w:r w:rsidR="009F79EF">
        <w:rPr>
          <w:rFonts w:ascii="Times New Roman" w:hAnsi="Times New Roman" w:cs="Times New Roman"/>
          <w:sz w:val="24"/>
          <w:szCs w:val="24"/>
          <w:lang w:val="es-MX"/>
        </w:rPr>
        <w:t>varchar</w:t>
      </w:r>
      <w:proofErr w:type="spellEnd"/>
      <w:r w:rsidR="009F79EF">
        <w:rPr>
          <w:rFonts w:ascii="Times New Roman" w:hAnsi="Times New Roman" w:cs="Times New Roman"/>
          <w:sz w:val="24"/>
          <w:szCs w:val="24"/>
          <w:lang w:val="es-MX"/>
        </w:rPr>
        <w:t xml:space="preserve">(N), date, time, </w:t>
      </w:r>
      <w:proofErr w:type="spellStart"/>
      <w:r w:rsidR="009F79EF">
        <w:rPr>
          <w:rFonts w:ascii="Times New Roman" w:hAnsi="Times New Roman" w:cs="Times New Roman"/>
          <w:sz w:val="24"/>
          <w:szCs w:val="24"/>
          <w:lang w:val="es-MX"/>
        </w:rPr>
        <w:t>timestamp</w:t>
      </w:r>
      <w:proofErr w:type="spellEnd"/>
      <w:r w:rsidR="009F79EF">
        <w:rPr>
          <w:rFonts w:ascii="Times New Roman" w:hAnsi="Times New Roman" w:cs="Times New Roman"/>
          <w:sz w:val="24"/>
          <w:szCs w:val="24"/>
          <w:lang w:val="es-MX"/>
        </w:rPr>
        <w:t xml:space="preserve"> y </w:t>
      </w:r>
      <w:proofErr w:type="spellStart"/>
      <w:r w:rsidR="009F79EF">
        <w:rPr>
          <w:rFonts w:ascii="Times New Roman" w:hAnsi="Times New Roman" w:cs="Times New Roman"/>
          <w:sz w:val="24"/>
          <w:szCs w:val="24"/>
          <w:lang w:val="es-MX"/>
        </w:rPr>
        <w:t>inverval</w:t>
      </w:r>
      <w:proofErr w:type="spellEnd"/>
      <w:r w:rsidR="009F79EF">
        <w:rPr>
          <w:rFonts w:ascii="Times New Roman" w:hAnsi="Times New Roman" w:cs="Times New Roman"/>
          <w:sz w:val="24"/>
          <w:szCs w:val="24"/>
          <w:lang w:val="es-MX"/>
        </w:rPr>
        <w:t xml:space="preserve">. </w:t>
      </w:r>
      <w:proofErr w:type="spellStart"/>
      <w:r w:rsidR="009F79EF">
        <w:rPr>
          <w:rFonts w:ascii="Times New Roman" w:hAnsi="Times New Roman" w:cs="Times New Roman"/>
          <w:sz w:val="24"/>
          <w:szCs w:val="24"/>
          <w:lang w:val="es-MX"/>
        </w:rPr>
        <w:t>Postgres</w:t>
      </w:r>
      <w:proofErr w:type="spellEnd"/>
      <w:r w:rsidR="009F79EF">
        <w:rPr>
          <w:rFonts w:ascii="Times New Roman" w:hAnsi="Times New Roman" w:cs="Times New Roman"/>
          <w:sz w:val="24"/>
          <w:szCs w:val="24"/>
          <w:lang w:val="es-MX"/>
        </w:rPr>
        <w:t xml:space="preserve"> puede ser customizado con tipos de datos definidos por usuario. Adicional para remover una tabla se usa: </w:t>
      </w:r>
    </w:p>
    <w:p w14:paraId="5C110207" w14:textId="0AA9E971" w:rsidR="009F79EF" w:rsidRDefault="009F79EF" w:rsidP="009D3792">
      <w:pPr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9F79EF">
        <w:rPr>
          <w:rFonts w:ascii="Times New Roman" w:hAnsi="Times New Roman" w:cs="Times New Roman"/>
          <w:sz w:val="24"/>
          <w:szCs w:val="24"/>
          <w:highlight w:val="yellow"/>
        </w:rPr>
        <w:t>DROP TABLE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table_</w:t>
      </w:r>
      <w:r w:rsidRPr="009F79EF">
        <w:rPr>
          <w:rFonts w:ascii="Times New Roman" w:hAnsi="Times New Roman" w:cs="Times New Roman"/>
          <w:i/>
          <w:iCs/>
          <w:sz w:val="24"/>
          <w:szCs w:val="24"/>
        </w:rPr>
        <w:t>name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>;</w:t>
      </w:r>
    </w:p>
    <w:p w14:paraId="336D473A" w14:textId="1406769A" w:rsidR="009F79EF" w:rsidRPr="009F79EF" w:rsidRDefault="009F79EF" w:rsidP="009D3792">
      <w:pPr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F79EF">
        <w:rPr>
          <w:rFonts w:ascii="Times New Roman" w:hAnsi="Times New Roman" w:cs="Times New Roman"/>
          <w:sz w:val="24"/>
          <w:szCs w:val="24"/>
          <w:u w:val="single"/>
        </w:rPr>
        <w:t>Llenando una tabla por filas</w:t>
      </w:r>
    </w:p>
    <w:p w14:paraId="0D8C4DB2" w14:textId="18A9E881" w:rsidR="009D3792" w:rsidRDefault="009F79EF" w:rsidP="009F79E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INSERT INTO </w:t>
      </w:r>
      <w:proofErr w:type="spellStart"/>
      <w:r>
        <w:rPr>
          <w:rFonts w:ascii="Courier" w:hAnsi="Courier" w:cs="Courier"/>
          <w:sz w:val="24"/>
          <w:szCs w:val="24"/>
        </w:rPr>
        <w:t>weather</w:t>
      </w:r>
      <w:proofErr w:type="spellEnd"/>
      <w:r>
        <w:rPr>
          <w:rFonts w:ascii="Courier" w:hAnsi="Courier" w:cs="Courier"/>
          <w:sz w:val="24"/>
          <w:szCs w:val="24"/>
        </w:rPr>
        <w:t xml:space="preserve"> VALUES (‘San </w:t>
      </w:r>
      <w:proofErr w:type="spellStart"/>
      <w:r>
        <w:rPr>
          <w:rFonts w:ascii="Courier" w:hAnsi="Courier" w:cs="Courier"/>
          <w:sz w:val="24"/>
          <w:szCs w:val="24"/>
        </w:rPr>
        <w:t>Franciso</w:t>
      </w:r>
      <w:proofErr w:type="spellEnd"/>
      <w:r>
        <w:rPr>
          <w:rFonts w:ascii="Courier" w:hAnsi="Courier" w:cs="Courier"/>
          <w:sz w:val="24"/>
          <w:szCs w:val="24"/>
        </w:rPr>
        <w:t xml:space="preserve">’, 46, 50, 0.25, ‘1994-11-27’) </w:t>
      </w:r>
      <w:r w:rsidR="00A12DD6">
        <w:rPr>
          <w:rFonts w:ascii="Times New Roman" w:hAnsi="Times New Roman" w:cs="Times New Roman"/>
          <w:sz w:val="24"/>
          <w:szCs w:val="24"/>
        </w:rPr>
        <w:t xml:space="preserve">No todos los tipos de datos son obvios formatos de entrada las constantes que no son valores numéricos usualmente se rodean </w:t>
      </w:r>
      <w:r w:rsidR="00A12DD6">
        <w:rPr>
          <w:rFonts w:ascii="Times New Roman" w:hAnsi="Times New Roman" w:cs="Times New Roman"/>
          <w:sz w:val="24"/>
          <w:szCs w:val="24"/>
        </w:rPr>
        <w:t>de comillas simples pero la anterior sentencia requiere que recuerdes el orden de las columnas una sentencia alternativa sería.</w:t>
      </w:r>
    </w:p>
    <w:p w14:paraId="49494AB8" w14:textId="1BC454FB" w:rsidR="00A12DD6" w:rsidRDefault="00A12DD6" w:rsidP="009F79E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5FCD662" w14:textId="4DE2321D" w:rsidR="00A12DD6" w:rsidRDefault="00A12DD6" w:rsidP="009F79EF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s-ES"/>
        </w:rPr>
      </w:pPr>
      <w:r w:rsidRPr="001B7B82">
        <w:rPr>
          <w:rFonts w:ascii="Courier New" w:hAnsi="Courier New" w:cs="Courier New"/>
          <w:sz w:val="24"/>
          <w:szCs w:val="24"/>
          <w:highlight w:val="yellow"/>
          <w:lang w:val="es-ES"/>
        </w:rPr>
        <w:t>INSERT INTO</w:t>
      </w:r>
      <w:r>
        <w:rPr>
          <w:rFonts w:ascii="Courier New" w:hAnsi="Courier New" w:cs="Courier New"/>
          <w:sz w:val="24"/>
          <w:szCs w:val="24"/>
          <w:lang w:val="es-ES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  <w:lang w:val="es-ES"/>
        </w:rPr>
        <w:t>weather</w:t>
      </w:r>
      <w:proofErr w:type="spellEnd"/>
      <w:r>
        <w:rPr>
          <w:rFonts w:ascii="Courier New" w:hAnsi="Courier New" w:cs="Courier New"/>
          <w:sz w:val="24"/>
          <w:szCs w:val="24"/>
          <w:lang w:val="es-ES"/>
        </w:rPr>
        <w:t xml:space="preserve"> (</w:t>
      </w:r>
      <w:proofErr w:type="spellStart"/>
      <w:r>
        <w:rPr>
          <w:rFonts w:ascii="Courier New" w:hAnsi="Courier New" w:cs="Courier New"/>
          <w:sz w:val="24"/>
          <w:szCs w:val="24"/>
          <w:lang w:val="es-ES"/>
        </w:rPr>
        <w:t>city</w:t>
      </w:r>
      <w:proofErr w:type="spellEnd"/>
      <w:r>
        <w:rPr>
          <w:rFonts w:ascii="Courier New" w:hAnsi="Courier New" w:cs="Courier New"/>
          <w:sz w:val="24"/>
          <w:szCs w:val="24"/>
          <w:lang w:val="es-ES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  <w:lang w:val="es-ES"/>
        </w:rPr>
        <w:t>temp_lo</w:t>
      </w:r>
      <w:proofErr w:type="spellEnd"/>
      <w:r>
        <w:rPr>
          <w:rFonts w:ascii="Courier New" w:hAnsi="Courier New" w:cs="Courier New"/>
          <w:sz w:val="24"/>
          <w:szCs w:val="24"/>
          <w:lang w:val="es-ES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  <w:lang w:val="es-ES"/>
        </w:rPr>
        <w:t>temp_hi</w:t>
      </w:r>
      <w:proofErr w:type="spellEnd"/>
      <w:r>
        <w:rPr>
          <w:rFonts w:ascii="Courier New" w:hAnsi="Courier New" w:cs="Courier New"/>
          <w:sz w:val="24"/>
          <w:szCs w:val="24"/>
          <w:lang w:val="es-ES"/>
        </w:rPr>
        <w:t>, date) VALUES (‘San Francisco’, 43, 57, 0.0, ‘1994-11-29’)</w:t>
      </w:r>
    </w:p>
    <w:p w14:paraId="79A969A2" w14:textId="734669A7" w:rsidR="00A12DD6" w:rsidRDefault="00A12DD6" w:rsidP="009F79EF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s-ES"/>
        </w:rPr>
      </w:pPr>
    </w:p>
    <w:p w14:paraId="6F502AF8" w14:textId="777DE292" w:rsidR="00A12DD6" w:rsidRDefault="00A12DD6" w:rsidP="009F79E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Se puede listar las columnas en distinto orden o incluso omitir columnas, también si se tiene los datos listos se puede usar la sentencia COPY y cargar una gran cantidad de datos</w:t>
      </w:r>
    </w:p>
    <w:p w14:paraId="3369E450" w14:textId="0068B2D9" w:rsidR="001B7B82" w:rsidRDefault="001B7B82" w:rsidP="009F79E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s-ES"/>
        </w:rPr>
      </w:pPr>
    </w:p>
    <w:p w14:paraId="4EBDD93C" w14:textId="27BFD776" w:rsidR="001B7B82" w:rsidRDefault="001B7B82" w:rsidP="009F79EF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s-ES"/>
        </w:rPr>
      </w:pPr>
      <w:r w:rsidRPr="001B7B82">
        <w:rPr>
          <w:rFonts w:ascii="Courier New" w:hAnsi="Courier New" w:cs="Courier New"/>
          <w:sz w:val="24"/>
          <w:szCs w:val="24"/>
          <w:highlight w:val="yellow"/>
          <w:lang w:val="es-ES"/>
        </w:rPr>
        <w:t>COPY</w:t>
      </w:r>
      <w:r>
        <w:rPr>
          <w:rFonts w:ascii="Courier New" w:hAnsi="Courier New" w:cs="Courier New"/>
          <w:sz w:val="24"/>
          <w:szCs w:val="24"/>
          <w:lang w:val="es-ES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  <w:lang w:val="es-ES"/>
        </w:rPr>
        <w:t>weather</w:t>
      </w:r>
      <w:proofErr w:type="spellEnd"/>
      <w:r>
        <w:rPr>
          <w:rFonts w:ascii="Courier New" w:hAnsi="Courier New" w:cs="Courier New"/>
          <w:sz w:val="24"/>
          <w:szCs w:val="24"/>
          <w:lang w:val="es-ES"/>
        </w:rPr>
        <w:t xml:space="preserve"> FROM ‘/home/</w:t>
      </w:r>
      <w:proofErr w:type="spellStart"/>
      <w:r>
        <w:rPr>
          <w:rFonts w:ascii="Courier New" w:hAnsi="Courier New" w:cs="Courier New"/>
          <w:sz w:val="24"/>
          <w:szCs w:val="24"/>
          <w:lang w:val="es-ES"/>
        </w:rPr>
        <w:t>user</w:t>
      </w:r>
      <w:proofErr w:type="spellEnd"/>
      <w:r>
        <w:rPr>
          <w:rFonts w:ascii="Courier New" w:hAnsi="Courier New" w:cs="Courier New"/>
          <w:sz w:val="24"/>
          <w:szCs w:val="24"/>
          <w:lang w:val="es-ES"/>
        </w:rPr>
        <w:t>/weather.txt’;</w:t>
      </w:r>
    </w:p>
    <w:p w14:paraId="05B98224" w14:textId="38C2625D" w:rsidR="001B7B82" w:rsidRDefault="001B7B82" w:rsidP="009F79EF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s-ES"/>
        </w:rPr>
      </w:pPr>
    </w:p>
    <w:p w14:paraId="144467F9" w14:textId="46B7AD0E" w:rsidR="001B7B82" w:rsidRDefault="001B7B82" w:rsidP="009F79E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  <w:lang w:val="es-ES"/>
        </w:rPr>
      </w:pPr>
      <w:proofErr w:type="spellStart"/>
      <w:r w:rsidRPr="001B7B82">
        <w:rPr>
          <w:rFonts w:ascii="Times New Roman" w:hAnsi="Times New Roman" w:cs="Times New Roman"/>
          <w:sz w:val="24"/>
          <w:szCs w:val="24"/>
          <w:u w:val="single"/>
          <w:lang w:val="es-ES"/>
        </w:rPr>
        <w:t>Querying</w:t>
      </w:r>
      <w:proofErr w:type="spellEnd"/>
      <w:r w:rsidRPr="001B7B82">
        <w:rPr>
          <w:rFonts w:ascii="Times New Roman" w:hAnsi="Times New Roman" w:cs="Times New Roman"/>
          <w:sz w:val="24"/>
          <w:szCs w:val="24"/>
          <w:u w:val="single"/>
          <w:lang w:val="es-ES"/>
        </w:rPr>
        <w:t xml:space="preserve"> a una Tabla</w:t>
      </w:r>
    </w:p>
    <w:p w14:paraId="0F76DD16" w14:textId="5E0C5727" w:rsidR="001B7B82" w:rsidRDefault="001B7B82" w:rsidP="009F79E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  <w:lang w:val="es-ES"/>
        </w:rPr>
      </w:pPr>
    </w:p>
    <w:p w14:paraId="1A785BEC" w14:textId="7877AD72" w:rsidR="001B7B82" w:rsidRDefault="001B7B82" w:rsidP="009F79E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Para pedir datos de una tabla se usa el comando SELECT, que se divide en una lista seleccionada (la parte que lista las columnas a devolver), una lista tabla (la parte que lista las tablas de la cual se piden los datos) y una opcional de cualificación (la parte que lista cualquier restricción).</w:t>
      </w:r>
    </w:p>
    <w:p w14:paraId="2245F1EA" w14:textId="705E6F74" w:rsidR="001B7B82" w:rsidRDefault="001B7B82" w:rsidP="009F79E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s-ES"/>
        </w:rPr>
      </w:pPr>
    </w:p>
    <w:p w14:paraId="71E69FFC" w14:textId="7896F891" w:rsidR="001B7B82" w:rsidRDefault="001B7B82" w:rsidP="009F79EF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s-ES"/>
        </w:rPr>
      </w:pPr>
      <w:r>
        <w:rPr>
          <w:rFonts w:ascii="Courier New" w:hAnsi="Courier New" w:cs="Courier New"/>
          <w:sz w:val="24"/>
          <w:szCs w:val="24"/>
          <w:lang w:val="es-ES"/>
        </w:rPr>
        <w:t xml:space="preserve">SELECT * FROM </w:t>
      </w:r>
      <w:proofErr w:type="spellStart"/>
      <w:r>
        <w:rPr>
          <w:rFonts w:ascii="Courier New" w:hAnsi="Courier New" w:cs="Courier New"/>
          <w:sz w:val="24"/>
          <w:szCs w:val="24"/>
          <w:lang w:val="es-ES"/>
        </w:rPr>
        <w:t>weat</w:t>
      </w:r>
      <w:r w:rsidR="00B5361F">
        <w:rPr>
          <w:rFonts w:ascii="Courier New" w:hAnsi="Courier New" w:cs="Courier New"/>
          <w:sz w:val="24"/>
          <w:szCs w:val="24"/>
          <w:lang w:val="es-ES"/>
        </w:rPr>
        <w:t>h</w:t>
      </w:r>
      <w:r>
        <w:rPr>
          <w:rFonts w:ascii="Courier New" w:hAnsi="Courier New" w:cs="Courier New"/>
          <w:sz w:val="24"/>
          <w:szCs w:val="24"/>
          <w:lang w:val="es-ES"/>
        </w:rPr>
        <w:t>er</w:t>
      </w:r>
      <w:proofErr w:type="spellEnd"/>
      <w:r>
        <w:rPr>
          <w:rFonts w:ascii="Courier New" w:hAnsi="Courier New" w:cs="Courier New"/>
          <w:sz w:val="24"/>
          <w:szCs w:val="24"/>
          <w:lang w:val="es-ES"/>
        </w:rPr>
        <w:t>;</w:t>
      </w:r>
    </w:p>
    <w:p w14:paraId="46EE66B2" w14:textId="52CAD580" w:rsidR="00B5361F" w:rsidRDefault="00B5361F" w:rsidP="009F79EF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s-ES"/>
        </w:rPr>
      </w:pPr>
      <w:r>
        <w:rPr>
          <w:rFonts w:ascii="Courier New" w:hAnsi="Courier New" w:cs="Courier New"/>
          <w:sz w:val="24"/>
          <w:szCs w:val="24"/>
          <w:lang w:val="es-ES"/>
        </w:rPr>
        <w:t xml:space="preserve">SELECT </w:t>
      </w:r>
      <w:proofErr w:type="spellStart"/>
      <w:r>
        <w:rPr>
          <w:rFonts w:ascii="Courier New" w:hAnsi="Courier New" w:cs="Courier New"/>
          <w:sz w:val="24"/>
          <w:szCs w:val="24"/>
          <w:lang w:val="es-ES"/>
        </w:rPr>
        <w:t>city</w:t>
      </w:r>
      <w:proofErr w:type="spellEnd"/>
      <w:r>
        <w:rPr>
          <w:rFonts w:ascii="Courier New" w:hAnsi="Courier New" w:cs="Courier New"/>
          <w:sz w:val="24"/>
          <w:szCs w:val="24"/>
          <w:lang w:val="es-ES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  <w:lang w:val="es-ES"/>
        </w:rPr>
        <w:t>temp_lo</w:t>
      </w:r>
      <w:proofErr w:type="spellEnd"/>
      <w:r>
        <w:rPr>
          <w:rFonts w:ascii="Courier New" w:hAnsi="Courier New" w:cs="Courier New"/>
          <w:sz w:val="24"/>
          <w:szCs w:val="24"/>
          <w:lang w:val="es-ES"/>
        </w:rPr>
        <w:t xml:space="preserve"> FROM </w:t>
      </w:r>
      <w:proofErr w:type="spellStart"/>
      <w:r>
        <w:rPr>
          <w:rFonts w:ascii="Courier New" w:hAnsi="Courier New" w:cs="Courier New"/>
          <w:sz w:val="24"/>
          <w:szCs w:val="24"/>
          <w:lang w:val="es-ES"/>
        </w:rPr>
        <w:t>weather</w:t>
      </w:r>
      <w:proofErr w:type="spellEnd"/>
      <w:r>
        <w:rPr>
          <w:rFonts w:ascii="Courier New" w:hAnsi="Courier New" w:cs="Courier New"/>
          <w:sz w:val="24"/>
          <w:szCs w:val="24"/>
          <w:lang w:val="es-ES"/>
        </w:rPr>
        <w:t>;</w:t>
      </w:r>
    </w:p>
    <w:p w14:paraId="4A6D6F09" w14:textId="1DAE30BC" w:rsidR="00B5361F" w:rsidRDefault="00B5361F" w:rsidP="009F79EF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s-ES"/>
        </w:rPr>
      </w:pPr>
      <w:r>
        <w:rPr>
          <w:rFonts w:ascii="Courier New" w:hAnsi="Courier New" w:cs="Courier New"/>
          <w:sz w:val="24"/>
          <w:szCs w:val="24"/>
          <w:lang w:val="es-ES"/>
        </w:rPr>
        <w:t xml:space="preserve">SELECT </w:t>
      </w:r>
      <w:proofErr w:type="spellStart"/>
      <w:r>
        <w:rPr>
          <w:rFonts w:ascii="Courier New" w:hAnsi="Courier New" w:cs="Courier New"/>
          <w:sz w:val="24"/>
          <w:szCs w:val="24"/>
          <w:lang w:val="es-ES"/>
        </w:rPr>
        <w:t>city</w:t>
      </w:r>
      <w:proofErr w:type="spellEnd"/>
      <w:r>
        <w:rPr>
          <w:rFonts w:ascii="Courier New" w:hAnsi="Courier New" w:cs="Courier New"/>
          <w:sz w:val="24"/>
          <w:szCs w:val="24"/>
          <w:lang w:val="es-ES"/>
        </w:rPr>
        <w:t>, (</w:t>
      </w:r>
      <w:proofErr w:type="spellStart"/>
      <w:r>
        <w:rPr>
          <w:rFonts w:ascii="Courier New" w:hAnsi="Courier New" w:cs="Courier New"/>
          <w:sz w:val="24"/>
          <w:szCs w:val="24"/>
          <w:lang w:val="es-ES"/>
        </w:rPr>
        <w:t>temp_hi+temp_</w:t>
      </w:r>
      <w:proofErr w:type="gramStart"/>
      <w:r>
        <w:rPr>
          <w:rFonts w:ascii="Courier New" w:hAnsi="Courier New" w:cs="Courier New"/>
          <w:sz w:val="24"/>
          <w:szCs w:val="24"/>
          <w:lang w:val="es-ES"/>
        </w:rPr>
        <w:t>lo</w:t>
      </w:r>
      <w:proofErr w:type="spellEnd"/>
      <w:r>
        <w:rPr>
          <w:rFonts w:ascii="Courier New" w:hAnsi="Courier New" w:cs="Courier New"/>
          <w:sz w:val="24"/>
          <w:szCs w:val="24"/>
          <w:lang w:val="es-ES"/>
        </w:rPr>
        <w:t>)/</w:t>
      </w:r>
      <w:proofErr w:type="gramEnd"/>
      <w:r>
        <w:rPr>
          <w:rFonts w:ascii="Courier New" w:hAnsi="Courier New" w:cs="Courier New"/>
          <w:sz w:val="24"/>
          <w:szCs w:val="24"/>
          <w:lang w:val="es-ES"/>
        </w:rPr>
        <w:t xml:space="preserve">2 AS </w:t>
      </w:r>
      <w:proofErr w:type="spellStart"/>
      <w:r>
        <w:rPr>
          <w:rFonts w:ascii="Courier New" w:hAnsi="Courier New" w:cs="Courier New"/>
          <w:sz w:val="24"/>
          <w:szCs w:val="24"/>
          <w:lang w:val="es-ES"/>
        </w:rPr>
        <w:t>temp_avg</w:t>
      </w:r>
      <w:proofErr w:type="spellEnd"/>
      <w:r>
        <w:rPr>
          <w:rFonts w:ascii="Courier New" w:hAnsi="Courier New" w:cs="Courier New"/>
          <w:sz w:val="24"/>
          <w:szCs w:val="24"/>
          <w:lang w:val="es-ES"/>
        </w:rPr>
        <w:t xml:space="preserve"> FROM </w:t>
      </w:r>
      <w:proofErr w:type="spellStart"/>
      <w:r>
        <w:rPr>
          <w:rFonts w:ascii="Courier New" w:hAnsi="Courier New" w:cs="Courier New"/>
          <w:sz w:val="24"/>
          <w:szCs w:val="24"/>
          <w:lang w:val="es-ES"/>
        </w:rPr>
        <w:t>weather</w:t>
      </w:r>
      <w:proofErr w:type="spellEnd"/>
      <w:r>
        <w:rPr>
          <w:rFonts w:ascii="Courier New" w:hAnsi="Courier New" w:cs="Courier New"/>
          <w:sz w:val="24"/>
          <w:szCs w:val="24"/>
          <w:lang w:val="es-ES"/>
        </w:rPr>
        <w:t>;</w:t>
      </w:r>
    </w:p>
    <w:p w14:paraId="3E90625B" w14:textId="441A1087" w:rsidR="00B5361F" w:rsidRDefault="00B5361F" w:rsidP="009F79EF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s-ES"/>
        </w:rPr>
      </w:pPr>
    </w:p>
    <w:p w14:paraId="33D517F1" w14:textId="6DBCD94A" w:rsidR="00B5361F" w:rsidRDefault="00B5361F" w:rsidP="009F79E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 xml:space="preserve">Se pueden escribir expresiones en la parte de lista seleccionada como en el último ejemplo, note que la clausula AS se usa para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re-etiquetar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la columna de salida.</w:t>
      </w:r>
    </w:p>
    <w:p w14:paraId="5E3C4485" w14:textId="3EBB9850" w:rsidR="00B5361F" w:rsidRDefault="00B5361F" w:rsidP="009F79E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Una consulta puede ser cualificada usando la clausula WHERE que especifica que filas se quiere, esta clausula contiene una expresión Booleana y solo las filas las cuales la expresión es verdad se devuelven.</w:t>
      </w:r>
    </w:p>
    <w:p w14:paraId="3DCF0A8E" w14:textId="4AD4CD17" w:rsidR="00B5361F" w:rsidRDefault="00B5361F" w:rsidP="009F79E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s-ES"/>
        </w:rPr>
      </w:pPr>
    </w:p>
    <w:p w14:paraId="60CCCD96" w14:textId="68631992" w:rsidR="00B5361F" w:rsidRDefault="00B5361F" w:rsidP="009F79EF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s-ES"/>
        </w:rPr>
      </w:pPr>
      <w:r>
        <w:rPr>
          <w:rFonts w:ascii="Courier New" w:hAnsi="Courier New" w:cs="Courier New"/>
          <w:sz w:val="24"/>
          <w:szCs w:val="24"/>
          <w:lang w:val="es-ES"/>
        </w:rPr>
        <w:t xml:space="preserve">SELECT * FROM </w:t>
      </w:r>
      <w:proofErr w:type="spellStart"/>
      <w:r>
        <w:rPr>
          <w:rFonts w:ascii="Courier New" w:hAnsi="Courier New" w:cs="Courier New"/>
          <w:sz w:val="24"/>
          <w:szCs w:val="24"/>
          <w:lang w:val="es-ES"/>
        </w:rPr>
        <w:t>weather</w:t>
      </w:r>
      <w:proofErr w:type="spellEnd"/>
    </w:p>
    <w:p w14:paraId="3CD8E229" w14:textId="4289716D" w:rsidR="00B5361F" w:rsidRDefault="00B5361F" w:rsidP="009F79EF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s-ES"/>
        </w:rPr>
      </w:pPr>
      <w:r>
        <w:rPr>
          <w:rFonts w:ascii="Courier New" w:hAnsi="Courier New" w:cs="Courier New"/>
          <w:sz w:val="24"/>
          <w:szCs w:val="24"/>
          <w:lang w:val="es-ES"/>
        </w:rPr>
        <w:tab/>
        <w:t xml:space="preserve">WHERE </w:t>
      </w:r>
      <w:proofErr w:type="spellStart"/>
      <w:r>
        <w:rPr>
          <w:rFonts w:ascii="Courier New" w:hAnsi="Courier New" w:cs="Courier New"/>
          <w:sz w:val="24"/>
          <w:szCs w:val="24"/>
          <w:lang w:val="es-ES"/>
        </w:rPr>
        <w:t>city</w:t>
      </w:r>
      <w:proofErr w:type="spellEnd"/>
      <w:r>
        <w:rPr>
          <w:rFonts w:ascii="Courier New" w:hAnsi="Courier New" w:cs="Courier New"/>
          <w:sz w:val="24"/>
          <w:szCs w:val="24"/>
          <w:lang w:val="es-ES"/>
        </w:rPr>
        <w:t xml:space="preserve">=’San </w:t>
      </w:r>
      <w:proofErr w:type="spellStart"/>
      <w:r>
        <w:rPr>
          <w:rFonts w:ascii="Courier New" w:hAnsi="Courier New" w:cs="Courier New"/>
          <w:sz w:val="24"/>
          <w:szCs w:val="24"/>
          <w:lang w:val="es-ES"/>
        </w:rPr>
        <w:t>Francico</w:t>
      </w:r>
      <w:proofErr w:type="spellEnd"/>
      <w:r>
        <w:rPr>
          <w:rFonts w:ascii="Courier New" w:hAnsi="Courier New" w:cs="Courier New"/>
          <w:sz w:val="24"/>
          <w:szCs w:val="24"/>
          <w:lang w:val="es-ES"/>
        </w:rPr>
        <w:t xml:space="preserve">’ AND </w:t>
      </w:r>
      <w:proofErr w:type="spellStart"/>
      <w:r>
        <w:rPr>
          <w:rFonts w:ascii="Courier New" w:hAnsi="Courier New" w:cs="Courier New"/>
          <w:sz w:val="24"/>
          <w:szCs w:val="24"/>
          <w:lang w:val="es-ES"/>
        </w:rPr>
        <w:t>prcp</w:t>
      </w:r>
      <w:proofErr w:type="spellEnd"/>
      <w:r>
        <w:rPr>
          <w:rFonts w:ascii="Courier New" w:hAnsi="Courier New" w:cs="Courier New"/>
          <w:sz w:val="24"/>
          <w:szCs w:val="24"/>
          <w:lang w:val="es-ES"/>
        </w:rPr>
        <w:t xml:space="preserve"> &gt; 0.0;</w:t>
      </w:r>
    </w:p>
    <w:p w14:paraId="2DD137B8" w14:textId="21B59C13" w:rsidR="00B5361F" w:rsidRDefault="006B70BA" w:rsidP="009F79EF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s-ES"/>
        </w:rPr>
      </w:pPr>
      <w:r>
        <w:rPr>
          <w:rFonts w:ascii="Courier New" w:hAnsi="Courier New" w:cs="Courier New"/>
          <w:sz w:val="24"/>
          <w:szCs w:val="24"/>
          <w:lang w:val="es-ES"/>
        </w:rPr>
        <w:t xml:space="preserve">SELECT * FROM </w:t>
      </w:r>
      <w:proofErr w:type="spellStart"/>
      <w:r>
        <w:rPr>
          <w:rFonts w:ascii="Courier New" w:hAnsi="Courier New" w:cs="Courier New"/>
          <w:sz w:val="24"/>
          <w:szCs w:val="24"/>
          <w:lang w:val="es-ES"/>
        </w:rPr>
        <w:t>weather</w:t>
      </w:r>
      <w:proofErr w:type="spellEnd"/>
    </w:p>
    <w:p w14:paraId="4F313A07" w14:textId="4F526AB3" w:rsidR="006B70BA" w:rsidRDefault="006B70BA" w:rsidP="009F79EF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s-ES"/>
        </w:rPr>
      </w:pPr>
      <w:r>
        <w:rPr>
          <w:rFonts w:ascii="Courier New" w:hAnsi="Courier New" w:cs="Courier New"/>
          <w:sz w:val="24"/>
          <w:szCs w:val="24"/>
          <w:lang w:val="es-ES"/>
        </w:rPr>
        <w:tab/>
        <w:t xml:space="preserve">ORDER BY </w:t>
      </w:r>
      <w:proofErr w:type="spellStart"/>
      <w:r>
        <w:rPr>
          <w:rFonts w:ascii="Courier New" w:hAnsi="Courier New" w:cs="Courier New"/>
          <w:sz w:val="24"/>
          <w:szCs w:val="24"/>
          <w:lang w:val="es-ES"/>
        </w:rPr>
        <w:t>city</w:t>
      </w:r>
      <w:proofErr w:type="spellEnd"/>
      <w:r>
        <w:rPr>
          <w:rFonts w:ascii="Courier New" w:hAnsi="Courier New" w:cs="Courier New"/>
          <w:sz w:val="24"/>
          <w:szCs w:val="24"/>
          <w:lang w:val="es-ES"/>
        </w:rPr>
        <w:t>;</w:t>
      </w:r>
      <w:r>
        <w:rPr>
          <w:rFonts w:ascii="Courier New" w:hAnsi="Courier New" w:cs="Courier New"/>
          <w:sz w:val="24"/>
          <w:szCs w:val="24"/>
          <w:lang w:val="es-ES"/>
        </w:rPr>
        <w:tab/>
      </w:r>
      <w:r>
        <w:rPr>
          <w:rFonts w:ascii="Courier New" w:hAnsi="Courier New" w:cs="Courier New"/>
          <w:sz w:val="24"/>
          <w:szCs w:val="24"/>
          <w:lang w:val="es-ES"/>
        </w:rPr>
        <w:tab/>
      </w:r>
    </w:p>
    <w:p w14:paraId="27D442B9" w14:textId="41DE6197" w:rsidR="006B70BA" w:rsidRDefault="006B70BA" w:rsidP="009F79EF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s-ES"/>
        </w:rPr>
      </w:pPr>
      <w:r>
        <w:rPr>
          <w:rFonts w:ascii="Courier New" w:hAnsi="Courier New" w:cs="Courier New"/>
          <w:sz w:val="24"/>
          <w:szCs w:val="24"/>
          <w:lang w:val="es-ES"/>
        </w:rPr>
        <w:t xml:space="preserve">SELECT * FROM </w:t>
      </w:r>
      <w:proofErr w:type="spellStart"/>
      <w:r>
        <w:rPr>
          <w:rFonts w:ascii="Courier New" w:hAnsi="Courier New" w:cs="Courier New"/>
          <w:sz w:val="24"/>
          <w:szCs w:val="24"/>
          <w:lang w:val="es-ES"/>
        </w:rPr>
        <w:t>weather</w:t>
      </w:r>
      <w:proofErr w:type="spellEnd"/>
    </w:p>
    <w:p w14:paraId="0B52A989" w14:textId="6452F4FD" w:rsidR="006B70BA" w:rsidRDefault="006B70BA" w:rsidP="009F79EF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s-ES"/>
        </w:rPr>
      </w:pPr>
      <w:r>
        <w:rPr>
          <w:rFonts w:ascii="Courier New" w:hAnsi="Courier New" w:cs="Courier New"/>
          <w:sz w:val="24"/>
          <w:szCs w:val="24"/>
          <w:lang w:val="es-ES"/>
        </w:rPr>
        <w:tab/>
        <w:t xml:space="preserve">ORDER BY </w:t>
      </w:r>
      <w:proofErr w:type="spellStart"/>
      <w:r>
        <w:rPr>
          <w:rFonts w:ascii="Courier New" w:hAnsi="Courier New" w:cs="Courier New"/>
          <w:sz w:val="24"/>
          <w:szCs w:val="24"/>
          <w:lang w:val="es-ES"/>
        </w:rPr>
        <w:t>city</w:t>
      </w:r>
      <w:proofErr w:type="spellEnd"/>
      <w:r>
        <w:rPr>
          <w:rFonts w:ascii="Courier New" w:hAnsi="Courier New" w:cs="Courier New"/>
          <w:sz w:val="24"/>
          <w:szCs w:val="24"/>
          <w:lang w:val="es-ES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  <w:lang w:val="es-ES"/>
        </w:rPr>
        <w:t>temp_</w:t>
      </w:r>
      <w:proofErr w:type="gramStart"/>
      <w:r>
        <w:rPr>
          <w:rFonts w:ascii="Courier New" w:hAnsi="Courier New" w:cs="Courier New"/>
          <w:sz w:val="24"/>
          <w:szCs w:val="24"/>
          <w:lang w:val="es-ES"/>
        </w:rPr>
        <w:t>lo</w:t>
      </w:r>
      <w:proofErr w:type="spellEnd"/>
      <w:r>
        <w:rPr>
          <w:rFonts w:ascii="Courier New" w:hAnsi="Courier New" w:cs="Courier New"/>
          <w:sz w:val="24"/>
          <w:szCs w:val="24"/>
          <w:lang w:val="es-ES"/>
        </w:rPr>
        <w:t>;  DISTINCT</w:t>
      </w:r>
      <w:proofErr w:type="gramEnd"/>
    </w:p>
    <w:p w14:paraId="5D8D6D24" w14:textId="15A0F91D" w:rsidR="006B70BA" w:rsidRDefault="006B70BA" w:rsidP="009F79EF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s-ES"/>
        </w:rPr>
      </w:pPr>
    </w:p>
    <w:p w14:paraId="5B818AC0" w14:textId="787DC439" w:rsidR="006B70BA" w:rsidRPr="006B70BA" w:rsidRDefault="006B70BA" w:rsidP="009F79E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  <w:lang w:val="es-ES"/>
        </w:rPr>
      </w:pPr>
      <w:r w:rsidRPr="006B70BA">
        <w:rPr>
          <w:rFonts w:ascii="Times New Roman" w:hAnsi="Times New Roman" w:cs="Times New Roman"/>
          <w:sz w:val="24"/>
          <w:szCs w:val="24"/>
          <w:u w:val="single"/>
          <w:lang w:val="es-ES"/>
        </w:rPr>
        <w:lastRenderedPageBreak/>
        <w:t>Uniones entre Tablas (</w:t>
      </w:r>
      <w:proofErr w:type="spellStart"/>
      <w:r w:rsidRPr="006B70BA">
        <w:rPr>
          <w:rFonts w:ascii="Times New Roman" w:hAnsi="Times New Roman" w:cs="Times New Roman"/>
          <w:sz w:val="24"/>
          <w:szCs w:val="24"/>
          <w:u w:val="single"/>
          <w:lang w:val="es-ES"/>
        </w:rPr>
        <w:t>Joins</w:t>
      </w:r>
      <w:proofErr w:type="spellEnd"/>
      <w:r w:rsidRPr="006B70BA">
        <w:rPr>
          <w:rFonts w:ascii="Times New Roman" w:hAnsi="Times New Roman" w:cs="Times New Roman"/>
          <w:sz w:val="24"/>
          <w:szCs w:val="24"/>
          <w:u w:val="single"/>
          <w:lang w:val="es-ES"/>
        </w:rPr>
        <w:t>)</w:t>
      </w:r>
    </w:p>
    <w:p w14:paraId="0BDDBA6B" w14:textId="54454A26" w:rsidR="006B70BA" w:rsidRDefault="006B70BA" w:rsidP="009F79E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s-ES"/>
        </w:rPr>
      </w:pPr>
    </w:p>
    <w:p w14:paraId="013A8540" w14:textId="3FEEED55" w:rsidR="006B70BA" w:rsidRPr="006B70BA" w:rsidRDefault="006B70BA" w:rsidP="009F79E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 xml:space="preserve">Hasta ahora solo se ha accedido a una tabla a la vez, se puede acceder a múltiples tablas a la vez o acceder a la misma tabla de tal manera que múltiples columnas de la tabla sean procesadas al mismo tiempo estas consultas se llaman </w:t>
      </w:r>
      <w:proofErr w:type="spellStart"/>
      <w:r w:rsidRPr="006B70BA">
        <w:rPr>
          <w:rFonts w:ascii="Times New Roman" w:hAnsi="Times New Roman" w:cs="Times New Roman"/>
          <w:i/>
          <w:iCs/>
          <w:sz w:val="24"/>
          <w:szCs w:val="24"/>
          <w:lang w:val="es-ES"/>
        </w:rPr>
        <w:t>joi</w:t>
      </w:r>
      <w:r>
        <w:rPr>
          <w:rFonts w:ascii="Times New Roman" w:hAnsi="Times New Roman" w:cs="Times New Roman"/>
          <w:i/>
          <w:iCs/>
          <w:sz w:val="24"/>
          <w:szCs w:val="24"/>
          <w:lang w:val="es-ES"/>
        </w:rPr>
        <w:t>n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  <w:lang w:val="es-ES"/>
        </w:rPr>
        <w:t xml:space="preserve">. </w:t>
      </w:r>
      <w:r>
        <w:rPr>
          <w:rFonts w:ascii="Times New Roman" w:hAnsi="Times New Roman" w:cs="Times New Roman"/>
          <w:sz w:val="24"/>
          <w:szCs w:val="24"/>
          <w:lang w:val="es-ES"/>
        </w:rPr>
        <w:t xml:space="preserve">Estas combinan filas de una tabla con otra con una expresión </w:t>
      </w:r>
      <w:r w:rsidR="007C2F3D">
        <w:rPr>
          <w:rFonts w:ascii="Times New Roman" w:hAnsi="Times New Roman" w:cs="Times New Roman"/>
          <w:sz w:val="24"/>
          <w:szCs w:val="24"/>
          <w:lang w:val="es-ES"/>
        </w:rPr>
        <w:t xml:space="preserve">especificando cuales filas serán igualadas. </w:t>
      </w:r>
    </w:p>
    <w:p w14:paraId="398F1E97" w14:textId="77777777" w:rsidR="006B70BA" w:rsidRDefault="006B70BA" w:rsidP="009F79EF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s-ES"/>
        </w:rPr>
      </w:pPr>
    </w:p>
    <w:p w14:paraId="428F0BA4" w14:textId="77777777" w:rsidR="006B70BA" w:rsidRPr="00B5361F" w:rsidRDefault="006B70BA" w:rsidP="009F79EF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s-ES"/>
        </w:rPr>
      </w:pPr>
    </w:p>
    <w:sectPr w:rsidR="006B70BA" w:rsidRPr="00B5361F" w:rsidSect="00F426B9">
      <w:pgSz w:w="16838" w:h="11906" w:orient="landscape"/>
      <w:pgMar w:top="720" w:right="720" w:bottom="720" w:left="72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AA3B53"/>
    <w:multiLevelType w:val="hybridMultilevel"/>
    <w:tmpl w:val="78A49772"/>
    <w:lvl w:ilvl="0" w:tplc="7C2E746A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48579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6B9"/>
    <w:rsid w:val="00135D6F"/>
    <w:rsid w:val="001A5404"/>
    <w:rsid w:val="001B7B82"/>
    <w:rsid w:val="002A19B1"/>
    <w:rsid w:val="00446A26"/>
    <w:rsid w:val="006B70BA"/>
    <w:rsid w:val="007C2F3D"/>
    <w:rsid w:val="008259F4"/>
    <w:rsid w:val="008F3EBE"/>
    <w:rsid w:val="009D3792"/>
    <w:rsid w:val="009F79EF"/>
    <w:rsid w:val="00A12DD6"/>
    <w:rsid w:val="00A12E4D"/>
    <w:rsid w:val="00A54092"/>
    <w:rsid w:val="00A67771"/>
    <w:rsid w:val="00B5361F"/>
    <w:rsid w:val="00C43891"/>
    <w:rsid w:val="00DA305C"/>
    <w:rsid w:val="00F42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0CCDD7"/>
  <w15:chartTrackingRefBased/>
  <w15:docId w15:val="{BEEFF509-4A05-4ECA-AD6A-5886842F63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3792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46A2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3</Pages>
  <Words>1038</Words>
  <Characters>5715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Nina</dc:creator>
  <cp:keywords/>
  <dc:description/>
  <cp:lastModifiedBy>Alexander Nina</cp:lastModifiedBy>
  <cp:revision>1</cp:revision>
  <dcterms:created xsi:type="dcterms:W3CDTF">2022-06-14T20:13:00Z</dcterms:created>
  <dcterms:modified xsi:type="dcterms:W3CDTF">2022-06-14T21:51:00Z</dcterms:modified>
</cp:coreProperties>
</file>