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61EED" w14:textId="2794C8B9" w:rsidR="005B0812" w:rsidRPr="002B7983" w:rsidRDefault="00AB2F67"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b/>
          <w:bCs/>
          <w:sz w:val="24"/>
          <w:szCs w:val="24"/>
          <w:lang w:val="es-MX"/>
        </w:rPr>
        <w:t xml:space="preserve">Metodología de Programación: </w:t>
      </w:r>
      <w:r w:rsidRPr="002B7983">
        <w:rPr>
          <w:rFonts w:ascii="Times New Roman" w:hAnsi="Times New Roman" w:cs="Times New Roman"/>
          <w:sz w:val="24"/>
          <w:szCs w:val="24"/>
          <w:lang w:val="es-MX"/>
        </w:rPr>
        <w:t>2 enfoques para diseño y construcción de programas: estructurado y orientado a objetos.</w:t>
      </w:r>
    </w:p>
    <w:p w14:paraId="11E516C9" w14:textId="22A0E925" w:rsidR="00AB2F67" w:rsidRPr="002B7983" w:rsidRDefault="00AB2F67"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Programación Estructurada: Data de 60 y 70’s desde la creación del Pascal por </w:t>
      </w:r>
      <w:proofErr w:type="spellStart"/>
      <w:r w:rsidRPr="002B7983">
        <w:rPr>
          <w:rFonts w:ascii="Times New Roman" w:hAnsi="Times New Roman" w:cs="Times New Roman"/>
          <w:sz w:val="24"/>
          <w:szCs w:val="24"/>
          <w:lang w:val="es-MX"/>
        </w:rPr>
        <w:t>Niklaus</w:t>
      </w:r>
      <w:proofErr w:type="spellEnd"/>
      <w:r w:rsidRPr="002B7983">
        <w:rPr>
          <w:rFonts w:ascii="Times New Roman" w:hAnsi="Times New Roman" w:cs="Times New Roman"/>
          <w:sz w:val="24"/>
          <w:szCs w:val="24"/>
          <w:lang w:val="es-MX"/>
        </w:rPr>
        <w:t xml:space="preserve"> Wirth, este enfoque genera programas bien escritos y legibles, aunque no necesariamente significa que sea estructurado con esta metodología se siguen reglas y técnicas. Las </w:t>
      </w:r>
      <w:r w:rsidRPr="002B7983">
        <w:rPr>
          <w:rFonts w:ascii="Times New Roman" w:hAnsi="Times New Roman" w:cs="Times New Roman"/>
          <w:b/>
          <w:bCs/>
          <w:sz w:val="24"/>
          <w:szCs w:val="24"/>
          <w:lang w:val="es-MX"/>
        </w:rPr>
        <w:t>reglas</w:t>
      </w:r>
      <w:r w:rsidRPr="002B7983">
        <w:rPr>
          <w:rFonts w:ascii="Times New Roman" w:hAnsi="Times New Roman" w:cs="Times New Roman"/>
          <w:sz w:val="24"/>
          <w:szCs w:val="24"/>
          <w:lang w:val="es-MX"/>
        </w:rPr>
        <w:t xml:space="preserve"> de programación o diseño estructurado se basan en la </w:t>
      </w:r>
      <w:proofErr w:type="spellStart"/>
      <w:r w:rsidRPr="002B7983">
        <w:rPr>
          <w:rFonts w:ascii="Times New Roman" w:hAnsi="Times New Roman" w:cs="Times New Roman"/>
          <w:sz w:val="24"/>
          <w:szCs w:val="24"/>
          <w:lang w:val="es-MX"/>
        </w:rPr>
        <w:t>modularización</w:t>
      </w:r>
      <w:proofErr w:type="spellEnd"/>
      <w:r w:rsidR="00837136" w:rsidRPr="002B7983">
        <w:rPr>
          <w:rFonts w:ascii="Times New Roman" w:hAnsi="Times New Roman" w:cs="Times New Roman"/>
          <w:sz w:val="24"/>
          <w:szCs w:val="24"/>
          <w:lang w:val="es-MX"/>
        </w:rPr>
        <w:t xml:space="preserve"> y que cada modulo obtenga una solución individual lo que implica un diseño descendente, las </w:t>
      </w:r>
      <w:r w:rsidR="00837136" w:rsidRPr="002B7983">
        <w:rPr>
          <w:rFonts w:ascii="Times New Roman" w:hAnsi="Times New Roman" w:cs="Times New Roman"/>
          <w:b/>
          <w:bCs/>
          <w:sz w:val="24"/>
          <w:szCs w:val="24"/>
          <w:lang w:val="es-MX"/>
        </w:rPr>
        <w:t>técnicas</w:t>
      </w:r>
      <w:r w:rsidR="00837136" w:rsidRPr="002B7983">
        <w:rPr>
          <w:rFonts w:ascii="Times New Roman" w:hAnsi="Times New Roman" w:cs="Times New Roman"/>
          <w:sz w:val="24"/>
          <w:szCs w:val="24"/>
          <w:lang w:val="es-MX"/>
        </w:rPr>
        <w:t xml:space="preserve"> incluyen estructuras o instrucciones básicas de control: </w:t>
      </w:r>
      <w:r w:rsidR="00837136" w:rsidRPr="002B7983">
        <w:rPr>
          <w:rFonts w:ascii="Times New Roman" w:hAnsi="Times New Roman" w:cs="Times New Roman"/>
          <w:i/>
          <w:iCs/>
          <w:sz w:val="24"/>
          <w:szCs w:val="24"/>
          <w:lang w:val="es-MX"/>
        </w:rPr>
        <w:t>Secuencia, Decisión o Selección y Bucles y Lazos o repetición e iteración</w:t>
      </w:r>
      <w:r w:rsidR="00837136" w:rsidRPr="002B7983">
        <w:rPr>
          <w:rFonts w:ascii="Times New Roman" w:hAnsi="Times New Roman" w:cs="Times New Roman"/>
          <w:sz w:val="24"/>
          <w:szCs w:val="24"/>
          <w:lang w:val="es-MX"/>
        </w:rPr>
        <w:t xml:space="preserve">.  </w:t>
      </w:r>
    </w:p>
    <w:p w14:paraId="121CFE38" w14:textId="22447C12" w:rsidR="00837136" w:rsidRPr="002B7983" w:rsidRDefault="00837136"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Las estructuras indican el orden en el que se ejecutan las instrucciones de un algoritmo, una vez resueltos los subproblemas o módulos se combinan para resolver el problema global. C, Pascal y FORTRAN se conocen como lenguajes procedimentales (cada sentencia le indica al compilador que realice una tarea: leer datos, producir una salida, sumar, dividir) así estos lenguajes son un conjunto de instrucciones o sentencias. </w:t>
      </w:r>
    </w:p>
    <w:p w14:paraId="38588EA3" w14:textId="5A7E5E3E" w:rsidR="00837136" w:rsidRPr="002B7983" w:rsidRDefault="00481E23"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En problemas pequeños esto funciona y resulta eficiente, creamos la lista de instrucciones en un lenguaje y las ejecutamos; pero cuando los problemas se vuelven más grandes a medida que aumenta la complejidad del problema, así aumentan las instrucciones y se vuelve difícil de controlar. Es normal controlar algunos centenares de líneas de instrucciones, para solucionar el problema los programas se desglosan en unidades más pequeñas que según el lenguaje, adoptan el nombre de funciones, métodos, procedimientos, subprogramas o subrutinas, así se puede dividir en </w:t>
      </w:r>
      <w:r w:rsidRPr="002B7983">
        <w:rPr>
          <w:rFonts w:ascii="Times New Roman" w:hAnsi="Times New Roman" w:cs="Times New Roman"/>
          <w:i/>
          <w:iCs/>
          <w:sz w:val="24"/>
          <w:szCs w:val="24"/>
          <w:lang w:val="es-MX"/>
        </w:rPr>
        <w:t>funciones</w:t>
      </w:r>
      <w:r w:rsidRPr="002B7983">
        <w:rPr>
          <w:rFonts w:ascii="Times New Roman" w:hAnsi="Times New Roman" w:cs="Times New Roman"/>
          <w:sz w:val="24"/>
          <w:szCs w:val="24"/>
          <w:lang w:val="es-MX"/>
        </w:rPr>
        <w:t xml:space="preserve"> cada función resolviendo una tarea en específico, con el tiempo esta idea evolucionó </w:t>
      </w:r>
      <w:r w:rsidR="00EE1FC9" w:rsidRPr="002B7983">
        <w:rPr>
          <w:rFonts w:ascii="Times New Roman" w:hAnsi="Times New Roman" w:cs="Times New Roman"/>
          <w:sz w:val="24"/>
          <w:szCs w:val="24"/>
          <w:lang w:val="es-MX"/>
        </w:rPr>
        <w:t xml:space="preserve">y su agrupamiento llegó a unidades más grandes llamadas módulos, o en el caso de C archivos o ficheros, el principio el mismo “agrupar componentes que ejecutan listas de instrucciones o sentencias”, así conforme los programas sean más grandes y complejos, el paradigma estructurado comienza a dar señales de debilidad y resulta difícil terminar los programas de un modo eficiente. </w:t>
      </w:r>
    </w:p>
    <w:p w14:paraId="3CF24AAA" w14:textId="19F28CC9" w:rsidR="00EE1FC9" w:rsidRPr="002B7983" w:rsidRDefault="00EE1FC9"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Razones: el acceso ilimitado a los datos globales por parte de las funciones y que los fundamentos del paradigma procedimental, como </w:t>
      </w:r>
      <w:r w:rsidRPr="002B7983">
        <w:rPr>
          <w:rFonts w:ascii="Times New Roman" w:hAnsi="Times New Roman" w:cs="Times New Roman"/>
          <w:sz w:val="24"/>
          <w:szCs w:val="24"/>
          <w:lang w:val="es-MX"/>
        </w:rPr>
        <w:t>funciones inconexas y datos proporcionan un modelo pobre del mundo real.</w:t>
      </w:r>
    </w:p>
    <w:p w14:paraId="090FC8B9" w14:textId="70A7F6EA" w:rsidR="00EE1FC9" w:rsidRPr="002B7983" w:rsidRDefault="00EE1FC9"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Programación Orientada a Objetos: POO es el paradigma dominante en la actualidad, este tipo de programación se compone de objetos, elementos autosuficientes de un programa que representa un grupo de características relacionadas entre sí y diseñado para realizar una tarea dada; </w:t>
      </w:r>
      <w:r w:rsidR="0000280F" w:rsidRPr="002B7983">
        <w:rPr>
          <w:rFonts w:ascii="Times New Roman" w:hAnsi="Times New Roman" w:cs="Times New Roman"/>
          <w:sz w:val="24"/>
          <w:szCs w:val="24"/>
          <w:lang w:val="es-MX"/>
        </w:rPr>
        <w:t xml:space="preserve">cada objeto con una funcionalidad específica expuesta a sus usuarios y una implementación </w:t>
      </w:r>
      <w:r w:rsidR="0000280F" w:rsidRPr="002B7983">
        <w:rPr>
          <w:rFonts w:ascii="Times New Roman" w:hAnsi="Times New Roman" w:cs="Times New Roman"/>
          <w:i/>
          <w:iCs/>
          <w:sz w:val="24"/>
          <w:szCs w:val="24"/>
          <w:lang w:val="es-MX"/>
        </w:rPr>
        <w:t xml:space="preserve">oculta. </w:t>
      </w:r>
      <w:r w:rsidR="0000280F" w:rsidRPr="002B7983">
        <w:rPr>
          <w:rFonts w:ascii="Times New Roman" w:hAnsi="Times New Roman" w:cs="Times New Roman"/>
          <w:sz w:val="24"/>
          <w:szCs w:val="24"/>
          <w:lang w:val="es-MX"/>
        </w:rPr>
        <w:t>Muchos de ellos se obtienen de una biblioteca y otros se diseñan a medida, cada objeto tendrá un papel particular en el programa global.</w:t>
      </w:r>
    </w:p>
    <w:p w14:paraId="76B87008" w14:textId="58D2F07B" w:rsidR="0000280F" w:rsidRPr="002B7983" w:rsidRDefault="0000280F"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Para problemas pequeños, la división en módulos puede funcionar bien; en problemas más grandes o complejos, los objetos funcionan mejor. DOO o diseño orientado a objetos el primer paso en el proceso de resolución de problemas es identificar los componentes u objetos que forman el soporte de la solución y determinar cómo interactúan entre sí. </w:t>
      </w:r>
    </w:p>
    <w:p w14:paraId="2A694A2A" w14:textId="620D8EF0" w:rsidR="00F0444C" w:rsidRPr="002B7983" w:rsidRDefault="0000280F"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Los objetos constan de datos y operaciones que se realizan sobre esa información, cada objeto combina en una única entidad o componente, datos y operaciones llamados funciones o procedimientos y métodos. </w:t>
      </w:r>
      <w:r w:rsidR="00F0444C" w:rsidRPr="002B7983">
        <w:rPr>
          <w:rFonts w:ascii="Times New Roman" w:hAnsi="Times New Roman" w:cs="Times New Roman"/>
          <w:sz w:val="24"/>
          <w:szCs w:val="24"/>
          <w:lang w:val="es-MX"/>
        </w:rPr>
        <w:t>El paso siguiente requiere encapsular los datos y operaciones que manipulan esos datos en una entidad única en los lenguajes de programación es una plantilla o modelo que permite crear objetos “clase”. DOO funciona muy bien con el diseño estructurado, ambos requieren el dominio de los componentes básicos de un lenguaje de programación.</w:t>
      </w:r>
    </w:p>
    <w:p w14:paraId="3D3170D8" w14:textId="79F65758" w:rsidR="00F0444C" w:rsidRPr="002B7983" w:rsidRDefault="00F0444C" w:rsidP="002B7983">
      <w:pPr>
        <w:pStyle w:val="Textoindependiente"/>
        <w:jc w:val="both"/>
        <w:rPr>
          <w:rFonts w:ascii="Times New Roman" w:hAnsi="Times New Roman" w:cs="Times New Roman"/>
          <w:b/>
          <w:sz w:val="24"/>
          <w:szCs w:val="24"/>
          <w:u w:val="single"/>
          <w:lang w:val="es-MX"/>
        </w:rPr>
      </w:pPr>
      <w:r w:rsidRPr="002B7983">
        <w:rPr>
          <w:rFonts w:ascii="Times New Roman" w:hAnsi="Times New Roman" w:cs="Times New Roman"/>
          <w:b/>
          <w:sz w:val="24"/>
          <w:szCs w:val="24"/>
          <w:u w:val="single"/>
          <w:lang w:val="es-MX"/>
        </w:rPr>
        <w:t>Resumen</w:t>
      </w:r>
    </w:p>
    <w:p w14:paraId="7A81C147" w14:textId="698C1939"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dos enfoques básicos de programación más usados son: programación estructurada y programación orientada a objetos.</w:t>
      </w:r>
    </w:p>
    <w:p w14:paraId="3EB08709" w14:textId="6B412A37"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En diseño y programación estructurada, un problema se divide en subproblemas menores; cada uno de ellos se resuelve para integrar la solución.</w:t>
      </w:r>
    </w:p>
    <w:p w14:paraId="3DFD612A" w14:textId="6E66F5AE"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En diseño y programación orientada a objetos se identifican elementos que, a su vez, son instancias o componentes de las clases; un programa orientado a objetos es una colección de objetos que interactúan entre sí.</w:t>
      </w:r>
    </w:p>
    <w:p w14:paraId="7EEC1742" w14:textId="4966F0C9" w:rsidR="00E54132" w:rsidRPr="002B7983" w:rsidRDefault="00E54132"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lastRenderedPageBreak/>
        <w:t>Las clases son plantillas o modelos de datos a partir de las cuales se crean o instancian objetos.</w:t>
      </w:r>
    </w:p>
    <w:p w14:paraId="3E7A9C3F" w14:textId="0545748D" w:rsidR="00E54132" w:rsidRPr="002B7983" w:rsidRDefault="00E54132"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objetos representan elementos del mundo real y se generan como instancias o ejemplares de las clases.</w:t>
      </w:r>
    </w:p>
    <w:p w14:paraId="5494F374" w14:textId="5D4EA1B5" w:rsidR="00E54132" w:rsidRPr="002B7983" w:rsidRDefault="00E54132"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Declaración de clases</w:t>
      </w:r>
    </w:p>
    <w:p w14:paraId="2C9E7DCA" w14:textId="38C39EF0" w:rsidR="00E54132" w:rsidRPr="002B7983" w:rsidRDefault="00E54132"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 clase principal incluye el método </w:t>
      </w:r>
      <w:proofErr w:type="spellStart"/>
      <w:proofErr w:type="gram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w:t>
      </w:r>
      <w:proofErr w:type="gramEnd"/>
      <w:r w:rsidRPr="002B7983">
        <w:rPr>
          <w:rFonts w:ascii="Times New Roman" w:hAnsi="Times New Roman" w:cs="Times New Roman"/>
          <w:sz w:val="24"/>
          <w:szCs w:val="24"/>
          <w:lang w:val="es-MX"/>
        </w:rPr>
        <w:t xml:space="preserve">) y si es necesario, otros métodos y variables, para declarar una clase se usa la palabra reservada </w:t>
      </w:r>
      <w:proofErr w:type="spellStart"/>
      <w:r w:rsidRPr="002B7983">
        <w:rPr>
          <w:rFonts w:ascii="Times New Roman" w:hAnsi="Times New Roman" w:cs="Times New Roman"/>
          <w:sz w:val="24"/>
          <w:szCs w:val="24"/>
          <w:lang w:val="es-MX"/>
        </w:rPr>
        <w:t>class</w:t>
      </w:r>
      <w:proofErr w:type="spellEnd"/>
      <w:r w:rsidRPr="002B7983">
        <w:rPr>
          <w:rFonts w:ascii="Times New Roman" w:hAnsi="Times New Roman" w:cs="Times New Roman"/>
          <w:sz w:val="24"/>
          <w:szCs w:val="24"/>
          <w:lang w:val="es-MX"/>
        </w:rPr>
        <w:t xml:space="preserve"> seguido su nombre y sus miembros: variables y métodos.</w:t>
      </w:r>
    </w:p>
    <w:p w14:paraId="1001C404" w14:textId="25A71157" w:rsidR="00703B25" w:rsidRPr="002B7983" w:rsidRDefault="00703B25"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Método </w:t>
      </w:r>
      <w:proofErr w:type="spellStart"/>
      <w:proofErr w:type="gram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w:t>
      </w:r>
      <w:proofErr w:type="gramEnd"/>
      <w:r w:rsidRPr="002B7983">
        <w:rPr>
          <w:rFonts w:ascii="Times New Roman" w:hAnsi="Times New Roman" w:cs="Times New Roman"/>
          <w:sz w:val="24"/>
          <w:szCs w:val="24"/>
          <w:lang w:val="es-MX"/>
        </w:rPr>
        <w:t xml:space="preserve">) cada programa Java tiene un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un programa puede tener sólo un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el argumento de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es una colección de cadenas que permiten introducir datos sucesivos de caracteres en la línea de ejecución del programa java Nombres Luis Gerardo se accede ar[0], ar[1]. En java se exige que </w:t>
      </w:r>
      <w:proofErr w:type="spellStart"/>
      <w:r w:rsidRPr="002B7983">
        <w:rPr>
          <w:rFonts w:ascii="Times New Roman" w:hAnsi="Times New Roman" w:cs="Times New Roman"/>
          <w:sz w:val="24"/>
          <w:szCs w:val="24"/>
          <w:lang w:val="es-MX"/>
        </w:rPr>
        <w:t>we</w:t>
      </w:r>
      <w:proofErr w:type="spellEnd"/>
      <w:r w:rsidRPr="002B7983">
        <w:rPr>
          <w:rFonts w:ascii="Times New Roman" w:hAnsi="Times New Roman" w:cs="Times New Roman"/>
          <w:sz w:val="24"/>
          <w:szCs w:val="24"/>
          <w:lang w:val="es-MX"/>
        </w:rPr>
        <w:t xml:space="preserve"> declare como </w:t>
      </w:r>
      <w:proofErr w:type="spellStart"/>
      <w:r w:rsidRPr="002B7983">
        <w:rPr>
          <w:rFonts w:ascii="Times New Roman" w:hAnsi="Times New Roman" w:cs="Times New Roman"/>
          <w:sz w:val="24"/>
          <w:szCs w:val="24"/>
          <w:lang w:val="es-MX"/>
        </w:rPr>
        <w:t>public</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statis</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static</w:t>
      </w:r>
      <w:proofErr w:type="spellEnd"/>
      <w:r w:rsidRPr="002B7983">
        <w:rPr>
          <w:rFonts w:ascii="Times New Roman" w:hAnsi="Times New Roman" w:cs="Times New Roman"/>
          <w:sz w:val="24"/>
          <w:szCs w:val="24"/>
          <w:lang w:val="es-MX"/>
        </w:rPr>
        <w:t xml:space="preserve"> implica que desde ese método solo se puede llamar a otro método </w:t>
      </w:r>
      <w:proofErr w:type="spellStart"/>
      <w:r w:rsidRPr="002B7983">
        <w:rPr>
          <w:rFonts w:ascii="Times New Roman" w:hAnsi="Times New Roman" w:cs="Times New Roman"/>
          <w:sz w:val="24"/>
          <w:szCs w:val="24"/>
          <w:lang w:val="es-MX"/>
        </w:rPr>
        <w:t>static</w:t>
      </w:r>
      <w:proofErr w:type="spellEnd"/>
      <w:r w:rsidRPr="002B7983">
        <w:rPr>
          <w:rFonts w:ascii="Times New Roman" w:hAnsi="Times New Roman" w:cs="Times New Roman"/>
          <w:sz w:val="24"/>
          <w:szCs w:val="24"/>
          <w:lang w:val="es-MX"/>
        </w:rPr>
        <w:t xml:space="preserve"> y hacer referencias a variables de la MISMA clase.</w:t>
      </w:r>
    </w:p>
    <w:p w14:paraId="1550EF08" w14:textId="3AEDE966" w:rsidR="00703B25" w:rsidRPr="002B7983" w:rsidRDefault="00703B25"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Elementos de un programa en JAVA</w:t>
      </w:r>
    </w:p>
    <w:p w14:paraId="5FB3219C" w14:textId="6578FCF7" w:rsidR="00703B25" w:rsidRPr="002B7983" w:rsidRDefault="00703B25"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Todo programa en Java consta de un archivo donde están las clases y métodos que escribe el programador y, de otros archivos </w:t>
      </w:r>
      <w:proofErr w:type="spellStart"/>
      <w:r w:rsidRPr="002B7983">
        <w:rPr>
          <w:rFonts w:ascii="Times New Roman" w:hAnsi="Times New Roman" w:cs="Times New Roman"/>
          <w:sz w:val="24"/>
          <w:szCs w:val="24"/>
          <w:lang w:val="es-MX"/>
        </w:rPr>
        <w:t>enlos</w:t>
      </w:r>
      <w:proofErr w:type="spellEnd"/>
      <w:r w:rsidRPr="002B7983">
        <w:rPr>
          <w:rFonts w:ascii="Times New Roman" w:hAnsi="Times New Roman" w:cs="Times New Roman"/>
          <w:sz w:val="24"/>
          <w:szCs w:val="24"/>
          <w:lang w:val="es-MX"/>
        </w:rPr>
        <w:t xml:space="preserve"> que se encuentras paquetes con las clases incorporadas; el compilador traduce cada archivo con su programa, además incorpora las clases solicitadas al programa y analiza la secuencia de </w:t>
      </w:r>
      <w:r w:rsidRPr="002B7983">
        <w:rPr>
          <w:rFonts w:ascii="Times New Roman" w:hAnsi="Times New Roman" w:cs="Times New Roman"/>
          <w:i/>
          <w:iCs/>
          <w:sz w:val="24"/>
          <w:szCs w:val="24"/>
          <w:lang w:val="es-MX"/>
        </w:rPr>
        <w:t xml:space="preserve">tokens </w:t>
      </w:r>
      <w:r w:rsidRPr="002B7983">
        <w:rPr>
          <w:rFonts w:ascii="Times New Roman" w:hAnsi="Times New Roman" w:cs="Times New Roman"/>
          <w:sz w:val="24"/>
          <w:szCs w:val="24"/>
          <w:lang w:val="es-MX"/>
        </w:rPr>
        <w:t>de las que consta el mismo.</w:t>
      </w:r>
      <w:r w:rsidR="00E36F3F" w:rsidRPr="002B7983">
        <w:rPr>
          <w:rFonts w:ascii="Times New Roman" w:hAnsi="Times New Roman" w:cs="Times New Roman"/>
          <w:sz w:val="24"/>
          <w:szCs w:val="24"/>
          <w:lang w:val="es-MX"/>
        </w:rPr>
        <w:t xml:space="preserve"> Existen 5 TOKENS</w:t>
      </w:r>
    </w:p>
    <w:p w14:paraId="6D8D818B" w14:textId="4CF12E03"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Identificador: Secuencia de caracteres, letras dígitos, subrayados y símbolo $, de cualquier longitud JAVA es sensible a mayúsculas, pero se recomienda un estilo para escribirlos como ser:</w:t>
      </w:r>
    </w:p>
    <w:p w14:paraId="5B7F09D2" w14:textId="04148C25" w:rsidR="00E36F3F" w:rsidRPr="002B7983" w:rsidRDefault="00E36F3F" w:rsidP="002B7983">
      <w:pPr>
        <w:pStyle w:val="Prrafodelista"/>
        <w:numPr>
          <w:ilvl w:val="1"/>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Identificadores en minúsculas, constantes en mayúsculas, métodos en minúsculas, clases con el primer en mayúscula.</w:t>
      </w:r>
    </w:p>
    <w:p w14:paraId="0F370888" w14:textId="23510B56"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Palabras reservadas: </w:t>
      </w:r>
      <w:proofErr w:type="spellStart"/>
      <w:r w:rsidRPr="002B7983">
        <w:rPr>
          <w:rFonts w:ascii="Times New Roman" w:hAnsi="Times New Roman" w:cs="Times New Roman"/>
          <w:sz w:val="24"/>
          <w:szCs w:val="24"/>
          <w:lang w:val="es-MX"/>
        </w:rPr>
        <w:t>keyword</w:t>
      </w:r>
      <w:proofErr w:type="spellEnd"/>
      <w:r w:rsidRPr="002B7983">
        <w:rPr>
          <w:rFonts w:ascii="Times New Roman" w:hAnsi="Times New Roman" w:cs="Times New Roman"/>
          <w:sz w:val="24"/>
          <w:szCs w:val="24"/>
          <w:lang w:val="es-MX"/>
        </w:rPr>
        <w:t xml:space="preserve"> como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se asocia con un significado especial y no se puede usar como nombre de identificador.</w:t>
      </w:r>
    </w:p>
    <w:p w14:paraId="71A8E869" w14:textId="77777777"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Signos de puntuación y </w:t>
      </w:r>
      <w:proofErr w:type="gramStart"/>
      <w:r w:rsidRPr="002B7983">
        <w:rPr>
          <w:rFonts w:ascii="Times New Roman" w:hAnsi="Times New Roman" w:cs="Times New Roman"/>
          <w:sz w:val="24"/>
          <w:szCs w:val="24"/>
          <w:lang w:val="es-MX"/>
        </w:rPr>
        <w:t>separadores(</w:t>
      </w:r>
      <w:proofErr w:type="gramEnd"/>
      <w:r w:rsidRPr="002B7983">
        <w:rPr>
          <w:rFonts w:ascii="Times New Roman" w:hAnsi="Times New Roman" w:cs="Times New Roman"/>
          <w:sz w:val="24"/>
          <w:szCs w:val="24"/>
          <w:lang w:val="es-MX"/>
        </w:rPr>
        <w:t xml:space="preserve">espacio, </w:t>
      </w:r>
      <w:proofErr w:type="spellStart"/>
      <w:r w:rsidRPr="002B7983">
        <w:rPr>
          <w:rFonts w:ascii="Times New Roman" w:hAnsi="Times New Roman" w:cs="Times New Roman"/>
          <w:sz w:val="24"/>
          <w:szCs w:val="24"/>
          <w:lang w:val="es-MX"/>
        </w:rPr>
        <w:t>tab</w:t>
      </w:r>
      <w:proofErr w:type="spellEnd"/>
      <w:r w:rsidRPr="002B7983">
        <w:rPr>
          <w:rFonts w:ascii="Times New Roman" w:hAnsi="Times New Roman" w:cs="Times New Roman"/>
          <w:sz w:val="24"/>
          <w:szCs w:val="24"/>
          <w:lang w:val="es-MX"/>
        </w:rPr>
        <w:t>, retorno de carro).</w:t>
      </w:r>
    </w:p>
    <w:p w14:paraId="259A5A29" w14:textId="77777777" w:rsidR="00E36F3F" w:rsidRPr="002B7983" w:rsidRDefault="00E36F3F"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Tipos de datos en Java</w:t>
      </w:r>
    </w:p>
    <w:p w14:paraId="086165D2" w14:textId="77777777" w:rsidR="00EB2B57" w:rsidRPr="002B7983" w:rsidRDefault="00EB2B57"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Un tipo de dato es el conjunto de valores que puede tomar una variable, Java se tiene la capacidad de crear datos propios a partir de la construcción de una clase. </w:t>
      </w:r>
    </w:p>
    <w:p w14:paraId="4A4DA5A0" w14:textId="162EF1D2" w:rsidR="00EB2B57" w:rsidRPr="002B7983" w:rsidRDefault="00EB2B57"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Enteros, variantes de enteros (byte, short y </w:t>
      </w:r>
      <w:proofErr w:type="spellStart"/>
      <w:r w:rsidRPr="002B7983">
        <w:rPr>
          <w:rFonts w:ascii="Times New Roman" w:hAnsi="Times New Roman" w:cs="Times New Roman"/>
          <w:sz w:val="24"/>
          <w:szCs w:val="24"/>
          <w:lang w:val="es-MX"/>
        </w:rPr>
        <w:t>long</w:t>
      </w:r>
      <w:proofErr w:type="spellEnd"/>
      <w:r w:rsidRPr="002B7983">
        <w:rPr>
          <w:rFonts w:ascii="Times New Roman" w:hAnsi="Times New Roman" w:cs="Times New Roman"/>
          <w:sz w:val="24"/>
          <w:szCs w:val="24"/>
          <w:lang w:val="es-MX"/>
        </w:rPr>
        <w:t>), reales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double</w:t>
      </w:r>
      <w:proofErr w:type="spellEnd"/>
      <w:r w:rsidRPr="002B7983">
        <w:rPr>
          <w:rFonts w:ascii="Times New Roman" w:hAnsi="Times New Roman" w:cs="Times New Roman"/>
          <w:sz w:val="24"/>
          <w:szCs w:val="24"/>
          <w:lang w:val="es-MX"/>
        </w:rPr>
        <w:t>), caracteres y booleanos.</w:t>
      </w:r>
    </w:p>
    <w:p w14:paraId="772C95F1" w14:textId="1EA9E088" w:rsidR="00E36F3F" w:rsidRPr="002B7983" w:rsidRDefault="00EB2B57"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 xml:space="preserve">Tipo de dato </w:t>
      </w:r>
      <w:proofErr w:type="spellStart"/>
      <w:r w:rsidRPr="002B7983">
        <w:rPr>
          <w:rFonts w:ascii="Times New Roman" w:hAnsi="Times New Roman" w:cs="Times New Roman"/>
          <w:b/>
          <w:sz w:val="24"/>
          <w:szCs w:val="24"/>
          <w:lang w:val="es-MX"/>
        </w:rPr>
        <w:t>void</w:t>
      </w:r>
      <w:proofErr w:type="spellEnd"/>
    </w:p>
    <w:p w14:paraId="761794B9" w14:textId="2B9E407B" w:rsidR="00EB2B57" w:rsidRPr="002B7983" w:rsidRDefault="00EB2B57" w:rsidP="002B7983">
      <w:pPr>
        <w:pStyle w:val="Textoindependiente"/>
        <w:jc w:val="both"/>
        <w:rPr>
          <w:rFonts w:ascii="Times New Roman" w:hAnsi="Times New Roman" w:cs="Times New Roman"/>
          <w:sz w:val="24"/>
          <w:szCs w:val="24"/>
          <w:lang w:val="es-MX"/>
        </w:rPr>
      </w:pP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es una palabra reservada se usa como tipo de retorno de un método, los métodos devuelven un valor de un tipo de dato determinado, pero se puede implementar de modo que no devuelva valor alguno y se usa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en Java se usa solo para el tipo de retorno de un método</w:t>
      </w:r>
      <w:r w:rsidR="00D27689" w:rsidRPr="002B7983">
        <w:rPr>
          <w:rFonts w:ascii="Times New Roman" w:hAnsi="Times New Roman" w:cs="Times New Roman"/>
          <w:sz w:val="24"/>
          <w:szCs w:val="24"/>
          <w:lang w:val="es-MX"/>
        </w:rPr>
        <w:t>.</w:t>
      </w:r>
    </w:p>
    <w:p w14:paraId="711C85BF" w14:textId="7DCCE982" w:rsidR="00D27689" w:rsidRPr="002B7983" w:rsidRDefault="00D2768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 xml:space="preserve">Tipo de dato </w:t>
      </w:r>
      <w:proofErr w:type="spellStart"/>
      <w:r w:rsidRPr="002B7983">
        <w:rPr>
          <w:rFonts w:ascii="Times New Roman" w:hAnsi="Times New Roman" w:cs="Times New Roman"/>
          <w:b/>
          <w:sz w:val="24"/>
          <w:szCs w:val="24"/>
          <w:lang w:val="es-MX"/>
        </w:rPr>
        <w:t>enum</w:t>
      </w:r>
      <w:proofErr w:type="spellEnd"/>
    </w:p>
    <w:p w14:paraId="39272261" w14:textId="262B6F0F" w:rsidR="00D27689" w:rsidRPr="002B7983" w:rsidRDefault="00D2768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Desde Java 5 se puede definir tipos de datos enumerados o enumeraciones que constan de diferentes elementos, especifican diversos valores por medio de identificadores y son definidos por el programador con un numero finito de elementos y valores nombrados: </w:t>
      </w:r>
      <w:proofErr w:type="spellStart"/>
      <w:r w:rsidRPr="002B7983">
        <w:rPr>
          <w:rFonts w:ascii="Times New Roman" w:hAnsi="Times New Roman" w:cs="Times New Roman"/>
          <w:sz w:val="24"/>
          <w:szCs w:val="24"/>
          <w:lang w:val="es-MX"/>
        </w:rPr>
        <w:t>enum</w:t>
      </w:r>
      <w:proofErr w:type="spellEnd"/>
      <w:r w:rsidRPr="002B7983">
        <w:rPr>
          <w:rFonts w:ascii="Times New Roman" w:hAnsi="Times New Roman" w:cs="Times New Roman"/>
          <w:sz w:val="24"/>
          <w:szCs w:val="24"/>
          <w:lang w:val="es-MX"/>
        </w:rPr>
        <w:t xml:space="preserve"> Notas {A, B, C, D, E}; una variable de ese tipo </w:t>
      </w:r>
      <w:proofErr w:type="spellStart"/>
      <w:r w:rsidRPr="002B7983">
        <w:rPr>
          <w:rFonts w:ascii="Times New Roman" w:hAnsi="Times New Roman" w:cs="Times New Roman"/>
          <w:sz w:val="24"/>
          <w:szCs w:val="24"/>
          <w:lang w:val="es-MX"/>
        </w:rPr>
        <w:t>enum</w:t>
      </w:r>
      <w:proofErr w:type="spellEnd"/>
      <w:r w:rsidRPr="002B7983">
        <w:rPr>
          <w:rFonts w:ascii="Times New Roman" w:hAnsi="Times New Roman" w:cs="Times New Roman"/>
          <w:sz w:val="24"/>
          <w:szCs w:val="24"/>
          <w:lang w:val="es-MX"/>
        </w:rPr>
        <w:t xml:space="preserve"> solo puede contener uno de los valores listados o </w:t>
      </w:r>
      <w:proofErr w:type="spellStart"/>
      <w:r w:rsidRPr="002B7983">
        <w:rPr>
          <w:rFonts w:ascii="Times New Roman" w:hAnsi="Times New Roman" w:cs="Times New Roman"/>
          <w:sz w:val="24"/>
          <w:szCs w:val="24"/>
          <w:lang w:val="es-MX"/>
        </w:rPr>
        <w:t>nulll</w:t>
      </w:r>
      <w:proofErr w:type="spellEnd"/>
      <w:r w:rsidRPr="002B7983">
        <w:rPr>
          <w:rFonts w:ascii="Times New Roman" w:hAnsi="Times New Roman" w:cs="Times New Roman"/>
          <w:sz w:val="24"/>
          <w:szCs w:val="24"/>
          <w:lang w:val="es-MX"/>
        </w:rPr>
        <w:t xml:space="preserve"> indicando que no establece ningún valor específico.</w:t>
      </w:r>
    </w:p>
    <w:p w14:paraId="6B506518" w14:textId="3462C774" w:rsidR="00D27689" w:rsidRPr="002B7983" w:rsidRDefault="00D2768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Duración de una variable</w:t>
      </w:r>
    </w:p>
    <w:p w14:paraId="4C8A6C14" w14:textId="342A8CAE" w:rsidR="00D27689" w:rsidRPr="002B7983" w:rsidRDefault="00D2768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Depende del lugar donde se definan las variables, se pueden usar en la totalidad del programa, dentro de un método o pueden existir de forma temporal en un bloque de un método, la zona de un programa en la que una variable activa se denomina </w:t>
      </w:r>
      <w:proofErr w:type="spellStart"/>
      <w:r w:rsidRPr="002B7983">
        <w:rPr>
          <w:rFonts w:ascii="Times New Roman" w:hAnsi="Times New Roman" w:cs="Times New Roman"/>
          <w:i/>
          <w:iCs/>
          <w:sz w:val="24"/>
          <w:szCs w:val="24"/>
          <w:lang w:val="es-MX"/>
        </w:rPr>
        <w:t>scope</w:t>
      </w:r>
      <w:proofErr w:type="spellEnd"/>
      <w:r w:rsidRPr="002B7983">
        <w:rPr>
          <w:rFonts w:ascii="Times New Roman" w:hAnsi="Times New Roman" w:cs="Times New Roman"/>
          <w:sz w:val="24"/>
          <w:szCs w:val="24"/>
          <w:lang w:val="es-MX"/>
        </w:rPr>
        <w:t xml:space="preserve"> o alcance</w:t>
      </w:r>
      <w:r w:rsidR="00660239" w:rsidRPr="002B7983">
        <w:rPr>
          <w:rFonts w:ascii="Times New Roman" w:hAnsi="Times New Roman" w:cs="Times New Roman"/>
          <w:sz w:val="24"/>
          <w:szCs w:val="24"/>
          <w:lang w:val="es-MX"/>
        </w:rPr>
        <w:t>, se extiende desde la sentencia que la define hasta los límites del bloque que la contiene o la liberación del objeto a la que pertenece. Pueden ser locales (dentro de un método) o de clases (los miembros de una clase son métodos o variables se declaran fuera de aquellos, son visibles desde cualquier método y se referencian por su nombre).</w:t>
      </w:r>
    </w:p>
    <w:p w14:paraId="5F63CBD2" w14:textId="06B6CD78" w:rsidR="00660239" w:rsidRPr="002B7983" w:rsidRDefault="0066023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Acceso a variables fuera de la clase</w:t>
      </w:r>
    </w:p>
    <w:p w14:paraId="2DF51F14" w14:textId="3537CCF9" w:rsidR="00660239" w:rsidRPr="002B7983" w:rsidRDefault="0066023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Las variables se pueden acceder fuera del ámbito de la clase en que se declaran, dependiendo del </w:t>
      </w:r>
      <w:r w:rsidRPr="002B7983">
        <w:rPr>
          <w:rFonts w:ascii="Times New Roman" w:hAnsi="Times New Roman" w:cs="Times New Roman"/>
          <w:b/>
          <w:bCs/>
          <w:sz w:val="24"/>
          <w:szCs w:val="24"/>
          <w:lang w:val="es-MX"/>
        </w:rPr>
        <w:t xml:space="preserve">modificador especificado </w:t>
      </w:r>
      <w:r w:rsidRPr="002B7983">
        <w:rPr>
          <w:rFonts w:ascii="Times New Roman" w:hAnsi="Times New Roman" w:cs="Times New Roman"/>
          <w:sz w:val="24"/>
          <w:szCs w:val="24"/>
          <w:lang w:val="es-MX"/>
        </w:rPr>
        <w:t xml:space="preserve">y que puede ser: </w:t>
      </w:r>
      <w:proofErr w:type="spellStart"/>
      <w:r w:rsidRPr="002B7983">
        <w:rPr>
          <w:rFonts w:ascii="Times New Roman" w:hAnsi="Times New Roman" w:cs="Times New Roman"/>
          <w:i/>
          <w:iCs/>
          <w:sz w:val="24"/>
          <w:szCs w:val="24"/>
          <w:lang w:val="es-MX"/>
        </w:rPr>
        <w:t>private</w:t>
      </w:r>
      <w:proofErr w:type="spellEnd"/>
      <w:r w:rsidRPr="002B7983">
        <w:rPr>
          <w:rFonts w:ascii="Times New Roman" w:hAnsi="Times New Roman" w:cs="Times New Roman"/>
          <w:i/>
          <w:iCs/>
          <w:sz w:val="24"/>
          <w:szCs w:val="24"/>
          <w:lang w:val="es-MX"/>
        </w:rPr>
        <w:t xml:space="preserve">, </w:t>
      </w:r>
      <w:proofErr w:type="spellStart"/>
      <w:r w:rsidRPr="002B7983">
        <w:rPr>
          <w:rFonts w:ascii="Times New Roman" w:hAnsi="Times New Roman" w:cs="Times New Roman"/>
          <w:i/>
          <w:iCs/>
          <w:sz w:val="24"/>
          <w:szCs w:val="24"/>
          <w:lang w:val="es-MX"/>
        </w:rPr>
        <w:t>protected</w:t>
      </w:r>
      <w:proofErr w:type="spellEnd"/>
      <w:r w:rsidRPr="002B7983">
        <w:rPr>
          <w:rFonts w:ascii="Times New Roman" w:hAnsi="Times New Roman" w:cs="Times New Roman"/>
          <w:i/>
          <w:iCs/>
          <w:sz w:val="24"/>
          <w:szCs w:val="24"/>
          <w:lang w:val="es-MX"/>
        </w:rPr>
        <w:t xml:space="preserve"> o </w:t>
      </w:r>
      <w:proofErr w:type="spellStart"/>
      <w:r w:rsidRPr="002B7983">
        <w:rPr>
          <w:rFonts w:ascii="Times New Roman" w:hAnsi="Times New Roman" w:cs="Times New Roman"/>
          <w:i/>
          <w:iCs/>
          <w:sz w:val="24"/>
          <w:szCs w:val="24"/>
          <w:lang w:val="es-MX"/>
        </w:rPr>
        <w:t>public</w:t>
      </w:r>
      <w:proofErr w:type="spellEnd"/>
      <w:r w:rsidRPr="002B7983">
        <w:rPr>
          <w:rFonts w:ascii="Times New Roman" w:hAnsi="Times New Roman" w:cs="Times New Roman"/>
          <w:sz w:val="24"/>
          <w:szCs w:val="24"/>
          <w:lang w:val="es-MX"/>
        </w:rPr>
        <w:t xml:space="preserve">. </w:t>
      </w:r>
      <w:r w:rsidR="00D83BFA" w:rsidRPr="002B7983">
        <w:rPr>
          <w:rFonts w:ascii="Times New Roman" w:hAnsi="Times New Roman" w:cs="Times New Roman"/>
          <w:sz w:val="24"/>
          <w:szCs w:val="24"/>
          <w:lang w:val="es-MX"/>
        </w:rPr>
        <w:t xml:space="preserve">El acceso privado solo se puede usar en los </w:t>
      </w:r>
      <w:r w:rsidR="00D83BFA" w:rsidRPr="002B7983">
        <w:rPr>
          <w:rFonts w:ascii="Times New Roman" w:hAnsi="Times New Roman" w:cs="Times New Roman"/>
          <w:sz w:val="24"/>
          <w:szCs w:val="24"/>
          <w:lang w:val="es-MX"/>
        </w:rPr>
        <w:lastRenderedPageBreak/>
        <w:t xml:space="preserve">métodos de la clase, el acceso protegido además de ser visible en la clase también lo es en las clases derivadas de ésta y en cualquiera que este dentro del mismo paquete o dentro del mismo archivo fuente. Se puede ingresar a los miembros de una clase declarados </w:t>
      </w:r>
      <w:proofErr w:type="spellStart"/>
      <w:r w:rsidR="00D83BFA" w:rsidRPr="002B7983">
        <w:rPr>
          <w:rFonts w:ascii="Times New Roman" w:hAnsi="Times New Roman" w:cs="Times New Roman"/>
          <w:sz w:val="24"/>
          <w:szCs w:val="24"/>
          <w:lang w:val="es-MX"/>
        </w:rPr>
        <w:t>public</w:t>
      </w:r>
      <w:proofErr w:type="spellEnd"/>
      <w:r w:rsidR="00D83BFA" w:rsidRPr="002B7983">
        <w:rPr>
          <w:rFonts w:ascii="Times New Roman" w:hAnsi="Times New Roman" w:cs="Times New Roman"/>
          <w:sz w:val="24"/>
          <w:szCs w:val="24"/>
          <w:lang w:val="es-MX"/>
        </w:rPr>
        <w:t xml:space="preserve"> desde cualquier otra clase o clase derivada ya sea que estén en el mismo paquete o en otro distinto.</w:t>
      </w:r>
    </w:p>
    <w:p w14:paraId="38BF3EA7" w14:textId="0DE911EF" w:rsidR="00264C06" w:rsidRPr="002B7983" w:rsidRDefault="00264C06"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Tipos de datos primitivos (clases envoltorio)</w:t>
      </w:r>
    </w:p>
    <w:p w14:paraId="4161B50C" w14:textId="04A5DC13" w:rsidR="00264C06" w:rsidRPr="002B7983" w:rsidRDefault="00264C06"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A veces se requiere convertir algún tipo de dato primitivo en un objeto, todos los tipos de datos primitivos soportan clases par </w:t>
      </w:r>
      <w:proofErr w:type="spellStart"/>
      <w:r w:rsidRPr="002B7983">
        <w:rPr>
          <w:rFonts w:ascii="Times New Roman" w:hAnsi="Times New Roman" w:cs="Times New Roman"/>
          <w:sz w:val="24"/>
          <w:szCs w:val="24"/>
          <w:lang w:val="es-MX"/>
        </w:rPr>
        <w:t>acada</w:t>
      </w:r>
      <w:proofErr w:type="spellEnd"/>
      <w:r w:rsidRPr="002B7983">
        <w:rPr>
          <w:rFonts w:ascii="Times New Roman" w:hAnsi="Times New Roman" w:cs="Times New Roman"/>
          <w:sz w:val="24"/>
          <w:szCs w:val="24"/>
          <w:lang w:val="es-MX"/>
        </w:rPr>
        <w:t xml:space="preserve"> uno de los tipos que se conocen como envoltorios (</w:t>
      </w:r>
      <w:proofErr w:type="spellStart"/>
      <w:r w:rsidRPr="002B7983">
        <w:rPr>
          <w:rFonts w:ascii="Times New Roman" w:hAnsi="Times New Roman" w:cs="Times New Roman"/>
          <w:sz w:val="24"/>
          <w:szCs w:val="24"/>
          <w:lang w:val="es-MX"/>
        </w:rPr>
        <w:t>wrappers</w:t>
      </w:r>
      <w:proofErr w:type="spellEnd"/>
      <w:r w:rsidRPr="002B7983">
        <w:rPr>
          <w:rFonts w:ascii="Times New Roman" w:hAnsi="Times New Roman" w:cs="Times New Roman"/>
          <w:sz w:val="24"/>
          <w:szCs w:val="24"/>
          <w:lang w:val="es-MX"/>
        </w:rPr>
        <w:t xml:space="preserve">), la clase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Long,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Double</w:t>
      </w:r>
      <w:proofErr w:type="spellEnd"/>
      <w:r w:rsidRPr="002B7983">
        <w:rPr>
          <w:rFonts w:ascii="Times New Roman" w:hAnsi="Times New Roman" w:cs="Times New Roman"/>
          <w:sz w:val="24"/>
          <w:szCs w:val="24"/>
          <w:lang w:val="es-MX"/>
        </w:rPr>
        <w:t xml:space="preserve">, Short, Byte, </w:t>
      </w:r>
      <w:proofErr w:type="spellStart"/>
      <w:r w:rsidRPr="002B7983">
        <w:rPr>
          <w:rFonts w:ascii="Times New Roman" w:hAnsi="Times New Roman" w:cs="Times New Roman"/>
          <w:sz w:val="24"/>
          <w:szCs w:val="24"/>
          <w:lang w:val="es-MX"/>
        </w:rPr>
        <w:t>Character</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Boolean</w:t>
      </w:r>
      <w:proofErr w:type="spellEnd"/>
      <w:r w:rsidRPr="002B7983">
        <w:rPr>
          <w:rFonts w:ascii="Times New Roman" w:hAnsi="Times New Roman" w:cs="Times New Roman"/>
          <w:sz w:val="24"/>
          <w:szCs w:val="24"/>
          <w:lang w:val="es-MX"/>
        </w:rPr>
        <w:t xml:space="preserve">, los 6 primeros son herencia de </w:t>
      </w:r>
      <w:proofErr w:type="spellStart"/>
      <w:r w:rsidRPr="002B7983">
        <w:rPr>
          <w:rFonts w:ascii="Times New Roman" w:hAnsi="Times New Roman" w:cs="Times New Roman"/>
          <w:sz w:val="24"/>
          <w:szCs w:val="24"/>
          <w:lang w:val="es-MX"/>
        </w:rPr>
        <w:t>Number</w:t>
      </w:r>
      <w:proofErr w:type="spellEnd"/>
      <w:r w:rsidRPr="002B7983">
        <w:rPr>
          <w:rFonts w:ascii="Times New Roman" w:hAnsi="Times New Roman" w:cs="Times New Roman"/>
          <w:sz w:val="24"/>
          <w:szCs w:val="24"/>
          <w:lang w:val="es-MX"/>
        </w:rPr>
        <w:t xml:space="preserve"> inmutables que </w:t>
      </w:r>
      <w:proofErr w:type="spellStart"/>
      <w:r w:rsidRPr="002B7983">
        <w:rPr>
          <w:rFonts w:ascii="Times New Roman" w:hAnsi="Times New Roman" w:cs="Times New Roman"/>
          <w:sz w:val="24"/>
          <w:szCs w:val="24"/>
          <w:lang w:val="es-MX"/>
        </w:rPr>
        <w:t>nopueden</w:t>
      </w:r>
      <w:proofErr w:type="spellEnd"/>
      <w:r w:rsidRPr="002B7983">
        <w:rPr>
          <w:rFonts w:ascii="Times New Roman" w:hAnsi="Times New Roman" w:cs="Times New Roman"/>
          <w:sz w:val="24"/>
          <w:szCs w:val="24"/>
          <w:lang w:val="es-MX"/>
        </w:rPr>
        <w:t xml:space="preserve"> cambiar un valor envuelto después de construir el envoltorio y son final y no se pueden extender </w:t>
      </w:r>
      <w:proofErr w:type="spellStart"/>
      <w:r w:rsidRPr="002B7983">
        <w:rPr>
          <w:rFonts w:ascii="Times New Roman" w:hAnsi="Times New Roman" w:cs="Times New Roman"/>
          <w:sz w:val="24"/>
          <w:szCs w:val="24"/>
          <w:lang w:val="es-MX"/>
        </w:rPr>
        <w:t>sublcases</w:t>
      </w:r>
      <w:proofErr w:type="spellEnd"/>
      <w:r w:rsidRPr="002B7983">
        <w:rPr>
          <w:rFonts w:ascii="Times New Roman" w:hAnsi="Times New Roman" w:cs="Times New Roman"/>
          <w:sz w:val="24"/>
          <w:szCs w:val="24"/>
          <w:lang w:val="es-MX"/>
        </w:rPr>
        <w:t xml:space="preserve"> de las mismas.</w:t>
      </w:r>
    </w:p>
    <w:p w14:paraId="69F87D19" w14:textId="5643E792" w:rsidR="00264C06" w:rsidRPr="002B7983" w:rsidRDefault="00264C06"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 clase envoltorio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se usa para envolver valore </w:t>
      </w:r>
      <w:proofErr w:type="spellStart"/>
      <w:r w:rsidRPr="002B7983">
        <w:rPr>
          <w:rFonts w:ascii="Times New Roman" w:hAnsi="Times New Roman" w:cs="Times New Roman"/>
          <w:sz w:val="24"/>
          <w:szCs w:val="24"/>
          <w:lang w:val="es-MX"/>
        </w:rPr>
        <w:t>int</w:t>
      </w:r>
      <w:proofErr w:type="spellEnd"/>
      <w:r w:rsidRPr="002B7983">
        <w:rPr>
          <w:rFonts w:ascii="Times New Roman" w:hAnsi="Times New Roman" w:cs="Times New Roman"/>
          <w:sz w:val="24"/>
          <w:szCs w:val="24"/>
          <w:lang w:val="es-MX"/>
        </w:rPr>
        <w:t xml:space="preserve"> en objetos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para que dichos valores se consideren objetos y de manera similar con l</w:t>
      </w:r>
      <w:r w:rsidR="003E5388" w:rsidRPr="002B7983">
        <w:rPr>
          <w:rFonts w:ascii="Times New Roman" w:hAnsi="Times New Roman" w:cs="Times New Roman"/>
          <w:sz w:val="24"/>
          <w:szCs w:val="24"/>
          <w:lang w:val="es-MX"/>
        </w:rPr>
        <w:t>a</w:t>
      </w:r>
      <w:r w:rsidRPr="002B7983">
        <w:rPr>
          <w:rFonts w:ascii="Times New Roman" w:hAnsi="Times New Roman" w:cs="Times New Roman"/>
          <w:sz w:val="24"/>
          <w:szCs w:val="24"/>
          <w:lang w:val="es-MX"/>
        </w:rPr>
        <w:t xml:space="preserve">s otras clases, </w:t>
      </w:r>
      <w:proofErr w:type="spellStart"/>
      <w:r w:rsidRPr="002B7983">
        <w:rPr>
          <w:rFonts w:ascii="Times New Roman" w:hAnsi="Times New Roman" w:cs="Times New Roman"/>
          <w:sz w:val="24"/>
          <w:szCs w:val="24"/>
          <w:lang w:val="es-MX"/>
        </w:rPr>
        <w:t>clas</w:t>
      </w:r>
      <w:proofErr w:type="spellEnd"/>
      <w:r w:rsidRPr="002B7983">
        <w:rPr>
          <w:rFonts w:ascii="Times New Roman" w:hAnsi="Times New Roman" w:cs="Times New Roman"/>
          <w:sz w:val="24"/>
          <w:szCs w:val="24"/>
          <w:lang w:val="es-MX"/>
        </w:rPr>
        <w:t xml:space="preserve"> clases envoltorio contienen métodos que permiten convertir cadenas numéricas en valores del mismo tipo: </w:t>
      </w:r>
      <w:proofErr w:type="spellStart"/>
      <w:r w:rsidRPr="002B7983">
        <w:rPr>
          <w:rFonts w:ascii="Times New Roman" w:hAnsi="Times New Roman" w:cs="Times New Roman"/>
          <w:sz w:val="24"/>
          <w:szCs w:val="24"/>
          <w:lang w:val="es-MX"/>
        </w:rPr>
        <w:t>parseInt</w:t>
      </w:r>
      <w:proofErr w:type="spellEnd"/>
      <w:r w:rsidRPr="002B7983">
        <w:rPr>
          <w:rFonts w:ascii="Times New Roman" w:hAnsi="Times New Roman" w:cs="Times New Roman"/>
          <w:sz w:val="24"/>
          <w:szCs w:val="24"/>
          <w:lang w:val="es-MX"/>
        </w:rPr>
        <w:t xml:space="preserve"> convierte una cadena </w:t>
      </w:r>
      <w:proofErr w:type="spellStart"/>
      <w:r w:rsidRPr="002B7983">
        <w:rPr>
          <w:rFonts w:ascii="Times New Roman" w:hAnsi="Times New Roman" w:cs="Times New Roman"/>
          <w:sz w:val="24"/>
          <w:szCs w:val="24"/>
          <w:lang w:val="es-MX"/>
        </w:rPr>
        <w:t>númerica</w:t>
      </w:r>
      <w:proofErr w:type="spellEnd"/>
      <w:r w:rsidRPr="002B7983">
        <w:rPr>
          <w:rFonts w:ascii="Times New Roman" w:hAnsi="Times New Roman" w:cs="Times New Roman"/>
          <w:sz w:val="24"/>
          <w:szCs w:val="24"/>
          <w:lang w:val="es-MX"/>
        </w:rPr>
        <w:t xml:space="preserve"> de enteros en un valor de tipo </w:t>
      </w:r>
      <w:proofErr w:type="spellStart"/>
      <w:r w:rsidRPr="002B7983">
        <w:rPr>
          <w:rFonts w:ascii="Times New Roman" w:hAnsi="Times New Roman" w:cs="Times New Roman"/>
          <w:sz w:val="24"/>
          <w:szCs w:val="24"/>
          <w:lang w:val="es-MX"/>
        </w:rPr>
        <w:t>int</w:t>
      </w:r>
      <w:proofErr w:type="spellEnd"/>
      <w:r w:rsidRPr="002B7983">
        <w:rPr>
          <w:rFonts w:ascii="Times New Roman" w:hAnsi="Times New Roman" w:cs="Times New Roman"/>
          <w:sz w:val="24"/>
          <w:szCs w:val="24"/>
          <w:lang w:val="es-MX"/>
        </w:rPr>
        <w:t>.</w:t>
      </w:r>
    </w:p>
    <w:p w14:paraId="0026853E" w14:textId="0617BC6F" w:rsidR="003E5388" w:rsidRPr="002B7983" w:rsidRDefault="003E5388"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Resumen</w:t>
      </w:r>
    </w:p>
    <w:p w14:paraId="1D342E94" w14:textId="7A85D3A1"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 xml:space="preserve">En Java, la clase </w:t>
      </w:r>
      <w:proofErr w:type="spellStart"/>
      <w:r w:rsidRPr="002B7983">
        <w:rPr>
          <w:rFonts w:ascii="Times New Roman" w:hAnsi="Times New Roman" w:cs="Times New Roman"/>
          <w:sz w:val="24"/>
          <w:szCs w:val="24"/>
          <w:lang w:val="es-MX"/>
        </w:rPr>
        <w:t>System</w:t>
      </w:r>
      <w:proofErr w:type="spellEnd"/>
      <w:r w:rsidRPr="002B7983">
        <w:rPr>
          <w:rFonts w:ascii="Times New Roman" w:hAnsi="Times New Roman" w:cs="Times New Roman"/>
          <w:sz w:val="24"/>
          <w:szCs w:val="24"/>
          <w:lang w:val="es-MX"/>
        </w:rPr>
        <w:t xml:space="preserve"> define dos objetos: </w:t>
      </w:r>
      <w:proofErr w:type="spellStart"/>
      <w:r w:rsidRPr="002B7983">
        <w:rPr>
          <w:rFonts w:ascii="Times New Roman" w:hAnsi="Times New Roman" w:cs="Times New Roman"/>
          <w:sz w:val="24"/>
          <w:szCs w:val="24"/>
          <w:lang w:val="es-MX"/>
        </w:rPr>
        <w:t>System.out</w:t>
      </w:r>
      <w:proofErr w:type="spellEnd"/>
      <w:r w:rsidRPr="002B7983">
        <w:rPr>
          <w:rFonts w:ascii="Times New Roman" w:hAnsi="Times New Roman" w:cs="Times New Roman"/>
          <w:sz w:val="24"/>
          <w:szCs w:val="24"/>
          <w:lang w:val="es-MX"/>
        </w:rPr>
        <w:t xml:space="preserve"> como flujo de datos que se dirigen a pantalla y System.in para flujo de caracteres de entrada por teclado.</w:t>
      </w:r>
    </w:p>
    <w:p w14:paraId="7B14D387" w14:textId="09466355"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 xml:space="preserve">Para visualizar salida por pantalla se usan los métodos </w:t>
      </w:r>
      <w:proofErr w:type="spellStart"/>
      <w:r w:rsidRPr="002B7983">
        <w:rPr>
          <w:rFonts w:ascii="Times New Roman" w:hAnsi="Times New Roman" w:cs="Times New Roman"/>
          <w:sz w:val="24"/>
          <w:szCs w:val="24"/>
          <w:lang w:val="es-MX"/>
        </w:rPr>
        <w:t>print</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println</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printf</w:t>
      </w:r>
      <w:proofErr w:type="spellEnd"/>
      <w:r w:rsidRPr="002B7983">
        <w:rPr>
          <w:rFonts w:ascii="Times New Roman" w:hAnsi="Times New Roman" w:cs="Times New Roman"/>
          <w:sz w:val="24"/>
          <w:szCs w:val="24"/>
          <w:lang w:val="es-MX"/>
        </w:rPr>
        <w:t>.</w:t>
      </w:r>
    </w:p>
    <w:p w14:paraId="6C5D6E3F" w14:textId="112F1165"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Se usan conversiones forzosas tipo (</w:t>
      </w:r>
      <w:proofErr w:type="spellStart"/>
      <w:r w:rsidRPr="002B7983">
        <w:rPr>
          <w:rFonts w:ascii="Times New Roman" w:hAnsi="Times New Roman" w:cs="Times New Roman"/>
          <w:sz w:val="24"/>
          <w:szCs w:val="24"/>
          <w:lang w:val="es-MX"/>
        </w:rPr>
        <w:t>cast</w:t>
      </w:r>
      <w:proofErr w:type="spellEnd"/>
      <w:r w:rsidRPr="002B7983">
        <w:rPr>
          <w:rFonts w:ascii="Times New Roman" w:hAnsi="Times New Roman" w:cs="Times New Roman"/>
          <w:sz w:val="24"/>
          <w:szCs w:val="24"/>
          <w:lang w:val="es-MX"/>
        </w:rPr>
        <w:t xml:space="preserve">) para conversiones entre tipos; el compilador realiza automáticamente muchas de ellas; por ejemplo: si se asigna un entero a una variable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el compilador convierte automáticamente el valor entero al tipo de la variable.</w:t>
      </w:r>
    </w:p>
    <w:p w14:paraId="55BB056A" w14:textId="50FD5FBA" w:rsidR="004B3A66" w:rsidRPr="002B7983" w:rsidRDefault="004B3A66" w:rsidP="002B7983">
      <w:pPr>
        <w:jc w:val="both"/>
        <w:rPr>
          <w:rFonts w:ascii="Times New Roman" w:hAnsi="Times New Roman" w:cs="Times New Roman"/>
          <w:b/>
          <w:bCs/>
          <w:sz w:val="24"/>
          <w:szCs w:val="24"/>
          <w:lang w:val="es-MX"/>
        </w:rPr>
      </w:pPr>
      <w:r w:rsidRPr="002B7983">
        <w:rPr>
          <w:rFonts w:ascii="Times New Roman" w:hAnsi="Times New Roman" w:cs="Times New Roman"/>
          <w:b/>
          <w:bCs/>
          <w:sz w:val="24"/>
          <w:szCs w:val="24"/>
          <w:lang w:val="es-MX"/>
        </w:rPr>
        <w:t>Operadores de manipulación de bits</w:t>
      </w:r>
    </w:p>
    <w:p w14:paraId="234E3764" w14:textId="3CE457FA" w:rsidR="004B3A66" w:rsidRPr="002B7983" w:rsidRDefault="004B3A66" w:rsidP="002B7983">
      <w:p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operadores para acceso a bits (</w:t>
      </w:r>
      <w:proofErr w:type="spellStart"/>
      <w:r w:rsidRPr="002B7983">
        <w:rPr>
          <w:rFonts w:ascii="Times New Roman" w:hAnsi="Times New Roman" w:cs="Times New Roman"/>
          <w:i/>
          <w:iCs/>
          <w:sz w:val="24"/>
          <w:szCs w:val="24"/>
          <w:lang w:val="es-MX"/>
        </w:rPr>
        <w:t>bitwise</w:t>
      </w:r>
      <w:proofErr w:type="spellEnd"/>
      <w:r w:rsidRPr="002B7983">
        <w:rPr>
          <w:rFonts w:ascii="Times New Roman" w:hAnsi="Times New Roman" w:cs="Times New Roman"/>
          <w:sz w:val="24"/>
          <w:szCs w:val="24"/>
          <w:lang w:val="es-MX"/>
        </w:rPr>
        <w:t>) ejecutan operaciones lógicas sobre cada uno de los bits de los operandos</w:t>
      </w:r>
      <w:r w:rsidR="002B7983" w:rsidRPr="002B7983">
        <w:rPr>
          <w:rFonts w:ascii="Times New Roman" w:hAnsi="Times New Roman" w:cs="Times New Roman"/>
          <w:sz w:val="24"/>
          <w:szCs w:val="24"/>
          <w:lang w:val="es-MX"/>
        </w:rPr>
        <w:t xml:space="preserve">, son comparables en eficiencia y </w:t>
      </w:r>
      <w:r w:rsidR="002B7983" w:rsidRPr="002B7983">
        <w:rPr>
          <w:rFonts w:ascii="Times New Roman" w:hAnsi="Times New Roman" w:cs="Times New Roman"/>
          <w:sz w:val="24"/>
          <w:szCs w:val="24"/>
          <w:lang w:val="es-MX"/>
        </w:rPr>
        <w:t xml:space="preserve">en velocidad a su equivalente en ensamblador, se aplican a tipos </w:t>
      </w:r>
      <w:proofErr w:type="spellStart"/>
      <w:r w:rsidR="002B7983" w:rsidRPr="002B7983">
        <w:rPr>
          <w:rFonts w:ascii="Times New Roman" w:hAnsi="Times New Roman" w:cs="Times New Roman"/>
          <w:sz w:val="24"/>
          <w:szCs w:val="24"/>
          <w:lang w:val="es-MX"/>
        </w:rPr>
        <w:t>char</w:t>
      </w:r>
      <w:proofErr w:type="spellEnd"/>
      <w:r w:rsidR="002B7983" w:rsidRPr="002B7983">
        <w:rPr>
          <w:rFonts w:ascii="Times New Roman" w:hAnsi="Times New Roman" w:cs="Times New Roman"/>
          <w:sz w:val="24"/>
          <w:szCs w:val="24"/>
          <w:lang w:val="es-MX"/>
        </w:rPr>
        <w:t xml:space="preserve">, byte, short, </w:t>
      </w:r>
      <w:proofErr w:type="spellStart"/>
      <w:r w:rsidR="002B7983" w:rsidRPr="002B7983">
        <w:rPr>
          <w:rFonts w:ascii="Times New Roman" w:hAnsi="Times New Roman" w:cs="Times New Roman"/>
          <w:sz w:val="24"/>
          <w:szCs w:val="24"/>
          <w:lang w:val="es-MX"/>
        </w:rPr>
        <w:t>int</w:t>
      </w:r>
      <w:proofErr w:type="spellEnd"/>
      <w:r w:rsidR="002B7983" w:rsidRPr="002B7983">
        <w:rPr>
          <w:rFonts w:ascii="Times New Roman" w:hAnsi="Times New Roman" w:cs="Times New Roman"/>
          <w:sz w:val="24"/>
          <w:szCs w:val="24"/>
          <w:lang w:val="es-MX"/>
        </w:rPr>
        <w:t xml:space="preserve"> y </w:t>
      </w:r>
      <w:proofErr w:type="spellStart"/>
      <w:r w:rsidR="002B7983" w:rsidRPr="002B7983">
        <w:rPr>
          <w:rFonts w:ascii="Times New Roman" w:hAnsi="Times New Roman" w:cs="Times New Roman"/>
          <w:sz w:val="24"/>
          <w:szCs w:val="24"/>
          <w:lang w:val="es-MX"/>
        </w:rPr>
        <w:t>long</w:t>
      </w:r>
      <w:proofErr w:type="spellEnd"/>
      <w:r w:rsidR="002B7983" w:rsidRPr="002B7983">
        <w:rPr>
          <w:rFonts w:ascii="Times New Roman" w:hAnsi="Times New Roman" w:cs="Times New Roman"/>
          <w:sz w:val="24"/>
          <w:szCs w:val="24"/>
          <w:lang w:val="es-MX"/>
        </w:rPr>
        <w:t>.</w:t>
      </w:r>
    </w:p>
    <w:p w14:paraId="331F6E03" w14:textId="1F0FE4D8" w:rsidR="002B7983" w:rsidRPr="002B7983" w:rsidRDefault="002B7983"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&amp; AND, | OR, ^ XOR, ~ inversión, &lt;&lt; bits a la </w:t>
      </w:r>
      <w:proofErr w:type="spellStart"/>
      <w:r w:rsidRPr="002B7983">
        <w:rPr>
          <w:rFonts w:ascii="Times New Roman" w:hAnsi="Times New Roman" w:cs="Times New Roman"/>
          <w:sz w:val="24"/>
          <w:szCs w:val="24"/>
          <w:lang w:val="es-MX"/>
        </w:rPr>
        <w:t>izq</w:t>
      </w:r>
      <w:proofErr w:type="spellEnd"/>
      <w:r w:rsidRPr="002B7983">
        <w:rPr>
          <w:rFonts w:ascii="Times New Roman" w:hAnsi="Times New Roman" w:cs="Times New Roman"/>
          <w:sz w:val="24"/>
          <w:szCs w:val="24"/>
          <w:lang w:val="es-MX"/>
        </w:rPr>
        <w:t xml:space="preserve">, &gt;&gt; bits a la </w:t>
      </w:r>
      <w:proofErr w:type="spellStart"/>
      <w:r w:rsidRPr="002B7983">
        <w:rPr>
          <w:rFonts w:ascii="Times New Roman" w:hAnsi="Times New Roman" w:cs="Times New Roman"/>
          <w:sz w:val="24"/>
          <w:szCs w:val="24"/>
          <w:lang w:val="es-MX"/>
        </w:rPr>
        <w:t>der</w:t>
      </w:r>
      <w:proofErr w:type="spellEnd"/>
      <w:r w:rsidRPr="002B7983">
        <w:rPr>
          <w:rFonts w:ascii="Times New Roman" w:hAnsi="Times New Roman" w:cs="Times New Roman"/>
          <w:sz w:val="24"/>
          <w:szCs w:val="24"/>
          <w:lang w:val="es-MX"/>
        </w:rPr>
        <w:t>, &gt;&gt;&gt; bits a derecha (rellena siempre con ceros).</w:t>
      </w:r>
    </w:p>
    <w:p w14:paraId="3FCAEFD6" w14:textId="0EBC99CC" w:rsidR="002B7983" w:rsidRPr="002B7983" w:rsidRDefault="002B7983" w:rsidP="002B7983">
      <w:pPr>
        <w:jc w:val="both"/>
        <w:rPr>
          <w:rFonts w:ascii="Times New Roman" w:hAnsi="Times New Roman" w:cs="Times New Roman"/>
          <w:b/>
          <w:bCs/>
          <w:sz w:val="24"/>
          <w:szCs w:val="24"/>
          <w:lang w:val="es-MX"/>
        </w:rPr>
      </w:pPr>
      <w:r w:rsidRPr="002B7983">
        <w:rPr>
          <w:rFonts w:ascii="Times New Roman" w:hAnsi="Times New Roman" w:cs="Times New Roman"/>
          <w:b/>
          <w:bCs/>
          <w:sz w:val="24"/>
          <w:szCs w:val="24"/>
          <w:lang w:val="es-MX"/>
        </w:rPr>
        <w:t>Operadores de desplazamiento de bits</w:t>
      </w:r>
    </w:p>
    <w:p w14:paraId="7464EB84" w14:textId="1D159716" w:rsidR="002B7983" w:rsidRDefault="002B7983" w:rsidP="002B7983">
      <w:p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Efectúan desplazamiento a la izquierda y derecha en </w:t>
      </w:r>
      <w:r w:rsidRPr="002B7983">
        <w:rPr>
          <w:rFonts w:ascii="Times New Roman" w:hAnsi="Times New Roman" w:cs="Times New Roman"/>
          <w:b/>
          <w:bCs/>
          <w:i/>
          <w:iCs/>
          <w:sz w:val="24"/>
          <w:szCs w:val="24"/>
          <w:lang w:val="es-MX"/>
        </w:rPr>
        <w:t xml:space="preserve">n </w:t>
      </w:r>
      <w:r w:rsidRPr="002B7983">
        <w:rPr>
          <w:rFonts w:ascii="Times New Roman" w:hAnsi="Times New Roman" w:cs="Times New Roman"/>
          <w:sz w:val="24"/>
          <w:szCs w:val="24"/>
          <w:lang w:val="es-MX"/>
        </w:rPr>
        <w:t xml:space="preserve">posiciones de los bits del operando, siendo n un número entero; el número de bits desplazados depende del valor a la derecha del operador: valor &lt;&lt; </w:t>
      </w:r>
      <w:proofErr w:type="spellStart"/>
      <w:r w:rsidRPr="002B7983">
        <w:rPr>
          <w:rFonts w:ascii="Times New Roman" w:hAnsi="Times New Roman" w:cs="Times New Roman"/>
          <w:sz w:val="24"/>
          <w:szCs w:val="24"/>
          <w:lang w:val="es-MX"/>
        </w:rPr>
        <w:t>numero_de_bit</w:t>
      </w:r>
      <w:r>
        <w:rPr>
          <w:rFonts w:ascii="Times New Roman" w:hAnsi="Times New Roman" w:cs="Times New Roman"/>
          <w:sz w:val="24"/>
          <w:szCs w:val="24"/>
          <w:lang w:val="es-MX"/>
        </w:rPr>
        <w:t>s</w:t>
      </w:r>
      <w:proofErr w:type="spellEnd"/>
      <w:r>
        <w:rPr>
          <w:rFonts w:ascii="Times New Roman" w:hAnsi="Times New Roman" w:cs="Times New Roman"/>
          <w:sz w:val="24"/>
          <w:szCs w:val="24"/>
          <w:lang w:val="es-MX"/>
        </w:rPr>
        <w:t>. El operador &lt;&lt; desplaza tantos bits como el número que se especifica en el segundo operando; las posiciones desplazadas a la derecha del primer operando se rellenan con ceros</w:t>
      </w:r>
      <w:r w:rsidR="00A72428">
        <w:rPr>
          <w:rFonts w:ascii="Times New Roman" w:hAnsi="Times New Roman" w:cs="Times New Roman"/>
          <w:sz w:val="24"/>
          <w:szCs w:val="24"/>
          <w:lang w:val="es-MX"/>
        </w:rPr>
        <w:t>. 29 en binario 11101 29&gt;&gt;3 11101000</w:t>
      </w:r>
    </w:p>
    <w:p w14:paraId="6051EEEC" w14:textId="0168B372" w:rsidR="00A72428" w:rsidRDefault="00A72428"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 xml:space="preserve">Bucle </w:t>
      </w:r>
      <w:proofErr w:type="spellStart"/>
      <w:r>
        <w:rPr>
          <w:rFonts w:ascii="Times New Roman" w:hAnsi="Times New Roman" w:cs="Times New Roman"/>
          <w:b/>
          <w:bCs/>
          <w:sz w:val="24"/>
          <w:szCs w:val="24"/>
          <w:lang w:val="es-MX"/>
        </w:rPr>
        <w:t>for</w:t>
      </w:r>
      <w:proofErr w:type="spellEnd"/>
      <w:r>
        <w:rPr>
          <w:rFonts w:ascii="Times New Roman" w:hAnsi="Times New Roman" w:cs="Times New Roman"/>
          <w:b/>
          <w:bCs/>
          <w:sz w:val="24"/>
          <w:szCs w:val="24"/>
          <w:lang w:val="es-MX"/>
        </w:rPr>
        <w:t xml:space="preserve"> </w:t>
      </w:r>
      <w:proofErr w:type="spellStart"/>
      <w:r>
        <w:rPr>
          <w:rFonts w:ascii="Times New Roman" w:hAnsi="Times New Roman" w:cs="Times New Roman"/>
          <w:b/>
          <w:bCs/>
          <w:sz w:val="24"/>
          <w:szCs w:val="24"/>
          <w:lang w:val="es-MX"/>
        </w:rPr>
        <w:t>each</w:t>
      </w:r>
      <w:proofErr w:type="spellEnd"/>
    </w:p>
    <w:p w14:paraId="28B8BD76" w14:textId="75B9811C" w:rsidR="00A72428" w:rsidRDefault="00A72428"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Java 5 y 6 incorporan una construcción de bucles potente que permite al programador iterar a través de cada elemento de una colección o de un array sin tener que preocuparse por los índices; es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each</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xml:space="preserve"> (</w:t>
      </w:r>
      <w:proofErr w:type="spellStart"/>
      <w:proofErr w:type="gramStart"/>
      <w:r>
        <w:rPr>
          <w:rFonts w:ascii="Times New Roman" w:hAnsi="Times New Roman" w:cs="Times New Roman"/>
          <w:sz w:val="24"/>
          <w:szCs w:val="24"/>
          <w:lang w:val="es-MX"/>
        </w:rPr>
        <w:t>variable:coleccion</w:t>
      </w:r>
      <w:proofErr w:type="spellEnd"/>
      <w:proofErr w:type="gramEnd"/>
      <w:r>
        <w:rPr>
          <w:rFonts w:ascii="Times New Roman" w:hAnsi="Times New Roman" w:cs="Times New Roman"/>
          <w:sz w:val="24"/>
          <w:szCs w:val="24"/>
          <w:lang w:val="es-MX"/>
        </w:rPr>
        <w:t>)</w:t>
      </w:r>
      <w:r w:rsidR="000E0D9E">
        <w:rPr>
          <w:rFonts w:ascii="Times New Roman" w:hAnsi="Times New Roman" w:cs="Times New Roman"/>
          <w:sz w:val="24"/>
          <w:szCs w:val="24"/>
          <w:lang w:val="es-MX"/>
        </w:rPr>
        <w:t>. El bucle se lee “para (</w:t>
      </w:r>
      <w:proofErr w:type="spellStart"/>
      <w:r w:rsidR="000E0D9E">
        <w:rPr>
          <w:rFonts w:ascii="Times New Roman" w:hAnsi="Times New Roman" w:cs="Times New Roman"/>
          <w:sz w:val="24"/>
          <w:szCs w:val="24"/>
          <w:lang w:val="es-MX"/>
        </w:rPr>
        <w:t>for</w:t>
      </w:r>
      <w:proofErr w:type="spellEnd"/>
      <w:r w:rsidR="000E0D9E">
        <w:rPr>
          <w:rFonts w:ascii="Times New Roman" w:hAnsi="Times New Roman" w:cs="Times New Roman"/>
          <w:sz w:val="24"/>
          <w:szCs w:val="24"/>
          <w:lang w:val="es-MX"/>
        </w:rPr>
        <w:t>) cada (</w:t>
      </w:r>
      <w:proofErr w:type="spellStart"/>
      <w:r w:rsidR="000E0D9E">
        <w:rPr>
          <w:rFonts w:ascii="Times New Roman" w:hAnsi="Times New Roman" w:cs="Times New Roman"/>
          <w:sz w:val="24"/>
          <w:szCs w:val="24"/>
          <w:lang w:val="es-MX"/>
        </w:rPr>
        <w:t>each</w:t>
      </w:r>
      <w:proofErr w:type="spellEnd"/>
      <w:r w:rsidR="000E0D9E">
        <w:rPr>
          <w:rFonts w:ascii="Times New Roman" w:hAnsi="Times New Roman" w:cs="Times New Roman"/>
          <w:sz w:val="24"/>
          <w:szCs w:val="24"/>
          <w:lang w:val="es-MX"/>
        </w:rPr>
        <w:t xml:space="preserve">) elemento de la colección” </w:t>
      </w:r>
      <w:proofErr w:type="spellStart"/>
      <w:r w:rsidR="000E0D9E">
        <w:rPr>
          <w:rFonts w:ascii="Times New Roman" w:hAnsi="Times New Roman" w:cs="Times New Roman"/>
          <w:sz w:val="24"/>
          <w:szCs w:val="24"/>
          <w:lang w:val="es-MX"/>
        </w:rPr>
        <w:t>for</w:t>
      </w:r>
      <w:proofErr w:type="spellEnd"/>
      <w:r w:rsidR="000E0D9E">
        <w:rPr>
          <w:rFonts w:ascii="Times New Roman" w:hAnsi="Times New Roman" w:cs="Times New Roman"/>
          <w:sz w:val="24"/>
          <w:szCs w:val="24"/>
          <w:lang w:val="es-MX"/>
        </w:rPr>
        <w:t xml:space="preserve"> </w:t>
      </w:r>
      <w:proofErr w:type="spellStart"/>
      <w:r w:rsidR="000E0D9E">
        <w:rPr>
          <w:rFonts w:ascii="Times New Roman" w:hAnsi="Times New Roman" w:cs="Times New Roman"/>
          <w:sz w:val="24"/>
          <w:szCs w:val="24"/>
          <w:lang w:val="es-MX"/>
        </w:rPr>
        <w:t>each</w:t>
      </w:r>
      <w:proofErr w:type="spellEnd"/>
      <w:r w:rsidR="000E0D9E">
        <w:rPr>
          <w:rFonts w:ascii="Times New Roman" w:hAnsi="Times New Roman" w:cs="Times New Roman"/>
          <w:sz w:val="24"/>
          <w:szCs w:val="24"/>
          <w:lang w:val="es-MX"/>
        </w:rPr>
        <w:t xml:space="preserve"> es una mejora sustancial sobre el bucle tradicional en caso de necesitar </w:t>
      </w:r>
      <w:proofErr w:type="spellStart"/>
      <w:r w:rsidR="000E0D9E">
        <w:rPr>
          <w:rFonts w:ascii="Times New Roman" w:hAnsi="Times New Roman" w:cs="Times New Roman"/>
          <w:sz w:val="24"/>
          <w:szCs w:val="24"/>
          <w:lang w:val="es-MX"/>
        </w:rPr>
        <w:t>procesaro</w:t>
      </w:r>
      <w:proofErr w:type="spellEnd"/>
      <w:r w:rsidR="000E0D9E">
        <w:rPr>
          <w:rFonts w:ascii="Times New Roman" w:hAnsi="Times New Roman" w:cs="Times New Roman"/>
          <w:sz w:val="24"/>
          <w:szCs w:val="24"/>
          <w:lang w:val="es-MX"/>
        </w:rPr>
        <w:t xml:space="preserve"> todos los elementos de una colección.</w:t>
      </w:r>
    </w:p>
    <w:p w14:paraId="689AF9CB" w14:textId="02019ECF" w:rsidR="000E0D9E" w:rsidRPr="00281506" w:rsidRDefault="000E0D9E" w:rsidP="002B7983">
      <w:pPr>
        <w:jc w:val="both"/>
        <w:rPr>
          <w:rFonts w:ascii="Times New Roman" w:hAnsi="Times New Roman" w:cs="Times New Roman"/>
          <w:b/>
          <w:bCs/>
          <w:sz w:val="24"/>
          <w:szCs w:val="24"/>
          <w:lang w:val="en-US"/>
        </w:rPr>
      </w:pPr>
      <w:proofErr w:type="spellStart"/>
      <w:r w:rsidRPr="00281506">
        <w:rPr>
          <w:rFonts w:ascii="Times New Roman" w:hAnsi="Times New Roman" w:cs="Times New Roman"/>
          <w:b/>
          <w:bCs/>
          <w:sz w:val="24"/>
          <w:szCs w:val="24"/>
          <w:lang w:val="en-US"/>
        </w:rPr>
        <w:t>Comparación</w:t>
      </w:r>
      <w:proofErr w:type="spellEnd"/>
      <w:r w:rsidRPr="00281506">
        <w:rPr>
          <w:rFonts w:ascii="Times New Roman" w:hAnsi="Times New Roman" w:cs="Times New Roman"/>
          <w:b/>
          <w:bCs/>
          <w:sz w:val="24"/>
          <w:szCs w:val="24"/>
          <w:lang w:val="en-US"/>
        </w:rPr>
        <w:t xml:space="preserve"> de </w:t>
      </w:r>
      <w:proofErr w:type="spellStart"/>
      <w:r w:rsidRPr="00281506">
        <w:rPr>
          <w:rFonts w:ascii="Times New Roman" w:hAnsi="Times New Roman" w:cs="Times New Roman"/>
          <w:b/>
          <w:bCs/>
          <w:sz w:val="24"/>
          <w:szCs w:val="24"/>
          <w:lang w:val="en-US"/>
        </w:rPr>
        <w:t>bucles</w:t>
      </w:r>
      <w:proofErr w:type="spellEnd"/>
      <w:r w:rsidRPr="00281506">
        <w:rPr>
          <w:rFonts w:ascii="Times New Roman" w:hAnsi="Times New Roman" w:cs="Times New Roman"/>
          <w:b/>
          <w:bCs/>
          <w:sz w:val="24"/>
          <w:szCs w:val="24"/>
          <w:lang w:val="en-US"/>
        </w:rPr>
        <w:t xml:space="preserve"> while, for y do-while</w:t>
      </w:r>
    </w:p>
    <w:p w14:paraId="13360A5F" w14:textId="4D51F309" w:rsidR="000E0D9E" w:rsidRDefault="009C437A" w:rsidP="002B7983">
      <w:pPr>
        <w:jc w:val="both"/>
        <w:rPr>
          <w:rFonts w:ascii="Times New Roman" w:hAnsi="Times New Roman" w:cs="Times New Roman"/>
          <w:sz w:val="24"/>
          <w:szCs w:val="24"/>
          <w:lang w:val="es-MX"/>
        </w:rPr>
      </w:pPr>
      <w:r w:rsidRPr="009C437A">
        <w:rPr>
          <w:rFonts w:ascii="Times New Roman" w:hAnsi="Times New Roman" w:cs="Times New Roman"/>
          <w:noProof/>
          <w:sz w:val="24"/>
          <w:szCs w:val="24"/>
          <w:lang w:val="es-MX"/>
        </w:rPr>
        <w:drawing>
          <wp:inline distT="0" distB="0" distL="0" distR="0" wp14:anchorId="4ABF12CF" wp14:editId="00CCC592">
            <wp:extent cx="4910045" cy="1178170"/>
            <wp:effectExtent l="0" t="0" r="508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26573" cy="1182136"/>
                    </a:xfrm>
                    <a:prstGeom prst="rect">
                      <a:avLst/>
                    </a:prstGeom>
                  </pic:spPr>
                </pic:pic>
              </a:graphicData>
            </a:graphic>
          </wp:inline>
        </w:drawing>
      </w:r>
    </w:p>
    <w:p w14:paraId="5BE58220" w14:textId="0623DA3B" w:rsidR="009C437A" w:rsidRDefault="009C437A"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Diseño de bucles</w:t>
      </w:r>
    </w:p>
    <w:p w14:paraId="5CB7C46B" w14:textId="63501819" w:rsidR="009C437A" w:rsidRDefault="009C437A"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Los 3 puntos: El cuerpo del bucle, las sentencias de inicialización y las condiciones de terminación.</w:t>
      </w:r>
    </w:p>
    <w:p w14:paraId="12B975A4" w14:textId="55A6B598" w:rsidR="009C437A" w:rsidRDefault="009C437A"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Fin de un bucle</w:t>
      </w:r>
    </w:p>
    <w:p w14:paraId="77915DC9" w14:textId="481E25A8" w:rsidR="009C437A" w:rsidRDefault="009C437A"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lastRenderedPageBreak/>
        <w:t>Los 4 métodos para terminar un bucle: alcanzar el tamaño de la secuencia de entrada, preguntar antes de la iteración (al usuario si se iterará de nuevo), terminar la secuencia de entrada con un valor centinela</w:t>
      </w:r>
      <w:r w:rsidR="00F55B00">
        <w:rPr>
          <w:rFonts w:ascii="Times New Roman" w:hAnsi="Times New Roman" w:cs="Times New Roman"/>
          <w:sz w:val="24"/>
          <w:szCs w:val="24"/>
          <w:lang w:val="es-MX"/>
        </w:rPr>
        <w:t xml:space="preserve"> (hasta un número negativo, por ejemplo)</w:t>
      </w:r>
      <w:r>
        <w:rPr>
          <w:rFonts w:ascii="Times New Roman" w:hAnsi="Times New Roman" w:cs="Times New Roman"/>
          <w:sz w:val="24"/>
          <w:szCs w:val="24"/>
          <w:lang w:val="es-MX"/>
        </w:rPr>
        <w:t xml:space="preserve"> y agotar la entrada.</w:t>
      </w:r>
    </w:p>
    <w:p w14:paraId="45642EC7" w14:textId="643AB023" w:rsidR="00F55B00" w:rsidRDefault="00F55B00"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Bucles anidados</w:t>
      </w:r>
    </w:p>
    <w:p w14:paraId="3A840B8D" w14:textId="13223FA4"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Es posible anidar bucles, los cuales tienen un bucle externo y uno o más internos; cada vez que se repite el externo, los internos también lo hacen; los componentes de control se vuelven a evaluar y se ejecutan todas las iteraciones requeridas.</w:t>
      </w:r>
    </w:p>
    <w:p w14:paraId="23F029AE" w14:textId="50BB1756"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Ejemplos: Tabla de multiplicar x * y 1*1 hasta 1*5 luego 2*1 y 2*5</w:t>
      </w:r>
    </w:p>
    <w:p w14:paraId="347B0DD1" w14:textId="1722551F"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El bucle que tiene x como variable de control se denomina externo y al que tiene y como variable de control se le llama interno.</w:t>
      </w:r>
    </w:p>
    <w:p w14:paraId="1B2840A2" w14:textId="34637058" w:rsidR="00B6464F" w:rsidRDefault="00B6464F"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Ejemplo: Un triángulo isósceles de asteriscos o calcular la factorial de n para los valores de 1-10.</w:t>
      </w:r>
    </w:p>
    <w:p w14:paraId="65D9A98C" w14:textId="74C577E4" w:rsidR="00B6464F" w:rsidRDefault="00B6464F"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Transferencia de control: sentencias break y continue</w:t>
      </w:r>
    </w:p>
    <w:p w14:paraId="28E0A428" w14:textId="3C97796D" w:rsidR="00B6464F" w:rsidRDefault="00B6464F"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Normalmente el uso de un tipo de bucle depende del número de iteraciones que se realizan dentro del mismo; así en caso de conocer por adelantado el número de repeticiones necesarias, o que el propio programa pueda determinarlas, el bucle idóneo es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si no se conoce el número de iteraciones y el programa no puede determinar cuántas la decisión es do-</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w:t>
      </w:r>
    </w:p>
    <w:p w14:paraId="1A1A0DF6" w14:textId="2B0C565E" w:rsidR="00B6464F" w:rsidRDefault="00B6464F" w:rsidP="00B6464F">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Break: </w:t>
      </w:r>
      <w:r>
        <w:rPr>
          <w:rFonts w:ascii="Times New Roman" w:hAnsi="Times New Roman" w:cs="Times New Roman"/>
          <w:sz w:val="24"/>
          <w:szCs w:val="24"/>
          <w:lang w:val="es-MX"/>
        </w:rPr>
        <w:t xml:space="preserve">realiza la salida inmediata de un bucle, saltar el resto de la sentencia switch, cuando se ejecuta la sentencia break, el flujo de control del programa continua en la siguiente sentencia después del bucle. </w:t>
      </w:r>
    </w:p>
    <w:p w14:paraId="135A13FE" w14:textId="0EC402BF" w:rsidR="003F64AA" w:rsidRDefault="003F64AA" w:rsidP="00B6464F">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Continue: </w:t>
      </w:r>
      <w:r>
        <w:rPr>
          <w:rFonts w:ascii="Times New Roman" w:hAnsi="Times New Roman" w:cs="Times New Roman"/>
          <w:sz w:val="24"/>
          <w:szCs w:val="24"/>
          <w:lang w:val="es-MX"/>
        </w:rPr>
        <w:t xml:space="preserve">cuando se ejecuta en un bucle, se saltan las sentencias restantes y se prosigue con la siguiente iteración, en una sentencia </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 do-</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 xml:space="preserve"> se evalúa la expresión lógica inmediatamente después de continue y después se ejecuta la expresión lógica. </w:t>
      </w:r>
    </w:p>
    <w:p w14:paraId="6A295EAE" w14:textId="7995E17B" w:rsidR="00F01B22" w:rsidRDefault="00F01B22" w:rsidP="00F01B22">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Advertencia:</w:t>
      </w:r>
      <w:r>
        <w:rPr>
          <w:rFonts w:ascii="Times New Roman" w:hAnsi="Times New Roman" w:cs="Times New Roman"/>
          <w:sz w:val="24"/>
          <w:szCs w:val="24"/>
          <w:lang w:val="es-MX"/>
        </w:rPr>
        <w:t xml:space="preserve"> Estas sentencias deben usarse con mucha precaución ya que su uso puede resultar confuso; además, la lógica de un programa se puede realizar sin necesidad de estas.</w:t>
      </w:r>
    </w:p>
    <w:p w14:paraId="05F8164F" w14:textId="45D08AEE" w:rsidR="00F01B22" w:rsidRDefault="00F01B22" w:rsidP="00F01B22">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Conceptos fundamentales de orientación a objetos</w:t>
      </w:r>
    </w:p>
    <w:p w14:paraId="1A697082" w14:textId="30B93842" w:rsidR="00B6464F" w:rsidRDefault="00281506" w:rsidP="002B7983">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OJO: </w:t>
      </w:r>
      <w:r>
        <w:rPr>
          <w:rFonts w:ascii="Times New Roman" w:hAnsi="Times New Roman" w:cs="Times New Roman"/>
          <w:sz w:val="24"/>
          <w:szCs w:val="24"/>
          <w:lang w:val="es-MX"/>
        </w:rPr>
        <w:t>Este es un nuevo paradigma en programación distinto al estructurado, requiere una nueva forma de pensar, la transición entre distintos enfoques o paradigmas no siempre es fácil; es necesario familiarizarse con el concepto de “objetos”.</w:t>
      </w:r>
    </w:p>
    <w:p w14:paraId="4CB00DDF" w14:textId="424DDC6A" w:rsidR="00281506" w:rsidRDefault="00281506"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La programación orientada a objetos (POO) es un enfoque conceptual específico para diseñar programas usando un lenguaje que se centra en los objetos como C++ o Java cuyas propiedades más importantes son: </w:t>
      </w:r>
    </w:p>
    <w:p w14:paraId="400D9EE8" w14:textId="42BD2357"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Abstracción</w:t>
      </w:r>
    </w:p>
    <w:p w14:paraId="6D01A65B" w14:textId="5AC8C342"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Encapsulamiento y ocultación de datos</w:t>
      </w:r>
    </w:p>
    <w:p w14:paraId="62F78EF8" w14:textId="4B30E948"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Herencia </w:t>
      </w:r>
    </w:p>
    <w:p w14:paraId="2E72592E" w14:textId="79F6774C"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Polimorfismo</w:t>
      </w:r>
    </w:p>
    <w:p w14:paraId="7F4B8DE0" w14:textId="6596789A"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Reusabilidad o reutilización de código</w:t>
      </w:r>
    </w:p>
    <w:p w14:paraId="589D8D6D" w14:textId="2F1DD584" w:rsidR="00281506" w:rsidRDefault="00281506"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Siendo los 4 primeros los famosos “pilares de la programación orientada a objetos”, las limitaciones encontradas en el paradigma estructurado se superan en este paradigma. POO tiene los elementos más fundamentales como clases y objetos. </w:t>
      </w:r>
    </w:p>
    <w:p w14:paraId="2771014F" w14:textId="47469021" w:rsidR="003F3B48" w:rsidRDefault="00281506"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Un objeto tal como lo percibe una persona, pensando en los datos necesarios para describirlo y las operaciones que permitirán la iteración </w:t>
      </w:r>
      <w:r w:rsidR="003F3B48">
        <w:rPr>
          <w:rFonts w:ascii="Times New Roman" w:hAnsi="Times New Roman" w:cs="Times New Roman"/>
          <w:sz w:val="24"/>
          <w:szCs w:val="24"/>
          <w:lang w:val="es-MX"/>
        </w:rPr>
        <w:t xml:space="preserve">del usuario con los datos para después desarrollar una descripción de la interfaz externa y decidir cómo implementarla y almacenar los datos, finalmente juntaros en un programa que lo use cualquier persona. Además del ejemplo descrito anteriormente el concepto no se limita solo al campo de la programación, también existen sistemas de administración de bases de datos orientadas a objetos, sistemas operativos orientados a objetos, interfaces de usuarios orientadas a objetos, y mucho más. </w:t>
      </w:r>
    </w:p>
    <w:p w14:paraId="79142650" w14:textId="054C15B4" w:rsidR="003F3B48" w:rsidRDefault="003F3B48"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Abstracción: </w:t>
      </w:r>
      <w:r>
        <w:rPr>
          <w:rFonts w:ascii="Times New Roman" w:hAnsi="Times New Roman" w:cs="Times New Roman"/>
          <w:sz w:val="24"/>
          <w:szCs w:val="24"/>
          <w:lang w:val="es-MX"/>
        </w:rPr>
        <w:t xml:space="preserve">La propiedad que considera los aspectos más significativos de un problema y expresa una solución en esos términos, es la etapa crucial de representación de la información en relación con la interfaz y el usuario; luego se representa con el diseño de una </w:t>
      </w:r>
      <w:r w:rsidRPr="003F3B48">
        <w:rPr>
          <w:rFonts w:ascii="Times New Roman" w:hAnsi="Times New Roman" w:cs="Times New Roman"/>
          <w:b/>
          <w:bCs/>
          <w:sz w:val="24"/>
          <w:szCs w:val="24"/>
          <w:lang w:val="es-MX"/>
        </w:rPr>
        <w:t>clase</w:t>
      </w:r>
      <w:r>
        <w:rPr>
          <w:rFonts w:ascii="Times New Roman" w:hAnsi="Times New Roman" w:cs="Times New Roman"/>
          <w:sz w:val="24"/>
          <w:szCs w:val="24"/>
          <w:lang w:val="es-MX"/>
        </w:rPr>
        <w:t>.</w:t>
      </w:r>
    </w:p>
    <w:p w14:paraId="52E95C67" w14:textId="0F398AE5" w:rsidR="003F3B48" w:rsidRDefault="003F3B48" w:rsidP="00281506">
      <w:pPr>
        <w:jc w:val="both"/>
        <w:rPr>
          <w:rFonts w:ascii="Times New Roman" w:hAnsi="Times New Roman" w:cs="Times New Roman"/>
          <w:sz w:val="24"/>
          <w:szCs w:val="24"/>
          <w:lang w:val="es-MX"/>
        </w:rPr>
      </w:pPr>
      <w:r>
        <w:rPr>
          <w:rFonts w:ascii="Times New Roman" w:hAnsi="Times New Roman" w:cs="Times New Roman"/>
          <w:sz w:val="24"/>
          <w:szCs w:val="24"/>
          <w:u w:val="single"/>
          <w:lang w:val="es-MX"/>
        </w:rPr>
        <w:lastRenderedPageBreak/>
        <w:t xml:space="preserve">Clase: </w:t>
      </w:r>
      <w:r>
        <w:rPr>
          <w:rFonts w:ascii="Times New Roman" w:hAnsi="Times New Roman" w:cs="Times New Roman"/>
          <w:sz w:val="24"/>
          <w:szCs w:val="24"/>
          <w:lang w:val="es-MX"/>
        </w:rPr>
        <w:t xml:space="preserve">Una clase es un elemento que traduce una abstracción a un tipo definido por el usuario y combina representaciones de </w:t>
      </w:r>
      <w:r w:rsidRPr="003F3B48">
        <w:rPr>
          <w:rFonts w:ascii="Times New Roman" w:hAnsi="Times New Roman" w:cs="Times New Roman"/>
          <w:i/>
          <w:iCs/>
          <w:sz w:val="24"/>
          <w:szCs w:val="24"/>
          <w:lang w:val="es-MX"/>
        </w:rPr>
        <w:t>datos</w:t>
      </w:r>
      <w:r>
        <w:rPr>
          <w:rFonts w:ascii="Times New Roman" w:hAnsi="Times New Roman" w:cs="Times New Roman"/>
          <w:sz w:val="24"/>
          <w:szCs w:val="24"/>
          <w:lang w:val="es-MX"/>
        </w:rPr>
        <w:t xml:space="preserve"> y </w:t>
      </w:r>
      <w:r w:rsidRPr="003F3B48">
        <w:rPr>
          <w:rFonts w:ascii="Times New Roman" w:hAnsi="Times New Roman" w:cs="Times New Roman"/>
          <w:i/>
          <w:iCs/>
          <w:sz w:val="24"/>
          <w:szCs w:val="24"/>
          <w:lang w:val="es-MX"/>
        </w:rPr>
        <w:t>métodos</w:t>
      </w:r>
      <w:r>
        <w:rPr>
          <w:rFonts w:ascii="Times New Roman" w:hAnsi="Times New Roman" w:cs="Times New Roman"/>
          <w:sz w:val="24"/>
          <w:szCs w:val="24"/>
          <w:lang w:val="es-MX"/>
        </w:rPr>
        <w:t xml:space="preserve"> para manipular esa información. </w:t>
      </w:r>
    </w:p>
    <w:p w14:paraId="65F70617" w14:textId="2D923834" w:rsidR="00AA77A3" w:rsidRDefault="007532DE" w:rsidP="00281506">
      <w:pPr>
        <w:jc w:val="both"/>
        <w:rPr>
          <w:rFonts w:ascii="Times New Roman" w:hAnsi="Times New Roman" w:cs="Times New Roman"/>
          <w:sz w:val="24"/>
          <w:szCs w:val="24"/>
          <w:lang w:val="es-MX"/>
        </w:rPr>
      </w:pPr>
      <w:r>
        <w:rPr>
          <w:noProof/>
        </w:rPr>
        <w:drawing>
          <wp:anchor distT="0" distB="0" distL="114300" distR="114300" simplePos="0" relativeHeight="251658240" behindDoc="1" locked="0" layoutInCell="1" allowOverlap="1" wp14:anchorId="1747B807" wp14:editId="34BCA09A">
            <wp:simplePos x="0" y="0"/>
            <wp:positionH relativeFrom="column">
              <wp:posOffset>2209800</wp:posOffset>
            </wp:positionH>
            <wp:positionV relativeFrom="paragraph">
              <wp:posOffset>1464945</wp:posOffset>
            </wp:positionV>
            <wp:extent cx="2743200" cy="2034540"/>
            <wp:effectExtent l="0" t="0" r="0" b="3810"/>
            <wp:wrapTight wrapText="bothSides">
              <wp:wrapPolygon edited="0">
                <wp:start x="0" y="0"/>
                <wp:lineTo x="0" y="21438"/>
                <wp:lineTo x="21450" y="21438"/>
                <wp:lineTo x="21450" y="0"/>
                <wp:lineTo x="0" y="0"/>
              </wp:wrapPolygon>
            </wp:wrapTight>
            <wp:docPr id="3" name="Imagen 3" descr="86 Drawing Of Tv Stand Illustrations &amp; Clip Art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6 Drawing Of Tv Stand Illustrations &amp; Clip Art - iStock"/>
                    <pic:cNvPicPr>
                      <a:picLocks noChangeAspect="1" noChangeArrowheads="1"/>
                    </pic:cNvPicPr>
                  </pic:nvPicPr>
                  <pic:blipFill rotWithShape="1">
                    <a:blip r:embed="rId6">
                      <a:extLst>
                        <a:ext uri="{28A0092B-C50C-407E-A947-70E740481C1C}">
                          <a14:useLocalDpi xmlns:a14="http://schemas.microsoft.com/office/drawing/2010/main" val="0"/>
                        </a:ext>
                      </a:extLst>
                    </a:blip>
                    <a:srcRect l="-559" t="12849" b="12569"/>
                    <a:stretch/>
                  </pic:blipFill>
                  <pic:spPr bwMode="auto">
                    <a:xfrm>
                      <a:off x="0" y="0"/>
                      <a:ext cx="2743200" cy="2034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253C">
        <w:rPr>
          <w:rFonts w:ascii="Times New Roman" w:hAnsi="Times New Roman" w:cs="Times New Roman"/>
          <w:sz w:val="24"/>
          <w:szCs w:val="24"/>
          <w:lang w:val="es-MX"/>
        </w:rPr>
        <w:t xml:space="preserve">La abstracción posee diversos grados o niveles que ayudan a estructurar la complejidad que poseen los sistemas del mundo real, por ejemplo: la televisión es un electrodoméstico que se encuentra en todos los hogares, la mayoría puede conocer sus características y su manejo manual o con un control remoto: encender, apagar, cambiar de canal, ajustar el volumen , cambiar el brillo y mucho más, también en una televisión podemos añadir componentes externos: reproductores de DVD, </w:t>
      </w:r>
      <w:r w:rsidR="001A253C">
        <w:rPr>
          <w:rFonts w:ascii="Times New Roman" w:hAnsi="Times New Roman" w:cs="Times New Roman"/>
          <w:i/>
          <w:iCs/>
          <w:sz w:val="24"/>
          <w:szCs w:val="24"/>
          <w:lang w:val="es-MX"/>
        </w:rPr>
        <w:t xml:space="preserve">home </w:t>
      </w:r>
      <w:proofErr w:type="spellStart"/>
      <w:r w:rsidR="001A253C">
        <w:rPr>
          <w:rFonts w:ascii="Times New Roman" w:hAnsi="Times New Roman" w:cs="Times New Roman"/>
          <w:i/>
          <w:iCs/>
          <w:sz w:val="24"/>
          <w:szCs w:val="24"/>
          <w:lang w:val="es-MX"/>
        </w:rPr>
        <w:t>theaters</w:t>
      </w:r>
      <w:proofErr w:type="spellEnd"/>
      <w:r w:rsidR="001A253C">
        <w:rPr>
          <w:rFonts w:ascii="Times New Roman" w:hAnsi="Times New Roman" w:cs="Times New Roman"/>
          <w:i/>
          <w:iCs/>
          <w:sz w:val="24"/>
          <w:szCs w:val="24"/>
          <w:lang w:val="es-MX"/>
        </w:rPr>
        <w:t xml:space="preserve">, </w:t>
      </w:r>
      <w:r w:rsidR="001A253C">
        <w:rPr>
          <w:rFonts w:ascii="Times New Roman" w:hAnsi="Times New Roman" w:cs="Times New Roman"/>
          <w:sz w:val="24"/>
          <w:szCs w:val="24"/>
          <w:lang w:val="es-MX"/>
        </w:rPr>
        <w:t>decodificadores de señal (televisión por cable). PERO ¿</w:t>
      </w:r>
      <w:r w:rsidR="008A5692">
        <w:rPr>
          <w:rFonts w:ascii="Times New Roman" w:hAnsi="Times New Roman" w:cs="Times New Roman"/>
          <w:sz w:val="24"/>
          <w:szCs w:val="24"/>
          <w:lang w:val="es-MX"/>
        </w:rPr>
        <w:t>C</w:t>
      </w:r>
      <w:r w:rsidR="001A253C">
        <w:rPr>
          <w:rFonts w:ascii="Times New Roman" w:hAnsi="Times New Roman" w:cs="Times New Roman"/>
          <w:sz w:val="24"/>
          <w:szCs w:val="24"/>
          <w:lang w:val="es-MX"/>
        </w:rPr>
        <w:t xml:space="preserve">ómo funciona internamente?, </w:t>
      </w:r>
      <w:r w:rsidR="008A5692">
        <w:rPr>
          <w:rFonts w:ascii="Times New Roman" w:hAnsi="Times New Roman" w:cs="Times New Roman"/>
          <w:sz w:val="24"/>
          <w:szCs w:val="24"/>
          <w:lang w:val="es-MX"/>
        </w:rPr>
        <w:t xml:space="preserve">¿Cómo se recibe la señal de cable o satélite y se puede reproducir en la </w:t>
      </w:r>
      <w:r w:rsidR="00AA77A3">
        <w:rPr>
          <w:rFonts w:ascii="Times New Roman" w:hAnsi="Times New Roman" w:cs="Times New Roman"/>
          <w:sz w:val="24"/>
          <w:szCs w:val="24"/>
          <w:lang w:val="es-MX"/>
        </w:rPr>
        <w:t>pantalla?</w:t>
      </w:r>
      <w:r w:rsidR="008A5692">
        <w:rPr>
          <w:rFonts w:ascii="Times New Roman" w:hAnsi="Times New Roman" w:cs="Times New Roman"/>
          <w:sz w:val="24"/>
          <w:szCs w:val="24"/>
          <w:lang w:val="es-MX"/>
        </w:rPr>
        <w:t xml:space="preserve"> No sabemos </w:t>
      </w:r>
      <w:r w:rsidR="00AA77A3">
        <w:rPr>
          <w:rFonts w:ascii="Times New Roman" w:hAnsi="Times New Roman" w:cs="Times New Roman"/>
          <w:sz w:val="24"/>
          <w:szCs w:val="24"/>
          <w:lang w:val="es-MX"/>
        </w:rPr>
        <w:t>cómo</w:t>
      </w:r>
      <w:r w:rsidR="008A5692">
        <w:rPr>
          <w:rFonts w:ascii="Times New Roman" w:hAnsi="Times New Roman" w:cs="Times New Roman"/>
          <w:sz w:val="24"/>
          <w:szCs w:val="24"/>
          <w:lang w:val="es-MX"/>
        </w:rPr>
        <w:t xml:space="preserve"> funciona una </w:t>
      </w:r>
      <w:r w:rsidR="00AA77A3">
        <w:rPr>
          <w:rFonts w:ascii="Times New Roman" w:hAnsi="Times New Roman" w:cs="Times New Roman"/>
          <w:sz w:val="24"/>
          <w:szCs w:val="24"/>
          <w:lang w:val="es-MX"/>
        </w:rPr>
        <w:t>televisión,</w:t>
      </w:r>
      <w:r w:rsidR="008A5692">
        <w:rPr>
          <w:rFonts w:ascii="Times New Roman" w:hAnsi="Times New Roman" w:cs="Times New Roman"/>
          <w:sz w:val="24"/>
          <w:szCs w:val="24"/>
          <w:lang w:val="es-MX"/>
        </w:rPr>
        <w:t xml:space="preserve"> pero si sabemos usarlo; la televisión separa su implementación interna con su interfaz externa (</w:t>
      </w:r>
      <w:r w:rsidR="008A5692">
        <w:rPr>
          <w:rFonts w:ascii="Times New Roman" w:hAnsi="Times New Roman" w:cs="Times New Roman"/>
          <w:i/>
          <w:iCs/>
          <w:sz w:val="24"/>
          <w:szCs w:val="24"/>
          <w:lang w:val="es-MX"/>
        </w:rPr>
        <w:t>lo que podemos usar</w:t>
      </w:r>
      <w:r w:rsidR="008A5692">
        <w:rPr>
          <w:rFonts w:ascii="Times New Roman" w:hAnsi="Times New Roman" w:cs="Times New Roman"/>
          <w:sz w:val="24"/>
          <w:szCs w:val="24"/>
          <w:lang w:val="es-MX"/>
        </w:rPr>
        <w:t>)</w:t>
      </w:r>
      <w:r w:rsidR="00AA77A3">
        <w:rPr>
          <w:rFonts w:ascii="Times New Roman" w:hAnsi="Times New Roman" w:cs="Times New Roman"/>
          <w:sz w:val="24"/>
          <w:szCs w:val="24"/>
          <w:lang w:val="es-MX"/>
        </w:rPr>
        <w:t>.</w:t>
      </w:r>
    </w:p>
    <w:p w14:paraId="5BCF0C6A" w14:textId="1253B5DE" w:rsidR="007532DE" w:rsidRDefault="007532DE" w:rsidP="00281506">
      <w:pPr>
        <w:jc w:val="both"/>
        <w:rPr>
          <w:rFonts w:ascii="Times New Roman" w:hAnsi="Times New Roman" w:cs="Times New Roman"/>
          <w:b/>
          <w:bCs/>
          <w:sz w:val="24"/>
          <w:szCs w:val="24"/>
          <w:lang w:val="es-MX"/>
        </w:rPr>
      </w:pPr>
    </w:p>
    <w:p w14:paraId="056D846D" w14:textId="5D70E640" w:rsidR="00AA77A3" w:rsidRDefault="00AA77A3"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Nota. - </w:t>
      </w:r>
      <w:r>
        <w:rPr>
          <w:rFonts w:ascii="Times New Roman" w:hAnsi="Times New Roman" w:cs="Times New Roman"/>
          <w:sz w:val="24"/>
          <w:szCs w:val="24"/>
          <w:lang w:val="es-MX"/>
        </w:rPr>
        <w:t xml:space="preserve">La abstracción es el principio fundamental que se encuentra tras la reutilización. Sólo se puede reutilizar un componente o elemento si en él se ha abstraído la escena de un conjunto de elementos del mundo real en el que aparecen una y otra vez con ligeras variantes en sistemas diferentes. </w:t>
      </w:r>
    </w:p>
    <w:p w14:paraId="264B689D" w14:textId="113AA3C0" w:rsidR="00AB270E" w:rsidRDefault="00AA77A3" w:rsidP="00281506">
      <w:pPr>
        <w:jc w:val="both"/>
        <w:rPr>
          <w:rFonts w:ascii="Times New Roman" w:hAnsi="Times New Roman" w:cs="Times New Roman"/>
          <w:i/>
          <w:iCs/>
          <w:sz w:val="24"/>
          <w:szCs w:val="24"/>
          <w:lang w:val="es-MX"/>
        </w:rPr>
      </w:pPr>
      <w:r>
        <w:rPr>
          <w:rFonts w:ascii="Times New Roman" w:hAnsi="Times New Roman" w:cs="Times New Roman"/>
          <w:b/>
          <w:bCs/>
          <w:sz w:val="24"/>
          <w:szCs w:val="24"/>
          <w:lang w:val="es-MX"/>
        </w:rPr>
        <w:t xml:space="preserve">Encapsulamiento y ocultación de datos: </w:t>
      </w:r>
      <w:r w:rsidR="00AB270E">
        <w:rPr>
          <w:rFonts w:ascii="Times New Roman" w:hAnsi="Times New Roman" w:cs="Times New Roman"/>
          <w:sz w:val="24"/>
          <w:szCs w:val="24"/>
          <w:lang w:val="es-MX"/>
        </w:rPr>
        <w:t xml:space="preserve">Significa reunir en cierta estructura todos los elementos que, a un nivel de abstracción, se pueden considerar de una misma entidad, y es el proceso de agrupamiento de datos y operaciones relacionadas bajo una misma unidad de programación, lo que aumenta la cohesión de los componentes del sistema. En este caso, los objetos que poseen las mismas características y comportamiento se agrupan en clases que son unidades de programación que encapsulan datos y operaciones; la </w:t>
      </w:r>
      <w:r w:rsidR="00AB270E">
        <w:rPr>
          <w:rFonts w:ascii="Times New Roman" w:hAnsi="Times New Roman" w:cs="Times New Roman"/>
          <w:sz w:val="24"/>
          <w:szCs w:val="24"/>
          <w:lang w:val="es-MX"/>
        </w:rPr>
        <w:t xml:space="preserve">encapsulación oculta lo que hace un objeto de lo que hacen otros objetos del mundo exterior; por lo que se denomina </w:t>
      </w:r>
      <w:r w:rsidR="00AB270E">
        <w:rPr>
          <w:rFonts w:ascii="Times New Roman" w:hAnsi="Times New Roman" w:cs="Times New Roman"/>
          <w:i/>
          <w:iCs/>
          <w:sz w:val="24"/>
          <w:szCs w:val="24"/>
          <w:lang w:val="es-MX"/>
        </w:rPr>
        <w:t xml:space="preserve">ocultación de datos. </w:t>
      </w:r>
    </w:p>
    <w:p w14:paraId="11A8B33A" w14:textId="4290BAB4" w:rsidR="00AB270E" w:rsidRDefault="00AB270E"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Un objeto tiene que presentar una “cara” al mundo exterior (interfaz), de ese modo se puede iniciar operaciones; como la televisión tiene botones que al presionarlos activan ciertas acciones, una lavadora tiene un conjunto de mandos que establecen la temperatura y el nivel del agua; los botones de la TV y los mandos de la lavadora constituyen la comunicación con el mundo exterior</w:t>
      </w:r>
      <w:r w:rsidR="00E374A0">
        <w:rPr>
          <w:rFonts w:ascii="Times New Roman" w:hAnsi="Times New Roman" w:cs="Times New Roman"/>
          <w:sz w:val="24"/>
          <w:szCs w:val="24"/>
          <w:lang w:val="es-MX"/>
        </w:rPr>
        <w:t xml:space="preserve">. </w:t>
      </w:r>
    </w:p>
    <w:p w14:paraId="713D1E76" w14:textId="671EE934" w:rsidR="00E374A0" w:rsidRDefault="00E374A0" w:rsidP="00281506">
      <w:pPr>
        <w:jc w:val="both"/>
        <w:rPr>
          <w:rFonts w:ascii="Times New Roman" w:hAnsi="Times New Roman" w:cs="Times New Roman"/>
          <w:sz w:val="24"/>
          <w:szCs w:val="24"/>
          <w:lang w:val="es-MX"/>
        </w:rPr>
      </w:pPr>
      <w:r>
        <w:rPr>
          <w:rFonts w:ascii="Times New Roman" w:hAnsi="Times New Roman" w:cs="Times New Roman"/>
          <w:sz w:val="24"/>
          <w:szCs w:val="24"/>
          <w:u w:val="single"/>
          <w:lang w:val="es-MX"/>
        </w:rPr>
        <w:t xml:space="preserve">Interfaz: </w:t>
      </w:r>
      <w:r>
        <w:rPr>
          <w:rFonts w:ascii="Times New Roman" w:hAnsi="Times New Roman" w:cs="Times New Roman"/>
          <w:sz w:val="24"/>
          <w:szCs w:val="24"/>
          <w:lang w:val="es-MX"/>
        </w:rPr>
        <w:t xml:space="preserve">La interfaz en una clase representa un contrato de prestación de servicios entre ella y los demás componentes del sistema; de este modo, los clientes de un componente [los botones de una TV (encender, apagar, </w:t>
      </w:r>
      <w:proofErr w:type="spellStart"/>
      <w:r>
        <w:rPr>
          <w:rFonts w:ascii="Times New Roman" w:hAnsi="Times New Roman" w:cs="Times New Roman"/>
          <w:sz w:val="24"/>
          <w:szCs w:val="24"/>
          <w:lang w:val="es-MX"/>
        </w:rPr>
        <w:t>etc</w:t>
      </w:r>
      <w:proofErr w:type="spellEnd"/>
      <w:r>
        <w:rPr>
          <w:rFonts w:ascii="Times New Roman" w:hAnsi="Times New Roman" w:cs="Times New Roman"/>
          <w:sz w:val="24"/>
          <w:szCs w:val="24"/>
          <w:lang w:val="es-MX"/>
        </w:rPr>
        <w:t>)</w:t>
      </w:r>
      <w:r w:rsidR="00DF61DA">
        <w:rPr>
          <w:rFonts w:ascii="Times New Roman" w:hAnsi="Times New Roman" w:cs="Times New Roman"/>
          <w:sz w:val="24"/>
          <w:szCs w:val="24"/>
          <w:lang w:val="es-MX"/>
        </w:rPr>
        <w:t xml:space="preserve">], solo necesitan conocer los servicios que éste ofrece y no cómo están implementados internamente, así se pude modificar la implementación de una clase sin afectar a las restantes relacionadas con ella. </w:t>
      </w:r>
    </w:p>
    <w:p w14:paraId="40EFF4E1" w14:textId="1C650758" w:rsidR="00DF61DA" w:rsidRDefault="00DF61DA"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Existe una separación entre la interfaz y la implementación: la primera establece qué se puede hacer con el objeto; de hecho, la clase actúa como una </w:t>
      </w:r>
      <w:r>
        <w:rPr>
          <w:rFonts w:ascii="Times New Roman" w:hAnsi="Times New Roman" w:cs="Times New Roman"/>
          <w:i/>
          <w:iCs/>
          <w:sz w:val="24"/>
          <w:szCs w:val="24"/>
          <w:lang w:val="es-MX"/>
        </w:rPr>
        <w:t xml:space="preserve">caja negra; </w:t>
      </w:r>
      <w:r>
        <w:rPr>
          <w:rFonts w:ascii="Times New Roman" w:hAnsi="Times New Roman" w:cs="Times New Roman"/>
          <w:sz w:val="24"/>
          <w:szCs w:val="24"/>
          <w:lang w:val="es-MX"/>
        </w:rPr>
        <w:t>es estable, la implementación se puede modificar.</w:t>
      </w:r>
    </w:p>
    <w:p w14:paraId="6AD78538" w14:textId="6DCC7DFD" w:rsidR="00DF61DA" w:rsidRDefault="00C2487A"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Nota. -</w:t>
      </w:r>
      <w:r w:rsidR="00DF61DA">
        <w:rPr>
          <w:rFonts w:ascii="Times New Roman" w:hAnsi="Times New Roman" w:cs="Times New Roman"/>
          <w:b/>
          <w:bCs/>
          <w:sz w:val="24"/>
          <w:szCs w:val="24"/>
          <w:lang w:val="es-MX"/>
        </w:rPr>
        <w:t xml:space="preserve"> </w:t>
      </w:r>
      <w:r w:rsidR="00DF61DA">
        <w:rPr>
          <w:rFonts w:ascii="Times New Roman" w:hAnsi="Times New Roman" w:cs="Times New Roman"/>
          <w:sz w:val="24"/>
          <w:szCs w:val="24"/>
          <w:lang w:val="es-MX"/>
        </w:rPr>
        <w:t>El encapsulamiento o encapsulación</w:t>
      </w:r>
      <w:r>
        <w:rPr>
          <w:rFonts w:ascii="Times New Roman" w:hAnsi="Times New Roman" w:cs="Times New Roman"/>
          <w:sz w:val="24"/>
          <w:szCs w:val="24"/>
          <w:lang w:val="es-MX"/>
        </w:rPr>
        <w:t xml:space="preserve"> consiste en combinar datos y comportamiento en un paquete y ocultar los detalles de la implementación del usuario con el objeto. </w:t>
      </w:r>
    </w:p>
    <w:p w14:paraId="590A46C0" w14:textId="7233B104" w:rsidR="00C2487A" w:rsidRDefault="00C2487A"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Herencia: </w:t>
      </w:r>
      <w:r>
        <w:rPr>
          <w:rFonts w:ascii="Times New Roman" w:hAnsi="Times New Roman" w:cs="Times New Roman"/>
          <w:sz w:val="24"/>
          <w:szCs w:val="24"/>
          <w:lang w:val="es-MX"/>
        </w:rPr>
        <w:t xml:space="preserve">El concepto de clases divididas en subclases se usa en la vida diaria y conduce al de herencia; la clase de animal se divide en mamíferos, anfibios, insectos, aves, </w:t>
      </w:r>
      <w:proofErr w:type="spellStart"/>
      <w:r>
        <w:rPr>
          <w:rFonts w:ascii="Times New Roman" w:hAnsi="Times New Roman" w:cs="Times New Roman"/>
          <w:sz w:val="24"/>
          <w:szCs w:val="24"/>
          <w:lang w:val="es-MX"/>
        </w:rPr>
        <w:t>etc</w:t>
      </w:r>
      <w:proofErr w:type="spellEnd"/>
      <w:r>
        <w:rPr>
          <w:rFonts w:ascii="Times New Roman" w:hAnsi="Times New Roman" w:cs="Times New Roman"/>
          <w:sz w:val="24"/>
          <w:szCs w:val="24"/>
          <w:lang w:val="es-MX"/>
        </w:rPr>
        <w:t xml:space="preserve">; la clase vehículo se divide en autos, camiones, autobuses, motocicletas, </w:t>
      </w:r>
      <w:proofErr w:type="spellStart"/>
      <w:r>
        <w:rPr>
          <w:rFonts w:ascii="Times New Roman" w:hAnsi="Times New Roman" w:cs="Times New Roman"/>
          <w:sz w:val="24"/>
          <w:szCs w:val="24"/>
          <w:lang w:val="es-MX"/>
        </w:rPr>
        <w:t>etc</w:t>
      </w:r>
      <w:proofErr w:type="spellEnd"/>
      <w:r>
        <w:rPr>
          <w:rFonts w:ascii="Times New Roman" w:hAnsi="Times New Roman" w:cs="Times New Roman"/>
          <w:sz w:val="24"/>
          <w:szCs w:val="24"/>
          <w:lang w:val="es-MX"/>
        </w:rPr>
        <w:t xml:space="preserve">; la clase electrodoméstico se divide en lavadora, tostadora, microondas, etc. </w:t>
      </w:r>
    </w:p>
    <w:p w14:paraId="441ACEE7" w14:textId="453A5E05" w:rsidR="00C2487A" w:rsidRDefault="007A7986"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La idea principal de estas divisiones reside en el hecho de que cada subclase (un camión, un autobús) comparte características con la clase de la cual se derivan (un vehículo): todos tienen moto, ruedas y frenos; </w:t>
      </w:r>
      <w:r>
        <w:rPr>
          <w:rFonts w:ascii="Times New Roman" w:hAnsi="Times New Roman" w:cs="Times New Roman"/>
          <w:b/>
          <w:bCs/>
          <w:sz w:val="24"/>
          <w:szCs w:val="24"/>
          <w:lang w:val="es-MX"/>
        </w:rPr>
        <w:t xml:space="preserve">pero </w:t>
      </w:r>
      <w:r>
        <w:rPr>
          <w:rFonts w:ascii="Times New Roman" w:hAnsi="Times New Roman" w:cs="Times New Roman"/>
          <w:sz w:val="24"/>
          <w:szCs w:val="24"/>
          <w:lang w:val="es-MX"/>
        </w:rPr>
        <w:t xml:space="preserve">además de estas que comparten cada subclase tiene propias características: un auto puede tener maletero, cinco asientos; los camiones, cabina y caja para transportar carga y otras características. </w:t>
      </w:r>
    </w:p>
    <w:p w14:paraId="6B35CE90" w14:textId="545D044E" w:rsidR="007A7986" w:rsidRDefault="007A7986" w:rsidP="00281506">
      <w:pPr>
        <w:jc w:val="both"/>
        <w:rPr>
          <w:rFonts w:ascii="Times New Roman" w:hAnsi="Times New Roman" w:cs="Times New Roman"/>
          <w:b/>
          <w:bCs/>
          <w:sz w:val="24"/>
          <w:szCs w:val="24"/>
          <w:lang w:val="es-MX"/>
        </w:rPr>
      </w:pPr>
      <w:r>
        <w:rPr>
          <w:rFonts w:ascii="Times New Roman" w:hAnsi="Times New Roman" w:cs="Times New Roman"/>
          <w:sz w:val="24"/>
          <w:szCs w:val="24"/>
          <w:lang w:val="es-MX"/>
        </w:rPr>
        <w:lastRenderedPageBreak/>
        <w:t xml:space="preserve">La clase principal de la que se derivan las restantes se denomina </w:t>
      </w:r>
      <w:r>
        <w:rPr>
          <w:rFonts w:ascii="Times New Roman" w:hAnsi="Times New Roman" w:cs="Times New Roman"/>
          <w:b/>
          <w:bCs/>
          <w:sz w:val="24"/>
          <w:szCs w:val="24"/>
          <w:lang w:val="es-MX"/>
        </w:rPr>
        <w:t>base, padre o superclase</w:t>
      </w:r>
      <w:r>
        <w:rPr>
          <w:rFonts w:ascii="Times New Roman" w:hAnsi="Times New Roman" w:cs="Times New Roman"/>
          <w:sz w:val="24"/>
          <w:szCs w:val="24"/>
          <w:lang w:val="es-MX"/>
        </w:rPr>
        <w:t xml:space="preserve">; las subclases también se denominan </w:t>
      </w:r>
      <w:r w:rsidR="00BE3086">
        <w:rPr>
          <w:rFonts w:ascii="Times New Roman" w:hAnsi="Times New Roman" w:cs="Times New Roman"/>
          <w:b/>
          <w:bCs/>
          <w:sz w:val="24"/>
          <w:szCs w:val="24"/>
          <w:lang w:val="es-MX"/>
        </w:rPr>
        <w:t xml:space="preserve">hijas o derivadas. </w:t>
      </w:r>
    </w:p>
    <w:p w14:paraId="0F7B043F" w14:textId="414CA494" w:rsidR="00BE3086" w:rsidRDefault="00BE3086" w:rsidP="00281506">
      <w:pPr>
        <w:jc w:val="both"/>
        <w:rPr>
          <w:rFonts w:ascii="Times New Roman" w:hAnsi="Times New Roman" w:cs="Times New Roman"/>
          <w:color w:val="FF0000"/>
          <w:sz w:val="24"/>
          <w:szCs w:val="24"/>
          <w:lang w:val="es-MX"/>
        </w:rPr>
      </w:pPr>
      <w:r>
        <w:rPr>
          <w:rFonts w:ascii="Times New Roman" w:hAnsi="Times New Roman" w:cs="Times New Roman"/>
          <w:sz w:val="24"/>
          <w:szCs w:val="24"/>
          <w:lang w:val="es-MX"/>
        </w:rPr>
        <w:t xml:space="preserve">Las clases reflejan que el mundo real contiene objetos con propiedades o atributos y comportamiento; la herencia manifiesta que dichos objetos tienden a organizarse en jerarquías; esta jerarquía desde el punto de vista del modelado, se denomina </w:t>
      </w:r>
      <w:r w:rsidRPr="00BE3086">
        <w:rPr>
          <w:rFonts w:ascii="Times New Roman" w:hAnsi="Times New Roman" w:cs="Times New Roman"/>
          <w:b/>
          <w:bCs/>
          <w:i/>
          <w:iCs/>
          <w:sz w:val="24"/>
          <w:szCs w:val="24"/>
          <w:lang w:val="es-MX"/>
        </w:rPr>
        <w:t>relación de generalización</w:t>
      </w:r>
      <w:r>
        <w:rPr>
          <w:rFonts w:ascii="Times New Roman" w:hAnsi="Times New Roman" w:cs="Times New Roman"/>
          <w:b/>
          <w:bCs/>
          <w:i/>
          <w:iCs/>
          <w:sz w:val="24"/>
          <w:szCs w:val="24"/>
          <w:lang w:val="es-MX"/>
        </w:rPr>
        <w:t xml:space="preserve"> </w:t>
      </w:r>
      <w:r>
        <w:rPr>
          <w:rFonts w:ascii="Times New Roman" w:hAnsi="Times New Roman" w:cs="Times New Roman"/>
          <w:i/>
          <w:iCs/>
          <w:sz w:val="24"/>
          <w:szCs w:val="24"/>
          <w:lang w:val="es-MX"/>
        </w:rPr>
        <w:t xml:space="preserve">o herencia </w:t>
      </w:r>
      <w:r>
        <w:rPr>
          <w:rFonts w:ascii="Times New Roman" w:hAnsi="Times New Roman" w:cs="Times New Roman"/>
          <w:b/>
          <w:bCs/>
          <w:i/>
          <w:iCs/>
          <w:sz w:val="24"/>
          <w:szCs w:val="24"/>
          <w:lang w:val="es-MX"/>
        </w:rPr>
        <w:t xml:space="preserve"> </w:t>
      </w:r>
      <w:r w:rsidRPr="00BE3086">
        <w:rPr>
          <w:rFonts w:ascii="Times New Roman" w:hAnsi="Times New Roman" w:cs="Times New Roman"/>
          <w:sz w:val="24"/>
          <w:szCs w:val="24"/>
          <w:lang w:val="es-MX"/>
        </w:rPr>
        <w:t>(“</w:t>
      </w:r>
      <w:r w:rsidRPr="00BE3086">
        <w:rPr>
          <w:rFonts w:ascii="Times New Roman" w:hAnsi="Times New Roman" w:cs="Times New Roman"/>
          <w:b/>
          <w:bCs/>
          <w:sz w:val="24"/>
          <w:szCs w:val="24"/>
          <w:lang w:val="es-MX"/>
        </w:rPr>
        <w:t>es un</w:t>
      </w:r>
      <w:r w:rsidRPr="00BE3086">
        <w:rPr>
          <w:rFonts w:ascii="Times New Roman" w:hAnsi="Times New Roman" w:cs="Times New Roman"/>
          <w:sz w:val="24"/>
          <w:szCs w:val="24"/>
          <w:lang w:val="es-MX"/>
        </w:rPr>
        <w:t>”)</w:t>
      </w:r>
      <w:r>
        <w:rPr>
          <w:rFonts w:ascii="Times New Roman" w:hAnsi="Times New Roman" w:cs="Times New Roman"/>
          <w:sz w:val="24"/>
          <w:szCs w:val="24"/>
          <w:lang w:val="es-MX"/>
        </w:rPr>
        <w:t xml:space="preserve">, </w:t>
      </w:r>
      <w:r w:rsidRPr="00BE3086">
        <w:rPr>
          <w:rFonts w:ascii="Times New Roman" w:hAnsi="Times New Roman" w:cs="Times New Roman"/>
          <w:color w:val="FF0000"/>
          <w:sz w:val="24"/>
          <w:szCs w:val="24"/>
          <w:lang w:val="es-MX"/>
        </w:rPr>
        <w:t>una clase derivada hereda las características de la cual es base y además añade sus propias características, atributos y operacione</w:t>
      </w:r>
      <w:r>
        <w:rPr>
          <w:rFonts w:ascii="Times New Roman" w:hAnsi="Times New Roman" w:cs="Times New Roman"/>
          <w:color w:val="FF0000"/>
          <w:sz w:val="24"/>
          <w:szCs w:val="24"/>
          <w:lang w:val="es-MX"/>
        </w:rPr>
        <w:t xml:space="preserve">s y las clases base también pueden ser subclases o derivarse de otras superclases. </w:t>
      </w:r>
    </w:p>
    <w:p w14:paraId="34528BA5" w14:textId="78971C43" w:rsidR="00BE3086" w:rsidRDefault="00BE3086" w:rsidP="00281506">
      <w:pPr>
        <w:jc w:val="both"/>
        <w:rPr>
          <w:rFonts w:ascii="Times New Roman" w:hAnsi="Times New Roman" w:cs="Times New Roman"/>
          <w:color w:val="000000" w:themeColor="text1"/>
          <w:sz w:val="24"/>
          <w:szCs w:val="24"/>
          <w:lang w:val="es-MX"/>
        </w:rPr>
      </w:pPr>
      <w:r>
        <w:rPr>
          <w:rFonts w:ascii="Times New Roman" w:hAnsi="Times New Roman" w:cs="Times New Roman"/>
          <w:color w:val="000000" w:themeColor="text1"/>
          <w:sz w:val="24"/>
          <w:szCs w:val="24"/>
          <w:lang w:val="es-MX"/>
        </w:rPr>
        <w:t xml:space="preserve">El programador puede definir una clase Animal que encapsule todas las propiedades o atributos (altura, peso, </w:t>
      </w:r>
      <w:r w:rsidR="00F26978">
        <w:rPr>
          <w:rFonts w:ascii="Times New Roman" w:hAnsi="Times New Roman" w:cs="Times New Roman"/>
          <w:color w:val="000000" w:themeColor="text1"/>
          <w:sz w:val="24"/>
          <w:szCs w:val="24"/>
          <w:lang w:val="es-MX"/>
        </w:rPr>
        <w:t>número de</w:t>
      </w:r>
      <w:r>
        <w:rPr>
          <w:rFonts w:ascii="Times New Roman" w:hAnsi="Times New Roman" w:cs="Times New Roman"/>
          <w:color w:val="000000" w:themeColor="text1"/>
          <w:sz w:val="24"/>
          <w:szCs w:val="24"/>
          <w:lang w:val="es-MX"/>
        </w:rPr>
        <w:t xml:space="preserve"> patas, </w:t>
      </w:r>
      <w:proofErr w:type="spellStart"/>
      <w:r>
        <w:rPr>
          <w:rFonts w:ascii="Times New Roman" w:hAnsi="Times New Roman" w:cs="Times New Roman"/>
          <w:color w:val="000000" w:themeColor="text1"/>
          <w:sz w:val="24"/>
          <w:szCs w:val="24"/>
          <w:lang w:val="es-MX"/>
        </w:rPr>
        <w:t>etc</w:t>
      </w:r>
      <w:proofErr w:type="spellEnd"/>
      <w:r>
        <w:rPr>
          <w:rFonts w:ascii="Times New Roman" w:hAnsi="Times New Roman" w:cs="Times New Roman"/>
          <w:color w:val="000000" w:themeColor="text1"/>
          <w:sz w:val="24"/>
          <w:szCs w:val="24"/>
          <w:lang w:val="es-MX"/>
        </w:rPr>
        <w:t>) y el comportamiento u operaciones (</w:t>
      </w:r>
      <w:r w:rsidR="00F26978">
        <w:rPr>
          <w:rFonts w:ascii="Times New Roman" w:hAnsi="Times New Roman" w:cs="Times New Roman"/>
          <w:color w:val="000000" w:themeColor="text1"/>
          <w:sz w:val="24"/>
          <w:szCs w:val="24"/>
          <w:lang w:val="es-MX"/>
        </w:rPr>
        <w:t>comer, dormir, andar</w:t>
      </w:r>
      <w:r>
        <w:rPr>
          <w:rFonts w:ascii="Times New Roman" w:hAnsi="Times New Roman" w:cs="Times New Roman"/>
          <w:color w:val="000000" w:themeColor="text1"/>
          <w:sz w:val="24"/>
          <w:szCs w:val="24"/>
          <w:lang w:val="es-MX"/>
        </w:rPr>
        <w:t>)</w:t>
      </w:r>
      <w:r w:rsidR="00F26978">
        <w:rPr>
          <w:rFonts w:ascii="Times New Roman" w:hAnsi="Times New Roman" w:cs="Times New Roman"/>
          <w:color w:val="000000" w:themeColor="text1"/>
          <w:sz w:val="24"/>
          <w:szCs w:val="24"/>
          <w:lang w:val="es-MX"/>
        </w:rPr>
        <w:t xml:space="preserve"> que pertenecen a cada uno. Un animal como un mono, jirafa, canguro o pingüino tienen sus propias características a su vez. </w:t>
      </w:r>
    </w:p>
    <w:p w14:paraId="36881262" w14:textId="544B683C" w:rsidR="00F26978" w:rsidRPr="00F26978" w:rsidRDefault="00F26978" w:rsidP="00281506">
      <w:pPr>
        <w:jc w:val="both"/>
        <w:rPr>
          <w:rFonts w:ascii="Times New Roman" w:hAnsi="Times New Roman" w:cs="Times New Roman"/>
          <w:color w:val="000000" w:themeColor="text1"/>
          <w:sz w:val="24"/>
          <w:szCs w:val="24"/>
          <w:lang w:val="es-MX"/>
        </w:rPr>
      </w:pPr>
      <w:r w:rsidRPr="00F26978">
        <w:rPr>
          <w:rFonts w:ascii="Times New Roman" w:hAnsi="Times New Roman" w:cs="Times New Roman"/>
          <w:color w:val="000000" w:themeColor="text1"/>
          <w:sz w:val="24"/>
          <w:szCs w:val="24"/>
          <w:lang w:val="es-MX"/>
        </w:rPr>
        <w:sym w:font="Wingdings" w:char="F0E0"/>
      </w:r>
      <w:r w:rsidRPr="00F26978">
        <w:rPr>
          <w:rFonts w:ascii="Times New Roman" w:hAnsi="Times New Roman" w:cs="Times New Roman"/>
          <w:color w:val="000000" w:themeColor="text1"/>
          <w:sz w:val="24"/>
          <w:szCs w:val="24"/>
          <w:lang w:val="es-MX"/>
        </w:rPr>
        <w:t xml:space="preserve">Un mono </w:t>
      </w:r>
      <w:r w:rsidRPr="00F26978">
        <w:rPr>
          <w:rFonts w:ascii="Times New Roman" w:hAnsi="Times New Roman" w:cs="Times New Roman"/>
          <w:b/>
          <w:bCs/>
          <w:i/>
          <w:iCs/>
          <w:color w:val="000000" w:themeColor="text1"/>
          <w:sz w:val="24"/>
          <w:szCs w:val="24"/>
          <w:lang w:val="es-MX"/>
        </w:rPr>
        <w:t xml:space="preserve">es-un </w:t>
      </w:r>
      <w:r w:rsidRPr="00F26978">
        <w:rPr>
          <w:rFonts w:ascii="Times New Roman" w:hAnsi="Times New Roman" w:cs="Times New Roman"/>
          <w:color w:val="000000" w:themeColor="text1"/>
          <w:sz w:val="24"/>
          <w:szCs w:val="24"/>
          <w:lang w:val="es-MX"/>
        </w:rPr>
        <w:t>Animal con características propias: subir árboles, saltar entre ellos; además comparte con otros animales como jirafa, canguro y pingüino las características de comer, beber, correr, dormir, y demás.</w:t>
      </w:r>
    </w:p>
    <w:p w14:paraId="6BEAA9C0" w14:textId="0177F03D" w:rsidR="00F26978" w:rsidRPr="00F26978" w:rsidRDefault="00D83548" w:rsidP="00281506">
      <w:pPr>
        <w:jc w:val="both"/>
        <w:rPr>
          <w:rFonts w:ascii="Times New Roman" w:hAnsi="Times New Roman" w:cs="Times New Roman"/>
          <w:sz w:val="24"/>
          <w:szCs w:val="24"/>
        </w:rPr>
      </w:pPr>
      <w:r w:rsidRPr="00F26978">
        <w:rPr>
          <w:rFonts w:ascii="Times New Roman" w:hAnsi="Times New Roman" w:cs="Times New Roman"/>
          <w:b/>
          <w:bCs/>
          <w:color w:val="000000" w:themeColor="text1"/>
          <w:sz w:val="24"/>
          <w:szCs w:val="24"/>
          <w:lang w:val="es-MX"/>
        </w:rPr>
        <w:t>Nota. -</w:t>
      </w:r>
      <w:r w:rsidR="00F26978" w:rsidRPr="00F26978">
        <w:rPr>
          <w:rFonts w:ascii="Times New Roman" w:hAnsi="Times New Roman" w:cs="Times New Roman"/>
          <w:b/>
          <w:bCs/>
          <w:color w:val="000000" w:themeColor="text1"/>
          <w:sz w:val="24"/>
          <w:szCs w:val="24"/>
          <w:lang w:val="es-MX"/>
        </w:rPr>
        <w:t xml:space="preserve"> </w:t>
      </w:r>
      <w:r w:rsidR="00F26978" w:rsidRPr="00F26978">
        <w:rPr>
          <w:rFonts w:ascii="Times New Roman" w:hAnsi="Times New Roman" w:cs="Times New Roman"/>
          <w:color w:val="000000" w:themeColor="text1"/>
          <w:sz w:val="24"/>
          <w:szCs w:val="24"/>
          <w:lang w:val="es-MX"/>
        </w:rPr>
        <w:t xml:space="preserve">La herencia permite la creación de nuevas clases a partir de otra ya existente; la clase que sirve de modelo se llama </w:t>
      </w:r>
      <w:r w:rsidR="00F26978" w:rsidRPr="00F26978">
        <w:rPr>
          <w:rFonts w:ascii="Times New Roman" w:hAnsi="Times New Roman" w:cs="Times New Roman"/>
          <w:i/>
          <w:color w:val="000000" w:themeColor="text1"/>
          <w:sz w:val="24"/>
          <w:szCs w:val="24"/>
          <w:lang w:val="es-MX"/>
        </w:rPr>
        <w:t>base</w:t>
      </w:r>
      <w:r w:rsidR="00F26978" w:rsidRPr="00F26978">
        <w:rPr>
          <w:rFonts w:ascii="Times New Roman" w:hAnsi="Times New Roman" w:cs="Times New Roman"/>
          <w:iCs/>
          <w:color w:val="000000" w:themeColor="text1"/>
          <w:sz w:val="24"/>
          <w:szCs w:val="24"/>
          <w:lang w:val="es-MX"/>
        </w:rPr>
        <w:t xml:space="preserve"> y la que se creó </w:t>
      </w:r>
      <w:r w:rsidR="00F26978" w:rsidRPr="00F26978">
        <w:rPr>
          <w:rFonts w:ascii="Times New Roman" w:hAnsi="Times New Roman" w:cs="Times New Roman"/>
          <w:b/>
          <w:bCs/>
          <w:i/>
          <w:color w:val="000000" w:themeColor="text1"/>
          <w:sz w:val="24"/>
          <w:szCs w:val="24"/>
          <w:lang w:val="es-MX"/>
        </w:rPr>
        <w:t>hereda</w:t>
      </w:r>
      <w:r w:rsidR="00F26978" w:rsidRPr="00F26978">
        <w:rPr>
          <w:rFonts w:ascii="Times New Roman" w:hAnsi="Times New Roman" w:cs="Times New Roman"/>
          <w:b/>
          <w:bCs/>
          <w:i/>
          <w:iCs/>
          <w:sz w:val="24"/>
          <w:szCs w:val="24"/>
        </w:rPr>
        <w:t xml:space="preserve"> </w:t>
      </w:r>
      <w:r w:rsidR="00F26978" w:rsidRPr="00F26978">
        <w:rPr>
          <w:rFonts w:ascii="Times New Roman" w:hAnsi="Times New Roman" w:cs="Times New Roman"/>
          <w:sz w:val="24"/>
          <w:szCs w:val="24"/>
        </w:rPr>
        <w:t xml:space="preserve">sus características propias, además se puede personalizar añadiendo rasgos adicionales. </w:t>
      </w:r>
    </w:p>
    <w:p w14:paraId="274B9B48" w14:textId="27DDAE93" w:rsidR="00F26978" w:rsidRPr="00F26978" w:rsidRDefault="00F26978" w:rsidP="00281506">
      <w:pPr>
        <w:jc w:val="both"/>
        <w:rPr>
          <w:rFonts w:ascii="Times New Roman" w:hAnsi="Times New Roman" w:cs="Times New Roman"/>
          <w:sz w:val="24"/>
          <w:szCs w:val="24"/>
          <w:lang w:val="es-MX"/>
        </w:rPr>
      </w:pPr>
      <w:r w:rsidRPr="00F26978">
        <w:rPr>
          <w:rFonts w:ascii="Times New Roman" w:hAnsi="Times New Roman" w:cs="Times New Roman"/>
          <w:sz w:val="24"/>
          <w:szCs w:val="24"/>
          <w:lang w:val="es-MX"/>
        </w:rPr>
        <w:drawing>
          <wp:inline distT="0" distB="0" distL="0" distR="0" wp14:anchorId="296345D0" wp14:editId="6AA3C587">
            <wp:extent cx="4660265" cy="2037080"/>
            <wp:effectExtent l="0" t="0" r="6985"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60265" cy="2037080"/>
                    </a:xfrm>
                    <a:prstGeom prst="rect">
                      <a:avLst/>
                    </a:prstGeom>
                  </pic:spPr>
                </pic:pic>
              </a:graphicData>
            </a:graphic>
          </wp:inline>
        </w:drawing>
      </w:r>
    </w:p>
    <w:p w14:paraId="7E7F11C5" w14:textId="15EADD70" w:rsidR="00F26978" w:rsidRPr="00F26978" w:rsidRDefault="00F26978" w:rsidP="00F26978">
      <w:pPr>
        <w:spacing w:after="0"/>
        <w:jc w:val="center"/>
        <w:rPr>
          <w:rFonts w:ascii="Times New Roman" w:hAnsi="Times New Roman" w:cs="Times New Roman"/>
          <w:sz w:val="24"/>
          <w:szCs w:val="24"/>
          <w:lang w:val="es-MX"/>
        </w:rPr>
      </w:pPr>
      <w:r w:rsidRPr="00F26978">
        <w:rPr>
          <w:rFonts w:ascii="Times New Roman" w:hAnsi="Times New Roman" w:cs="Times New Roman"/>
          <w:sz w:val="24"/>
          <w:szCs w:val="24"/>
          <w:lang w:val="es-MX"/>
        </w:rPr>
        <w:t>Figura. Herencia de la clase Animal</w:t>
      </w:r>
    </w:p>
    <w:p w14:paraId="6E3DC769" w14:textId="66C99F8E" w:rsidR="00F26978" w:rsidRDefault="00F26978" w:rsidP="00F26978">
      <w:pPr>
        <w:spacing w:after="0"/>
        <w:jc w:val="center"/>
        <w:rPr>
          <w:rFonts w:ascii="Times New Roman" w:hAnsi="Times New Roman" w:cs="Times New Roman"/>
          <w:sz w:val="24"/>
          <w:szCs w:val="24"/>
          <w:lang w:val="es-MX"/>
        </w:rPr>
      </w:pPr>
      <w:r w:rsidRPr="00F26978">
        <w:rPr>
          <w:rFonts w:ascii="Times New Roman" w:hAnsi="Times New Roman" w:cs="Times New Roman"/>
          <w:sz w:val="24"/>
          <w:szCs w:val="24"/>
          <w:lang w:val="es-MX"/>
        </w:rPr>
        <w:t>Joyanes, Programación en Java, p. 175</w:t>
      </w:r>
    </w:p>
    <w:p w14:paraId="5FFAE985" w14:textId="70A140A1" w:rsidR="00F26978" w:rsidRPr="007532DE" w:rsidRDefault="00F26978" w:rsidP="00F26978">
      <w:pPr>
        <w:spacing w:before="240" w:after="0"/>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Polimorfismo: </w:t>
      </w:r>
      <w:r>
        <w:rPr>
          <w:rFonts w:ascii="Times New Roman" w:hAnsi="Times New Roman" w:cs="Times New Roman"/>
          <w:sz w:val="24"/>
          <w:szCs w:val="24"/>
          <w:lang w:val="es-MX"/>
        </w:rPr>
        <w:t>Es la propiedad que le permite a una operación o función tener el mismo nombre en clases diferentes y actuar de modo distinto en cada una de ellas</w:t>
      </w:r>
      <w:r w:rsidR="00D83548">
        <w:rPr>
          <w:rFonts w:ascii="Times New Roman" w:hAnsi="Times New Roman" w:cs="Times New Roman"/>
          <w:sz w:val="24"/>
          <w:szCs w:val="24"/>
          <w:lang w:val="es-MX"/>
        </w:rPr>
        <w:t xml:space="preserve">: se puede abrir una puerta, una ventana, un libro, un periódico; en cada caso se realizar una acción diferente; </w:t>
      </w:r>
      <w:r w:rsidR="00D83548" w:rsidRPr="00D83548">
        <w:rPr>
          <w:rFonts w:ascii="Times New Roman" w:hAnsi="Times New Roman" w:cs="Times New Roman"/>
          <w:b/>
          <w:bCs/>
          <w:sz w:val="24"/>
          <w:szCs w:val="24"/>
          <w:lang w:val="es-MX"/>
        </w:rPr>
        <w:t>cada clase “conoce” cómo realizar esa operación.</w:t>
      </w:r>
      <w:r w:rsidR="007532DE">
        <w:rPr>
          <w:rFonts w:ascii="Times New Roman" w:hAnsi="Times New Roman" w:cs="Times New Roman"/>
          <w:b/>
          <w:bCs/>
          <w:sz w:val="24"/>
          <w:szCs w:val="24"/>
          <w:lang w:val="es-MX"/>
        </w:rPr>
        <w:t xml:space="preserve"> </w:t>
      </w:r>
      <w:r w:rsidR="00A855A3">
        <w:rPr>
          <w:rFonts w:ascii="Times New Roman" w:hAnsi="Times New Roman" w:cs="Times New Roman"/>
          <w:sz w:val="24"/>
          <w:szCs w:val="24"/>
          <w:lang w:val="es-MX"/>
        </w:rPr>
        <w:t>En un taller de reparaciones de automóviles existe</w:t>
      </w:r>
      <w:r w:rsidR="007532DE">
        <w:rPr>
          <w:rFonts w:ascii="Times New Roman" w:hAnsi="Times New Roman" w:cs="Times New Roman"/>
          <w:sz w:val="24"/>
          <w:szCs w:val="24"/>
          <w:lang w:val="es-MX"/>
        </w:rPr>
        <w:t xml:space="preserve"> diferentes marcas, modelos, potencias, carburantes, etc. Que </w:t>
      </w:r>
      <w:proofErr w:type="spellStart"/>
      <w:r w:rsidR="007532DE">
        <w:rPr>
          <w:rFonts w:ascii="Times New Roman" w:hAnsi="Times New Roman" w:cs="Times New Roman"/>
          <w:sz w:val="24"/>
          <w:szCs w:val="24"/>
          <w:lang w:val="es-MX"/>
        </w:rPr>
        <w:t>consituyen</w:t>
      </w:r>
      <w:proofErr w:type="spellEnd"/>
      <w:r w:rsidR="007532DE">
        <w:rPr>
          <w:rFonts w:ascii="Times New Roman" w:hAnsi="Times New Roman" w:cs="Times New Roman"/>
          <w:sz w:val="24"/>
          <w:szCs w:val="24"/>
          <w:lang w:val="es-MX"/>
        </w:rPr>
        <w:t xml:space="preserve"> una clase o colección heterogénea, una operación como cambiar los frenos</w:t>
      </w:r>
      <w:r w:rsidR="00A855A3">
        <w:rPr>
          <w:rFonts w:ascii="Times New Roman" w:hAnsi="Times New Roman" w:cs="Times New Roman"/>
          <w:sz w:val="24"/>
          <w:szCs w:val="24"/>
          <w:lang w:val="es-MX"/>
        </w:rPr>
        <w:t xml:space="preserve"> cambiará </w:t>
      </w:r>
      <w:r w:rsidR="007532DE">
        <w:rPr>
          <w:rFonts w:ascii="Times New Roman" w:hAnsi="Times New Roman" w:cs="Times New Roman"/>
          <w:sz w:val="24"/>
          <w:szCs w:val="24"/>
          <w:lang w:val="es-MX"/>
        </w:rPr>
        <w:t xml:space="preserve">dependiendo del auto en particular </w:t>
      </w:r>
      <w:r w:rsidR="00A855A3">
        <w:rPr>
          <w:rFonts w:ascii="Times New Roman" w:hAnsi="Times New Roman" w:cs="Times New Roman"/>
          <w:sz w:val="24"/>
          <w:szCs w:val="24"/>
          <w:lang w:val="es-MX"/>
        </w:rPr>
        <w:t>esta</w:t>
      </w:r>
      <w:r w:rsidR="007532DE">
        <w:rPr>
          <w:rFonts w:ascii="Times New Roman" w:hAnsi="Times New Roman" w:cs="Times New Roman"/>
          <w:sz w:val="24"/>
          <w:szCs w:val="24"/>
          <w:lang w:val="es-MX"/>
        </w:rPr>
        <w:t xml:space="preserve"> operación cambiará e incluirá diferentes acciones. </w:t>
      </w:r>
    </w:p>
    <w:p w14:paraId="55499915" w14:textId="013D29D5" w:rsidR="007532DE" w:rsidRDefault="007532DE" w:rsidP="00F26978">
      <w:pPr>
        <w:spacing w:before="240" w:after="0"/>
        <w:jc w:val="both"/>
        <w:rPr>
          <w:rFonts w:ascii="Times New Roman" w:hAnsi="Times New Roman" w:cs="Times New Roman"/>
          <w:sz w:val="24"/>
          <w:szCs w:val="24"/>
          <w:lang w:val="es-MX"/>
        </w:rPr>
      </w:pPr>
      <w:r w:rsidRPr="00A855A3">
        <w:rPr>
          <w:rFonts w:ascii="Times New Roman" w:hAnsi="Times New Roman" w:cs="Times New Roman"/>
          <w:b/>
          <w:bCs/>
          <w:sz w:val="24"/>
          <w:szCs w:val="24"/>
          <w:highlight w:val="yellow"/>
          <w:lang w:val="es-MX"/>
        </w:rPr>
        <w:t>En la práctica,</w:t>
      </w:r>
      <w:r w:rsidRPr="00A855A3">
        <w:rPr>
          <w:rFonts w:ascii="Times New Roman" w:hAnsi="Times New Roman" w:cs="Times New Roman"/>
          <w:sz w:val="24"/>
          <w:szCs w:val="24"/>
          <w:highlight w:val="yellow"/>
          <w:lang w:val="es-MX"/>
        </w:rPr>
        <w:t xml:space="preserve"> polimorfismo implica la capacidad de una operación de ser interpretada sólo por el propio objeto que lo invoca; desde un punto de vista práctico de ejecución del programa, el polimorfismo se realiza en tiempo de ejecución, ya que durante la compilación no se conoce qué tipo de objeto y por consiguiente cuál operación fue invocada.</w:t>
      </w:r>
      <w:r>
        <w:rPr>
          <w:rFonts w:ascii="Times New Roman" w:hAnsi="Times New Roman" w:cs="Times New Roman"/>
          <w:sz w:val="24"/>
          <w:szCs w:val="24"/>
          <w:lang w:val="es-MX"/>
        </w:rPr>
        <w:t xml:space="preserve"> </w:t>
      </w:r>
    </w:p>
    <w:p w14:paraId="0C74AF24" w14:textId="55D30867" w:rsidR="00A855A3" w:rsidRDefault="00A855A3"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El uso de </w:t>
      </w:r>
      <w:r>
        <w:rPr>
          <w:rFonts w:ascii="Times New Roman" w:hAnsi="Times New Roman" w:cs="Times New Roman"/>
          <w:i/>
          <w:iCs/>
          <w:sz w:val="24"/>
          <w:szCs w:val="24"/>
          <w:lang w:val="es-MX"/>
        </w:rPr>
        <w:t xml:space="preserve">palabras </w:t>
      </w:r>
      <w:r>
        <w:rPr>
          <w:rFonts w:ascii="Times New Roman" w:hAnsi="Times New Roman" w:cs="Times New Roman"/>
          <w:sz w:val="24"/>
          <w:szCs w:val="24"/>
          <w:lang w:val="es-MX"/>
        </w:rPr>
        <w:t xml:space="preserve">iguales tiene comportamientos distintos, según el problema a resolver, en el desarrollo de </w:t>
      </w:r>
      <w:r>
        <w:rPr>
          <w:rFonts w:ascii="Times New Roman" w:hAnsi="Times New Roman" w:cs="Times New Roman"/>
          <w:i/>
          <w:iCs/>
          <w:sz w:val="24"/>
          <w:szCs w:val="24"/>
          <w:lang w:val="es-MX"/>
        </w:rPr>
        <w:t>software</w:t>
      </w:r>
      <w:r>
        <w:rPr>
          <w:rFonts w:ascii="Times New Roman" w:hAnsi="Times New Roman" w:cs="Times New Roman"/>
          <w:sz w:val="24"/>
          <w:szCs w:val="24"/>
          <w:lang w:val="es-MX"/>
        </w:rPr>
        <w:t xml:space="preserve"> se toma ventaja de la propiedad en la herencia. </w:t>
      </w:r>
    </w:p>
    <w:p w14:paraId="250B8D2C" w14:textId="77777777" w:rsidR="00481482" w:rsidRDefault="00A855A3"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Si se quiere hacer un diseño gráfico para representar figuras geométricas como triángulo, rectángulo y círculo y desea calcular sus superficies y perímetros; cada figura tiene un método u operación distinta para realizar dichos cálculos, el polimorfismo permite definir la  única función o método </w:t>
      </w:r>
      <w:proofErr w:type="spellStart"/>
      <w:r w:rsidRPr="00481482">
        <w:rPr>
          <w:rFonts w:ascii="Courier New" w:hAnsi="Courier New" w:cs="Courier New"/>
          <w:lang w:val="es-MX"/>
        </w:rPr>
        <w:t>calcularSuperfici</w:t>
      </w:r>
      <w:r w:rsidR="00481482" w:rsidRPr="00481482">
        <w:rPr>
          <w:rFonts w:ascii="Courier New" w:hAnsi="Courier New" w:cs="Courier New"/>
          <w:lang w:val="es-MX"/>
        </w:rPr>
        <w:t>e</w:t>
      </w:r>
      <w:proofErr w:type="spellEnd"/>
      <w:r>
        <w:rPr>
          <w:rFonts w:ascii="Times New Roman" w:hAnsi="Times New Roman" w:cs="Times New Roman"/>
          <w:sz w:val="24"/>
          <w:szCs w:val="24"/>
          <w:lang w:val="es-MX"/>
        </w:rPr>
        <w:t xml:space="preserve">, cuya implementación es diferente en la clase triangulo, rectángulo o círculo, </w:t>
      </w:r>
      <w:r w:rsidR="00481482">
        <w:rPr>
          <w:rFonts w:ascii="Times New Roman" w:hAnsi="Times New Roman" w:cs="Times New Roman"/>
          <w:sz w:val="24"/>
          <w:szCs w:val="24"/>
          <w:lang w:val="es-MX"/>
        </w:rPr>
        <w:t>y cuando se selecciona un objeto específico la función que se ejecuta es la correspondiente al objeto de la clase seleccionada.</w:t>
      </w:r>
    </w:p>
    <w:p w14:paraId="54AFEB41" w14:textId="77777777" w:rsidR="00481482" w:rsidRDefault="0048148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Java existe otra propiedad importante derivada del polimorfismo y es la </w:t>
      </w:r>
      <w:r>
        <w:rPr>
          <w:rFonts w:ascii="Times New Roman" w:hAnsi="Times New Roman" w:cs="Times New Roman"/>
          <w:b/>
          <w:bCs/>
          <w:sz w:val="24"/>
          <w:szCs w:val="24"/>
          <w:lang w:val="es-MX"/>
        </w:rPr>
        <w:t xml:space="preserve">sobrecarga </w:t>
      </w:r>
      <w:r>
        <w:rPr>
          <w:rFonts w:ascii="Times New Roman" w:hAnsi="Times New Roman" w:cs="Times New Roman"/>
          <w:sz w:val="24"/>
          <w:szCs w:val="24"/>
          <w:lang w:val="es-MX"/>
        </w:rPr>
        <w:t xml:space="preserve">de métodos; la sobrecarga básica de operadores existe siempre, el operador + sirve para sumar números enteros o reales, pero si </w:t>
      </w:r>
      <w:proofErr w:type="spellStart"/>
      <w:r>
        <w:rPr>
          <w:rFonts w:ascii="Times New Roman" w:hAnsi="Times New Roman" w:cs="Times New Roman"/>
          <w:sz w:val="24"/>
          <w:szCs w:val="24"/>
          <w:lang w:val="es-MX"/>
        </w:rPr>
        <w:t>desae</w:t>
      </w:r>
      <w:proofErr w:type="spellEnd"/>
      <w:r>
        <w:rPr>
          <w:rFonts w:ascii="Times New Roman" w:hAnsi="Times New Roman" w:cs="Times New Roman"/>
          <w:sz w:val="24"/>
          <w:szCs w:val="24"/>
          <w:lang w:val="es-MX"/>
        </w:rPr>
        <w:t xml:space="preserve"> sumar </w:t>
      </w:r>
      <w:r>
        <w:rPr>
          <w:rFonts w:ascii="Times New Roman" w:hAnsi="Times New Roman" w:cs="Times New Roman"/>
          <w:sz w:val="24"/>
          <w:szCs w:val="24"/>
          <w:lang w:val="es-MX"/>
        </w:rPr>
        <w:lastRenderedPageBreak/>
        <w:t xml:space="preserve">números complejos deberá sobrecargar el operador + para realizar esta acción. </w:t>
      </w:r>
    </w:p>
    <w:p w14:paraId="1BF63142" w14:textId="0135C999" w:rsidR="00A855A3" w:rsidRDefault="0048148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El uso de funciones u operadores de forma diferente, dependiendo de los objetos sobre los que actúan, se denomina polimorfismo (un elemento con diferentes formas) </w:t>
      </w:r>
    </w:p>
    <w:p w14:paraId="078397E6" w14:textId="5199EC03" w:rsidR="00481482" w:rsidRDefault="00481482" w:rsidP="00F26978">
      <w:pPr>
        <w:spacing w:before="240" w:after="0"/>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Reutilización (reusabilidad); </w:t>
      </w:r>
      <w:r>
        <w:rPr>
          <w:rFonts w:ascii="Times New Roman" w:hAnsi="Times New Roman" w:cs="Times New Roman"/>
          <w:sz w:val="24"/>
          <w:szCs w:val="24"/>
          <w:lang w:val="es-MX"/>
        </w:rPr>
        <w:t xml:space="preserve">Otra propiedad fundamental de la programación orientada a objetos; este concepto significa que una vez que se ha creado, escrito y depurado una clase, se puede poner a disposición de otros programadores; de manera similar, al uso de las bibliotecas en un lenguaje de programación. </w:t>
      </w:r>
      <w:r w:rsidR="00EC6A08">
        <w:rPr>
          <w:rFonts w:ascii="Times New Roman" w:hAnsi="Times New Roman" w:cs="Times New Roman"/>
          <w:sz w:val="24"/>
          <w:szCs w:val="24"/>
          <w:lang w:val="es-MX"/>
        </w:rPr>
        <w:t xml:space="preserve">El concepto de herencia proporcionará una ampliación o extensión importante a la idea de </w:t>
      </w:r>
      <w:r w:rsidR="00EC6A08">
        <w:rPr>
          <w:rFonts w:ascii="Times New Roman" w:hAnsi="Times New Roman" w:cs="Times New Roman"/>
          <w:i/>
          <w:iCs/>
          <w:sz w:val="24"/>
          <w:szCs w:val="24"/>
          <w:lang w:val="es-MX"/>
        </w:rPr>
        <w:t xml:space="preserve">reusabilidad; </w:t>
      </w:r>
      <w:r w:rsidR="00EC6A08">
        <w:rPr>
          <w:rFonts w:ascii="Times New Roman" w:hAnsi="Times New Roman" w:cs="Times New Roman"/>
          <w:sz w:val="24"/>
          <w:szCs w:val="24"/>
          <w:lang w:val="es-MX"/>
        </w:rPr>
        <w:t xml:space="preserve">una clase existente se puede ampliar añadiéndole nuevas características, atributos y operaciones. </w:t>
      </w:r>
    </w:p>
    <w:p w14:paraId="19001AB1" w14:textId="4C918AB2" w:rsidR="00EC6A08" w:rsidRDefault="00EC6A08"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Clases</w:t>
      </w:r>
    </w:p>
    <w:p w14:paraId="10AB8AE3" w14:textId="202847F6" w:rsidR="00EC6A08" w:rsidRDefault="00EC6A08"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Una clase es una plantilla, modelo o plano a partir de la cual se crean objetos; los que se derivan de la misma clase tienen características o propiedades similares; cuando se construye un objeto de una clase, se dice que se ha creado una </w:t>
      </w:r>
      <w:r>
        <w:rPr>
          <w:rFonts w:ascii="Times New Roman" w:hAnsi="Times New Roman" w:cs="Times New Roman"/>
          <w:i/>
          <w:iCs/>
          <w:sz w:val="24"/>
          <w:szCs w:val="24"/>
          <w:lang w:val="es-MX"/>
        </w:rPr>
        <w:t xml:space="preserve">instancia, ejemplar o copia </w:t>
      </w:r>
      <w:r>
        <w:rPr>
          <w:rFonts w:ascii="Times New Roman" w:hAnsi="Times New Roman" w:cs="Times New Roman"/>
          <w:sz w:val="24"/>
          <w:szCs w:val="24"/>
          <w:lang w:val="es-MX"/>
        </w:rPr>
        <w:t xml:space="preserve">de esta. </w:t>
      </w:r>
    </w:p>
    <w:p w14:paraId="445D5FBD" w14:textId="6608C344" w:rsidR="00516160" w:rsidRDefault="0051616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Aunque en un lenguaje orientado a objetos contenga centenares o miles de clases que sirven </w:t>
      </w:r>
      <w:r w:rsidR="00053042">
        <w:rPr>
          <w:rFonts w:ascii="Times New Roman" w:hAnsi="Times New Roman" w:cs="Times New Roman"/>
          <w:sz w:val="24"/>
          <w:szCs w:val="24"/>
          <w:lang w:val="es-MX"/>
        </w:rPr>
        <w:t xml:space="preserve">para diversos propósitos, cálculos matemáticos, cálculo de fechas y calendarios, programación de redes y aplicaciones diversas de toda índole. Sin embargo, cuando desarrolle un programa, además de las clases de las bibliotecas, necesitarás crear clases propias que describan los objetos del dominio del problema de sus aplicaciones. </w:t>
      </w:r>
    </w:p>
    <w:p w14:paraId="79380461" w14:textId="154DCC99" w:rsidR="00053042" w:rsidRDefault="00053042" w:rsidP="00F26978">
      <w:pPr>
        <w:spacing w:before="240" w:after="0"/>
        <w:jc w:val="both"/>
        <w:rPr>
          <w:rFonts w:ascii="Times New Roman" w:hAnsi="Times New Roman" w:cs="Times New Roman"/>
          <w:i/>
          <w:iCs/>
          <w:sz w:val="24"/>
          <w:szCs w:val="24"/>
          <w:lang w:val="es-MX"/>
        </w:rPr>
      </w:pPr>
      <w:r>
        <w:rPr>
          <w:rFonts w:ascii="Times New Roman" w:hAnsi="Times New Roman" w:cs="Times New Roman"/>
          <w:sz w:val="24"/>
          <w:szCs w:val="24"/>
          <w:lang w:val="es-MX"/>
        </w:rPr>
        <w:t xml:space="preserve">Los programadores se deben centrar en la creación de clases; cada una contiene campos de instancia y datos de un objeto; los procedimientos o funciones que operan sobre los datos que se llaman </w:t>
      </w:r>
      <w:r>
        <w:rPr>
          <w:rFonts w:ascii="Times New Roman" w:hAnsi="Times New Roman" w:cs="Times New Roman"/>
          <w:i/>
          <w:iCs/>
          <w:sz w:val="24"/>
          <w:szCs w:val="24"/>
          <w:lang w:val="es-MX"/>
        </w:rPr>
        <w:t xml:space="preserve">métodos. </w:t>
      </w:r>
      <w:r>
        <w:rPr>
          <w:rFonts w:ascii="Times New Roman" w:hAnsi="Times New Roman" w:cs="Times New Roman"/>
          <w:sz w:val="24"/>
          <w:szCs w:val="24"/>
          <w:lang w:val="es-MX"/>
        </w:rPr>
        <w:t xml:space="preserve">Un objeto que es una instancia de una clase tendrá valores específicos para sus campos de instancia </w:t>
      </w:r>
      <w:r>
        <w:rPr>
          <w:rFonts w:ascii="Times New Roman" w:hAnsi="Times New Roman" w:cs="Times New Roman"/>
          <w:i/>
          <w:iCs/>
          <w:sz w:val="24"/>
          <w:szCs w:val="24"/>
          <w:lang w:val="es-MX"/>
        </w:rPr>
        <w:t xml:space="preserve">atributos. </w:t>
      </w:r>
    </w:p>
    <w:p w14:paraId="64AEBBA2" w14:textId="14605F06" w:rsidR="00053042" w:rsidRDefault="00053042"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Objetos</w:t>
      </w:r>
    </w:p>
    <w:p w14:paraId="3992B5F8" w14:textId="29A301AF" w:rsidR="00053042" w:rsidRDefault="0005304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El mundo real está plagado de objetos: personas, animales, plantas, automóviles, edificios, computadoras, teléfonos, casas, semáforos, lápices, etc. Los objetos pueden interactuar entre sí y todos tienen tres características o propiedades clave:</w:t>
      </w:r>
    </w:p>
    <w:p w14:paraId="6D845330" w14:textId="30A786AC" w:rsidR="00053042" w:rsidRDefault="0005304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ab/>
      </w:r>
      <w:r>
        <w:rPr>
          <w:rFonts w:ascii="Times New Roman" w:hAnsi="Times New Roman" w:cs="Times New Roman"/>
          <w:sz w:val="24"/>
          <w:szCs w:val="24"/>
          <w:lang w:val="es-MX"/>
        </w:rPr>
        <w:tab/>
        <w:t>Objeto=</w:t>
      </w:r>
      <w:proofErr w:type="spellStart"/>
      <w:r>
        <w:rPr>
          <w:rFonts w:ascii="Times New Roman" w:hAnsi="Times New Roman" w:cs="Times New Roman"/>
          <w:sz w:val="24"/>
          <w:szCs w:val="24"/>
          <w:lang w:val="es-MX"/>
        </w:rPr>
        <w:t>estado+comportamiento+identidad</w:t>
      </w:r>
      <w:proofErr w:type="spellEnd"/>
    </w:p>
    <w:p w14:paraId="25E62FC1" w14:textId="0229ED78" w:rsidR="00053042" w:rsidRDefault="00862B00"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Estado</w:t>
      </w:r>
    </w:p>
    <w:p w14:paraId="1D87B9D6" w14:textId="1805D13C"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Los atributos son datos que diferencian un objeto de otro; el conjunto de ellos constituye su estado; cada objeto almacena información acercad de su estado actual y en un momento dado éste corresponde a una selección determinada de valores posibles de los diversos atributos. Estos últimos son propiedades o características de una clase y describen un rango de valores; un objeto y su clase asociada podrán contener varios atributos o ninguno. </w:t>
      </w:r>
    </w:p>
    <w:p w14:paraId="3238B62D" w14:textId="41E2971D"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Este estado puede cambiar con el tiempo como consecuencia de llamadas a métodos; si dicho estado cambiara sin una llamada de un método se rompería el principio de encapsulamiento de datos. </w:t>
      </w:r>
    </w:p>
    <w:p w14:paraId="2CCBF8EC" w14:textId="591C1268"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una clase los </w:t>
      </w:r>
      <w:r>
        <w:rPr>
          <w:rFonts w:ascii="Times New Roman" w:hAnsi="Times New Roman" w:cs="Times New Roman"/>
          <w:b/>
          <w:bCs/>
          <w:i/>
          <w:iCs/>
          <w:sz w:val="24"/>
          <w:szCs w:val="24"/>
          <w:lang w:val="es-MX"/>
        </w:rPr>
        <w:t>atributos</w:t>
      </w:r>
      <w:r>
        <w:rPr>
          <w:rFonts w:ascii="Times New Roman" w:hAnsi="Times New Roman" w:cs="Times New Roman"/>
          <w:sz w:val="24"/>
          <w:szCs w:val="24"/>
          <w:lang w:val="es-MX"/>
        </w:rPr>
        <w:t xml:space="preserve"> se definen mediante variables, las cuales son sitios donde se almacena la información de un programa de computadoras. Una variable instancia o del objeto define un atributo de un objeto específico; cada atributo de una clase tiene una única variable correspondiente y se cambia el atributo del objeto al modificar el valor de la variable. </w:t>
      </w:r>
    </w:p>
    <w:p w14:paraId="2331BC27" w14:textId="660EE7BA" w:rsidR="00862B00" w:rsidRDefault="00862B00"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Comportamiento</w:t>
      </w:r>
    </w:p>
    <w:p w14:paraId="64DCB75D" w14:textId="0CDC76B6"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El conjunto de capacidades y aptitudes que describen sus operaciones, funciones y reacciones; además responde a lo que se puede hacer con dicho objeto o a los métodos que se le pueden aplicar. Todos los objetos de una misma clase soportan el mismo comportamiento, el cual se define por los métodos que se pueden llamar y utilizar para cambiar sus atributos, recibir información de otros objetos y enviar mensajes solicitando la ejecución de tareas. Los métodos se </w:t>
      </w:r>
      <w:proofErr w:type="gramStart"/>
      <w:r>
        <w:rPr>
          <w:rFonts w:ascii="Times New Roman" w:hAnsi="Times New Roman" w:cs="Times New Roman"/>
          <w:sz w:val="24"/>
          <w:szCs w:val="24"/>
          <w:lang w:val="es-MX"/>
        </w:rPr>
        <w:t>llaman  funciones</w:t>
      </w:r>
      <w:proofErr w:type="gramEnd"/>
      <w:r>
        <w:rPr>
          <w:rFonts w:ascii="Times New Roman" w:hAnsi="Times New Roman" w:cs="Times New Roman"/>
          <w:sz w:val="24"/>
          <w:szCs w:val="24"/>
          <w:lang w:val="es-MX"/>
        </w:rPr>
        <w:t xml:space="preserve"> o procedimientos y son los </w:t>
      </w:r>
      <w:proofErr w:type="spellStart"/>
      <w:r>
        <w:rPr>
          <w:rFonts w:ascii="Times New Roman" w:hAnsi="Times New Roman" w:cs="Times New Roman"/>
          <w:sz w:val="24"/>
          <w:szCs w:val="24"/>
          <w:lang w:val="es-MX"/>
        </w:rPr>
        <w:t>gurpos</w:t>
      </w:r>
      <w:proofErr w:type="spellEnd"/>
      <w:r>
        <w:rPr>
          <w:rFonts w:ascii="Times New Roman" w:hAnsi="Times New Roman" w:cs="Times New Roman"/>
          <w:sz w:val="24"/>
          <w:szCs w:val="24"/>
          <w:lang w:val="es-MX"/>
        </w:rPr>
        <w:t xml:space="preserve"> </w:t>
      </w:r>
      <w:r>
        <w:rPr>
          <w:rFonts w:ascii="Times New Roman" w:hAnsi="Times New Roman" w:cs="Times New Roman"/>
          <w:sz w:val="24"/>
          <w:szCs w:val="24"/>
          <w:lang w:val="es-MX"/>
        </w:rPr>
        <w:lastRenderedPageBreak/>
        <w:t xml:space="preserve">de sentencias o instrucciones relacionadas de una clase que realizan o ejecutan una tarea específica sobre sus propios objetos. </w:t>
      </w:r>
    </w:p>
    <w:p w14:paraId="00C2CBD5" w14:textId="1B53C39A" w:rsidR="0027675C" w:rsidRDefault="0027675C"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Identidad</w:t>
      </w:r>
    </w:p>
    <w:p w14:paraId="7783BC50" w14:textId="6EEA22B2" w:rsidR="0027675C" w:rsidRDefault="0027675C"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Es la propiedad que diferencia un objeto de otro similar; su estado no describe totalmente al objeto que ya que cada uno tiene distinta identidad; en realidad, éste es el modo en que un objeto se diferencia de otros. Durante la fase de implementación, la identidad se crea, normalmente usando un identificador que viene del dominio del problema; por ejemplo, los automóviles tienen un número </w:t>
      </w:r>
      <w:proofErr w:type="gramStart"/>
      <w:r>
        <w:rPr>
          <w:rFonts w:ascii="Times New Roman" w:hAnsi="Times New Roman" w:cs="Times New Roman"/>
          <w:sz w:val="24"/>
          <w:szCs w:val="24"/>
          <w:lang w:val="es-MX"/>
        </w:rPr>
        <w:t>del placa</w:t>
      </w:r>
      <w:proofErr w:type="gramEnd"/>
      <w:r>
        <w:rPr>
          <w:rFonts w:ascii="Times New Roman" w:hAnsi="Times New Roman" w:cs="Times New Roman"/>
          <w:sz w:val="24"/>
          <w:szCs w:val="24"/>
          <w:lang w:val="es-MX"/>
        </w:rPr>
        <w:t xml:space="preserve">; los teléfonos tienen un número aunque una misma persona pueda tener varios: el personal, del trabajo, de casa, etc. </w:t>
      </w:r>
    </w:p>
    <w:p w14:paraId="2741F230" w14:textId="0BE7B3C9" w:rsidR="00EA7157" w:rsidRDefault="00EA7157"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Cómo identificar las clases y objetos</w:t>
      </w:r>
    </w:p>
    <w:p w14:paraId="40030676" w14:textId="77777777" w:rsidR="00EA7157" w:rsidRDefault="00EA7157" w:rsidP="00EA7157">
      <w:pPr>
        <w:spacing w:before="240" w:after="0"/>
        <w:jc w:val="both"/>
        <w:rPr>
          <w:rFonts w:ascii="Times New Roman" w:hAnsi="Times New Roman" w:cs="Times New Roman"/>
          <w:sz w:val="24"/>
          <w:szCs w:val="24"/>
        </w:rPr>
      </w:pPr>
      <w:r>
        <w:rPr>
          <w:rFonts w:ascii="Times New Roman" w:hAnsi="Times New Roman" w:cs="Times New Roman"/>
          <w:sz w:val="24"/>
          <w:szCs w:val="24"/>
          <w:lang w:val="es-MX"/>
        </w:rPr>
        <w:t xml:space="preserve">La regla más simple para identificar clases es buscar nombres en el análisis del problema; los métodos por el contrario corresponden a verbos. En el caso de un sistema de pedidos a un almacén, los nombres pueden ser: artículo, pedido, dirección de envío, sistemas de pago, cuanta banco; sus verbos serían los métodos en consecuencia hay que buscarlos en la definición del problema: </w:t>
      </w:r>
      <w:r>
        <w:rPr>
          <w:rFonts w:ascii="Times New Roman" w:hAnsi="Times New Roman" w:cs="Times New Roman"/>
          <w:i/>
          <w:iCs/>
          <w:sz w:val="24"/>
          <w:szCs w:val="24"/>
          <w:lang w:val="es-MX"/>
        </w:rPr>
        <w:t xml:space="preserve">añadir </w:t>
      </w:r>
      <w:r>
        <w:rPr>
          <w:rFonts w:ascii="Times New Roman" w:hAnsi="Times New Roman" w:cs="Times New Roman"/>
          <w:sz w:val="24"/>
          <w:szCs w:val="24"/>
          <w:lang w:val="es-MX"/>
        </w:rPr>
        <w:t xml:space="preserve">artículos al pedido, </w:t>
      </w:r>
      <w:r>
        <w:rPr>
          <w:rFonts w:ascii="Times New Roman" w:hAnsi="Times New Roman" w:cs="Times New Roman"/>
          <w:i/>
          <w:iCs/>
          <w:sz w:val="24"/>
          <w:szCs w:val="24"/>
          <w:lang w:val="es-MX"/>
        </w:rPr>
        <w:t xml:space="preserve">solicitar </w:t>
      </w:r>
      <w:r>
        <w:rPr>
          <w:rFonts w:ascii="Times New Roman" w:hAnsi="Times New Roman" w:cs="Times New Roman"/>
          <w:sz w:val="24"/>
          <w:szCs w:val="24"/>
          <w:lang w:val="es-MX"/>
        </w:rPr>
        <w:t xml:space="preserve">un pedido, </w:t>
      </w:r>
      <w:r>
        <w:rPr>
          <w:rFonts w:ascii="Times New Roman" w:hAnsi="Times New Roman" w:cs="Times New Roman"/>
          <w:i/>
          <w:iCs/>
          <w:sz w:val="24"/>
          <w:szCs w:val="24"/>
          <w:lang w:val="es-MX"/>
        </w:rPr>
        <w:t xml:space="preserve">cancelarlo, cambiar </w:t>
      </w:r>
      <w:r>
        <w:rPr>
          <w:rFonts w:ascii="Times New Roman" w:hAnsi="Times New Roman" w:cs="Times New Roman"/>
          <w:sz w:val="24"/>
          <w:szCs w:val="24"/>
          <w:lang w:val="es-MX"/>
        </w:rPr>
        <w:t xml:space="preserve">de dirección, </w:t>
      </w:r>
      <w:r>
        <w:rPr>
          <w:rFonts w:ascii="Times New Roman" w:hAnsi="Times New Roman" w:cs="Times New Roman"/>
          <w:i/>
          <w:iCs/>
          <w:sz w:val="24"/>
          <w:szCs w:val="24"/>
          <w:lang w:val="es-MX"/>
        </w:rPr>
        <w:t>elegir</w:t>
      </w:r>
      <w:r>
        <w:rPr>
          <w:i/>
          <w:iCs/>
        </w:rPr>
        <w:t xml:space="preserve"> </w:t>
      </w:r>
      <w:r>
        <w:rPr>
          <w:rFonts w:ascii="Times New Roman" w:hAnsi="Times New Roman" w:cs="Times New Roman"/>
          <w:sz w:val="24"/>
          <w:szCs w:val="24"/>
        </w:rPr>
        <w:t>un sistema de pago, etc.</w:t>
      </w:r>
    </w:p>
    <w:p w14:paraId="3BE35D1F" w14:textId="77777777" w:rsidR="00CD5B50" w:rsidRDefault="00EA7157"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Además de introducir clases, objetos y métodos, se requiere añadir atributos como nombre, cliente, dirección, edad número de pasaporte o precio del artículo. Estos atributos se especifican como una parte de la clase del objeto y se representan con variables de instancia o, simplemente, variables de la clase. </w:t>
      </w:r>
    </w:p>
    <w:p w14:paraId="122C6E96" w14:textId="77777777" w:rsidR="00CD5B50" w:rsidRDefault="00CD5B5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Naturalmente, la regla “encontrar verbos y nombres” es práctica simple; a medida que el programador adquiera experiencia aprenderá a seleccionar los verbos y nombres que serán clases para construir las nuevas. </w:t>
      </w:r>
    </w:p>
    <w:p w14:paraId="0D7EC2E1" w14:textId="77777777" w:rsidR="00CD5B50" w:rsidRDefault="00CD5B50" w:rsidP="00EA7157">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Relaciones entre clases</w:t>
      </w:r>
    </w:p>
    <w:p w14:paraId="6A7FA24D" w14:textId="77777777" w:rsidR="00CD5B50" w:rsidRDefault="00CD5B5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Una relación es una conexión semántica entre clases que permite que una conozca los atributos, operaciones y relaciones de otras, debido a que las clases no actúan aisladas, sino relacionadas. Una clase puede ser un tipo de otra, a lo que se llama </w:t>
      </w:r>
      <w:r>
        <w:rPr>
          <w:rFonts w:ascii="Times New Roman" w:hAnsi="Times New Roman" w:cs="Times New Roman"/>
          <w:i/>
          <w:iCs/>
          <w:sz w:val="24"/>
          <w:szCs w:val="24"/>
        </w:rPr>
        <w:t>generalización</w:t>
      </w:r>
      <w:r>
        <w:rPr>
          <w:rFonts w:ascii="Times New Roman" w:hAnsi="Times New Roman" w:cs="Times New Roman"/>
          <w:sz w:val="24"/>
          <w:szCs w:val="24"/>
        </w:rPr>
        <w:t xml:space="preserve">; o puede contener objetos de otra clase de varias formas posibles, dependiendo de la fortaleza de la relación que </w:t>
      </w:r>
      <w:proofErr w:type="spellStart"/>
      <w:r>
        <w:rPr>
          <w:rFonts w:ascii="Times New Roman" w:hAnsi="Times New Roman" w:cs="Times New Roman"/>
          <w:sz w:val="24"/>
          <w:szCs w:val="24"/>
        </w:rPr>
        <w:t>exita</w:t>
      </w:r>
      <w:proofErr w:type="spellEnd"/>
      <w:r>
        <w:rPr>
          <w:rFonts w:ascii="Times New Roman" w:hAnsi="Times New Roman" w:cs="Times New Roman"/>
          <w:sz w:val="24"/>
          <w:szCs w:val="24"/>
        </w:rPr>
        <w:t xml:space="preserve"> entre ambas, </w:t>
      </w:r>
    </w:p>
    <w:p w14:paraId="1455FC78" w14:textId="77777777" w:rsidR="00BE2010" w:rsidRDefault="00CD5B5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La fortaleza de una relación se basa en el modo de dependencia de las clases implicadas en las relaciones entre ellas; por ejemplo, si dos clases son bastante dependientes una de otra, están acopladas fuertemente; en caso contrario estarán acopladas débilmente. </w:t>
      </w:r>
    </w:p>
    <w:p w14:paraId="5049AA36" w14:textId="77777777" w:rsidR="00BE2010" w:rsidRDefault="00BE201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Las relaciones entre clases son similares a las relaciones entre objetos físicos del mundo real o entre objetos imaginarios en un mundo virtual; en UML, las formas en las que se conectan entre sí las clases, lógica o físicamente, se modelan como relaciones. En el modelado orientado a objetos existen tres clases de relaciones importantes: dependencias, generalizaciones-especializaciones, asociaciones-agregaciones:</w:t>
      </w:r>
    </w:p>
    <w:p w14:paraId="0C3E3DA7" w14:textId="4C9990A4" w:rsidR="00FD39BE" w:rsidRPr="00FD39BE" w:rsidRDefault="00BE2010" w:rsidP="00FD39BE">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Las dependencias son relaciones de uso</w:t>
      </w:r>
      <w:r w:rsidR="00FD39BE">
        <w:rPr>
          <w:rFonts w:ascii="Times New Roman" w:hAnsi="Times New Roman" w:cs="Times New Roman"/>
          <w:sz w:val="24"/>
          <w:szCs w:val="24"/>
        </w:rPr>
        <w:t xml:space="preserve"> (</w:t>
      </w:r>
      <w:r w:rsidR="00FD39BE">
        <w:rPr>
          <w:rFonts w:ascii="Times New Roman" w:hAnsi="Times New Roman" w:cs="Times New Roman"/>
          <w:b/>
          <w:bCs/>
          <w:i/>
          <w:iCs/>
          <w:sz w:val="24"/>
          <w:szCs w:val="24"/>
        </w:rPr>
        <w:t>usa un</w:t>
      </w:r>
      <w:r w:rsidR="00FD39BE">
        <w:rPr>
          <w:rFonts w:ascii="Times New Roman" w:hAnsi="Times New Roman" w:cs="Times New Roman"/>
          <w:sz w:val="24"/>
          <w:szCs w:val="24"/>
        </w:rPr>
        <w:t xml:space="preserve">). Declara que un elemento utiliza la información y los servicios de otro, pero no a la inversa necesariamente. Una clase depende de otra si sus métodos usan o manipulan objetos de ésta. La </w:t>
      </w:r>
      <w:r w:rsidR="00117308">
        <w:rPr>
          <w:rFonts w:ascii="Times New Roman" w:hAnsi="Times New Roman" w:cs="Times New Roman"/>
          <w:sz w:val="24"/>
          <w:szCs w:val="24"/>
        </w:rPr>
        <w:t>clase</w:t>
      </w:r>
      <w:r w:rsidR="00FD39BE">
        <w:rPr>
          <w:rFonts w:ascii="Times New Roman" w:hAnsi="Times New Roman" w:cs="Times New Roman"/>
          <w:sz w:val="24"/>
          <w:szCs w:val="24"/>
        </w:rPr>
        <w:t xml:space="preserve"> pedido usa la clase cuenta porque sus objetos necesitan acceder a los de cuenta para comprobar el estado de saldo, pero la clase </w:t>
      </w:r>
      <w:r w:rsidR="00117308">
        <w:rPr>
          <w:rFonts w:ascii="Times New Roman" w:hAnsi="Times New Roman" w:cs="Times New Roman"/>
          <w:sz w:val="24"/>
          <w:szCs w:val="24"/>
        </w:rPr>
        <w:t>artículo,</w:t>
      </w:r>
      <w:r w:rsidR="00FD39BE">
        <w:rPr>
          <w:rFonts w:ascii="Times New Roman" w:hAnsi="Times New Roman" w:cs="Times New Roman"/>
          <w:sz w:val="24"/>
          <w:szCs w:val="24"/>
        </w:rPr>
        <w:t xml:space="preserve"> aunque se incluyen en el pedido, no depende de cuenta, ya que los diferentes elementos del pedido, no necesitan conocer la cuenta del cliente. Las dependencias </w:t>
      </w:r>
      <w:r w:rsidR="00117308">
        <w:rPr>
          <w:rFonts w:ascii="Times New Roman" w:hAnsi="Times New Roman" w:cs="Times New Roman"/>
          <w:sz w:val="24"/>
          <w:szCs w:val="24"/>
        </w:rPr>
        <w:t>implican</w:t>
      </w:r>
      <w:r w:rsidR="00FD39BE">
        <w:rPr>
          <w:rFonts w:ascii="Times New Roman" w:hAnsi="Times New Roman" w:cs="Times New Roman"/>
          <w:sz w:val="24"/>
          <w:szCs w:val="24"/>
        </w:rPr>
        <w:t xml:space="preserve"> que los objetos de una clase pueden trabajar juntos, por consiguiente, se considera que es la relación direc</w:t>
      </w:r>
      <w:r w:rsidR="00117308">
        <w:rPr>
          <w:rFonts w:ascii="Times New Roman" w:hAnsi="Times New Roman" w:cs="Times New Roman"/>
          <w:sz w:val="24"/>
          <w:szCs w:val="24"/>
        </w:rPr>
        <w:t>ta más débil que existe entre dos clases; por esta razón debe minimizar el número de clases que depende de otras (</w:t>
      </w:r>
      <w:r w:rsidR="00117308">
        <w:rPr>
          <w:rFonts w:ascii="Times New Roman" w:hAnsi="Times New Roman" w:cs="Times New Roman"/>
          <w:i/>
          <w:iCs/>
          <w:sz w:val="24"/>
          <w:szCs w:val="24"/>
        </w:rPr>
        <w:t>minimizar el acoplamiento entre clases</w:t>
      </w:r>
      <w:r w:rsidR="00117308">
        <w:rPr>
          <w:rFonts w:ascii="Times New Roman" w:hAnsi="Times New Roman" w:cs="Times New Roman"/>
          <w:sz w:val="24"/>
          <w:szCs w:val="24"/>
        </w:rPr>
        <w:t>).</w:t>
      </w:r>
    </w:p>
    <w:p w14:paraId="5C00DCC4" w14:textId="08D81101" w:rsidR="00EA7157" w:rsidRDefault="00BE2010" w:rsidP="00BE2010">
      <w:pPr>
        <w:pStyle w:val="Prrafodelista"/>
        <w:numPr>
          <w:ilvl w:val="0"/>
          <w:numId w:val="1"/>
        </w:numPr>
        <w:spacing w:before="240" w:after="0"/>
        <w:jc w:val="both"/>
        <w:rPr>
          <w:rFonts w:ascii="Times New Roman" w:hAnsi="Times New Roman" w:cs="Times New Roman"/>
          <w:i/>
          <w:iCs/>
          <w:sz w:val="24"/>
          <w:szCs w:val="24"/>
        </w:rPr>
      </w:pPr>
      <w:r>
        <w:rPr>
          <w:rFonts w:ascii="Times New Roman" w:hAnsi="Times New Roman" w:cs="Times New Roman"/>
          <w:sz w:val="24"/>
          <w:szCs w:val="24"/>
        </w:rPr>
        <w:t xml:space="preserve">Las asociaciones son relaciones estructurales entre objetos; una asociación </w:t>
      </w:r>
      <w:r>
        <w:rPr>
          <w:rFonts w:ascii="Times New Roman" w:hAnsi="Times New Roman" w:cs="Times New Roman"/>
          <w:i/>
          <w:iCs/>
          <w:sz w:val="24"/>
          <w:szCs w:val="24"/>
        </w:rPr>
        <w:t xml:space="preserve">todo/parte, </w:t>
      </w:r>
      <w:r>
        <w:rPr>
          <w:rFonts w:ascii="Times New Roman" w:hAnsi="Times New Roman" w:cs="Times New Roman"/>
          <w:sz w:val="24"/>
          <w:szCs w:val="24"/>
        </w:rPr>
        <w:t xml:space="preserve">en la cual una clase representa algo grande, el todo, que consta de elementos más pequeños o las partes se denomina </w:t>
      </w:r>
      <w:r w:rsidRPr="00BE2010">
        <w:rPr>
          <w:rFonts w:ascii="Times New Roman" w:hAnsi="Times New Roman" w:cs="Times New Roman"/>
          <w:i/>
          <w:iCs/>
          <w:sz w:val="24"/>
          <w:szCs w:val="24"/>
        </w:rPr>
        <w:t xml:space="preserve">agregación. </w:t>
      </w:r>
      <w:r w:rsidR="00117308">
        <w:rPr>
          <w:rFonts w:ascii="Times New Roman" w:hAnsi="Times New Roman" w:cs="Times New Roman"/>
          <w:sz w:val="24"/>
          <w:szCs w:val="24"/>
        </w:rPr>
        <w:t>(</w:t>
      </w:r>
      <w:r w:rsidR="00117308">
        <w:rPr>
          <w:rFonts w:ascii="Times New Roman" w:hAnsi="Times New Roman" w:cs="Times New Roman"/>
          <w:b/>
          <w:bCs/>
          <w:i/>
          <w:iCs/>
          <w:sz w:val="24"/>
          <w:szCs w:val="24"/>
        </w:rPr>
        <w:t>tiene-un</w:t>
      </w:r>
      <w:r w:rsidR="00117308">
        <w:rPr>
          <w:rFonts w:ascii="Times New Roman" w:hAnsi="Times New Roman" w:cs="Times New Roman"/>
          <w:sz w:val="24"/>
          <w:szCs w:val="24"/>
        </w:rPr>
        <w:t>)</w:t>
      </w:r>
      <w:r w:rsidR="00117308">
        <w:rPr>
          <w:rFonts w:ascii="Times New Roman" w:hAnsi="Times New Roman" w:cs="Times New Roman"/>
          <w:b/>
          <w:bCs/>
          <w:sz w:val="24"/>
          <w:szCs w:val="24"/>
        </w:rPr>
        <w:t xml:space="preserve">. </w:t>
      </w:r>
      <w:r w:rsidR="00117308">
        <w:rPr>
          <w:rFonts w:ascii="Times New Roman" w:hAnsi="Times New Roman" w:cs="Times New Roman"/>
          <w:sz w:val="24"/>
          <w:szCs w:val="24"/>
        </w:rPr>
        <w:t xml:space="preserve">Una relación de </w:t>
      </w:r>
      <w:r w:rsidR="00117308">
        <w:rPr>
          <w:rFonts w:ascii="Times New Roman" w:hAnsi="Times New Roman" w:cs="Times New Roman"/>
          <w:i/>
          <w:iCs/>
          <w:sz w:val="24"/>
          <w:szCs w:val="24"/>
        </w:rPr>
        <w:t xml:space="preserve">todo y parte </w:t>
      </w:r>
      <w:r w:rsidR="00117308">
        <w:rPr>
          <w:rFonts w:ascii="Times New Roman" w:hAnsi="Times New Roman" w:cs="Times New Roman"/>
          <w:sz w:val="24"/>
          <w:szCs w:val="24"/>
        </w:rPr>
        <w:t xml:space="preserve">o </w:t>
      </w:r>
      <w:r w:rsidR="00117308">
        <w:rPr>
          <w:rFonts w:ascii="Times New Roman" w:hAnsi="Times New Roman" w:cs="Times New Roman"/>
          <w:i/>
          <w:iCs/>
          <w:sz w:val="24"/>
          <w:szCs w:val="24"/>
        </w:rPr>
        <w:t xml:space="preserve">compuesto y </w:t>
      </w:r>
      <w:r w:rsidR="00117308">
        <w:rPr>
          <w:rFonts w:ascii="Times New Roman" w:hAnsi="Times New Roman" w:cs="Times New Roman"/>
          <w:i/>
          <w:iCs/>
          <w:sz w:val="24"/>
          <w:szCs w:val="24"/>
        </w:rPr>
        <w:lastRenderedPageBreak/>
        <w:t xml:space="preserve">componentes; </w:t>
      </w:r>
      <w:r w:rsidR="00117308">
        <w:rPr>
          <w:rFonts w:ascii="Times New Roman" w:hAnsi="Times New Roman" w:cs="Times New Roman"/>
          <w:sz w:val="24"/>
          <w:szCs w:val="24"/>
        </w:rPr>
        <w:t xml:space="preserve">un objeto de la clase A contiene objetos de la clase B; un objeto de pedido cuenta con elementos de artículo. Una agregación es un caso especial de asociación, la cual es más fuerte que la dependencia y normalmente indica que una clase recuerda o retiene una relación con otra durante un periodo determinado; es decir, las clases se conectan conceptualmente en una asociación: un jugador es parte de un equipo, una persona posee un carro, etc. </w:t>
      </w:r>
    </w:p>
    <w:p w14:paraId="1F4CF893" w14:textId="0DF6AE6A" w:rsidR="00BE2010" w:rsidRPr="007E7CC3" w:rsidRDefault="00BE2010" w:rsidP="00BE2010">
      <w:pPr>
        <w:pStyle w:val="Prrafodelista"/>
        <w:numPr>
          <w:ilvl w:val="0"/>
          <w:numId w:val="1"/>
        </w:numPr>
        <w:spacing w:before="240" w:after="0"/>
        <w:jc w:val="both"/>
        <w:rPr>
          <w:rFonts w:ascii="Times New Roman" w:hAnsi="Times New Roman" w:cs="Times New Roman"/>
          <w:i/>
          <w:iCs/>
          <w:sz w:val="24"/>
          <w:szCs w:val="24"/>
        </w:rPr>
      </w:pPr>
      <w:r>
        <w:rPr>
          <w:rFonts w:ascii="Times New Roman" w:hAnsi="Times New Roman" w:cs="Times New Roman"/>
          <w:sz w:val="24"/>
          <w:szCs w:val="24"/>
        </w:rPr>
        <w:t xml:space="preserve">Las generalizaciones conectan clases generales con otras más especializadas en lo que se conoce como relaciones </w:t>
      </w:r>
      <w:r>
        <w:rPr>
          <w:rFonts w:ascii="Times New Roman" w:hAnsi="Times New Roman" w:cs="Times New Roman"/>
          <w:i/>
          <w:iCs/>
          <w:sz w:val="24"/>
          <w:szCs w:val="24"/>
        </w:rPr>
        <w:t xml:space="preserve">subclase/superclase </w:t>
      </w:r>
      <w:proofErr w:type="spellStart"/>
      <w:r>
        <w:rPr>
          <w:rFonts w:ascii="Times New Roman" w:hAnsi="Times New Roman" w:cs="Times New Roman"/>
          <w:sz w:val="24"/>
          <w:szCs w:val="24"/>
        </w:rPr>
        <w:t>ó</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hijo/padre.</w:t>
      </w:r>
      <w:r w:rsidR="00117308">
        <w:rPr>
          <w:rFonts w:ascii="Times New Roman" w:hAnsi="Times New Roman" w:cs="Times New Roman"/>
          <w:i/>
          <w:iCs/>
          <w:sz w:val="24"/>
          <w:szCs w:val="24"/>
        </w:rPr>
        <w:t xml:space="preserve"> </w:t>
      </w:r>
      <w:r w:rsidR="00117308">
        <w:rPr>
          <w:rFonts w:ascii="Times New Roman" w:hAnsi="Times New Roman" w:cs="Times New Roman"/>
          <w:sz w:val="24"/>
          <w:szCs w:val="24"/>
        </w:rPr>
        <w:t>(</w:t>
      </w:r>
      <w:r w:rsidR="00117308">
        <w:rPr>
          <w:rFonts w:ascii="Times New Roman" w:hAnsi="Times New Roman" w:cs="Times New Roman"/>
          <w:b/>
          <w:bCs/>
          <w:i/>
          <w:iCs/>
          <w:sz w:val="24"/>
          <w:szCs w:val="24"/>
        </w:rPr>
        <w:t>es-un</w:t>
      </w:r>
      <w:r w:rsidR="00117308">
        <w:rPr>
          <w:rFonts w:ascii="Times New Roman" w:hAnsi="Times New Roman" w:cs="Times New Roman"/>
          <w:sz w:val="24"/>
          <w:szCs w:val="24"/>
        </w:rPr>
        <w:t xml:space="preserve">). La herencia es una relación expresada entre una clase más especial y una más general denominada base; la clase creada a partir de ella se llama </w:t>
      </w:r>
      <w:r w:rsidR="00117308">
        <w:rPr>
          <w:rFonts w:ascii="Times New Roman" w:hAnsi="Times New Roman" w:cs="Times New Roman"/>
          <w:i/>
          <w:iCs/>
          <w:sz w:val="24"/>
          <w:szCs w:val="24"/>
        </w:rPr>
        <w:t xml:space="preserve">derivada. </w:t>
      </w:r>
      <w:r w:rsidR="007E7CC3">
        <w:rPr>
          <w:rFonts w:ascii="Times New Roman" w:hAnsi="Times New Roman" w:cs="Times New Roman"/>
          <w:sz w:val="24"/>
          <w:szCs w:val="24"/>
        </w:rPr>
        <w:t xml:space="preserve">En general, si la clase A se extiende o deriva de la clase B, la primera hereda métodos de la segunda, pero tiene más características o funcionalidades. </w:t>
      </w:r>
    </w:p>
    <w:p w14:paraId="4B8DE1B6" w14:textId="46170C0B" w:rsidR="007E7CC3" w:rsidRDefault="007E7CC3" w:rsidP="007E7CC3">
      <w:pPr>
        <w:spacing w:before="240" w:after="0"/>
        <w:jc w:val="both"/>
        <w:rPr>
          <w:rFonts w:ascii="Times New Roman" w:hAnsi="Times New Roman" w:cs="Times New Roman"/>
          <w:sz w:val="24"/>
          <w:szCs w:val="24"/>
        </w:rPr>
      </w:pPr>
      <w:r>
        <w:rPr>
          <w:rFonts w:ascii="Times New Roman" w:hAnsi="Times New Roman" w:cs="Times New Roman"/>
          <w:sz w:val="24"/>
          <w:szCs w:val="24"/>
        </w:rPr>
        <w:t>Las clases, objetos y sus relaciones, se representan gráficamente mediante la notación UML.</w:t>
      </w:r>
    </w:p>
    <w:p w14:paraId="7D35ED11" w14:textId="5513B3EC" w:rsidR="007E7CC3" w:rsidRDefault="007E7CC3" w:rsidP="007E7CC3">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UML: Modelado de aplicaciones</w:t>
      </w:r>
    </w:p>
    <w:p w14:paraId="6FEA3821" w14:textId="6A50588C" w:rsidR="007E7CC3" w:rsidRPr="007E7CC3" w:rsidRDefault="007E7CC3" w:rsidP="007E7CC3">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El lenguaje unificado de modelado, es el lenguaje estándar de modelado </w:t>
      </w:r>
      <w:r>
        <w:rPr>
          <w:rFonts w:ascii="Times New Roman" w:hAnsi="Times New Roman" w:cs="Times New Roman"/>
          <w:i/>
          <w:iCs/>
          <w:sz w:val="24"/>
          <w:szCs w:val="24"/>
        </w:rPr>
        <w:t xml:space="preserve">de facto </w:t>
      </w:r>
      <w:r>
        <w:rPr>
          <w:rFonts w:ascii="Times New Roman" w:hAnsi="Times New Roman" w:cs="Times New Roman"/>
          <w:sz w:val="24"/>
          <w:szCs w:val="24"/>
        </w:rPr>
        <w:t xml:space="preserve">para el desarrollo de sistemas y </w:t>
      </w:r>
      <w:r>
        <w:rPr>
          <w:rFonts w:ascii="Times New Roman" w:hAnsi="Times New Roman" w:cs="Times New Roman"/>
          <w:i/>
          <w:iCs/>
          <w:sz w:val="24"/>
          <w:szCs w:val="24"/>
        </w:rPr>
        <w:t xml:space="preserve">software, </w:t>
      </w:r>
      <w:r>
        <w:rPr>
          <w:rFonts w:ascii="Times New Roman" w:hAnsi="Times New Roman" w:cs="Times New Roman"/>
          <w:sz w:val="24"/>
          <w:szCs w:val="24"/>
        </w:rPr>
        <w:t xml:space="preserve">cuya popularidad creció en el diseño de otros dominios. Es muy aplicable en la representación y creación de la información que se utiliza en las fases de análisis y diseño; en diseño de sistemas, se modela por una importante razón: </w:t>
      </w:r>
      <w:r w:rsidRPr="007E7CC3">
        <w:rPr>
          <w:rFonts w:ascii="Times New Roman" w:hAnsi="Times New Roman" w:cs="Times New Roman"/>
          <w:b/>
          <w:bCs/>
          <w:i/>
          <w:iCs/>
          <w:sz w:val="24"/>
          <w:szCs w:val="24"/>
        </w:rPr>
        <w:t>gestionar la complejidad.</w:t>
      </w:r>
      <w:r>
        <w:rPr>
          <w:rFonts w:ascii="Times New Roman" w:hAnsi="Times New Roman" w:cs="Times New Roman"/>
          <w:sz w:val="24"/>
          <w:szCs w:val="24"/>
        </w:rPr>
        <w:t xml:space="preserve"> </w:t>
      </w:r>
    </w:p>
    <w:p w14:paraId="6359C377" w14:textId="66280DB4" w:rsidR="00BE2010" w:rsidRDefault="007E7CC3" w:rsidP="00BE2010">
      <w:pPr>
        <w:spacing w:before="240" w:after="0"/>
        <w:jc w:val="both"/>
        <w:rPr>
          <w:rFonts w:ascii="Times New Roman" w:hAnsi="Times New Roman" w:cs="Times New Roman"/>
          <w:sz w:val="24"/>
          <w:szCs w:val="24"/>
        </w:rPr>
      </w:pPr>
      <w:r>
        <w:rPr>
          <w:rFonts w:ascii="Times New Roman" w:hAnsi="Times New Roman" w:cs="Times New Roman"/>
          <w:sz w:val="24"/>
          <w:szCs w:val="24"/>
          <w:u w:val="single"/>
        </w:rPr>
        <w:t xml:space="preserve">Modelo: </w:t>
      </w:r>
      <w:r>
        <w:rPr>
          <w:rFonts w:ascii="Times New Roman" w:hAnsi="Times New Roman" w:cs="Times New Roman"/>
          <w:sz w:val="24"/>
          <w:szCs w:val="24"/>
        </w:rPr>
        <w:t xml:space="preserve">Es la abstracción de cosas reales, cuando se modela un sistema, se realiza una abstracción ignorando los detalles que sean irrelevantes, con un lenguaje de modelado </w:t>
      </w:r>
      <w:r w:rsidR="00860169">
        <w:rPr>
          <w:rFonts w:ascii="Times New Roman" w:hAnsi="Times New Roman" w:cs="Times New Roman"/>
          <w:sz w:val="24"/>
          <w:szCs w:val="24"/>
        </w:rPr>
        <w:t>formal,</w:t>
      </w:r>
      <w:r>
        <w:rPr>
          <w:rFonts w:ascii="Times New Roman" w:hAnsi="Times New Roman" w:cs="Times New Roman"/>
          <w:sz w:val="24"/>
          <w:szCs w:val="24"/>
        </w:rPr>
        <w:t xml:space="preserve"> aunque abstracto es tan preciso como un lenguaje de programación. </w:t>
      </w:r>
    </w:p>
    <w:p w14:paraId="1B2B9B12" w14:textId="57A6C4BF" w:rsidR="007E7CC3" w:rsidRDefault="007E7CC3" w:rsidP="00BE2010">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¿Qué es UML? Es un lenguaje que tiene sintaxis como semántica y se compone de un pseudocódigo, código real, dibujos, programas, descripciones, etc. </w:t>
      </w:r>
      <w:r w:rsidR="00860169">
        <w:rPr>
          <w:rFonts w:ascii="Times New Roman" w:hAnsi="Times New Roman" w:cs="Times New Roman"/>
          <w:sz w:val="24"/>
          <w:szCs w:val="24"/>
        </w:rPr>
        <w:t xml:space="preserve">Los elementos que constituyen un lenguaje de modelado se denominan </w:t>
      </w:r>
      <w:r w:rsidR="00860169">
        <w:rPr>
          <w:rFonts w:ascii="Times New Roman" w:hAnsi="Times New Roman" w:cs="Times New Roman"/>
          <w:b/>
          <w:bCs/>
          <w:sz w:val="24"/>
          <w:szCs w:val="24"/>
        </w:rPr>
        <w:t xml:space="preserve">notación. </w:t>
      </w:r>
      <w:r w:rsidR="00860169">
        <w:rPr>
          <w:rFonts w:ascii="Times New Roman" w:hAnsi="Times New Roman" w:cs="Times New Roman"/>
          <w:sz w:val="24"/>
          <w:szCs w:val="24"/>
        </w:rPr>
        <w:t xml:space="preserve">Un lenguaje de modelado puede ser cualquier entidad con una notación como medio de expresión del modelo y una </w:t>
      </w:r>
      <w:r w:rsidR="00860169">
        <w:rPr>
          <w:rFonts w:ascii="Times New Roman" w:hAnsi="Times New Roman" w:cs="Times New Roman"/>
          <w:sz w:val="24"/>
          <w:szCs w:val="24"/>
        </w:rPr>
        <w:t xml:space="preserve">descripción de lo que significa esa notación (metamodelo), las ventajas de UML son: </w:t>
      </w:r>
    </w:p>
    <w:p w14:paraId="33D6BFE2" w14:textId="3B3CC638" w:rsidR="00860169" w:rsidRP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Diseño de </w:t>
      </w:r>
      <w:r>
        <w:rPr>
          <w:rFonts w:ascii="Times New Roman" w:hAnsi="Times New Roman" w:cs="Times New Roman"/>
          <w:i/>
          <w:iCs/>
          <w:sz w:val="24"/>
          <w:szCs w:val="24"/>
        </w:rPr>
        <w:t>software</w:t>
      </w:r>
    </w:p>
    <w:p w14:paraId="258D1F5F" w14:textId="7B7B1B3D"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i/>
          <w:iCs/>
          <w:sz w:val="24"/>
          <w:szCs w:val="24"/>
        </w:rPr>
        <w:t xml:space="preserve">Software </w:t>
      </w:r>
      <w:r>
        <w:rPr>
          <w:rFonts w:ascii="Times New Roman" w:hAnsi="Times New Roman" w:cs="Times New Roman"/>
          <w:sz w:val="24"/>
          <w:szCs w:val="24"/>
        </w:rPr>
        <w:t>de comunicaciones</w:t>
      </w:r>
    </w:p>
    <w:p w14:paraId="3CD0F982" w14:textId="708F74FD"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Proceso de negocios</w:t>
      </w:r>
    </w:p>
    <w:p w14:paraId="4A87EFFE" w14:textId="6D25A846"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Captura de detalles acerca de un sistema, proceso u organización en análisis de requisitos</w:t>
      </w:r>
    </w:p>
    <w:p w14:paraId="3E684095" w14:textId="1F1B3FDB"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Documentación de un sistema, proceso o sistema existente</w:t>
      </w:r>
    </w:p>
    <w:p w14:paraId="736D7239" w14:textId="501376B1" w:rsidR="00860169" w:rsidRDefault="00860169" w:rsidP="00860169">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El bloque básico fundamental de UML es un diagrama; existen diferentes tipos, algunos con propósitos específicos como los diagramas de tiempos y otros con propósitos más genéricos como diagramas de clases. </w:t>
      </w:r>
    </w:p>
    <w:p w14:paraId="15BD5106" w14:textId="0B04489B" w:rsidR="00860169" w:rsidRDefault="00860169" w:rsidP="00860169">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¿Qué es un lenguaje de modelado?</w:t>
      </w:r>
    </w:p>
    <w:p w14:paraId="67AC88FA" w14:textId="4501A6F3" w:rsidR="00860169" w:rsidRDefault="00860169" w:rsidP="00860169">
      <w:pPr>
        <w:spacing w:before="240" w:after="0"/>
        <w:jc w:val="both"/>
        <w:rPr>
          <w:rFonts w:ascii="Times New Roman" w:hAnsi="Times New Roman" w:cs="Times New Roman"/>
          <w:sz w:val="24"/>
          <w:szCs w:val="24"/>
        </w:rPr>
      </w:pPr>
      <w:r>
        <w:rPr>
          <w:rFonts w:ascii="Times New Roman" w:hAnsi="Times New Roman" w:cs="Times New Roman"/>
          <w:sz w:val="24"/>
          <w:szCs w:val="24"/>
        </w:rPr>
        <w:t>¿Por qué UML es unificado?, ¿Qué se puede modelar?, ¿Por qué es un lenguaje</w:t>
      </w:r>
    </w:p>
    <w:p w14:paraId="6B6E8AB2" w14:textId="5CF5CF60" w:rsidR="00860169" w:rsidRDefault="00860169" w:rsidP="00860169">
      <w:pPr>
        <w:spacing w:before="240" w:after="0"/>
        <w:jc w:val="both"/>
        <w:rPr>
          <w:rFonts w:ascii="Times New Roman" w:hAnsi="Times New Roman" w:cs="Times New Roman"/>
          <w:b/>
          <w:bCs/>
          <w:sz w:val="24"/>
          <w:szCs w:val="24"/>
        </w:rPr>
      </w:pPr>
      <w:r>
        <w:rPr>
          <w:rFonts w:ascii="Times New Roman" w:hAnsi="Times New Roman" w:cs="Times New Roman"/>
          <w:sz w:val="24"/>
          <w:szCs w:val="24"/>
        </w:rPr>
        <w:t xml:space="preserve">Es difícil diseñar sistemas de media y gran complejidad, desde una simple aplicación de escritorio u oficina hasta un sistema para la web o para gestión de relaciones con clientes, pues entraña construir centenares o millares de componentes de </w:t>
      </w:r>
      <w:r>
        <w:rPr>
          <w:rFonts w:ascii="Times New Roman" w:hAnsi="Times New Roman" w:cs="Times New Roman"/>
          <w:i/>
          <w:iCs/>
          <w:sz w:val="24"/>
          <w:szCs w:val="24"/>
        </w:rPr>
        <w:t>software y hardware</w:t>
      </w:r>
      <w:r>
        <w:rPr>
          <w:rFonts w:ascii="Times New Roman" w:hAnsi="Times New Roman" w:cs="Times New Roman"/>
          <w:sz w:val="24"/>
          <w:szCs w:val="24"/>
        </w:rPr>
        <w:t xml:space="preserve">; </w:t>
      </w:r>
      <w:r w:rsidR="00D77B03">
        <w:rPr>
          <w:rFonts w:ascii="Times New Roman" w:hAnsi="Times New Roman" w:cs="Times New Roman"/>
          <w:sz w:val="24"/>
          <w:szCs w:val="24"/>
        </w:rPr>
        <w:t xml:space="preserve">en realidad, la principal razón es: </w:t>
      </w:r>
      <w:r w:rsidR="00D77B03">
        <w:rPr>
          <w:rFonts w:ascii="Times New Roman" w:hAnsi="Times New Roman" w:cs="Times New Roman"/>
          <w:b/>
          <w:bCs/>
          <w:sz w:val="24"/>
          <w:szCs w:val="24"/>
        </w:rPr>
        <w:t xml:space="preserve">gestionar o administrar la complejidad. </w:t>
      </w:r>
    </w:p>
    <w:p w14:paraId="5D218238" w14:textId="4BBA15E6" w:rsidR="00D77B03" w:rsidRDefault="00D77B03" w:rsidP="00860169">
      <w:pPr>
        <w:spacing w:before="240" w:after="0"/>
        <w:jc w:val="both"/>
        <w:rPr>
          <w:rFonts w:ascii="Times New Roman" w:hAnsi="Times New Roman" w:cs="Times New Roman"/>
          <w:iCs/>
          <w:sz w:val="24"/>
          <w:szCs w:val="24"/>
        </w:rPr>
      </w:pPr>
      <w:r>
        <w:rPr>
          <w:rFonts w:ascii="Times New Roman" w:hAnsi="Times New Roman" w:cs="Times New Roman"/>
          <w:sz w:val="24"/>
          <w:szCs w:val="24"/>
        </w:rPr>
        <w:t xml:space="preserve">El modelo es una simplificación del sistema real que facilita el diseño y la viabilidad de un sistema para que pueda ser comprendido, evaluado, analizado y criticado. En general, un modelo UML se compone de uno o más diagr4amas que representan los elementos y las relaciones entre ellos, los cuales pueden ser representaciones de objetos del mundo real, construcciones de </w:t>
      </w:r>
      <w:r>
        <w:rPr>
          <w:rFonts w:ascii="Times New Roman" w:hAnsi="Times New Roman" w:cs="Times New Roman"/>
          <w:i/>
          <w:sz w:val="24"/>
          <w:szCs w:val="24"/>
        </w:rPr>
        <w:t xml:space="preserve">software </w:t>
      </w:r>
      <w:r>
        <w:rPr>
          <w:rFonts w:ascii="Times New Roman" w:hAnsi="Times New Roman" w:cs="Times New Roman"/>
          <w:iCs/>
          <w:sz w:val="24"/>
          <w:szCs w:val="24"/>
        </w:rPr>
        <w:t xml:space="preserve">o descripciones del comportamiento de algún otro objeto; en la práctica, cada diagrama representa una vista del elemento u objeto a modelar. </w:t>
      </w:r>
    </w:p>
    <w:p w14:paraId="79E1E4B8" w14:textId="7AAABE2E" w:rsidR="00D77B03" w:rsidRDefault="00D77B03" w:rsidP="00860169">
      <w:pPr>
        <w:spacing w:before="240" w:after="0"/>
        <w:jc w:val="both"/>
        <w:rPr>
          <w:rFonts w:ascii="Times New Roman" w:hAnsi="Times New Roman" w:cs="Times New Roman"/>
          <w:iCs/>
          <w:sz w:val="24"/>
          <w:szCs w:val="24"/>
        </w:rPr>
      </w:pPr>
      <w:r>
        <w:rPr>
          <w:rFonts w:ascii="Times New Roman" w:hAnsi="Times New Roman" w:cs="Times New Roman"/>
          <w:iCs/>
          <w:sz w:val="24"/>
          <w:szCs w:val="24"/>
        </w:rPr>
        <w:t>Las principales ventajas de UML son:</w:t>
      </w:r>
    </w:p>
    <w:p w14:paraId="14E133C0" w14:textId="79C81B04"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 xml:space="preserve">Formal, cada elemento del lenguaje está rigurosamente definido. </w:t>
      </w:r>
    </w:p>
    <w:p w14:paraId="0CC157E0" w14:textId="69D3395E"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lastRenderedPageBreak/>
        <w:t>Conciso.</w:t>
      </w:r>
    </w:p>
    <w:p w14:paraId="674CB0AD" w14:textId="20784156"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 xml:space="preserve">Comprensible, completo, describe todos los aspectos importantes de un sistema. </w:t>
      </w:r>
    </w:p>
    <w:p w14:paraId="406F5669" w14:textId="5165C8CA"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 xml:space="preserve">Escalable, sirve para gestionar grandes y pequeños proyectos. </w:t>
      </w:r>
    </w:p>
    <w:p w14:paraId="48D4C13A" w14:textId="38F96DA8" w:rsidR="00D77B03" w:rsidRP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Es un estándar, ya que está avalado por la OMG (grupo de administración de objeto)</w:t>
      </w:r>
    </w:p>
    <w:sectPr w:rsidR="00D77B03" w:rsidRPr="00D77B03" w:rsidSect="00AB2F67">
      <w:pgSz w:w="16838" w:h="11906" w:orient="landscape"/>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A312C1"/>
    <w:multiLevelType w:val="hybridMultilevel"/>
    <w:tmpl w:val="1EC4CC08"/>
    <w:lvl w:ilvl="0" w:tplc="BC023316">
      <w:numFmt w:val="bullet"/>
      <w:lvlText w:val=""/>
      <w:lvlJc w:val="left"/>
      <w:pPr>
        <w:ind w:left="360" w:hanging="360"/>
      </w:pPr>
      <w:rPr>
        <w:rFonts w:ascii="Symbol" w:eastAsiaTheme="minorHAnsi" w:hAnsi="Symbol" w:cs="Times New Roman" w:hint="default"/>
      </w:rPr>
    </w:lvl>
    <w:lvl w:ilvl="1" w:tplc="400A0003">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num w:numId="1" w16cid:durableId="1629241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F67"/>
    <w:rsid w:val="0000280F"/>
    <w:rsid w:val="00053042"/>
    <w:rsid w:val="000E0D9E"/>
    <w:rsid w:val="00117308"/>
    <w:rsid w:val="001A253C"/>
    <w:rsid w:val="00264C06"/>
    <w:rsid w:val="0027675C"/>
    <w:rsid w:val="00281506"/>
    <w:rsid w:val="002B7983"/>
    <w:rsid w:val="003E5388"/>
    <w:rsid w:val="003F3B48"/>
    <w:rsid w:val="003F64AA"/>
    <w:rsid w:val="00426CAB"/>
    <w:rsid w:val="00481482"/>
    <w:rsid w:val="00481E23"/>
    <w:rsid w:val="004B3A66"/>
    <w:rsid w:val="00516160"/>
    <w:rsid w:val="005B0812"/>
    <w:rsid w:val="00660239"/>
    <w:rsid w:val="00703B25"/>
    <w:rsid w:val="007532DE"/>
    <w:rsid w:val="007A7986"/>
    <w:rsid w:val="007E7CC3"/>
    <w:rsid w:val="00837136"/>
    <w:rsid w:val="00855673"/>
    <w:rsid w:val="00860169"/>
    <w:rsid w:val="00862B00"/>
    <w:rsid w:val="008A5692"/>
    <w:rsid w:val="009C336E"/>
    <w:rsid w:val="009C437A"/>
    <w:rsid w:val="00A72428"/>
    <w:rsid w:val="00A855A3"/>
    <w:rsid w:val="00AA77A3"/>
    <w:rsid w:val="00AB270E"/>
    <w:rsid w:val="00AB2F67"/>
    <w:rsid w:val="00B6464F"/>
    <w:rsid w:val="00BE2010"/>
    <w:rsid w:val="00BE3086"/>
    <w:rsid w:val="00C2487A"/>
    <w:rsid w:val="00CD5B50"/>
    <w:rsid w:val="00D27689"/>
    <w:rsid w:val="00D77B03"/>
    <w:rsid w:val="00D83548"/>
    <w:rsid w:val="00D83BFA"/>
    <w:rsid w:val="00DF61DA"/>
    <w:rsid w:val="00E36F3F"/>
    <w:rsid w:val="00E374A0"/>
    <w:rsid w:val="00E54132"/>
    <w:rsid w:val="00EA7157"/>
    <w:rsid w:val="00EB2B57"/>
    <w:rsid w:val="00EC6A08"/>
    <w:rsid w:val="00EE1FC9"/>
    <w:rsid w:val="00F01B22"/>
    <w:rsid w:val="00F0444C"/>
    <w:rsid w:val="00F26978"/>
    <w:rsid w:val="00F55B00"/>
    <w:rsid w:val="00FD39BE"/>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8015"/>
  <w15:chartTrackingRefBased/>
  <w15:docId w15:val="{CE7978FB-7A82-4040-A036-5883FB6D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B2F67"/>
    <w:pPr>
      <w:ind w:left="720"/>
      <w:contextualSpacing/>
    </w:pPr>
  </w:style>
  <w:style w:type="paragraph" w:styleId="Textoindependiente">
    <w:name w:val="Body Text"/>
    <w:basedOn w:val="Normal"/>
    <w:link w:val="TextoindependienteCar"/>
    <w:uiPriority w:val="99"/>
    <w:unhideWhenUsed/>
    <w:rsid w:val="004B3A66"/>
    <w:pPr>
      <w:spacing w:after="120"/>
    </w:pPr>
  </w:style>
  <w:style w:type="character" w:customStyle="1" w:styleId="TextoindependienteCar">
    <w:name w:val="Texto independiente Car"/>
    <w:basedOn w:val="Fuentedeprrafopredeter"/>
    <w:link w:val="Textoindependiente"/>
    <w:uiPriority w:val="99"/>
    <w:rsid w:val="004B3A66"/>
  </w:style>
  <w:style w:type="paragraph" w:styleId="Sangradetextonormal">
    <w:name w:val="Body Text Indent"/>
    <w:basedOn w:val="Normal"/>
    <w:link w:val="SangradetextonormalCar"/>
    <w:uiPriority w:val="99"/>
    <w:unhideWhenUsed/>
    <w:rsid w:val="00BE2010"/>
    <w:pPr>
      <w:spacing w:after="120"/>
      <w:ind w:left="360"/>
    </w:pPr>
  </w:style>
  <w:style w:type="character" w:customStyle="1" w:styleId="SangradetextonormalCar">
    <w:name w:val="Sangría de texto normal Car"/>
    <w:basedOn w:val="Fuentedeprrafopredeter"/>
    <w:link w:val="Sangradetextonormal"/>
    <w:uiPriority w:val="99"/>
    <w:rsid w:val="00BE2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10</Pages>
  <Words>5142</Words>
  <Characters>28285</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Nina</dc:creator>
  <cp:keywords/>
  <dc:description/>
  <cp:lastModifiedBy>Alexander Nina</cp:lastModifiedBy>
  <cp:revision>2</cp:revision>
  <dcterms:created xsi:type="dcterms:W3CDTF">2022-06-27T02:29:00Z</dcterms:created>
  <dcterms:modified xsi:type="dcterms:W3CDTF">2022-07-04T00:56:00Z</dcterms:modified>
</cp:coreProperties>
</file>