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Ariake Technologies: Mercenary Armor (Levels I–III)</w:t>
      </w:r>
    </w:p>
    <w:p>
      <w:r>
        <w:t>Manufacturer: Ariake Technologies</w:t>
        <w:br/>
        <w:t>Armor Type: Light</w:t>
        <w:br/>
        <w:t>Allowed Users: Human, Turian</w:t>
        <w:br/>
        <w:br/>
        <w:t>Description: Mercenary Armor, produced by Ariake Technologies, is renowned for its high-grade ablative weave technology. This armor excels in offering balanced protection and improved survivability through damage mitigation. The Level III variant introduces the 'Enhanced Ablative Weave' trait, greatly reducing incoming weapon damage temporarily.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2</w:t>
            </w:r>
          </w:p>
        </w:tc>
        <w:tc>
          <w:tcPr>
            <w:tcW w:type="dxa" w:w="1080"/>
          </w:tcPr>
          <w:p>
            <w:r>
              <w:t>6</w:t>
            </w:r>
          </w:p>
        </w:tc>
        <w:tc>
          <w:tcPr>
            <w:tcW w:type="dxa" w:w="1080"/>
          </w:tcPr>
          <w:p>
            <w:r>
              <w:t>None</w:t>
            </w:r>
          </w:p>
        </w:tc>
        <w:tc>
          <w:tcPr>
            <w:tcW w:type="dxa" w:w="1080"/>
          </w:tcPr>
          <w:p>
            <w:r>
              <w:t>None</w:t>
            </w:r>
          </w:p>
        </w:tc>
        <w:tc>
          <w:tcPr>
            <w:tcW w:type="dxa" w:w="1080"/>
          </w:tcPr>
          <w:p>
            <w:r>
              <w:t>Human, Turian</w:t>
            </w:r>
          </w:p>
        </w:tc>
        <w:tc>
          <w:tcPr>
            <w:tcW w:type="dxa" w:w="1080"/>
          </w:tcPr>
          <w:p>
            <w:r>
              <w:t>Ariake Technologies</w:t>
            </w:r>
          </w:p>
        </w:tc>
        <w:tc>
          <w:tcPr>
            <w:tcW w:type="dxa" w:w="1080"/>
          </w:tcPr>
          <w:p>
            <w:r>
              <w:t>1,500</w:t>
            </w:r>
          </w:p>
        </w:tc>
      </w:tr>
      <w:tr>
        <w:tc>
          <w:tcPr>
            <w:tcW w:type="dxa" w:w="1080"/>
          </w:tcPr>
          <w:p>
            <w:r>
              <w:t>II</w:t>
            </w:r>
          </w:p>
        </w:tc>
        <w:tc>
          <w:tcPr>
            <w:tcW w:type="dxa" w:w="1080"/>
          </w:tcPr>
          <w:p>
            <w:r>
              <w:t>4</w:t>
            </w:r>
          </w:p>
        </w:tc>
        <w:tc>
          <w:tcPr>
            <w:tcW w:type="dxa" w:w="1080"/>
          </w:tcPr>
          <w:p>
            <w:r>
              <w:t>8</w:t>
            </w:r>
          </w:p>
        </w:tc>
        <w:tc>
          <w:tcPr>
            <w:tcW w:type="dxa" w:w="1080"/>
          </w:tcPr>
          <w:p>
            <w:r>
              <w:t>None</w:t>
            </w:r>
          </w:p>
        </w:tc>
        <w:tc>
          <w:tcPr>
            <w:tcW w:type="dxa" w:w="1080"/>
          </w:tcPr>
          <w:p>
            <w:r>
              <w:t>None</w:t>
            </w:r>
          </w:p>
        </w:tc>
        <w:tc>
          <w:tcPr>
            <w:tcW w:type="dxa" w:w="1080"/>
          </w:tcPr>
          <w:p>
            <w:r>
              <w:t>Human, Turian</w:t>
            </w:r>
          </w:p>
        </w:tc>
        <w:tc>
          <w:tcPr>
            <w:tcW w:type="dxa" w:w="1080"/>
          </w:tcPr>
          <w:p>
            <w:r>
              <w:t>Ariake Technologies</w:t>
            </w:r>
          </w:p>
        </w:tc>
        <w:tc>
          <w:tcPr>
            <w:tcW w:type="dxa" w:w="1080"/>
          </w:tcPr>
          <w:p>
            <w:r>
              <w:t>3,500</w:t>
            </w:r>
          </w:p>
        </w:tc>
      </w:tr>
      <w:tr>
        <w:tc>
          <w:tcPr>
            <w:tcW w:type="dxa" w:w="1080"/>
          </w:tcPr>
          <w:p>
            <w:r>
              <w:t>III</w:t>
            </w:r>
          </w:p>
        </w:tc>
        <w:tc>
          <w:tcPr>
            <w:tcW w:type="dxa" w:w="1080"/>
          </w:tcPr>
          <w:p>
            <w:r>
              <w:t>6</w:t>
            </w:r>
          </w:p>
        </w:tc>
        <w:tc>
          <w:tcPr>
            <w:tcW w:type="dxa" w:w="1080"/>
          </w:tcPr>
          <w:p>
            <w:r>
              <w:t>10</w:t>
            </w:r>
          </w:p>
        </w:tc>
        <w:tc>
          <w:tcPr>
            <w:tcW w:type="dxa" w:w="1080"/>
          </w:tcPr>
          <w:p>
            <w:r>
              <w:t>None</w:t>
            </w:r>
          </w:p>
        </w:tc>
        <w:tc>
          <w:tcPr>
            <w:tcW w:type="dxa" w:w="1080"/>
          </w:tcPr>
          <w:p>
            <w:r>
              <w:t>Enhanced Ablative Weave: Once per mission, reduce incoming weapon damage by 50% for one turn.</w:t>
            </w:r>
          </w:p>
        </w:tc>
        <w:tc>
          <w:tcPr>
            <w:tcW w:type="dxa" w:w="1080"/>
          </w:tcPr>
          <w:p>
            <w:r>
              <w:t>Human, Turian</w:t>
            </w:r>
          </w:p>
        </w:tc>
        <w:tc>
          <w:tcPr>
            <w:tcW w:type="dxa" w:w="1080"/>
          </w:tcPr>
          <w:p>
            <w:r>
              <w:t>Ariake Technologies</w:t>
            </w:r>
          </w:p>
        </w:tc>
        <w:tc>
          <w:tcPr>
            <w:tcW w:type="dxa" w:w="1080"/>
          </w:tcPr>
          <w:p>
            <w:r>
              <w:t>8,000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