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Elkoss Combine: Assassin Armor (Levels I–III)</w:t>
      </w:r>
    </w:p>
    <w:p>
      <w:r>
        <w:t>Manufacturer: Elkoss Combine</w:t>
        <w:br/>
        <w:t>Armor Type: Light</w:t>
        <w:br/>
        <w:t>Allowed Users: Human</w:t>
        <w:br/>
        <w:br/>
        <w:t>Description: Assassin Armor by Elkoss Combine is a budget-friendly, functional armor that prioritizes simplicity and effectiveness. Designed for human operatives, it offers reliable protection at an affordable price. The Level III variant features the unique 'Shadow Operative' trait, allowing the wearer to reroll a failed hit roll once per mission.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5</w:t>
            </w:r>
          </w:p>
        </w:tc>
        <w:tc>
          <w:tcPr>
            <w:tcW w:type="dxa" w:w="1080"/>
          </w:tcPr>
          <w:p>
            <w:r>
              <w:t>None</w:t>
            </w:r>
          </w:p>
        </w:tc>
        <w:tc>
          <w:tcPr>
            <w:tcW w:type="dxa" w:w="1080"/>
          </w:tcPr>
          <w:p>
            <w:r>
              <w:t>None</w:t>
            </w:r>
          </w:p>
        </w:tc>
        <w:tc>
          <w:tcPr>
            <w:tcW w:type="dxa" w:w="1080"/>
          </w:tcPr>
          <w:p>
            <w:r>
              <w:t>Human</w:t>
            </w:r>
          </w:p>
        </w:tc>
        <w:tc>
          <w:tcPr>
            <w:tcW w:type="dxa" w:w="1080"/>
          </w:tcPr>
          <w:p>
            <w:r>
              <w:t>Elkoss Combine</w:t>
            </w:r>
          </w:p>
        </w:tc>
        <w:tc>
          <w:tcPr>
            <w:tcW w:type="dxa" w:w="1080"/>
          </w:tcPr>
          <w:p>
            <w:r>
              <w:t>900</w:t>
            </w:r>
          </w:p>
        </w:tc>
      </w:tr>
      <w:tr>
        <w:tc>
          <w:tcPr>
            <w:tcW w:type="dxa" w:w="1080"/>
          </w:tcPr>
          <w:p>
            <w:r>
              <w:t>II</w:t>
            </w:r>
          </w:p>
        </w:tc>
        <w:tc>
          <w:tcPr>
            <w:tcW w:type="dxa" w:w="1080"/>
          </w:tcPr>
          <w:p>
            <w:r>
              <w:t>4</w:t>
            </w:r>
          </w:p>
        </w:tc>
        <w:tc>
          <w:tcPr>
            <w:tcW w:type="dxa" w:w="1080"/>
          </w:tcPr>
          <w:p>
            <w:r>
              <w:t>7</w:t>
            </w:r>
          </w:p>
        </w:tc>
        <w:tc>
          <w:tcPr>
            <w:tcW w:type="dxa" w:w="1080"/>
          </w:tcPr>
          <w:p>
            <w:r>
              <w:t>None</w:t>
            </w:r>
          </w:p>
        </w:tc>
        <w:tc>
          <w:tcPr>
            <w:tcW w:type="dxa" w:w="1080"/>
          </w:tcPr>
          <w:p>
            <w:r>
              <w:t>None</w:t>
            </w:r>
          </w:p>
        </w:tc>
        <w:tc>
          <w:tcPr>
            <w:tcW w:type="dxa" w:w="1080"/>
          </w:tcPr>
          <w:p>
            <w:r>
              <w:t>Human</w:t>
            </w:r>
          </w:p>
        </w:tc>
        <w:tc>
          <w:tcPr>
            <w:tcW w:type="dxa" w:w="1080"/>
          </w:tcPr>
          <w:p>
            <w:r>
              <w:t>Elkoss Combine</w:t>
            </w:r>
          </w:p>
        </w:tc>
        <w:tc>
          <w:tcPr>
            <w:tcW w:type="dxa" w:w="1080"/>
          </w:tcPr>
          <w:p>
            <w:r>
              <w:t>2,200</w:t>
            </w:r>
          </w:p>
        </w:tc>
      </w:tr>
      <w:tr>
        <w:tc>
          <w:tcPr>
            <w:tcW w:type="dxa" w:w="1080"/>
          </w:tcPr>
          <w:p>
            <w:r>
              <w:t>III</w:t>
            </w:r>
          </w:p>
        </w:tc>
        <w:tc>
          <w:tcPr>
            <w:tcW w:type="dxa" w:w="1080"/>
          </w:tcPr>
          <w:p>
            <w:r>
              <w:t>6</w:t>
            </w:r>
          </w:p>
        </w:tc>
        <w:tc>
          <w:tcPr>
            <w:tcW w:type="dxa" w:w="1080"/>
          </w:tcPr>
          <w:p>
            <w:r>
              <w:t>9</w:t>
            </w:r>
          </w:p>
        </w:tc>
        <w:tc>
          <w:tcPr>
            <w:tcW w:type="dxa" w:w="1080"/>
          </w:tcPr>
          <w:p>
            <w:r>
              <w:t>None</w:t>
            </w:r>
          </w:p>
        </w:tc>
        <w:tc>
          <w:tcPr>
            <w:tcW w:type="dxa" w:w="1080"/>
          </w:tcPr>
          <w:p>
            <w:r>
              <w:t>Shadow Operative: Once per mission, reroll one failed hit roll.</w:t>
            </w:r>
          </w:p>
        </w:tc>
        <w:tc>
          <w:tcPr>
            <w:tcW w:type="dxa" w:w="1080"/>
          </w:tcPr>
          <w:p>
            <w:r>
              <w:t>Human</w:t>
            </w:r>
          </w:p>
        </w:tc>
        <w:tc>
          <w:tcPr>
            <w:tcW w:type="dxa" w:w="1080"/>
          </w:tcPr>
          <w:p>
            <w:r>
              <w:t>Elkoss Combine</w:t>
            </w:r>
          </w:p>
        </w:tc>
        <w:tc>
          <w:tcPr>
            <w:tcW w:type="dxa" w:w="1080"/>
          </w:tcPr>
          <w:p>
            <w:r>
              <w:t>5,000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