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media/image1.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drawing>
          <wp:inline distT="0" distB="0" distL="0" distR="0">
            <wp:extent cx="1255395" cy="1462405"/>
            <wp:effectExtent l="0" t="0" r="0" b="0"/>
            <wp:docPr id="1" name="Image 1" descr="Une image contenant hibou, clipart, oiseau, dessin humoris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hibou, clipart, oiseau, dessin humoristique&#10;&#10;Description générée automatiquement"/>
                    <pic:cNvPicPr>
                      <a:picLocks noChangeAspect="1" noChangeArrowheads="1"/>
                    </pic:cNvPicPr>
                  </pic:nvPicPr>
                  <pic:blipFill>
                    <a:blip r:embed="rId2"/>
                    <a:stretch>
                      <a:fillRect/>
                    </a:stretch>
                  </pic:blipFill>
                  <pic:spPr bwMode="auto">
                    <a:xfrm>
                      <a:off x="0" y="0"/>
                      <a:ext cx="1255395" cy="1462405"/>
                    </a:xfrm>
                    <a:prstGeom prst="rect">
                      <a:avLst/>
                    </a:prstGeom>
                  </pic:spPr>
                </pic:pic>
              </a:graphicData>
            </a:graphic>
          </wp:inline>
        </w:drawing>
      </w:r>
    </w:p>
    <w:p>
      <w:pPr>
        <w:pStyle w:val="Normal"/>
        <w:jc w:val="center"/>
        <w:rPr/>
      </w:pPr>
      <w:r>
        <w:rPr/>
      </w:r>
    </w:p>
    <w:p>
      <w:pPr>
        <w:pStyle w:val="Title"/>
        <w:jc w:val="center"/>
        <w:rPr>
          <w:b/>
          <w:bCs/>
          <w:sz w:val="40"/>
          <w:szCs w:val="40"/>
        </w:rPr>
      </w:pPr>
      <w:r>
        <w:rPr>
          <w:b/>
          <w:bCs/>
          <w:sz w:val="40"/>
          <w:szCs w:val="40"/>
        </w:rPr>
        <w:t>Reglas</w:t>
      </w:r>
      <w:r>
        <w:rPr>
          <w:b/>
          <w:bCs/>
          <w:sz w:val="40"/>
          <w:szCs w:val="40"/>
        </w:rPr>
        <w:t xml:space="preserve"> de gestión </w:t>
      </w:r>
      <w:r>
        <w:rPr>
          <w:b/>
          <w:bCs/>
          <w:sz w:val="40"/>
          <w:szCs w:val="40"/>
        </w:rPr>
        <w:t>de</w:t>
      </w:r>
      <w:r>
        <w:rPr>
          <w:b/>
          <w:bCs/>
          <w:sz w:val="40"/>
          <w:szCs w:val="40"/>
        </w:rPr>
        <w:t xml:space="preserve"> r</w:t>
      </w:r>
      <w:r>
        <w:rPr>
          <w:b/>
          <w:bCs/>
          <w:sz w:val="40"/>
          <w:szCs w:val="40"/>
        </w:rPr>
        <w:t>e</w:t>
      </w:r>
      <w:r>
        <w:rPr>
          <w:b/>
          <w:bCs/>
          <w:sz w:val="40"/>
          <w:szCs w:val="40"/>
        </w:rPr>
        <w:t>clama</w:t>
      </w:r>
      <w:r>
        <w:rPr>
          <w:b/>
          <w:bCs/>
          <w:sz w:val="40"/>
          <w:szCs w:val="40"/>
        </w:rPr>
        <w:t>cione</w:t>
      </w:r>
      <w:r>
        <w:rPr>
          <w:b/>
          <w:bCs/>
          <w:sz w:val="40"/>
          <w:szCs w:val="40"/>
        </w:rPr>
        <w:t>s s</w:t>
      </w:r>
      <w:r>
        <w:rPr>
          <w:b/>
          <w:bCs/>
          <w:sz w:val="40"/>
          <w:szCs w:val="40"/>
        </w:rPr>
        <w:t>obre</w:t>
      </w:r>
      <w:r>
        <w:rPr>
          <w:b/>
          <w:bCs/>
          <w:sz w:val="40"/>
          <w:szCs w:val="40"/>
        </w:rPr>
        <w:t xml:space="preserve"> sini</w:t>
      </w:r>
      <w:r>
        <w:rPr>
          <w:b/>
          <w:bCs/>
          <w:sz w:val="40"/>
          <w:szCs w:val="40"/>
        </w:rPr>
        <w:t>e</w:t>
      </w:r>
      <w:r>
        <w:rPr>
          <w:b/>
          <w:bCs/>
          <w:sz w:val="40"/>
          <w:szCs w:val="40"/>
        </w:rPr>
        <w:t>str</w:t>
      </w:r>
      <w:r>
        <w:rPr>
          <w:b/>
          <w:bCs/>
          <w:sz w:val="40"/>
          <w:szCs w:val="40"/>
        </w:rPr>
        <w:t>o</w:t>
      </w:r>
      <w:r>
        <w:rPr>
          <w:b/>
          <w:bCs/>
          <w:sz w:val="40"/>
          <w:szCs w:val="40"/>
        </w:rPr>
        <w:t>s</w:t>
      </w:r>
    </w:p>
    <w:p>
      <w:pPr>
        <w:pStyle w:val="Normal"/>
        <w:rPr/>
      </w:pPr>
      <w:r>
        <w:rPr/>
      </w:r>
    </w:p>
    <w:p>
      <w:pPr>
        <w:pStyle w:val="Normal"/>
        <w:rPr/>
      </w:pPr>
      <w:r>
        <w:rPr/>
      </w:r>
    </w:p>
    <w:p>
      <w:pPr>
        <w:pStyle w:val="Normal"/>
        <w:spacing w:lineRule="auto" w:line="240" w:before="0" w:after="0"/>
        <w:jc w:val="both"/>
        <w:rPr>
          <w:rFonts w:ascii="AppleSystemUIFont" w:hAnsi="AppleSystemUIFont" w:cs="AppleSystemUIFont"/>
          <w:b/>
          <w:bCs/>
          <w:kern w:val="0"/>
          <w:sz w:val="26"/>
          <w:szCs w:val="26"/>
        </w:rPr>
      </w:pPr>
      <w:r>
        <w:rPr>
          <w:rFonts w:cs="AppleSystemUIFont" w:ascii="AppleSystemUIFont" w:hAnsi="AppleSystemUIFont"/>
          <w:b/>
          <w:bCs/>
          <w:kern w:val="0"/>
          <w:sz w:val="26"/>
          <w:szCs w:val="26"/>
        </w:rPr>
        <w:t>En caso de una queja sobre los tiempos de tramitación</w:t>
      </w:r>
      <w:r>
        <w:rPr>
          <w:rFonts w:cs="AppleSystemUIFont" w:ascii="AppleSystemUIFont" w:hAnsi="AppleSystemUIFont"/>
          <w:b/>
          <w:bCs/>
          <w:kern w:val="0"/>
          <w:sz w:val="26"/>
          <w:szCs w:val="26"/>
        </w:rPr>
        <w:t xml:space="preserve"> :</w:t>
      </w:r>
    </w:p>
    <w:tbl>
      <w:tblPr>
        <w:tblStyle w:val="Grilledutableau"/>
        <w:tblW w:w="9062"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696"/>
        <w:gridCol w:w="7365"/>
      </w:tblGrid>
      <w:tr>
        <w:trPr/>
        <w:tc>
          <w:tcPr>
            <w:tcW w:w="1696" w:type="dxa"/>
            <w:tcBorders/>
            <w:vAlign w:val="center"/>
          </w:tcPr>
          <w:p>
            <w:pPr>
              <w:pStyle w:val="Normal"/>
              <w:widowControl/>
              <w:spacing w:lineRule="auto" w:line="240" w:before="0" w:after="0"/>
              <w:jc w:val="left"/>
              <w:rPr>
                <w:rFonts w:ascii="AppleSystemUIFont" w:hAnsi="AppleSystemUIFont" w:cs="AppleSystemUIFont"/>
                <w:b/>
                <w:bCs/>
                <w:kern w:val="0"/>
                <w:sz w:val="26"/>
                <w:szCs w:val="26"/>
              </w:rPr>
            </w:pPr>
            <w:r>
              <w:rPr>
                <w:rFonts w:eastAsia="Aptos" w:cs="AppleSystemUIFont" w:ascii="AppleSystemUIFont" w:hAnsi="AppleSystemUIFont"/>
                <w:b/>
                <w:bCs/>
                <w:kern w:val="0"/>
                <w:sz w:val="26"/>
                <w:szCs w:val="26"/>
                <w:lang w:eastAsia="en-US" w:bidi="ar-SA"/>
              </w:rPr>
              <w:t>Regla 37</w:t>
            </w:r>
          </w:p>
        </w:tc>
        <w:tc>
          <w:tcPr>
            <w:tcW w:w="7365" w:type="dxa"/>
            <w:tcBorders/>
          </w:tcPr>
          <w:p>
            <w:pPr>
              <w:pStyle w:val="Normal"/>
              <w:widowControl/>
              <w:spacing w:lineRule="auto" w:line="240" w:before="0" w:after="0"/>
              <w:jc w:val="both"/>
              <w:rPr>
                <w:rFonts w:ascii="AppleSystemUIFont" w:hAnsi="AppleSystemUIFont" w:cs="AppleSystemUIFont"/>
                <w:kern w:val="0"/>
                <w:sz w:val="26"/>
                <w:szCs w:val="26"/>
              </w:rPr>
            </w:pPr>
            <w:r>
              <w:rPr>
                <w:rFonts w:eastAsia="Aptos" w:cs="AppleSystemUIFont" w:ascii="AppleSystemUIFont" w:hAnsi="AppleSystemUIFont"/>
                <w:kern w:val="0"/>
                <w:sz w:val="26"/>
                <w:szCs w:val="26"/>
                <w:lang w:eastAsia="en-US" w:bidi="ar-SA"/>
              </w:rPr>
              <w:t xml:space="preserve">Si el tiempo de </w:t>
            </w:r>
            <w:r>
              <w:rPr>
                <w:rFonts w:eastAsia="Aptos" w:cs="AppleSystemUIFont" w:ascii="AppleSystemUIFont" w:hAnsi="AppleSystemUIFont"/>
                <w:kern w:val="0"/>
                <w:sz w:val="26"/>
                <w:szCs w:val="26"/>
                <w:lang w:eastAsia="en-US" w:bidi="ar-SA"/>
              </w:rPr>
              <w:t>tramitación</w:t>
            </w:r>
            <w:r>
              <w:rPr>
                <w:rFonts w:eastAsia="Aptos" w:cs="AppleSystemUIFont" w:ascii="AppleSystemUIFont" w:hAnsi="AppleSystemUIFont"/>
                <w:kern w:val="0"/>
                <w:sz w:val="26"/>
                <w:szCs w:val="26"/>
                <w:lang w:eastAsia="en-US" w:bidi="ar-SA"/>
              </w:rPr>
              <w:t xml:space="preserve"> excede en 10 días el tiempo objetivo, se puede considerar un gesto comercial.</w:t>
            </w:r>
          </w:p>
        </w:tc>
      </w:tr>
      <w:tr>
        <w:trPr/>
        <w:tc>
          <w:tcPr>
            <w:tcW w:w="1696" w:type="dxa"/>
            <w:tcBorders/>
            <w:vAlign w:val="center"/>
          </w:tcPr>
          <w:p>
            <w:pPr>
              <w:pStyle w:val="Normal"/>
              <w:widowControl/>
              <w:spacing w:lineRule="auto" w:line="240" w:before="0" w:after="0"/>
              <w:jc w:val="left"/>
              <w:rPr>
                <w:rFonts w:ascii="AppleSystemUIFont" w:hAnsi="AppleSystemUIFont" w:cs="AppleSystemUIFont"/>
                <w:b/>
                <w:bCs/>
                <w:kern w:val="0"/>
                <w:sz w:val="26"/>
                <w:szCs w:val="26"/>
              </w:rPr>
            </w:pPr>
            <w:r>
              <w:rPr>
                <w:rFonts w:eastAsia="Aptos" w:cs="AppleSystemUIFont" w:ascii="AppleSystemUIFont" w:hAnsi="AppleSystemUIFont"/>
                <w:b/>
                <w:bCs/>
                <w:kern w:val="0"/>
                <w:sz w:val="26"/>
                <w:szCs w:val="26"/>
                <w:lang w:eastAsia="en-US" w:bidi="ar-SA"/>
              </w:rPr>
              <w:t>Regla 38</w:t>
            </w:r>
          </w:p>
        </w:tc>
        <w:tc>
          <w:tcPr>
            <w:tcW w:w="7365" w:type="dxa"/>
            <w:tcBorders/>
          </w:tcPr>
          <w:p>
            <w:pPr>
              <w:pStyle w:val="Normal"/>
              <w:widowControl/>
              <w:spacing w:lineRule="auto" w:line="240" w:before="0" w:after="0"/>
              <w:jc w:val="both"/>
              <w:rPr>
                <w:rFonts w:ascii="AppleSystemUIFont" w:hAnsi="AppleSystemUIFont" w:cs="AppleSystemUIFont"/>
                <w:kern w:val="0"/>
                <w:sz w:val="26"/>
                <w:szCs w:val="26"/>
              </w:rPr>
            </w:pPr>
            <w:r>
              <w:rPr>
                <w:rFonts w:eastAsia="Aptos" w:cs="AppleSystemUIFont" w:ascii="AppleSystemUIFont" w:hAnsi="AppleSystemUIFont"/>
                <w:kern w:val="0"/>
                <w:sz w:val="26"/>
                <w:szCs w:val="26"/>
                <w:lang w:eastAsia="en-US" w:bidi="ar-SA"/>
              </w:rPr>
              <w:t xml:space="preserve">Si la suma del </w:t>
            </w:r>
            <w:r>
              <w:rPr>
                <w:rFonts w:eastAsia="Aptos" w:cs="AppleSystemUIFont" w:ascii="AppleSystemUIFont" w:hAnsi="AppleSystemUIFont"/>
                <w:kern w:val="0"/>
                <w:sz w:val="26"/>
                <w:szCs w:val="26"/>
                <w:lang w:eastAsia="en-US" w:bidi="ar-SA"/>
              </w:rPr>
              <w:t>scoring</w:t>
            </w:r>
            <w:r>
              <w:rPr>
                <w:rFonts w:eastAsia="Aptos" w:cs="AppleSystemUIFont" w:ascii="AppleSystemUIFont" w:hAnsi="AppleSystemUIFont"/>
                <w:kern w:val="0"/>
                <w:sz w:val="26"/>
                <w:szCs w:val="26"/>
                <w:lang w:eastAsia="en-US" w:bidi="ar-SA"/>
              </w:rPr>
              <w:t xml:space="preserve"> de pago y el </w:t>
            </w:r>
            <w:r>
              <w:rPr>
                <w:rFonts w:eastAsia="Aptos" w:cs="AppleSystemUIFont" w:ascii="AppleSystemUIFont" w:hAnsi="AppleSystemUIFont"/>
                <w:kern w:val="0"/>
                <w:sz w:val="26"/>
                <w:szCs w:val="26"/>
                <w:lang w:eastAsia="en-US" w:bidi="ar-SA"/>
              </w:rPr>
              <w:t>scoring</w:t>
            </w:r>
            <w:r>
              <w:rPr>
                <w:rFonts w:eastAsia="Aptos" w:cs="AppleSystemUIFont" w:ascii="AppleSystemUIFont" w:hAnsi="AppleSystemUIFont"/>
                <w:kern w:val="0"/>
                <w:sz w:val="26"/>
                <w:szCs w:val="26"/>
                <w:lang w:eastAsia="en-US" w:bidi="ar-SA"/>
              </w:rPr>
              <w:t xml:space="preserve"> de siniestralidad es igual o superior a 5, se puede desbloquear el gesto comercial. </w:t>
            </w:r>
          </w:p>
        </w:tc>
      </w:tr>
      <w:tr>
        <w:trPr/>
        <w:tc>
          <w:tcPr>
            <w:tcW w:w="1696" w:type="dxa"/>
            <w:tcBorders>
              <w:bottom w:val="single" w:sz="8" w:space="0" w:color="000000"/>
            </w:tcBorders>
            <w:vAlign w:val="center"/>
          </w:tcPr>
          <w:p>
            <w:pPr>
              <w:pStyle w:val="Normal"/>
              <w:widowControl/>
              <w:spacing w:lineRule="auto" w:line="240" w:before="0" w:after="0"/>
              <w:jc w:val="left"/>
              <w:rPr>
                <w:rFonts w:ascii="AppleSystemUIFont" w:hAnsi="AppleSystemUIFont" w:cs="AppleSystemUIFont"/>
                <w:b/>
                <w:bCs/>
                <w:kern w:val="0"/>
                <w:sz w:val="26"/>
                <w:szCs w:val="26"/>
              </w:rPr>
            </w:pPr>
            <w:r>
              <w:rPr>
                <w:rFonts w:eastAsia="Aptos" w:cs="AppleSystemUIFont" w:ascii="AppleSystemUIFont" w:hAnsi="AppleSystemUIFont"/>
                <w:b/>
                <w:bCs/>
                <w:kern w:val="0"/>
                <w:sz w:val="26"/>
                <w:szCs w:val="26"/>
                <w:lang w:eastAsia="en-US" w:bidi="ar-SA"/>
              </w:rPr>
              <w:t>Regla 39</w:t>
            </w:r>
          </w:p>
        </w:tc>
        <w:tc>
          <w:tcPr>
            <w:tcW w:w="7365" w:type="dxa"/>
            <w:tcBorders>
              <w:bottom w:val="single" w:sz="8" w:space="0" w:color="000000"/>
            </w:tcBorders>
          </w:tcPr>
          <w:p>
            <w:pPr>
              <w:pStyle w:val="Normal"/>
              <w:widowControl/>
              <w:spacing w:lineRule="auto" w:line="240" w:before="0" w:after="0"/>
              <w:jc w:val="both"/>
              <w:rPr>
                <w:rFonts w:ascii="AppleSystemUIFont" w:hAnsi="AppleSystemUIFont" w:cs="AppleSystemUIFont"/>
                <w:kern w:val="0"/>
                <w:sz w:val="26"/>
                <w:szCs w:val="26"/>
              </w:rPr>
            </w:pPr>
            <w:r>
              <w:rPr>
                <w:rFonts w:eastAsia="Aptos" w:cs="AppleSystemUIFont" w:ascii="AppleSystemUIFont" w:hAnsi="AppleSystemUIFont"/>
                <w:kern w:val="0"/>
                <w:sz w:val="26"/>
                <w:szCs w:val="26"/>
                <w:lang w:eastAsia="en-US" w:bidi="ar-SA"/>
              </w:rPr>
              <w:t xml:space="preserve">Si no se realiza ningún gesto (debido a que no se cumplen las condiciones), se envía un correo electrónico de disculpas sin ningún otro gesto. </w:t>
            </w:r>
          </w:p>
        </w:tc>
      </w:tr>
      <w:tr>
        <w:trPr/>
        <w:tc>
          <w:tcPr>
            <w:tcW w:w="1696"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AppleSystemUIFont" w:hAnsi="AppleSystemUIFont" w:cs="AppleSystemUIFont"/>
                <w:kern w:val="0"/>
                <w:sz w:val="26"/>
                <w:szCs w:val="26"/>
              </w:rPr>
            </w:pPr>
            <w:r>
              <w:rPr>
                <w:rFonts w:eastAsia="Aptos" w:cs="AppleSystemUIFont" w:ascii="AppleSystemUIFont" w:hAnsi="AppleSystemUIFont"/>
                <w:b/>
                <w:bCs/>
                <w:kern w:val="0"/>
                <w:sz w:val="26"/>
                <w:szCs w:val="26"/>
                <w:lang w:eastAsia="en-US" w:bidi="ar-SA"/>
              </w:rPr>
              <w:t>Regla</w:t>
            </w:r>
            <w:r>
              <w:rPr>
                <w:rFonts w:eastAsia="Aptos" w:cs="AppleSystemUIFont" w:ascii="AppleSystemUIFont" w:hAnsi="AppleSystemUIFont"/>
                <w:kern w:val="0"/>
                <w:sz w:val="26"/>
                <w:szCs w:val="26"/>
                <w:lang w:eastAsia="en-US" w:bidi="ar-SA"/>
              </w:rPr>
              <w:t xml:space="preserve"> </w:t>
            </w:r>
            <w:r>
              <w:rPr>
                <w:rFonts w:eastAsia="Aptos" w:cs="AppleSystemUIFont" w:ascii="AppleSystemUIFont" w:hAnsi="AppleSystemUIFont"/>
                <w:b/>
                <w:bCs/>
                <w:kern w:val="0"/>
                <w:sz w:val="26"/>
                <w:szCs w:val="26"/>
                <w:lang w:eastAsia="en-US" w:bidi="ar-SA"/>
              </w:rPr>
              <w:t>UP1</w:t>
            </w:r>
          </w:p>
        </w:tc>
        <w:tc>
          <w:tcPr>
            <w:tcW w:w="7365"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AppleSystemUIFont" w:hAnsi="AppleSystemUIFont" w:cs="AppleSystemUIFont"/>
                <w:kern w:val="0"/>
                <w:sz w:val="26"/>
                <w:szCs w:val="26"/>
              </w:rPr>
            </w:pPr>
            <w:r>
              <w:rPr>
                <w:rFonts w:eastAsia="Aptos" w:cs="AppleSystemUIFont" w:ascii="AppleSystemUIFont" w:hAnsi="AppleSystemUIFont"/>
                <w:kern w:val="0"/>
                <w:sz w:val="26"/>
                <w:szCs w:val="26"/>
                <w:lang w:eastAsia="en-US" w:bidi="ar-SA"/>
              </w:rPr>
              <w:t xml:space="preserve">Si el cliente no es VIP, tiene un </w:t>
            </w:r>
            <w:r>
              <w:rPr>
                <w:rFonts w:eastAsia="Aptos" w:cs="AppleSystemUIFont" w:ascii="AppleSystemUIFont" w:hAnsi="AppleSystemUIFont"/>
                <w:kern w:val="0"/>
                <w:sz w:val="26"/>
                <w:szCs w:val="26"/>
                <w:lang w:eastAsia="en-US" w:bidi="ar-SA"/>
              </w:rPr>
              <w:t>scoring</w:t>
            </w:r>
            <w:r>
              <w:rPr>
                <w:rFonts w:eastAsia="Aptos" w:cs="AppleSystemUIFont" w:ascii="AppleSystemUIFont" w:hAnsi="AppleSystemUIFont"/>
                <w:kern w:val="0"/>
                <w:sz w:val="26"/>
                <w:szCs w:val="26"/>
                <w:lang w:eastAsia="en-US" w:bidi="ar-SA"/>
              </w:rPr>
              <w:t xml:space="preserve"> combinado de al menos 5 y debe pagar una franquicia de al menos 120 euros, entonces se le ofrece el producto AssurPlus. La ventaja es que no tendrá que pagar franquicias para futuros siniestros similares al actual. El cost</w:t>
            </w:r>
            <w:r>
              <w:rPr>
                <w:rFonts w:eastAsia="Aptos" w:cs="AppleSystemUIFont" w:ascii="AppleSystemUIFont" w:hAnsi="AppleSystemUIFont"/>
                <w:kern w:val="0"/>
                <w:sz w:val="26"/>
                <w:szCs w:val="26"/>
                <w:lang w:eastAsia="en-US" w:bidi="ar-SA"/>
              </w:rPr>
              <w:t>e</w:t>
            </w:r>
            <w:r>
              <w:rPr>
                <w:rFonts w:eastAsia="Aptos" w:cs="AppleSystemUIFont" w:ascii="AppleSystemUIFont" w:hAnsi="AppleSystemUIFont"/>
                <w:kern w:val="0"/>
                <w:sz w:val="26"/>
                <w:szCs w:val="26"/>
                <w:lang w:eastAsia="en-US" w:bidi="ar-SA"/>
              </w:rPr>
              <w:t xml:space="preserve"> de la actualización es de 10€ al mes, pero se le ofrece una oferta especial con 12 meses gratis.</w:t>
            </w:r>
          </w:p>
        </w:tc>
      </w:tr>
    </w:tbl>
    <w:p>
      <w:pPr>
        <w:pStyle w:val="Normal"/>
        <w:spacing w:lineRule="auto" w:line="240" w:before="0" w:after="0"/>
        <w:jc w:val="both"/>
        <w:rPr>
          <w:rFonts w:ascii="AppleSystemUIFont" w:hAnsi="AppleSystemUIFont" w:cs="AppleSystemUIFont"/>
          <w:b/>
          <w:bCs/>
          <w:kern w:val="0"/>
          <w:sz w:val="26"/>
          <w:szCs w:val="26"/>
        </w:rPr>
      </w:pPr>
      <w:r>
        <w:rPr>
          <w:rFonts w:cs="AppleSystemUIFont" w:ascii="AppleSystemUIFont" w:hAnsi="AppleSystemUIFont"/>
          <w:b/>
          <w:bCs/>
          <w:kern w:val="0"/>
          <w:sz w:val="26"/>
          <w:szCs w:val="26"/>
        </w:rPr>
      </w:r>
    </w:p>
    <w:p>
      <w:pPr>
        <w:pStyle w:val="Normal"/>
        <w:spacing w:lineRule="auto" w:line="240" w:before="0" w:after="0"/>
        <w:rPr>
          <w:rFonts w:ascii="AppleSystemUIFont" w:hAnsi="AppleSystemUIFont" w:cs="AppleSystemUIFont"/>
          <w:kern w:val="0"/>
          <w:sz w:val="26"/>
          <w:szCs w:val="26"/>
        </w:rPr>
      </w:pPr>
      <w:r>
        <w:rPr>
          <w:rFonts w:cs="AppleSystemUIFont" w:ascii="AppleSystemUIFont" w:hAnsi="AppleSystemUIFont"/>
          <w:kern w:val="0"/>
          <w:sz w:val="26"/>
          <w:szCs w:val="26"/>
        </w:rPr>
      </w:r>
    </w:p>
    <w:p>
      <w:pPr>
        <w:pStyle w:val="Normal"/>
        <w:spacing w:lineRule="auto" w:line="240" w:before="0" w:after="0"/>
        <w:rPr>
          <w:rFonts w:ascii="AppleSystemUIFont" w:hAnsi="AppleSystemUIFont" w:cs="AppleSystemUIFont"/>
          <w:b/>
          <w:bCs/>
          <w:kern w:val="0"/>
          <w:sz w:val="26"/>
          <w:szCs w:val="26"/>
        </w:rPr>
      </w:pPr>
      <w:r>
        <w:rPr>
          <w:rFonts w:cs="AppleSystemUIFont" w:ascii="AppleSystemUIFont" w:hAnsi="AppleSystemUIFont"/>
          <w:b/>
          <w:bCs/>
          <w:kern w:val="0"/>
          <w:sz w:val="26"/>
          <w:szCs w:val="26"/>
        </w:rPr>
        <w:t>En caso de una queja sobre la cantidad indemnizada</w:t>
      </w:r>
      <w:r>
        <w:rPr>
          <w:rFonts w:cs="AppleSystemUIFont" w:ascii="AppleSystemUIFont" w:hAnsi="AppleSystemUIFont"/>
          <w:b/>
          <w:bCs/>
          <w:kern w:val="0"/>
          <w:sz w:val="26"/>
          <w:szCs w:val="26"/>
        </w:rPr>
        <w:t xml:space="preserve"> :</w:t>
      </w:r>
    </w:p>
    <w:tbl>
      <w:tblPr>
        <w:tblStyle w:val="Grilledutableau"/>
        <w:tblW w:w="9062"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696"/>
        <w:gridCol w:w="7365"/>
      </w:tblGrid>
      <w:tr>
        <w:trPr/>
        <w:tc>
          <w:tcPr>
            <w:tcW w:w="1696" w:type="dxa"/>
            <w:tcBorders/>
            <w:vAlign w:val="center"/>
          </w:tcPr>
          <w:p>
            <w:pPr>
              <w:pStyle w:val="Normal"/>
              <w:widowControl/>
              <w:spacing w:lineRule="auto" w:line="240" w:before="0" w:after="0"/>
              <w:jc w:val="left"/>
              <w:rPr>
                <w:rFonts w:ascii="AppleSystemUIFont" w:hAnsi="AppleSystemUIFont" w:cs="AppleSystemUIFont"/>
                <w:kern w:val="0"/>
                <w:sz w:val="26"/>
                <w:szCs w:val="26"/>
              </w:rPr>
            </w:pPr>
            <w:r>
              <w:rPr>
                <w:rFonts w:eastAsia="Aptos" w:cs="AppleSystemUIFont" w:ascii="AppleSystemUIFont" w:hAnsi="AppleSystemUIFont"/>
                <w:b/>
                <w:bCs/>
                <w:kern w:val="0"/>
                <w:sz w:val="26"/>
                <w:szCs w:val="26"/>
                <w:lang w:eastAsia="en-US" w:bidi="ar-SA"/>
              </w:rPr>
              <w:t>Regla 41</w:t>
            </w:r>
          </w:p>
        </w:tc>
        <w:tc>
          <w:tcPr>
            <w:tcW w:w="7365" w:type="dxa"/>
            <w:tcBorders/>
          </w:tcPr>
          <w:p>
            <w:pPr>
              <w:pStyle w:val="Normal"/>
              <w:widowControl/>
              <w:spacing w:lineRule="auto" w:line="240" w:before="0" w:after="0"/>
              <w:jc w:val="both"/>
              <w:rPr>
                <w:rFonts w:ascii="AppleSystemUIFont" w:hAnsi="AppleSystemUIFont" w:cs="AppleSystemUIFont"/>
                <w:kern w:val="0"/>
                <w:sz w:val="26"/>
                <w:szCs w:val="26"/>
              </w:rPr>
            </w:pPr>
            <w:r>
              <w:rPr>
                <w:rFonts w:eastAsia="Aptos" w:cs="AppleSystemUIFont" w:ascii="AppleSystemUIFont" w:hAnsi="AppleSystemUIFont"/>
                <w:kern w:val="0"/>
                <w:sz w:val="26"/>
                <w:szCs w:val="26"/>
                <w:lang w:eastAsia="en-US" w:bidi="ar-SA"/>
              </w:rPr>
              <w:t>Para una queja sobre el nivel de reembolso de un siniestro, se remite siempre a un asesor de siniestros.</w:t>
            </w:r>
          </w:p>
        </w:tc>
      </w:tr>
    </w:tbl>
    <w:p>
      <w:pPr>
        <w:pStyle w:val="Normal"/>
        <w:spacing w:lineRule="auto" w:line="240" w:before="0" w:after="0"/>
        <w:rPr>
          <w:rFonts w:ascii="AppleSystemUIFont" w:hAnsi="AppleSystemUIFont" w:cs="AppleSystemUIFont"/>
          <w:kern w:val="0"/>
          <w:sz w:val="26"/>
          <w:szCs w:val="26"/>
        </w:rPr>
      </w:pPr>
      <w:r>
        <w:rPr>
          <w:rFonts w:cs="AppleSystemUIFont" w:ascii="AppleSystemUIFont" w:hAnsi="AppleSystemUIFont"/>
          <w:kern w:val="0"/>
          <w:sz w:val="26"/>
          <w:szCs w:val="26"/>
        </w:rPr>
      </w:r>
    </w:p>
    <w:p>
      <w:pPr>
        <w:pStyle w:val="Normal"/>
        <w:spacing w:lineRule="auto" w:line="240" w:before="0" w:after="0"/>
        <w:rPr>
          <w:rFonts w:ascii="AppleSystemUIFont" w:hAnsi="AppleSystemUIFont" w:cs="AppleSystemUIFont"/>
          <w:kern w:val="0"/>
          <w:sz w:val="26"/>
          <w:szCs w:val="26"/>
        </w:rPr>
      </w:pPr>
      <w:r>
        <w:rPr>
          <w:rFonts w:cs="AppleSystemUIFont" w:ascii="AppleSystemUIFont" w:hAnsi="AppleSystemUIFont"/>
          <w:kern w:val="0"/>
          <w:sz w:val="26"/>
          <w:szCs w:val="26"/>
        </w:rPr>
      </w:r>
    </w:p>
    <w:p>
      <w:pPr>
        <w:pStyle w:val="Normal"/>
        <w:spacing w:lineRule="auto" w:line="240" w:before="0" w:after="0"/>
        <w:rPr>
          <w:rFonts w:ascii="AppleSystemUIFont" w:hAnsi="AppleSystemUIFont" w:cs="AppleSystemUIFont"/>
          <w:b/>
          <w:bCs/>
          <w:kern w:val="0"/>
          <w:sz w:val="26"/>
          <w:szCs w:val="26"/>
        </w:rPr>
      </w:pPr>
      <w:r>
        <w:rPr>
          <w:rFonts w:cs="AppleSystemUIFont" w:ascii="AppleSystemUIFont" w:hAnsi="AppleSystemUIFont"/>
          <w:b/>
          <w:bCs/>
          <w:kern w:val="0"/>
          <w:sz w:val="26"/>
          <w:szCs w:val="26"/>
        </w:rPr>
        <w:t>En caso de que el cliente amenace</w:t>
      </w:r>
      <w:r>
        <w:rPr>
          <w:rFonts w:cs="AppleSystemUIFont" w:ascii="AppleSystemUIFont" w:hAnsi="AppleSystemUIFont"/>
          <w:b/>
          <w:bCs/>
          <w:kern w:val="0"/>
          <w:sz w:val="26"/>
          <w:szCs w:val="26"/>
        </w:rPr>
        <w:t xml:space="preserve"> </w:t>
      </w:r>
      <w:r>
        <w:rPr>
          <w:rFonts w:cs="AppleSystemUIFont" w:ascii="AppleSystemUIFont" w:hAnsi="AppleSystemUIFont"/>
          <w:b/>
          <w:bCs/>
          <w:kern w:val="0"/>
          <w:sz w:val="26"/>
          <w:szCs w:val="26"/>
        </w:rPr>
        <w:t>con finalizar su contrato para cambiarse a otra compañía de seguros</w:t>
      </w:r>
      <w:r>
        <w:rPr>
          <w:rFonts w:cs="AppleSystemUIFont" w:ascii="AppleSystemUIFont" w:hAnsi="AppleSystemUIFont"/>
          <w:b/>
          <w:bCs/>
          <w:kern w:val="0"/>
          <w:sz w:val="26"/>
          <w:szCs w:val="26"/>
        </w:rPr>
        <w:t xml:space="preserve"> :</w:t>
      </w:r>
    </w:p>
    <w:tbl>
      <w:tblPr>
        <w:tblStyle w:val="Grilledutableau"/>
        <w:tblW w:w="9062"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696"/>
        <w:gridCol w:w="7365"/>
      </w:tblGrid>
      <w:tr>
        <w:trPr/>
        <w:tc>
          <w:tcPr>
            <w:tcW w:w="1696" w:type="dxa"/>
            <w:tcBorders/>
            <w:vAlign w:val="center"/>
          </w:tcPr>
          <w:p>
            <w:pPr>
              <w:pStyle w:val="Normal"/>
              <w:widowControl/>
              <w:spacing w:lineRule="auto" w:line="240" w:before="0" w:after="0"/>
              <w:jc w:val="left"/>
              <w:rPr>
                <w:rFonts w:ascii="AppleSystemUIFont" w:hAnsi="AppleSystemUIFont" w:cs="AppleSystemUIFont"/>
                <w:kern w:val="0"/>
                <w:sz w:val="26"/>
                <w:szCs w:val="26"/>
              </w:rPr>
            </w:pPr>
            <w:r>
              <w:rPr>
                <w:rFonts w:eastAsia="Aptos" w:cs="AppleSystemUIFont" w:ascii="AppleSystemUIFont" w:hAnsi="AppleSystemUIFont"/>
                <w:b/>
                <w:bCs/>
                <w:kern w:val="0"/>
                <w:sz w:val="26"/>
                <w:szCs w:val="26"/>
                <w:lang w:eastAsia="en-US" w:bidi="ar-SA"/>
              </w:rPr>
              <w:t>Regla 43</w:t>
            </w:r>
          </w:p>
        </w:tc>
        <w:tc>
          <w:tcPr>
            <w:tcW w:w="7365" w:type="dxa"/>
            <w:tcBorders/>
          </w:tcPr>
          <w:p>
            <w:pPr>
              <w:pStyle w:val="Normal"/>
              <w:widowControl/>
              <w:spacing w:lineRule="auto" w:line="240" w:before="0" w:after="0"/>
              <w:jc w:val="both"/>
              <w:rPr>
                <w:rFonts w:ascii="AppleSystemUIFont" w:hAnsi="AppleSystemUIFont" w:cs="AppleSystemUIFont"/>
                <w:kern w:val="0"/>
                <w:sz w:val="26"/>
                <w:szCs w:val="26"/>
              </w:rPr>
            </w:pPr>
            <w:r>
              <w:rPr>
                <w:rFonts w:eastAsia="Aptos" w:cs="AppleSystemUIFont" w:ascii="AppleSystemUIFont" w:hAnsi="AppleSystemUIFont"/>
                <w:kern w:val="0"/>
                <w:sz w:val="26"/>
                <w:szCs w:val="26"/>
                <w:lang w:eastAsia="en-US" w:bidi="ar-SA"/>
              </w:rPr>
              <w:t xml:space="preserve">Si el cliente amenaza con irse pero su </w:t>
            </w:r>
            <w:r>
              <w:rPr>
                <w:rFonts w:eastAsia="Aptos" w:cs="AppleSystemUIFont" w:ascii="AppleSystemUIFont" w:hAnsi="AppleSystemUIFont"/>
                <w:kern w:val="0"/>
                <w:sz w:val="26"/>
                <w:szCs w:val="26"/>
                <w:lang w:eastAsia="en-US" w:bidi="ar-SA"/>
              </w:rPr>
              <w:t>scoring</w:t>
            </w:r>
            <w:r>
              <w:rPr>
                <w:rFonts w:eastAsia="Aptos" w:cs="AppleSystemUIFont" w:ascii="AppleSystemUIFont" w:hAnsi="AppleSystemUIFont"/>
                <w:kern w:val="0"/>
                <w:sz w:val="26"/>
                <w:szCs w:val="26"/>
                <w:lang w:eastAsia="en-US" w:bidi="ar-SA"/>
              </w:rPr>
              <w:t xml:space="preserve"> (pago + siniestralidad) es inferior a 4, se envía una carta estándar diciendo que lamentamos su percepción pero que </w:t>
            </w:r>
            <w:r>
              <w:rPr>
                <w:rFonts w:eastAsia="Aptos" w:cs="AppleSystemUIFont" w:ascii="AppleSystemUIFont" w:hAnsi="AppleSystemUIFont"/>
                <w:kern w:val="0"/>
                <w:sz w:val="26"/>
                <w:szCs w:val="26"/>
                <w:lang w:eastAsia="en-US" w:bidi="ar-SA"/>
              </w:rPr>
              <w:t>las condiciones son</w:t>
            </w:r>
            <w:r>
              <w:rPr>
                <w:rFonts w:eastAsia="Aptos" w:cs="AppleSystemUIFont" w:ascii="AppleSystemUIFont" w:hAnsi="AppleSystemUIFont"/>
                <w:kern w:val="0"/>
                <w:sz w:val="26"/>
                <w:szCs w:val="26"/>
                <w:lang w:eastAsia="en-US" w:bidi="ar-SA"/>
              </w:rPr>
              <w:t xml:space="preserve"> just</w:t>
            </w:r>
            <w:r>
              <w:rPr>
                <w:rFonts w:eastAsia="Aptos" w:cs="AppleSystemUIFont" w:ascii="AppleSystemUIFont" w:hAnsi="AppleSystemUIFont"/>
                <w:kern w:val="0"/>
                <w:sz w:val="26"/>
                <w:szCs w:val="26"/>
                <w:lang w:eastAsia="en-US" w:bidi="ar-SA"/>
              </w:rPr>
              <w:t>as</w:t>
            </w:r>
            <w:r>
              <w:rPr>
                <w:rFonts w:eastAsia="Aptos" w:cs="AppleSystemUIFont" w:ascii="AppleSystemUIFont" w:hAnsi="AppleSystemUIFont"/>
                <w:kern w:val="0"/>
                <w:sz w:val="26"/>
                <w:szCs w:val="26"/>
                <w:lang w:eastAsia="en-US" w:bidi="ar-SA"/>
              </w:rPr>
              <w:t xml:space="preserve">. </w:t>
            </w:r>
          </w:p>
        </w:tc>
      </w:tr>
      <w:tr>
        <w:trPr/>
        <w:tc>
          <w:tcPr>
            <w:tcW w:w="1696" w:type="dxa"/>
            <w:tcBorders/>
            <w:vAlign w:val="center"/>
          </w:tcPr>
          <w:p>
            <w:pPr>
              <w:pStyle w:val="Normal"/>
              <w:widowControl/>
              <w:spacing w:lineRule="auto" w:line="240" w:before="0" w:after="0"/>
              <w:jc w:val="left"/>
              <w:rPr>
                <w:rFonts w:ascii="AppleSystemUIFont" w:hAnsi="AppleSystemUIFont" w:cs="AppleSystemUIFont"/>
                <w:kern w:val="0"/>
                <w:sz w:val="26"/>
                <w:szCs w:val="26"/>
              </w:rPr>
            </w:pPr>
            <w:r>
              <w:rPr>
                <w:rFonts w:eastAsia="Aptos" w:cs="AppleSystemUIFont" w:ascii="AppleSystemUIFont" w:hAnsi="AppleSystemUIFont"/>
                <w:b/>
                <w:bCs/>
                <w:kern w:val="0"/>
                <w:sz w:val="26"/>
                <w:szCs w:val="26"/>
                <w:lang w:eastAsia="en-US" w:bidi="ar-SA"/>
              </w:rPr>
              <w:t>Regla 44</w:t>
            </w:r>
          </w:p>
        </w:tc>
        <w:tc>
          <w:tcPr>
            <w:tcW w:w="7365" w:type="dxa"/>
            <w:tcBorders/>
          </w:tcPr>
          <w:p>
            <w:pPr>
              <w:pStyle w:val="Normal"/>
              <w:widowControl/>
              <w:spacing w:lineRule="auto" w:line="240" w:before="0" w:after="0"/>
              <w:jc w:val="both"/>
              <w:rPr>
                <w:rFonts w:ascii="AppleSystemUIFont" w:hAnsi="AppleSystemUIFont" w:cs="AppleSystemUIFont"/>
                <w:kern w:val="0"/>
                <w:sz w:val="26"/>
                <w:szCs w:val="26"/>
              </w:rPr>
            </w:pPr>
            <w:r>
              <w:rPr>
                <w:rFonts w:eastAsia="Aptos" w:cs="AppleSystemUIFont" w:ascii="AppleSystemUIFont" w:hAnsi="AppleSystemUIFont"/>
                <w:kern w:val="0"/>
                <w:sz w:val="26"/>
                <w:szCs w:val="26"/>
                <w:lang w:eastAsia="en-US" w:bidi="ar-SA"/>
              </w:rPr>
              <w:t xml:space="preserve">Si el cliente amenaza con irse pero su </w:t>
            </w:r>
            <w:r>
              <w:rPr>
                <w:rFonts w:eastAsia="Aptos" w:cs="AppleSystemUIFont" w:ascii="AppleSystemUIFont" w:hAnsi="AppleSystemUIFont"/>
                <w:kern w:val="0"/>
                <w:sz w:val="26"/>
                <w:szCs w:val="26"/>
                <w:lang w:eastAsia="en-US" w:bidi="ar-SA"/>
              </w:rPr>
              <w:t>scoring</w:t>
            </w:r>
            <w:r>
              <w:rPr>
                <w:rFonts w:eastAsia="Aptos" w:cs="AppleSystemUIFont" w:ascii="AppleSystemUIFont" w:hAnsi="AppleSystemUIFont"/>
                <w:kern w:val="0"/>
                <w:sz w:val="26"/>
                <w:szCs w:val="26"/>
                <w:lang w:eastAsia="en-US" w:bidi="ar-SA"/>
              </w:rPr>
              <w:t xml:space="preserve"> de pago + siniestralidad es igual o superior a 5, se remite a un gerente sugiriendo hacer un gesto.</w:t>
            </w:r>
          </w:p>
        </w:tc>
      </w:tr>
      <w:tr>
        <w:trPr/>
        <w:tc>
          <w:tcPr>
            <w:tcW w:w="1696" w:type="dxa"/>
            <w:tcBorders/>
            <w:vAlign w:val="center"/>
          </w:tcPr>
          <w:p>
            <w:pPr>
              <w:pStyle w:val="Normal"/>
              <w:widowControl/>
              <w:spacing w:lineRule="auto" w:line="240" w:before="0" w:after="0"/>
              <w:jc w:val="left"/>
              <w:rPr>
                <w:rFonts w:ascii="AppleSystemUIFont" w:hAnsi="AppleSystemUIFont" w:cs="AppleSystemUIFont"/>
                <w:kern w:val="0"/>
                <w:sz w:val="26"/>
                <w:szCs w:val="26"/>
              </w:rPr>
            </w:pPr>
            <w:r>
              <w:rPr>
                <w:rFonts w:eastAsia="Aptos" w:cs="AppleSystemUIFont" w:ascii="AppleSystemUIFont" w:hAnsi="AppleSystemUIFont"/>
                <w:b/>
                <w:bCs/>
                <w:kern w:val="0"/>
                <w:sz w:val="26"/>
                <w:szCs w:val="26"/>
                <w:lang w:eastAsia="en-US" w:bidi="ar-SA"/>
              </w:rPr>
              <w:t>Regla 45</w:t>
            </w:r>
          </w:p>
        </w:tc>
        <w:tc>
          <w:tcPr>
            <w:tcW w:w="7365" w:type="dxa"/>
            <w:tcBorders/>
          </w:tcPr>
          <w:p>
            <w:pPr>
              <w:pStyle w:val="Normal"/>
              <w:widowControl/>
              <w:spacing w:lineRule="auto" w:line="240" w:before="0" w:after="0"/>
              <w:jc w:val="both"/>
              <w:rPr>
                <w:rFonts w:ascii="AppleSystemUIFont" w:hAnsi="AppleSystemUIFont" w:cs="AppleSystemUIFont"/>
                <w:kern w:val="0"/>
                <w:sz w:val="26"/>
                <w:szCs w:val="26"/>
              </w:rPr>
            </w:pPr>
            <w:r>
              <w:rPr>
                <w:rFonts w:eastAsia="Aptos" w:cs="AppleSystemUIFont" w:ascii="AppleSystemUIFont" w:hAnsi="AppleSystemUIFont"/>
                <w:kern w:val="0"/>
                <w:sz w:val="26"/>
                <w:szCs w:val="26"/>
                <w:lang w:eastAsia="en-US" w:bidi="ar-SA"/>
              </w:rPr>
              <w:t xml:space="preserve">Si el cliente es VIP, se envía un SMS confirmando la recepción de </w:t>
            </w:r>
            <w:r>
              <w:rPr>
                <w:rFonts w:eastAsia="Aptos" w:cs="AppleSystemUIFont" w:ascii="AppleSystemUIFont" w:hAnsi="AppleSystemUIFont"/>
                <w:kern w:val="0"/>
                <w:sz w:val="26"/>
                <w:szCs w:val="26"/>
                <w:lang w:eastAsia="en-US" w:bidi="ar-SA"/>
              </w:rPr>
              <w:t>su comunicación</w:t>
            </w:r>
            <w:r>
              <w:rPr>
                <w:rFonts w:eastAsia="Aptos" w:cs="AppleSystemUIFont" w:ascii="AppleSystemUIFont" w:hAnsi="AppleSystemUIFont"/>
                <w:kern w:val="0"/>
                <w:sz w:val="26"/>
                <w:szCs w:val="26"/>
                <w:lang w:eastAsia="en-US" w:bidi="ar-SA"/>
              </w:rPr>
              <w:t xml:space="preserve"> y se llama al cliente una vez que se tiene una propuesta que hacer.</w:t>
            </w:r>
          </w:p>
        </w:tc>
      </w:tr>
    </w:tbl>
    <w:p>
      <w:pPr>
        <w:pStyle w:val="Normal"/>
        <w:widowControl/>
        <w:bidi w:val="0"/>
        <w:spacing w:lineRule="auto" w:line="276" w:before="0" w:after="160"/>
        <w:jc w:val="left"/>
        <w:rPr/>
      </w:pPr>
      <w:r>
        <w:rPr/>
      </w:r>
    </w:p>
    <w:sectPr>
      <w:type w:val="nextPage"/>
      <w:pgSz w:w="11906" w:h="16838"/>
      <w:pgMar w:left="1417" w:right="1417" w:gutter="0" w:header="0" w:top="815" w:footer="0" w:bottom="6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AppleSystemUIFont">
    <w:charset w:val="01"/>
    <w:family w:val="roman"/>
    <w:pitch w:val="variable"/>
  </w:font>
</w:fonts>
</file>

<file path=word/settings.xml><?xml version="1.0" encoding="utf-8"?>
<w:settings xmlns:w="http://schemas.openxmlformats.org/wordprocessingml/2006/main">
  <w:zoom w:percent="79"/>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s-ES" w:eastAsia="en-US" w:bidi="ar-SA"/>
      <w14:ligatures w14:val="standardContextual"/>
    </w:rPr>
  </w:style>
  <w:style w:type="paragraph" w:styleId="Heading1">
    <w:name w:val="Heading 1"/>
    <w:basedOn w:val="Normal"/>
    <w:next w:val="Normal"/>
    <w:link w:val="Titre1Car"/>
    <w:uiPriority w:val="9"/>
    <w:qFormat/>
    <w:rsid w:val="00763f07"/>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Titre2Car"/>
    <w:uiPriority w:val="9"/>
    <w:semiHidden/>
    <w:unhideWhenUsed/>
    <w:qFormat/>
    <w:rsid w:val="00763f07"/>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Titre3Car"/>
    <w:uiPriority w:val="9"/>
    <w:semiHidden/>
    <w:unhideWhenUsed/>
    <w:qFormat/>
    <w:rsid w:val="00763f07"/>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Titre4Car"/>
    <w:uiPriority w:val="9"/>
    <w:semiHidden/>
    <w:unhideWhenUsed/>
    <w:qFormat/>
    <w:rsid w:val="00763f07"/>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Titre5Car"/>
    <w:uiPriority w:val="9"/>
    <w:semiHidden/>
    <w:unhideWhenUsed/>
    <w:qFormat/>
    <w:rsid w:val="00763f07"/>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Titre6Car"/>
    <w:uiPriority w:val="9"/>
    <w:semiHidden/>
    <w:unhideWhenUsed/>
    <w:qFormat/>
    <w:rsid w:val="00763f07"/>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Titre7Car"/>
    <w:uiPriority w:val="9"/>
    <w:semiHidden/>
    <w:unhideWhenUsed/>
    <w:qFormat/>
    <w:rsid w:val="00763f07"/>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Titre8Car"/>
    <w:uiPriority w:val="9"/>
    <w:semiHidden/>
    <w:unhideWhenUsed/>
    <w:qFormat/>
    <w:rsid w:val="00763f07"/>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Titre9Car"/>
    <w:uiPriority w:val="9"/>
    <w:semiHidden/>
    <w:unhideWhenUsed/>
    <w:qFormat/>
    <w:rsid w:val="00763f07"/>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763f07"/>
    <w:rPr>
      <w:rFonts w:ascii="Aptos Display" w:hAnsi="Aptos Display" w:eastAsia="" w:cs="" w:asciiTheme="majorHAnsi" w:cstheme="majorBidi" w:eastAsiaTheme="majorEastAsia" w:hAnsiTheme="majorHAnsi"/>
      <w:color w:val="0F4761" w:themeColor="accent1" w:themeShade="bf"/>
      <w:sz w:val="40"/>
      <w:szCs w:val="40"/>
    </w:rPr>
  </w:style>
  <w:style w:type="character" w:styleId="Titre2Car" w:customStyle="1">
    <w:name w:val="Titre 2 Car"/>
    <w:basedOn w:val="DefaultParagraphFont"/>
    <w:link w:val="Heading2"/>
    <w:uiPriority w:val="9"/>
    <w:semiHidden/>
    <w:qFormat/>
    <w:rsid w:val="00763f07"/>
    <w:rPr>
      <w:rFonts w:ascii="Aptos Display" w:hAnsi="Aptos Display" w:eastAsia="" w:cs="" w:asciiTheme="majorHAnsi" w:cstheme="majorBidi" w:eastAsiaTheme="majorEastAsia" w:hAnsiTheme="majorHAnsi"/>
      <w:color w:val="0F4761" w:themeColor="accent1" w:themeShade="bf"/>
      <w:sz w:val="32"/>
      <w:szCs w:val="32"/>
    </w:rPr>
  </w:style>
  <w:style w:type="character" w:styleId="Titre3Car" w:customStyle="1">
    <w:name w:val="Titre 3 Car"/>
    <w:basedOn w:val="DefaultParagraphFont"/>
    <w:link w:val="Heading3"/>
    <w:uiPriority w:val="9"/>
    <w:semiHidden/>
    <w:qFormat/>
    <w:rsid w:val="00763f07"/>
    <w:rPr>
      <w:rFonts w:eastAsia="" w:cs="" w:cstheme="majorBidi" w:eastAsiaTheme="majorEastAsia"/>
      <w:color w:val="0F4761" w:themeColor="accent1" w:themeShade="bf"/>
      <w:sz w:val="28"/>
      <w:szCs w:val="28"/>
    </w:rPr>
  </w:style>
  <w:style w:type="character" w:styleId="Titre4Car" w:customStyle="1">
    <w:name w:val="Titre 4 Car"/>
    <w:basedOn w:val="DefaultParagraphFont"/>
    <w:link w:val="Heading4"/>
    <w:uiPriority w:val="9"/>
    <w:semiHidden/>
    <w:qFormat/>
    <w:rsid w:val="00763f07"/>
    <w:rPr>
      <w:rFonts w:eastAsia="" w:cs="" w:cstheme="majorBidi" w:eastAsiaTheme="majorEastAsia"/>
      <w:i/>
      <w:iCs/>
      <w:color w:val="0F4761" w:themeColor="accent1" w:themeShade="bf"/>
    </w:rPr>
  </w:style>
  <w:style w:type="character" w:styleId="Titre5Car" w:customStyle="1">
    <w:name w:val="Titre 5 Car"/>
    <w:basedOn w:val="DefaultParagraphFont"/>
    <w:link w:val="Heading5"/>
    <w:uiPriority w:val="9"/>
    <w:semiHidden/>
    <w:qFormat/>
    <w:rsid w:val="00763f07"/>
    <w:rPr>
      <w:rFonts w:eastAsia="" w:cs="" w:cstheme="majorBidi" w:eastAsiaTheme="majorEastAsia"/>
      <w:color w:val="0F4761" w:themeColor="accent1" w:themeShade="bf"/>
    </w:rPr>
  </w:style>
  <w:style w:type="character" w:styleId="Titre6Car" w:customStyle="1">
    <w:name w:val="Titre 6 Car"/>
    <w:basedOn w:val="DefaultParagraphFont"/>
    <w:link w:val="Heading6"/>
    <w:uiPriority w:val="9"/>
    <w:semiHidden/>
    <w:qFormat/>
    <w:rsid w:val="00763f07"/>
    <w:rPr>
      <w:rFonts w:eastAsia="" w:cs="" w:cstheme="majorBidi" w:eastAsiaTheme="majorEastAsia"/>
      <w:i/>
      <w:iCs/>
      <w:color w:val="595959" w:themeColor="text1" w:themeTint="a6"/>
    </w:rPr>
  </w:style>
  <w:style w:type="character" w:styleId="Titre7Car" w:customStyle="1">
    <w:name w:val="Titre 7 Car"/>
    <w:basedOn w:val="DefaultParagraphFont"/>
    <w:link w:val="Heading7"/>
    <w:uiPriority w:val="9"/>
    <w:semiHidden/>
    <w:qFormat/>
    <w:rsid w:val="00763f07"/>
    <w:rPr>
      <w:rFonts w:eastAsia="" w:cs="" w:cstheme="majorBidi" w:eastAsiaTheme="majorEastAsia"/>
      <w:color w:val="595959" w:themeColor="text1" w:themeTint="a6"/>
    </w:rPr>
  </w:style>
  <w:style w:type="character" w:styleId="Titre8Car" w:customStyle="1">
    <w:name w:val="Titre 8 Car"/>
    <w:basedOn w:val="DefaultParagraphFont"/>
    <w:link w:val="Heading8"/>
    <w:uiPriority w:val="9"/>
    <w:semiHidden/>
    <w:qFormat/>
    <w:rsid w:val="00763f07"/>
    <w:rPr>
      <w:rFonts w:eastAsia="" w:cs="" w:cstheme="majorBidi" w:eastAsiaTheme="majorEastAsia"/>
      <w:i/>
      <w:iCs/>
      <w:color w:val="272727" w:themeColor="text1" w:themeTint="d8"/>
    </w:rPr>
  </w:style>
  <w:style w:type="character" w:styleId="Titre9Car" w:customStyle="1">
    <w:name w:val="Titre 9 Car"/>
    <w:basedOn w:val="DefaultParagraphFont"/>
    <w:link w:val="Heading9"/>
    <w:uiPriority w:val="9"/>
    <w:semiHidden/>
    <w:qFormat/>
    <w:rsid w:val="00763f07"/>
    <w:rPr>
      <w:rFonts w:eastAsia="" w:cs="" w:cstheme="majorBidi" w:eastAsiaTheme="majorEastAsia"/>
      <w:color w:val="272727" w:themeColor="text1" w:themeTint="d8"/>
    </w:rPr>
  </w:style>
  <w:style w:type="character" w:styleId="TitreCar" w:customStyle="1">
    <w:name w:val="Titre Car"/>
    <w:basedOn w:val="DefaultParagraphFont"/>
    <w:link w:val="Title"/>
    <w:uiPriority w:val="10"/>
    <w:qFormat/>
    <w:rsid w:val="00763f07"/>
    <w:rPr>
      <w:rFonts w:ascii="Aptos Display" w:hAnsi="Aptos Display"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link w:val="Subtitle"/>
    <w:uiPriority w:val="11"/>
    <w:qFormat/>
    <w:rsid w:val="00763f07"/>
    <w:rPr>
      <w:rFonts w:eastAsia="" w:cs="" w:cstheme="majorBidi" w:eastAsiaTheme="majorEastAsia"/>
      <w:color w:val="595959" w:themeColor="text1" w:themeTint="a6"/>
      <w:spacing w:val="15"/>
      <w:sz w:val="28"/>
      <w:szCs w:val="28"/>
    </w:rPr>
  </w:style>
  <w:style w:type="character" w:styleId="CitationCar" w:customStyle="1">
    <w:name w:val="Citation Car"/>
    <w:basedOn w:val="DefaultParagraphFont"/>
    <w:link w:val="Quote"/>
    <w:uiPriority w:val="29"/>
    <w:qFormat/>
    <w:rsid w:val="00763f07"/>
    <w:rPr>
      <w:i/>
      <w:iCs/>
      <w:color w:val="404040" w:themeColor="text1" w:themeTint="bf"/>
    </w:rPr>
  </w:style>
  <w:style w:type="character" w:styleId="IntenseEmphasis">
    <w:name w:val="Intense Emphasis"/>
    <w:basedOn w:val="DefaultParagraphFont"/>
    <w:uiPriority w:val="21"/>
    <w:qFormat/>
    <w:rsid w:val="00763f07"/>
    <w:rPr>
      <w:i/>
      <w:iCs/>
      <w:color w:val="0F4761" w:themeColor="accent1" w:themeShade="bf"/>
    </w:rPr>
  </w:style>
  <w:style w:type="character" w:styleId="CitationintenseCar" w:customStyle="1">
    <w:name w:val="Citation intense Car"/>
    <w:basedOn w:val="DefaultParagraphFont"/>
    <w:link w:val="IntenseQuote"/>
    <w:uiPriority w:val="30"/>
    <w:qFormat/>
    <w:rsid w:val="00763f07"/>
    <w:rPr>
      <w:i/>
      <w:iCs/>
      <w:color w:val="0F4761" w:themeColor="accent1" w:themeShade="bf"/>
    </w:rPr>
  </w:style>
  <w:style w:type="character" w:styleId="IntenseReference">
    <w:name w:val="Intense Reference"/>
    <w:basedOn w:val="DefaultParagraphFont"/>
    <w:uiPriority w:val="32"/>
    <w:qFormat/>
    <w:rsid w:val="00763f07"/>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Normal"/>
    <w:link w:val="TitreCar"/>
    <w:uiPriority w:val="10"/>
    <w:qFormat/>
    <w:rsid w:val="00763f07"/>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us-titreCar"/>
    <w:uiPriority w:val="11"/>
    <w:qFormat/>
    <w:rsid w:val="00763f07"/>
    <w:pPr/>
    <w:rPr>
      <w:rFonts w:eastAsia="" w:cs="" w:cstheme="majorBidi" w:eastAsiaTheme="majorEastAsia"/>
      <w:color w:val="595959" w:themeColor="text1" w:themeTint="a6"/>
      <w:spacing w:val="15"/>
      <w:sz w:val="28"/>
      <w:szCs w:val="28"/>
    </w:rPr>
  </w:style>
  <w:style w:type="paragraph" w:styleId="Quote">
    <w:name w:val="Quote"/>
    <w:basedOn w:val="Normal"/>
    <w:next w:val="Normal"/>
    <w:link w:val="CitationCar"/>
    <w:uiPriority w:val="29"/>
    <w:qFormat/>
    <w:rsid w:val="00763f07"/>
    <w:pPr>
      <w:spacing w:before="160" w:after="160"/>
      <w:jc w:val="center"/>
    </w:pPr>
    <w:rPr>
      <w:i/>
      <w:iCs/>
      <w:color w:val="404040" w:themeColor="text1" w:themeTint="bf"/>
    </w:rPr>
  </w:style>
  <w:style w:type="paragraph" w:styleId="ListParagraph">
    <w:name w:val="List Paragraph"/>
    <w:basedOn w:val="Normal"/>
    <w:uiPriority w:val="34"/>
    <w:qFormat/>
    <w:rsid w:val="00763f07"/>
    <w:pPr>
      <w:spacing w:before="0" w:after="160"/>
      <w:ind w:left="720" w:hanging="0"/>
      <w:contextualSpacing/>
    </w:pPr>
    <w:rPr/>
  </w:style>
  <w:style w:type="paragraph" w:styleId="IntenseQuote">
    <w:name w:val="Intense Quote"/>
    <w:basedOn w:val="Normal"/>
    <w:next w:val="Normal"/>
    <w:link w:val="CitationintenseCar"/>
    <w:uiPriority w:val="30"/>
    <w:qFormat/>
    <w:rsid w:val="00763f07"/>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763f0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LibreOffice/7.5.9.2$MacOSX_X86_64 LibreOffice_project/cdeefe45c17511d326101eed8008ac4092f278a9</Application>
  <AppVersion>15.0000</AppVersion>
  <Pages>1</Pages>
  <Words>305</Words>
  <Characters>1366</Characters>
  <CharactersWithSpaces>1654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2024-03-13T11:56:00Z</dcterms:created>
  <dc:creator>Joel Milgram</dc:creator>
  <dc:description/>
  <dc:language>en-US</dc:language>
  <cp:lastModifiedBy/>
  <cp:lastPrinted>2024-04-01T13:28:00Z</cp:lastPrinted>
  <dcterms:modified xsi:type="dcterms:W3CDTF">2024-04-11T10:03:13Z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