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983C3F" w14:textId="3A19202B" w:rsidR="00DC4291" w:rsidRPr="00CD3303" w:rsidRDefault="006A1737">
      <w:pPr>
        <w:jc w:val="center"/>
        <w:rPr>
          <w:lang w:val="es-EC"/>
        </w:rPr>
      </w:pPr>
      <w:r w:rsidRPr="00CD3303">
        <w:rPr>
          <w:b/>
          <w:color w:val="C00000"/>
          <w:sz w:val="36"/>
          <w:lang w:val="es-EC"/>
        </w:rPr>
        <w:t>RÚBRICA DE EVALUACIÓN: NARRATIVA DE DATOS APLICADA AL SRS</w:t>
      </w:r>
    </w:p>
    <w:p w14:paraId="1D4C2E55" w14:textId="1D91CF34" w:rsidR="00DC4291" w:rsidRPr="00CD3303" w:rsidRDefault="006A1737">
      <w:pPr>
        <w:jc w:val="center"/>
        <w:rPr>
          <w:lang w:val="es-EC"/>
        </w:rPr>
      </w:pPr>
      <w:r w:rsidRPr="00CD3303">
        <w:rPr>
          <w:b/>
          <w:color w:val="505050"/>
          <w:sz w:val="22"/>
          <w:lang w:val="es-EC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:rsidRPr="00CD3303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Asignatura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Estudiante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Puntaje obtenido</w:t>
            </w:r>
          </w:p>
        </w:tc>
      </w:tr>
      <w:tr w:rsidR="00DC4291" w:rsidRPr="00CD3303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1BBCAB4E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 xml:space="preserve"> </w:t>
            </w:r>
            <w:r w:rsidR="00CD3303" w:rsidRPr="00CD3303">
              <w:rPr>
                <w:sz w:val="18"/>
                <w:lang w:val="es-EC"/>
              </w:rPr>
              <w:t xml:space="preserve">Análisis y </w:t>
            </w:r>
            <w:r w:rsidR="00CD3303">
              <w:rPr>
                <w:sz w:val="18"/>
                <w:lang w:val="es-EC"/>
              </w:rPr>
              <w:t>Diseño de Software</w:t>
            </w:r>
          </w:p>
        </w:tc>
        <w:tc>
          <w:tcPr>
            <w:tcW w:w="2450" w:type="dxa"/>
            <w:vAlign w:val="center"/>
          </w:tcPr>
          <w:p w14:paraId="3F7E1750" w14:textId="07C5DD7A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 xml:space="preserve"> </w:t>
            </w:r>
            <w:r w:rsidR="00CD3303">
              <w:rPr>
                <w:sz w:val="18"/>
                <w:lang w:val="es-EC"/>
              </w:rPr>
              <w:t>Alexander Toapanta</w:t>
            </w:r>
          </w:p>
        </w:tc>
        <w:tc>
          <w:tcPr>
            <w:tcW w:w="2450" w:type="dxa"/>
            <w:vAlign w:val="center"/>
          </w:tcPr>
          <w:p w14:paraId="63512B9B" w14:textId="36C837CE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 xml:space="preserve"> </w:t>
            </w:r>
            <w:r w:rsidR="00CD3303">
              <w:rPr>
                <w:sz w:val="18"/>
                <w:lang w:val="es-EC"/>
              </w:rPr>
              <w:t>21/04/2026</w:t>
            </w:r>
            <w:bookmarkStart w:id="0" w:name="_GoBack"/>
            <w:bookmarkEnd w:id="0"/>
          </w:p>
        </w:tc>
        <w:tc>
          <w:tcPr>
            <w:tcW w:w="2450" w:type="dxa"/>
            <w:vAlign w:val="center"/>
          </w:tcPr>
          <w:p w14:paraId="3C02C774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 xml:space="preserve"> </w:t>
            </w:r>
          </w:p>
        </w:tc>
      </w:tr>
    </w:tbl>
    <w:p w14:paraId="161A5C15" w14:textId="77777777" w:rsidR="00DC4291" w:rsidRPr="00CD3303" w:rsidRDefault="006A1737">
      <w:pPr>
        <w:spacing w:before="160"/>
        <w:rPr>
          <w:lang w:val="es-EC"/>
        </w:rPr>
      </w:pPr>
      <w:r w:rsidRPr="00CD3303">
        <w:rPr>
          <w:b/>
          <w:lang w:val="es-EC"/>
        </w:rPr>
        <w:t xml:space="preserve">Base conceptual. </w:t>
      </w:r>
      <w:r w:rsidRPr="00CD3303">
        <w:rPr>
          <w:lang w:val="es-EC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CD3303" w:rsidRDefault="006A1737">
      <w:pPr>
        <w:keepNext/>
        <w:rPr>
          <w:lang w:val="es-EC"/>
        </w:rPr>
      </w:pPr>
      <w:r w:rsidRPr="00CD3303">
        <w:rPr>
          <w:b/>
          <w:color w:val="C00000"/>
          <w:sz w:val="24"/>
          <w:lang w:val="es-EC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CD3303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Ítem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Qué debe evidenciar el estudiante en el SRS</w:t>
            </w:r>
          </w:p>
        </w:tc>
      </w:tr>
      <w:tr w:rsidR="00DC4291" w:rsidRPr="00CD3303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8"/>
                <w:lang w:val="es-EC"/>
              </w:rPr>
              <w:t>Problema</w:t>
            </w:r>
          </w:p>
        </w:tc>
        <w:tc>
          <w:tcPr>
            <w:tcW w:w="2400" w:type="dxa"/>
            <w:vAlign w:val="center"/>
          </w:tcPr>
          <w:p w14:paraId="109DD312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CD3303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8"/>
                <w:lang w:val="es-EC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4F450917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CD3303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8"/>
                <w:lang w:val="es-EC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CD3303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8"/>
                <w:lang w:val="es-EC"/>
              </w:rPr>
              <w:t>Recomendaciones</w:t>
            </w:r>
          </w:p>
        </w:tc>
        <w:tc>
          <w:tcPr>
            <w:tcW w:w="2400" w:type="dxa"/>
            <w:vAlign w:val="center"/>
          </w:tcPr>
          <w:p w14:paraId="385DE6E2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056F41F9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Pr="00CD3303" w:rsidRDefault="006A1737">
      <w:pPr>
        <w:keepNext/>
        <w:spacing w:before="160"/>
        <w:rPr>
          <w:lang w:val="es-EC"/>
        </w:rPr>
      </w:pPr>
      <w:r w:rsidRPr="00CD3303">
        <w:rPr>
          <w:b/>
          <w:color w:val="C00000"/>
          <w:sz w:val="24"/>
          <w:lang w:val="es-EC"/>
        </w:rPr>
        <w:lastRenderedPageBreak/>
        <w:t>Rúbrica analítica sobre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:rsidRPr="00CD3303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Excelente</w:t>
            </w:r>
            <w:r w:rsidRPr="00CD3303">
              <w:rPr>
                <w:b/>
                <w:color w:val="FFFFFF"/>
                <w:sz w:val="17"/>
                <w:lang w:val="es-EC"/>
              </w:rPr>
              <w:br/>
              <w:t>5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Bueno</w:t>
            </w:r>
            <w:r w:rsidRPr="00CD3303">
              <w:rPr>
                <w:b/>
                <w:color w:val="FFFFFF"/>
                <w:sz w:val="17"/>
                <w:lang w:val="es-EC"/>
              </w:rPr>
              <w:br/>
              <w:t>4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Básico</w:t>
            </w:r>
            <w:r w:rsidRPr="00CD3303">
              <w:rPr>
                <w:b/>
                <w:color w:val="FFFFFF"/>
                <w:sz w:val="17"/>
                <w:lang w:val="es-EC"/>
              </w:rPr>
              <w:br/>
              <w:t>2–3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Insuficiente</w:t>
            </w:r>
            <w:r w:rsidRPr="00CD3303">
              <w:rPr>
                <w:b/>
                <w:color w:val="FFFFFF"/>
                <w:sz w:val="17"/>
                <w:lang w:val="es-EC"/>
              </w:rPr>
              <w:br/>
              <w:t>0–1 pts</w:t>
            </w:r>
          </w:p>
        </w:tc>
      </w:tr>
      <w:tr w:rsidR="00DC4291" w:rsidRPr="00CD3303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6"/>
                <w:lang w:val="es-EC"/>
              </w:rPr>
              <w:t>Problema</w:t>
            </w:r>
            <w:r w:rsidRPr="00CD3303">
              <w:rPr>
                <w:b/>
                <w:sz w:val="16"/>
                <w:lang w:val="es-EC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0414AC5F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Problema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No identifica el problema de requisitos o lo presenta de forma confusa y desconectada del proyecto.</w:t>
            </w:r>
          </w:p>
        </w:tc>
      </w:tr>
      <w:tr w:rsidR="00DC4291" w:rsidRPr="00CD3303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6"/>
                <w:lang w:val="es-EC"/>
              </w:rPr>
              <w:t>Desarrollo</w:t>
            </w:r>
            <w:r w:rsidRPr="00CD3303">
              <w:rPr>
                <w:b/>
                <w:sz w:val="16"/>
                <w:lang w:val="es-EC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5D269F9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Incluye información limitada, repetitiva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No desarrolla el contexto del proyecto o la información presentada no se relaciona con el problema de requisitos.</w:t>
            </w:r>
          </w:p>
        </w:tc>
      </w:tr>
      <w:tr w:rsidR="00DC4291" w:rsidRPr="00CD3303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6"/>
                <w:lang w:val="es-EC"/>
              </w:rPr>
              <w:t>Idea central</w:t>
            </w:r>
            <w:r w:rsidRPr="00CD3303">
              <w:rPr>
                <w:b/>
                <w:sz w:val="16"/>
                <w:lang w:val="es-EC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ACA7F74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No existe una idea central identificable o no guarda relación con el análisis del SRS.</w:t>
            </w:r>
          </w:p>
        </w:tc>
      </w:tr>
      <w:tr w:rsidR="00DC4291" w:rsidRPr="00CD3303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6"/>
                <w:lang w:val="es-EC"/>
              </w:rPr>
              <w:t>Recomendaciones</w:t>
            </w:r>
            <w:r w:rsidRPr="00CD3303">
              <w:rPr>
                <w:b/>
                <w:sz w:val="16"/>
                <w:lang w:val="es-EC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F265B87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Pr="00CD3303" w:rsidRDefault="006A1737">
      <w:pPr>
        <w:keepNext/>
        <w:spacing w:before="160"/>
        <w:rPr>
          <w:lang w:val="es-EC"/>
        </w:rPr>
      </w:pPr>
      <w:r w:rsidRPr="00CD3303">
        <w:rPr>
          <w:b/>
          <w:color w:val="C00000"/>
          <w:sz w:val="24"/>
          <w:lang w:val="es-EC"/>
        </w:rPr>
        <w:t>Escala de interpretación del resultado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:rsidRPr="00CD3303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0–10</w:t>
            </w:r>
          </w:p>
        </w:tc>
      </w:tr>
      <w:tr w:rsidR="00DC4291" w:rsidRPr="00CD3303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366740E7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3231B5BC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3815C2A4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Requiere refuerzo</w:t>
            </w:r>
          </w:p>
        </w:tc>
      </w:tr>
    </w:tbl>
    <w:p w14:paraId="764DD538" w14:textId="77777777" w:rsidR="001A66DB" w:rsidRPr="00CD3303" w:rsidRDefault="001A66DB">
      <w:pPr>
        <w:spacing w:before="160"/>
        <w:rPr>
          <w:b/>
          <w:color w:val="C00000"/>
          <w:lang w:val="es-EC"/>
        </w:rPr>
      </w:pPr>
    </w:p>
    <w:p w14:paraId="62F6FF5C" w14:textId="77777777" w:rsidR="001A66DB" w:rsidRPr="00CD3303" w:rsidRDefault="001A66DB">
      <w:pPr>
        <w:spacing w:before="160"/>
        <w:rPr>
          <w:b/>
          <w:color w:val="C00000"/>
          <w:lang w:val="es-EC"/>
        </w:rPr>
      </w:pPr>
    </w:p>
    <w:p w14:paraId="3B74387B" w14:textId="77777777" w:rsidR="001A66DB" w:rsidRPr="00CD3303" w:rsidRDefault="001A66DB">
      <w:pPr>
        <w:spacing w:before="160"/>
        <w:rPr>
          <w:b/>
          <w:color w:val="C00000"/>
          <w:lang w:val="es-EC"/>
        </w:rPr>
      </w:pPr>
    </w:p>
    <w:p w14:paraId="5C8EECEA" w14:textId="38AF62F6" w:rsidR="00DC4291" w:rsidRPr="00CD3303" w:rsidRDefault="006A1737">
      <w:pPr>
        <w:spacing w:before="160"/>
        <w:rPr>
          <w:lang w:val="es-EC"/>
        </w:rPr>
      </w:pPr>
      <w:r w:rsidRPr="00CD3303">
        <w:rPr>
          <w:b/>
          <w:color w:val="C00000"/>
          <w:lang w:val="es-EC"/>
        </w:rPr>
        <w:t>Observaciones del docente:</w:t>
      </w:r>
    </w:p>
    <w:p w14:paraId="7223AB1D" w14:textId="77777777" w:rsidR="00DC4291" w:rsidRPr="00CD3303" w:rsidRDefault="006A1737">
      <w:pPr>
        <w:spacing w:after="0"/>
        <w:rPr>
          <w:lang w:val="es-EC"/>
        </w:rPr>
      </w:pPr>
      <w:r w:rsidRPr="00CD3303">
        <w:rPr>
          <w:lang w:val="es-EC"/>
        </w:rPr>
        <w:t>______________________________________________________________________________________________________________________________________________________</w:t>
      </w:r>
    </w:p>
    <w:p w14:paraId="5D687D21" w14:textId="77777777" w:rsidR="00DC4291" w:rsidRPr="00CD3303" w:rsidRDefault="006A1737">
      <w:pPr>
        <w:spacing w:after="0"/>
        <w:rPr>
          <w:lang w:val="es-EC"/>
        </w:rPr>
      </w:pPr>
      <w:r w:rsidRPr="00CD3303">
        <w:rPr>
          <w:lang w:val="es-EC"/>
        </w:rPr>
        <w:t>______________________________________________________________________________________________________________________________________________________</w:t>
      </w:r>
    </w:p>
    <w:p w14:paraId="0C955619" w14:textId="77777777" w:rsidR="00DC4291" w:rsidRPr="00CD3303" w:rsidRDefault="006A1737">
      <w:pPr>
        <w:spacing w:after="0"/>
        <w:rPr>
          <w:lang w:val="es-EC"/>
        </w:rPr>
      </w:pPr>
      <w:r w:rsidRPr="00CD3303">
        <w:rPr>
          <w:lang w:val="es-EC"/>
        </w:rPr>
        <w:t>______________________________________________________________________________________________________________________________________________________</w:t>
      </w:r>
    </w:p>
    <w:sectPr w:rsidR="00DC4291" w:rsidRPr="00CD3303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2C2C40" w14:textId="77777777" w:rsidR="0008080A" w:rsidRDefault="0008080A" w:rsidP="00506E45">
      <w:pPr>
        <w:spacing w:after="0" w:line="240" w:lineRule="auto"/>
      </w:pPr>
      <w:r>
        <w:separator/>
      </w:r>
    </w:p>
  </w:endnote>
  <w:endnote w:type="continuationSeparator" w:id="0">
    <w:p w14:paraId="728E7ED2" w14:textId="77777777" w:rsidR="0008080A" w:rsidRDefault="0008080A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63559A" w14:textId="77777777" w:rsidR="0008080A" w:rsidRDefault="0008080A" w:rsidP="00506E45">
      <w:pPr>
        <w:spacing w:after="0" w:line="240" w:lineRule="auto"/>
      </w:pPr>
      <w:r>
        <w:separator/>
      </w:r>
    </w:p>
  </w:footnote>
  <w:footnote w:type="continuationSeparator" w:id="0">
    <w:p w14:paraId="546A461E" w14:textId="77777777" w:rsidR="0008080A" w:rsidRDefault="0008080A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14290620"/>
      <w:docPartObj>
        <w:docPartGallery w:val="Page Numbers (Top of Page)"/>
        <w:docPartUnique/>
      </w:docPartObj>
    </w:sdtPr>
    <w:sdtEndPr/>
    <w:sdtContent>
      <w:p w14:paraId="2DD2BDD4" w14:textId="2136A4E2" w:rsidR="00506E45" w:rsidRDefault="00506E45">
        <w:pPr>
          <w:pStyle w:val="Encabezado"/>
          <w:jc w:val="right"/>
        </w:pPr>
        <w:r w:rsidRPr="00506E45">
          <w:rPr>
            <w:b/>
            <w:noProof/>
            <w:color w:val="505050"/>
            <w:sz w:val="22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CD3303" w:rsidRPr="00CD3303">
          <w:rPr>
            <w:noProof/>
            <w:lang w:val="es-ES"/>
          </w:rPr>
          <w:t>1</w:t>
        </w:r>
        <w:r>
          <w:fldChar w:fldCharType="end"/>
        </w:r>
      </w:p>
    </w:sdtContent>
  </w:sdt>
  <w:p w14:paraId="75E890E7" w14:textId="4DCC3324" w:rsidR="00506E45" w:rsidRDefault="00506E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080A"/>
    <w:rsid w:val="0015074B"/>
    <w:rsid w:val="001A66DB"/>
    <w:rsid w:val="0028433F"/>
    <w:rsid w:val="0029639D"/>
    <w:rsid w:val="00326F90"/>
    <w:rsid w:val="004301DA"/>
    <w:rsid w:val="00506E45"/>
    <w:rsid w:val="006A1737"/>
    <w:rsid w:val="00A3110B"/>
    <w:rsid w:val="00AA1D8D"/>
    <w:rsid w:val="00B47730"/>
    <w:rsid w:val="00CB0664"/>
    <w:rsid w:val="00CD3303"/>
    <w:rsid w:val="00DC42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B37BCE-4743-4F6E-9E55-2021BFAE1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670</Words>
  <Characters>3823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Usuario</cp:lastModifiedBy>
  <cp:revision>2</cp:revision>
  <dcterms:created xsi:type="dcterms:W3CDTF">2026-04-20T20:04:00Z</dcterms:created>
  <dcterms:modified xsi:type="dcterms:W3CDTF">2026-04-20T20:04:00Z</dcterms:modified>
  <cp:category/>
</cp:coreProperties>
</file>