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990" w:rsidRDefault="00C87C5F">
      <w:pPr>
        <w:rPr>
          <w:rFonts w:ascii="Times New Roman" w:hAnsi="Times New Roman" w:cs="Times New Roman"/>
          <w:lang w:val="fr-BE"/>
        </w:rPr>
      </w:pPr>
      <w:r>
        <w:rPr>
          <w:rFonts w:ascii="Times New Roman" w:hAnsi="Times New Roman" w:cs="Times New Roman"/>
          <w:lang w:val="fr-BE"/>
        </w:rPr>
        <w:t>Infrorouge</w:t>
      </w:r>
      <w:r w:rsidR="0033311F" w:rsidRPr="008945D0">
        <w:rPr>
          <w:rFonts w:ascii="Times New Roman" w:hAnsi="Times New Roman" w:cs="Times New Roman"/>
          <w:lang w:val="fr-BE"/>
        </w:rPr>
        <w:t xml:space="preserve"> c’est quoi</w:t>
      </w:r>
      <w:r w:rsidR="002B526A">
        <w:rPr>
          <w:rFonts w:ascii="Times New Roman" w:hAnsi="Times New Roman" w:cs="Times New Roman"/>
          <w:lang w:val="fr-BE"/>
        </w:rPr>
        <w:t> ?</w:t>
      </w:r>
      <w:bookmarkStart w:id="0" w:name="_GoBack"/>
      <w:bookmarkEnd w:id="0"/>
    </w:p>
    <w:p w:rsidR="002B526A" w:rsidRPr="008945D0" w:rsidRDefault="00827615">
      <w:pPr>
        <w:rPr>
          <w:rFonts w:ascii="Times New Roman" w:hAnsi="Times New Roman" w:cs="Times New Roman"/>
          <w:lang w:val="fr-BE"/>
        </w:rPr>
      </w:pPr>
      <w:r>
        <w:rPr>
          <w:rFonts w:ascii="Times New Roman" w:hAnsi="Times New Roman" w:cs="Times New Roman"/>
          <w:lang w:val="fr-BE"/>
        </w:rPr>
        <w:t>L’infrarouge est une certaine fréquence qui est envoie et les reçoit.</w:t>
      </w:r>
    </w:p>
    <w:p w:rsidR="00341B69" w:rsidRPr="008945D0" w:rsidRDefault="008945D0">
      <w:pPr>
        <w:rPr>
          <w:rFonts w:ascii="Times New Roman" w:hAnsi="Times New Roman" w:cs="Times New Roman"/>
          <w:lang w:val="fr-BE"/>
        </w:rPr>
      </w:pPr>
      <w:r w:rsidRPr="008945D0">
        <w:rPr>
          <w:rFonts w:ascii="Times New Roman" w:hAnsi="Times New Roman" w:cs="Times New Roman"/>
          <w:noProof/>
        </w:rPr>
        <w:drawing>
          <wp:inline distT="0" distB="0" distL="0" distR="0">
            <wp:extent cx="5943600" cy="3964514"/>
            <wp:effectExtent l="0" t="0" r="0" b="0"/>
            <wp:docPr id="3" name="Picture 3" descr="IR Sensor Modu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 Sensor Module Par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4514"/>
                    </a:xfrm>
                    <a:prstGeom prst="rect">
                      <a:avLst/>
                    </a:prstGeom>
                    <a:noFill/>
                    <a:ln>
                      <a:noFill/>
                    </a:ln>
                  </pic:spPr>
                </pic:pic>
              </a:graphicData>
            </a:graphic>
          </wp:inline>
        </w:drawing>
      </w:r>
    </w:p>
    <w:p w:rsidR="008945D0" w:rsidRPr="008945D0" w:rsidRDefault="00C87C5F">
      <w:pPr>
        <w:rPr>
          <w:rFonts w:ascii="Times New Roman" w:hAnsi="Times New Roman" w:cs="Times New Roman"/>
          <w:lang w:val="fr-BE"/>
        </w:rPr>
      </w:pPr>
      <w:r>
        <w:rPr>
          <w:rFonts w:ascii="Times New Roman" w:hAnsi="Times New Roman" w:cs="Times New Roman"/>
          <w:lang w:val="fr-BE"/>
        </w:rPr>
        <w:t>Explication d</w:t>
      </w:r>
      <w:r w:rsidR="0033311F" w:rsidRPr="008945D0">
        <w:rPr>
          <w:rFonts w:ascii="Times New Roman" w:hAnsi="Times New Roman" w:cs="Times New Roman"/>
          <w:lang w:val="fr-BE"/>
        </w:rPr>
        <w:t xml:space="preserve">e </w:t>
      </w:r>
      <w:r w:rsidR="008945D0" w:rsidRPr="008945D0">
        <w:rPr>
          <w:rFonts w:ascii="Times New Roman" w:hAnsi="Times New Roman" w:cs="Times New Roman"/>
          <w:lang w:val="fr-BE"/>
        </w:rPr>
        <w:t>schéma</w:t>
      </w:r>
      <w:r>
        <w:rPr>
          <w:rFonts w:ascii="Times New Roman" w:hAnsi="Times New Roman" w:cs="Times New Roman"/>
          <w:lang w:val="fr-BE"/>
        </w:rPr>
        <w:t> :</w:t>
      </w:r>
    </w:p>
    <w:p w:rsidR="0033311F" w:rsidRDefault="008945D0">
      <w:pPr>
        <w:rPr>
          <w:rFonts w:ascii="Times New Roman" w:hAnsi="Times New Roman" w:cs="Times New Roman"/>
          <w:lang w:val="fr-BE"/>
        </w:rPr>
      </w:pPr>
      <w:r w:rsidRPr="008945D0">
        <w:rPr>
          <w:rFonts w:ascii="Times New Roman" w:hAnsi="Times New Roman" w:cs="Times New Roman"/>
          <w:noProof/>
        </w:rPr>
        <w:drawing>
          <wp:inline distT="0" distB="0" distL="0" distR="0" wp14:anchorId="71D0E492" wp14:editId="75DDB77C">
            <wp:extent cx="5943600" cy="2919095"/>
            <wp:effectExtent l="0" t="0" r="0" b="0"/>
            <wp:docPr id="2" name="Picture 2" descr="IR Sensor Module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 Sensor Module Circuit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9095"/>
                    </a:xfrm>
                    <a:prstGeom prst="rect">
                      <a:avLst/>
                    </a:prstGeom>
                    <a:noFill/>
                    <a:ln>
                      <a:noFill/>
                    </a:ln>
                  </pic:spPr>
                </pic:pic>
              </a:graphicData>
            </a:graphic>
          </wp:inline>
        </w:drawing>
      </w:r>
    </w:p>
    <w:p w:rsidR="008945D0" w:rsidRPr="008945D0" w:rsidRDefault="003B0335">
      <w:pPr>
        <w:rPr>
          <w:rFonts w:ascii="Times New Roman" w:hAnsi="Times New Roman" w:cs="Times New Roman"/>
          <w:lang w:val="fr-BE"/>
        </w:rPr>
      </w:pPr>
      <w:r>
        <w:rPr>
          <w:rFonts w:ascii="Times New Roman" w:hAnsi="Times New Roman" w:cs="Times New Roman"/>
          <w:lang w:val="fr-BE"/>
        </w:rPr>
        <w:lastRenderedPageBreak/>
        <w:t xml:space="preserve">On utilise AOP dans le circuit HW-201. </w:t>
      </w:r>
      <w:r w:rsidR="006E710A">
        <w:rPr>
          <w:rFonts w:ascii="Times New Roman" w:hAnsi="Times New Roman" w:cs="Times New Roman"/>
          <w:lang w:val="fr-BE"/>
        </w:rPr>
        <w:t>On rentre 5V et connecte avec GND, on allume directement le LED disant nous qu’il a le courent. Le AOP est asymétrique car on connecte 5V et le GND à la place de   -5V. Sur le moins de AOP on met la résistance variable qui va définir la distance entre le capteur et l’objet qu’on capte. Sur le plus de AOP on met la photodiode et comme ça on compare si la distance de la résistance variable et dit si la résistance variable &gt; ou &lt; que ce que la photodiode capte.</w:t>
      </w:r>
      <w:r w:rsidR="00C87C5F">
        <w:rPr>
          <w:rFonts w:ascii="Times New Roman" w:hAnsi="Times New Roman" w:cs="Times New Roman"/>
          <w:lang w:val="fr-BE"/>
        </w:rPr>
        <w:t xml:space="preserve">  À la sortie</w:t>
      </w:r>
      <w:r w:rsidR="006E710A">
        <w:rPr>
          <w:rFonts w:ascii="Times New Roman" w:hAnsi="Times New Roman" w:cs="Times New Roman"/>
          <w:lang w:val="fr-BE"/>
        </w:rPr>
        <w:t xml:space="preserve"> de AOP</w:t>
      </w:r>
      <w:r w:rsidR="00C87C5F">
        <w:rPr>
          <w:rFonts w:ascii="Times New Roman" w:hAnsi="Times New Roman" w:cs="Times New Roman"/>
          <w:lang w:val="fr-BE"/>
        </w:rPr>
        <w:t xml:space="preserve"> on a le LED qui va nous dire directement si on capte quelque chose ou pas.</w:t>
      </w:r>
    </w:p>
    <w:p w:rsidR="008945D0" w:rsidRPr="008945D0" w:rsidRDefault="008945D0">
      <w:pPr>
        <w:rPr>
          <w:rFonts w:ascii="Times New Roman" w:hAnsi="Times New Roman" w:cs="Times New Roman"/>
          <w:lang w:val="fr-BE"/>
        </w:rPr>
      </w:pPr>
    </w:p>
    <w:p w:rsidR="008945D0" w:rsidRPr="008945D0" w:rsidRDefault="008945D0">
      <w:pPr>
        <w:rPr>
          <w:rFonts w:ascii="Times New Roman" w:hAnsi="Times New Roman" w:cs="Times New Roman"/>
          <w:lang w:val="fr-BE"/>
        </w:rPr>
      </w:pPr>
      <w:r w:rsidRPr="008945D0">
        <w:rPr>
          <w:rFonts w:ascii="Times New Roman" w:hAnsi="Times New Roman" w:cs="Times New Roman"/>
          <w:lang w:val="fr-BE"/>
        </w:rPr>
        <w:t>Sources : https://circuitdigest.com/microcontroller-projects/interfacing-ir-sensor-module-with-arduino</w:t>
      </w:r>
    </w:p>
    <w:sectPr w:rsidR="008945D0" w:rsidRPr="008945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B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990"/>
    <w:rsid w:val="00265B29"/>
    <w:rsid w:val="002B526A"/>
    <w:rsid w:val="002C6990"/>
    <w:rsid w:val="0033311F"/>
    <w:rsid w:val="00341B69"/>
    <w:rsid w:val="003B0335"/>
    <w:rsid w:val="003C1D40"/>
    <w:rsid w:val="004D5E41"/>
    <w:rsid w:val="006E710A"/>
    <w:rsid w:val="00827615"/>
    <w:rsid w:val="008945D0"/>
    <w:rsid w:val="00C71993"/>
    <w:rsid w:val="00C8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F116"/>
  <w15:chartTrackingRefBased/>
  <w15:docId w15:val="{A9E2EA9C-4394-4A82-A1CD-DA3DEA241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Dev_account</dc:creator>
  <cp:keywords/>
  <dc:description/>
  <cp:lastModifiedBy>Dev_account</cp:lastModifiedBy>
  <cp:revision>4</cp:revision>
  <dcterms:created xsi:type="dcterms:W3CDTF">2025-01-27T15:40:00Z</dcterms:created>
  <dcterms:modified xsi:type="dcterms:W3CDTF">2025-01-28T17:28:00Z</dcterms:modified>
</cp:coreProperties>
</file>