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BE" w:rsidRPr="003F4C04" w:rsidRDefault="00AE3A78" w:rsidP="003F4C04">
      <w:pPr>
        <w:jc w:val="center"/>
        <w:rPr>
          <w:color w:val="FF0000"/>
          <w:sz w:val="40"/>
          <w:szCs w:val="40"/>
        </w:rPr>
      </w:pPr>
      <w:r w:rsidRPr="003F4C04">
        <w:rPr>
          <w:color w:val="FF0000"/>
          <w:sz w:val="40"/>
          <w:szCs w:val="40"/>
        </w:rPr>
        <w:t xml:space="preserve">Desarrollo de </w:t>
      </w:r>
      <w:r w:rsidR="000B3DBE" w:rsidRPr="003F4C04">
        <w:rPr>
          <w:color w:val="FF0000"/>
          <w:sz w:val="40"/>
          <w:szCs w:val="40"/>
        </w:rPr>
        <w:t>Aplicaciones WEB</w:t>
      </w:r>
    </w:p>
    <w:p w:rsidR="000B3DBE" w:rsidRPr="00BF4FE1" w:rsidRDefault="000B3DBE" w:rsidP="000B3DBE">
      <w:pPr>
        <w:rPr>
          <w:sz w:val="24"/>
          <w:szCs w:val="24"/>
        </w:rPr>
      </w:pPr>
      <w:r w:rsidRPr="00BF4FE1">
        <w:rPr>
          <w:color w:val="FF0000"/>
          <w:sz w:val="24"/>
          <w:szCs w:val="24"/>
        </w:rPr>
        <w:t>Practica 1:</w:t>
      </w:r>
      <w:r w:rsidRPr="00BF4FE1">
        <w:rPr>
          <w:sz w:val="24"/>
          <w:szCs w:val="24"/>
        </w:rPr>
        <w:t xml:space="preserve"> </w:t>
      </w:r>
      <w:r w:rsidRPr="00BF4FE1">
        <w:rPr>
          <w:color w:val="2F5496" w:themeColor="accent1" w:themeShade="BF"/>
          <w:sz w:val="24"/>
          <w:szCs w:val="24"/>
        </w:rPr>
        <w:t>HTML básico</w:t>
      </w:r>
    </w:p>
    <w:p w:rsidR="00DA02B1" w:rsidRPr="00BF4FE1" w:rsidRDefault="00DA02B1" w:rsidP="000B3DBE">
      <w:pPr>
        <w:rPr>
          <w:noProof/>
          <w:sz w:val="24"/>
          <w:szCs w:val="24"/>
        </w:rPr>
      </w:pPr>
      <w:r w:rsidRPr="00BF4FE1">
        <w:rPr>
          <w:noProof/>
          <w:sz w:val="24"/>
          <w:szCs w:val="24"/>
        </w:rPr>
        <w:t xml:space="preserve">De la </w:t>
      </w:r>
      <w:r w:rsidR="008900C8" w:rsidRPr="00BF4FE1">
        <w:rPr>
          <w:noProof/>
          <w:sz w:val="24"/>
          <w:szCs w:val="24"/>
        </w:rPr>
        <w:t>F</w:t>
      </w:r>
      <w:r w:rsidRPr="00BF4FE1">
        <w:rPr>
          <w:noProof/>
          <w:sz w:val="24"/>
          <w:szCs w:val="24"/>
        </w:rPr>
        <w:t xml:space="preserve">igura 1 desarrolla </w:t>
      </w:r>
      <w:r w:rsidR="006A2B4E" w:rsidRPr="00BF4FE1">
        <w:rPr>
          <w:noProof/>
          <w:sz w:val="24"/>
          <w:szCs w:val="24"/>
        </w:rPr>
        <w:t>l</w:t>
      </w:r>
      <w:r w:rsidRPr="00BF4FE1">
        <w:rPr>
          <w:noProof/>
          <w:sz w:val="24"/>
          <w:szCs w:val="24"/>
        </w:rPr>
        <w:t>os siguientes puntos:</w:t>
      </w:r>
    </w:p>
    <w:p w:rsidR="008900C8" w:rsidRPr="00276CF7" w:rsidRDefault="008900C8" w:rsidP="000B3DBE">
      <w:pPr>
        <w:pStyle w:val="Prrafodelista"/>
        <w:numPr>
          <w:ilvl w:val="0"/>
          <w:numId w:val="1"/>
        </w:numPr>
        <w:rPr>
          <w:noProof/>
          <w:color w:val="BF8F00" w:themeColor="accent4" w:themeShade="BF"/>
          <w:sz w:val="24"/>
          <w:szCs w:val="24"/>
        </w:rPr>
      </w:pPr>
      <w:r w:rsidRPr="00276CF7">
        <w:rPr>
          <w:noProof/>
          <w:color w:val="BF8F00" w:themeColor="accent4" w:themeShade="BF"/>
          <w:sz w:val="24"/>
          <w:szCs w:val="24"/>
        </w:rPr>
        <w:t xml:space="preserve">Transcribe el codigo y coloca una </w:t>
      </w:r>
      <w:r w:rsidR="0038111D" w:rsidRPr="00276CF7">
        <w:rPr>
          <w:noProof/>
          <w:color w:val="BF8F00" w:themeColor="accent4" w:themeShade="BF"/>
          <w:sz w:val="24"/>
          <w:szCs w:val="24"/>
        </w:rPr>
        <w:t xml:space="preserve">impresión </w:t>
      </w:r>
      <w:r w:rsidRPr="00276CF7">
        <w:rPr>
          <w:noProof/>
          <w:color w:val="BF8F00" w:themeColor="accent4" w:themeShade="BF"/>
          <w:sz w:val="24"/>
          <w:szCs w:val="24"/>
        </w:rPr>
        <w:t>de pantalla del resultado</w:t>
      </w:r>
      <w:r w:rsidR="00453BC5" w:rsidRPr="00276CF7">
        <w:rPr>
          <w:noProof/>
          <w:color w:val="BF8F00" w:themeColor="accent4" w:themeShade="BF"/>
          <w:sz w:val="24"/>
          <w:szCs w:val="24"/>
        </w:rPr>
        <w:t xml:space="preserve"> (en el editor de su preferencia)</w:t>
      </w:r>
    </w:p>
    <w:p w:rsidR="00E753AB" w:rsidRPr="00BF4FE1" w:rsidRDefault="00E753AB" w:rsidP="00E753AB">
      <w:pPr>
        <w:pStyle w:val="Prrafodelista"/>
        <w:rPr>
          <w:noProof/>
          <w:sz w:val="24"/>
          <w:szCs w:val="24"/>
        </w:rPr>
      </w:pPr>
    </w:p>
    <w:p w:rsidR="008900C8" w:rsidRPr="00276CF7" w:rsidRDefault="00DA02B1" w:rsidP="000B3DBE">
      <w:pPr>
        <w:pStyle w:val="Prrafodelista"/>
        <w:numPr>
          <w:ilvl w:val="0"/>
          <w:numId w:val="1"/>
        </w:numPr>
        <w:rPr>
          <w:noProof/>
          <w:color w:val="BF8F00" w:themeColor="accent4" w:themeShade="BF"/>
          <w:sz w:val="24"/>
          <w:szCs w:val="24"/>
        </w:rPr>
      </w:pPr>
      <w:r w:rsidRPr="00276CF7">
        <w:rPr>
          <w:noProof/>
          <w:color w:val="BF8F00" w:themeColor="accent4" w:themeShade="BF"/>
          <w:sz w:val="24"/>
          <w:szCs w:val="24"/>
        </w:rPr>
        <w:t>Describe la estructura basica de una pagina HTML</w:t>
      </w:r>
    </w:p>
    <w:p w:rsidR="00575EF3" w:rsidRPr="00BF4FE1" w:rsidRDefault="00EE650D" w:rsidP="00575EF3">
      <w:pPr>
        <w:pStyle w:val="Prrafodelista"/>
        <w:rPr>
          <w:noProof/>
          <w:sz w:val="24"/>
          <w:szCs w:val="24"/>
        </w:rPr>
      </w:pPr>
      <w:r w:rsidRPr="00BF4FE1">
        <w:rPr>
          <w:noProof/>
          <w:sz w:val="24"/>
          <w:szCs w:val="24"/>
        </w:rPr>
        <w:t>*</w:t>
      </w:r>
      <w:r w:rsidR="00575EF3" w:rsidRPr="00BF4FE1">
        <w:rPr>
          <w:noProof/>
          <w:sz w:val="24"/>
          <w:szCs w:val="24"/>
        </w:rPr>
        <w:t xml:space="preserve"> Primero tiene que haber una declaración del documento el cual permite al navegador saber que versión de HTML esta utilizando.</w:t>
      </w:r>
    </w:p>
    <w:p w:rsidR="00575EF3" w:rsidRPr="00BF4FE1" w:rsidRDefault="00EE650D" w:rsidP="00575EF3">
      <w:pPr>
        <w:pStyle w:val="Prrafodelista"/>
        <w:rPr>
          <w:noProof/>
          <w:sz w:val="24"/>
          <w:szCs w:val="24"/>
        </w:rPr>
      </w:pPr>
      <w:r w:rsidRPr="00BF4FE1">
        <w:rPr>
          <w:noProof/>
          <w:sz w:val="24"/>
          <w:szCs w:val="24"/>
        </w:rPr>
        <w:t>*</w:t>
      </w:r>
      <w:r w:rsidR="00575EF3" w:rsidRPr="00BF4FE1">
        <w:rPr>
          <w:noProof/>
          <w:sz w:val="24"/>
          <w:szCs w:val="24"/>
        </w:rPr>
        <w:t xml:space="preserve"> La etiqueta html no tiene que falta ya que con ella se describe que es una página HTML la que se estan haciendo y que todo lo que este adentro se puedan interpretar como etiquetas HTML.</w:t>
      </w:r>
      <w:r w:rsidR="000C4B62" w:rsidRPr="00BF4FE1">
        <w:rPr>
          <w:noProof/>
          <w:sz w:val="24"/>
          <w:szCs w:val="24"/>
        </w:rPr>
        <w:t xml:space="preserve"> Esta etiqueta tiene una propiedad que indica en que lenguaje es presentado la página.</w:t>
      </w:r>
    </w:p>
    <w:p w:rsidR="00575EF3" w:rsidRPr="00BF4FE1" w:rsidRDefault="00EE650D" w:rsidP="00575EF3">
      <w:pPr>
        <w:pStyle w:val="Prrafodelista"/>
        <w:rPr>
          <w:noProof/>
          <w:sz w:val="24"/>
          <w:szCs w:val="24"/>
        </w:rPr>
      </w:pPr>
      <w:r w:rsidRPr="00BF4FE1">
        <w:rPr>
          <w:noProof/>
          <w:sz w:val="24"/>
          <w:szCs w:val="24"/>
        </w:rPr>
        <w:t>*</w:t>
      </w:r>
      <w:r w:rsidR="00575EF3" w:rsidRPr="00BF4FE1">
        <w:rPr>
          <w:noProof/>
          <w:sz w:val="24"/>
          <w:szCs w:val="24"/>
        </w:rPr>
        <w:t xml:space="preserve"> </w:t>
      </w:r>
      <w:r w:rsidR="007441FC" w:rsidRPr="00BF4FE1">
        <w:rPr>
          <w:noProof/>
          <w:sz w:val="24"/>
          <w:szCs w:val="24"/>
        </w:rPr>
        <w:t>La etiqueta &lt;head&gt; es importante ya que en ella esta toda la descripción de la página como su nombre, links a otros archivos y meta datos que describen información de la página como titulos, descripciones, autores, versiones, etc.</w:t>
      </w:r>
    </w:p>
    <w:p w:rsidR="00EE650D" w:rsidRPr="00BF4FE1" w:rsidRDefault="00EE650D" w:rsidP="00575EF3">
      <w:pPr>
        <w:pStyle w:val="Prrafodelista"/>
        <w:rPr>
          <w:noProof/>
          <w:sz w:val="24"/>
          <w:szCs w:val="24"/>
        </w:rPr>
      </w:pPr>
      <w:r w:rsidRPr="00BF4FE1">
        <w:rPr>
          <w:noProof/>
          <w:sz w:val="24"/>
          <w:szCs w:val="24"/>
        </w:rPr>
        <w:t>* La etiqueta body es todo lo que es presentado al usuario en la pantalla, su interfaz con la cual interactua.</w:t>
      </w:r>
      <w:r w:rsidR="009F700A" w:rsidRPr="00BF4FE1">
        <w:rPr>
          <w:noProof/>
          <w:sz w:val="24"/>
          <w:szCs w:val="24"/>
        </w:rPr>
        <w:t xml:space="preserve"> Va todas las etiquetas que proporcionen diseño, información, interacción, las buenas prácticas indica que solo se colocan etiquetas y la estructura de forma general, tanto el diseño como lo dinámico de la página van en archivos externos.</w:t>
      </w:r>
    </w:p>
    <w:p w:rsidR="00E753AB" w:rsidRPr="00BF4FE1" w:rsidRDefault="00E753AB" w:rsidP="00575EF3">
      <w:pPr>
        <w:pStyle w:val="Prrafodelista"/>
        <w:rPr>
          <w:noProof/>
          <w:sz w:val="24"/>
          <w:szCs w:val="24"/>
        </w:rPr>
      </w:pPr>
    </w:p>
    <w:p w:rsidR="00DA02B1" w:rsidRPr="00276CF7" w:rsidRDefault="00453BC5" w:rsidP="000B3DBE">
      <w:pPr>
        <w:pStyle w:val="Prrafodelista"/>
        <w:numPr>
          <w:ilvl w:val="0"/>
          <w:numId w:val="1"/>
        </w:numPr>
        <w:rPr>
          <w:color w:val="BF8F00" w:themeColor="accent4" w:themeShade="BF"/>
          <w:sz w:val="24"/>
          <w:szCs w:val="24"/>
        </w:rPr>
      </w:pPr>
      <w:r w:rsidRPr="00276CF7">
        <w:rPr>
          <w:noProof/>
          <w:color w:val="BF8F00" w:themeColor="accent4" w:themeShade="BF"/>
          <w:sz w:val="24"/>
          <w:szCs w:val="24"/>
        </w:rPr>
        <w:t>Indique sintaxis y objetivo</w:t>
      </w:r>
      <w:r w:rsidR="00AE3A78" w:rsidRPr="00276CF7">
        <w:rPr>
          <w:noProof/>
          <w:color w:val="BF8F00" w:themeColor="accent4" w:themeShade="BF"/>
          <w:sz w:val="24"/>
          <w:szCs w:val="24"/>
        </w:rPr>
        <w:t xml:space="preserve"> y propiedades</w:t>
      </w:r>
      <w:r w:rsidRPr="00276CF7">
        <w:rPr>
          <w:noProof/>
          <w:color w:val="BF8F00" w:themeColor="accent4" w:themeShade="BF"/>
          <w:sz w:val="24"/>
          <w:szCs w:val="24"/>
        </w:rPr>
        <w:t xml:space="preserve"> de cada etiqueta.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0"/>
        <w:gridCol w:w="3896"/>
        <w:gridCol w:w="2028"/>
        <w:gridCol w:w="1854"/>
      </w:tblGrid>
      <w:tr w:rsidR="00D57856" w:rsidTr="00137A16">
        <w:tc>
          <w:tcPr>
            <w:tcW w:w="1050" w:type="dxa"/>
          </w:tcPr>
          <w:p w:rsidR="007E039D" w:rsidRDefault="007E039D" w:rsidP="00654F90">
            <w:pPr>
              <w:jc w:val="center"/>
            </w:pPr>
            <w:r>
              <w:t>Etiqueta</w:t>
            </w:r>
          </w:p>
        </w:tc>
        <w:tc>
          <w:tcPr>
            <w:tcW w:w="3916" w:type="dxa"/>
          </w:tcPr>
          <w:p w:rsidR="007E039D" w:rsidRDefault="007E039D" w:rsidP="000B3DBE">
            <w:r>
              <w:t>Descripción</w:t>
            </w:r>
          </w:p>
        </w:tc>
        <w:tc>
          <w:tcPr>
            <w:tcW w:w="2004" w:type="dxa"/>
          </w:tcPr>
          <w:p w:rsidR="007E039D" w:rsidRDefault="007E039D" w:rsidP="000B3DBE">
            <w:r>
              <w:t>Sintaxis</w:t>
            </w:r>
          </w:p>
        </w:tc>
        <w:tc>
          <w:tcPr>
            <w:tcW w:w="1858" w:type="dxa"/>
          </w:tcPr>
          <w:p w:rsidR="007E039D" w:rsidRDefault="007E039D" w:rsidP="000B3DBE">
            <w:r>
              <w:t>Propiedades</w:t>
            </w:r>
          </w:p>
        </w:tc>
      </w:tr>
      <w:tr w:rsidR="00D57856" w:rsidTr="00137A16">
        <w:tc>
          <w:tcPr>
            <w:tcW w:w="1050" w:type="dxa"/>
          </w:tcPr>
          <w:p w:rsidR="007E039D" w:rsidRDefault="007E039D" w:rsidP="00654F90">
            <w:pPr>
              <w:jc w:val="center"/>
            </w:pPr>
            <w:r>
              <w:t>DOCTYPE</w:t>
            </w:r>
          </w:p>
        </w:tc>
        <w:tc>
          <w:tcPr>
            <w:tcW w:w="3916" w:type="dxa"/>
          </w:tcPr>
          <w:p w:rsidR="007E039D" w:rsidRDefault="00175C7E" w:rsidP="000B3DBE">
            <w:r>
              <w:t xml:space="preserve">Indica la versión de HTML que se </w:t>
            </w:r>
            <w:r w:rsidR="0014098C">
              <w:t>va</w:t>
            </w:r>
            <w:r>
              <w:t xml:space="preserve"> </w:t>
            </w:r>
            <w:r w:rsidR="0014098C">
              <w:t>a utilizar y como las etiquetas son interpretadas.</w:t>
            </w:r>
          </w:p>
        </w:tc>
        <w:tc>
          <w:tcPr>
            <w:tcW w:w="2004" w:type="dxa"/>
          </w:tcPr>
          <w:p w:rsidR="007E039D" w:rsidRDefault="007E039D" w:rsidP="000B3DBE">
            <w:r w:rsidRPr="007E039D">
              <w:t>&lt;!DOCTYPE html&gt;</w:t>
            </w:r>
          </w:p>
        </w:tc>
        <w:tc>
          <w:tcPr>
            <w:tcW w:w="1858" w:type="dxa"/>
          </w:tcPr>
          <w:p w:rsidR="007E039D" w:rsidRDefault="007E039D" w:rsidP="000B3DBE"/>
        </w:tc>
      </w:tr>
      <w:tr w:rsidR="00D57856" w:rsidTr="00137A16">
        <w:tc>
          <w:tcPr>
            <w:tcW w:w="1050" w:type="dxa"/>
          </w:tcPr>
          <w:p w:rsidR="007E039D" w:rsidRDefault="008D10A8" w:rsidP="00654F90">
            <w:pPr>
              <w:jc w:val="center"/>
            </w:pPr>
            <w:r>
              <w:t>h</w:t>
            </w:r>
            <w:r w:rsidR="00891CEF">
              <w:t>tml</w:t>
            </w:r>
          </w:p>
        </w:tc>
        <w:tc>
          <w:tcPr>
            <w:tcW w:w="3916" w:type="dxa"/>
          </w:tcPr>
          <w:p w:rsidR="007E039D" w:rsidRDefault="00891CEF" w:rsidP="000B3DBE">
            <w:r>
              <w:t>Indica que es una página HTML y que lo próximo son etiquetas que son interpretadas para una página HTML.</w:t>
            </w:r>
          </w:p>
        </w:tc>
        <w:tc>
          <w:tcPr>
            <w:tcW w:w="2004" w:type="dxa"/>
          </w:tcPr>
          <w:p w:rsidR="007E039D" w:rsidRDefault="0014098C" w:rsidP="000B3DBE">
            <w:r w:rsidRPr="0014098C">
              <w:t>&lt;html&gt;</w:t>
            </w:r>
          </w:p>
          <w:p w:rsidR="0014098C" w:rsidRDefault="0014098C" w:rsidP="000B3DBE">
            <w:r w:rsidRPr="0014098C">
              <w:t>&lt;</w:t>
            </w:r>
            <w:r>
              <w:t>/</w:t>
            </w:r>
            <w:r w:rsidRPr="0014098C">
              <w:t>html&gt;</w:t>
            </w:r>
          </w:p>
        </w:tc>
        <w:tc>
          <w:tcPr>
            <w:tcW w:w="1858" w:type="dxa"/>
          </w:tcPr>
          <w:p w:rsidR="007E039D" w:rsidRDefault="0014098C" w:rsidP="000B3DBE">
            <w:proofErr w:type="spellStart"/>
            <w:r w:rsidRPr="0014098C">
              <w:t>lang</w:t>
            </w:r>
            <w:proofErr w:type="spellEnd"/>
            <w:r w:rsidRPr="0014098C">
              <w:t>="en"</w:t>
            </w:r>
            <w:r>
              <w:t xml:space="preserve"> -&gt; Indica en que idioma esta la página</w:t>
            </w:r>
          </w:p>
        </w:tc>
      </w:tr>
      <w:tr w:rsidR="00D57856" w:rsidTr="00137A16">
        <w:tc>
          <w:tcPr>
            <w:tcW w:w="1050" w:type="dxa"/>
          </w:tcPr>
          <w:p w:rsidR="007E039D" w:rsidRDefault="008D10A8" w:rsidP="00654F90">
            <w:pPr>
              <w:jc w:val="center"/>
            </w:pPr>
            <w:r>
              <w:t>head</w:t>
            </w:r>
          </w:p>
        </w:tc>
        <w:tc>
          <w:tcPr>
            <w:tcW w:w="3916" w:type="dxa"/>
          </w:tcPr>
          <w:p w:rsidR="007E039D" w:rsidRDefault="00D57856" w:rsidP="000B3DBE">
            <w:r>
              <w:t>Sección donde va Información de la página como título que aparece en la pestaña del navegador, acceso a otros archivos externos y metadatos de información acerca de la página.</w:t>
            </w:r>
          </w:p>
        </w:tc>
        <w:tc>
          <w:tcPr>
            <w:tcW w:w="2004" w:type="dxa"/>
          </w:tcPr>
          <w:p w:rsidR="007E039D" w:rsidRDefault="00654F90" w:rsidP="000B3DBE">
            <w:r>
              <w:t>&lt;head&gt;&lt;/head&gt;</w:t>
            </w:r>
          </w:p>
        </w:tc>
        <w:tc>
          <w:tcPr>
            <w:tcW w:w="1858" w:type="dxa"/>
          </w:tcPr>
          <w:p w:rsidR="007E039D" w:rsidRDefault="007E039D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3916" w:type="dxa"/>
          </w:tcPr>
          <w:p w:rsidR="007E039D" w:rsidRDefault="00D57856" w:rsidP="000B3DBE">
            <w:r>
              <w:t>Título de la página que es mostrada en la pestaña del navegador</w:t>
            </w:r>
          </w:p>
        </w:tc>
        <w:tc>
          <w:tcPr>
            <w:tcW w:w="2004" w:type="dxa"/>
          </w:tcPr>
          <w:p w:rsidR="007E039D" w:rsidRDefault="00D57856" w:rsidP="000B3DBE">
            <w:r>
              <w:t>&lt;</w:t>
            </w:r>
            <w:proofErr w:type="spellStart"/>
            <w:r>
              <w:t>title</w:t>
            </w:r>
            <w:proofErr w:type="spellEnd"/>
            <w:r>
              <w:t>&gt;&lt;/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7E039D" w:rsidRDefault="007E039D" w:rsidP="000B3DBE"/>
        </w:tc>
      </w:tr>
      <w:tr w:rsidR="00D57856" w:rsidTr="00137A16">
        <w:tc>
          <w:tcPr>
            <w:tcW w:w="1050" w:type="dxa"/>
          </w:tcPr>
          <w:p w:rsidR="007E039D" w:rsidRDefault="008D10A8" w:rsidP="00654F90">
            <w:pPr>
              <w:jc w:val="center"/>
            </w:pPr>
            <w:r>
              <w:t>meta</w:t>
            </w:r>
          </w:p>
        </w:tc>
        <w:tc>
          <w:tcPr>
            <w:tcW w:w="3916" w:type="dxa"/>
          </w:tcPr>
          <w:p w:rsidR="007E039D" w:rsidRDefault="00D57856" w:rsidP="000B3DBE">
            <w:r>
              <w:t>Información de la página</w:t>
            </w:r>
          </w:p>
        </w:tc>
        <w:tc>
          <w:tcPr>
            <w:tcW w:w="2004" w:type="dxa"/>
          </w:tcPr>
          <w:p w:rsidR="007E039D" w:rsidRDefault="00D57856" w:rsidP="000B3DBE">
            <w:r>
              <w:t>&lt;meta&gt;&lt;/meta&gt;</w:t>
            </w:r>
          </w:p>
        </w:tc>
        <w:tc>
          <w:tcPr>
            <w:tcW w:w="1858" w:type="dxa"/>
          </w:tcPr>
          <w:p w:rsidR="007E039D" w:rsidRDefault="00D57856" w:rsidP="000B3DBE">
            <w:proofErr w:type="spellStart"/>
            <w:r>
              <w:t>Name</w:t>
            </w:r>
            <w:proofErr w:type="spellEnd"/>
            <w:r>
              <w:t>: Nombre de la descripción</w:t>
            </w:r>
          </w:p>
          <w:p w:rsidR="00D57856" w:rsidRDefault="00D57856" w:rsidP="000B3DBE">
            <w:r>
              <w:lastRenderedPageBreak/>
              <w:t>Content: Contenido de la descripción</w:t>
            </w:r>
          </w:p>
        </w:tc>
      </w:tr>
      <w:tr w:rsidR="00D57856" w:rsidTr="00137A16">
        <w:tc>
          <w:tcPr>
            <w:tcW w:w="1050" w:type="dxa"/>
          </w:tcPr>
          <w:p w:rsidR="007E039D" w:rsidRDefault="008D10A8" w:rsidP="00654F90">
            <w:pPr>
              <w:jc w:val="center"/>
            </w:pPr>
            <w:r>
              <w:lastRenderedPageBreak/>
              <w:t>link</w:t>
            </w:r>
          </w:p>
        </w:tc>
        <w:tc>
          <w:tcPr>
            <w:tcW w:w="3916" w:type="dxa"/>
          </w:tcPr>
          <w:p w:rsidR="007E039D" w:rsidRDefault="00950168" w:rsidP="000B3DBE">
            <w:r>
              <w:t>Permite enlazar a archivos externos y poder utilizarlos en la página.</w:t>
            </w:r>
          </w:p>
        </w:tc>
        <w:tc>
          <w:tcPr>
            <w:tcW w:w="2004" w:type="dxa"/>
          </w:tcPr>
          <w:p w:rsidR="007E039D" w:rsidRDefault="00950168" w:rsidP="000B3DBE">
            <w:r>
              <w:t>&lt;link&gt;&lt;/link&gt;</w:t>
            </w:r>
          </w:p>
        </w:tc>
        <w:tc>
          <w:tcPr>
            <w:tcW w:w="1858" w:type="dxa"/>
          </w:tcPr>
          <w:p w:rsidR="007E039D" w:rsidRDefault="007E039D" w:rsidP="000B3DBE"/>
        </w:tc>
      </w:tr>
      <w:tr w:rsidR="00D57856" w:rsidTr="00137A16">
        <w:tc>
          <w:tcPr>
            <w:tcW w:w="1050" w:type="dxa"/>
          </w:tcPr>
          <w:p w:rsidR="007E039D" w:rsidRDefault="008D10A8" w:rsidP="00654F90">
            <w:pPr>
              <w:jc w:val="center"/>
            </w:pPr>
            <w:proofErr w:type="spellStart"/>
            <w:r>
              <w:t>body</w:t>
            </w:r>
            <w:proofErr w:type="spellEnd"/>
          </w:p>
        </w:tc>
        <w:tc>
          <w:tcPr>
            <w:tcW w:w="3916" w:type="dxa"/>
          </w:tcPr>
          <w:p w:rsidR="007E039D" w:rsidRDefault="00950168" w:rsidP="000B3DBE">
            <w:r>
              <w:t xml:space="preserve">Cuerpo de la página el cual es mostrado al usuario, es la interfaz con la cual </w:t>
            </w:r>
            <w:r w:rsidR="00ED39E0">
              <w:t>interactúa</w:t>
            </w:r>
            <w:r>
              <w:t>.</w:t>
            </w:r>
          </w:p>
        </w:tc>
        <w:tc>
          <w:tcPr>
            <w:tcW w:w="2004" w:type="dxa"/>
          </w:tcPr>
          <w:p w:rsidR="007E039D" w:rsidRDefault="00631025" w:rsidP="000B3DBE">
            <w:r>
              <w:t>&lt;</w:t>
            </w:r>
            <w:proofErr w:type="spellStart"/>
            <w:r>
              <w:t>body</w:t>
            </w:r>
            <w:proofErr w:type="spellEnd"/>
            <w:r>
              <w:t>&gt;&lt;/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7E039D" w:rsidRDefault="00137A16" w:rsidP="000B3DBE">
            <w:r>
              <w:t>Style: estilo para la página</w:t>
            </w:r>
          </w:p>
          <w:p w:rsidR="00137A16" w:rsidRDefault="00137A16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3916" w:type="dxa"/>
          </w:tcPr>
          <w:p w:rsidR="008D10A8" w:rsidRDefault="00631025" w:rsidP="000B3DBE">
            <w:r>
              <w:t>Resalta el texto como el inicio de la página y lo muestra como un encabezado.</w:t>
            </w:r>
          </w:p>
        </w:tc>
        <w:tc>
          <w:tcPr>
            <w:tcW w:w="2004" w:type="dxa"/>
          </w:tcPr>
          <w:p w:rsidR="008D10A8" w:rsidRDefault="0079575A" w:rsidP="000B3DBE">
            <w:r>
              <w:t>&lt;</w:t>
            </w:r>
            <w:proofErr w:type="spellStart"/>
            <w:r>
              <w:t>header</w:t>
            </w:r>
            <w:proofErr w:type="spellEnd"/>
            <w:r>
              <w:t>&gt;&lt;/</w:t>
            </w:r>
            <w:proofErr w:type="spellStart"/>
            <w:r>
              <w:t>header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r>
              <w:t>h1</w:t>
            </w:r>
          </w:p>
        </w:tc>
        <w:tc>
          <w:tcPr>
            <w:tcW w:w="3916" w:type="dxa"/>
          </w:tcPr>
          <w:p w:rsidR="008D10A8" w:rsidRDefault="00753370" w:rsidP="000B3DBE">
            <w:r>
              <w:t xml:space="preserve">Muestra un texto muy marcado, el cual </w:t>
            </w:r>
            <w:r w:rsidR="00ED39E0">
              <w:t>funciona</w:t>
            </w:r>
            <w:r>
              <w:t xml:space="preserve"> como un </w:t>
            </w:r>
            <w:r w:rsidR="00ED39E0">
              <w:t>título</w:t>
            </w:r>
            <w:bookmarkStart w:id="0" w:name="_GoBack"/>
            <w:bookmarkEnd w:id="0"/>
            <w:r>
              <w:t>.</w:t>
            </w:r>
          </w:p>
        </w:tc>
        <w:tc>
          <w:tcPr>
            <w:tcW w:w="2004" w:type="dxa"/>
          </w:tcPr>
          <w:p w:rsidR="008D10A8" w:rsidRDefault="00753370" w:rsidP="000B3DBE">
            <w:r>
              <w:t>&lt;h1&gt;&lt;/h1&gt;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nav</w:t>
            </w:r>
            <w:proofErr w:type="spellEnd"/>
          </w:p>
        </w:tc>
        <w:tc>
          <w:tcPr>
            <w:tcW w:w="3916" w:type="dxa"/>
          </w:tcPr>
          <w:p w:rsidR="008D10A8" w:rsidRDefault="00753370" w:rsidP="000B3DBE">
            <w:r>
              <w:t xml:space="preserve">Es una </w:t>
            </w:r>
            <w:r w:rsidR="003F47AB">
              <w:t>etiqueta contenedora</w:t>
            </w:r>
            <w:r>
              <w:t xml:space="preserve"> que permite establecer un conjunto de etiquetas como una sola.</w:t>
            </w:r>
          </w:p>
        </w:tc>
        <w:tc>
          <w:tcPr>
            <w:tcW w:w="2004" w:type="dxa"/>
          </w:tcPr>
          <w:p w:rsidR="008D10A8" w:rsidRDefault="00753370" w:rsidP="000B3DBE">
            <w:r>
              <w:t>&lt;</w:t>
            </w:r>
            <w:proofErr w:type="spellStart"/>
            <w:r>
              <w:t>nav</w:t>
            </w:r>
            <w:proofErr w:type="spellEnd"/>
            <w:r>
              <w:t>&gt;&lt;/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8D10A8" w:rsidRDefault="003F47AB" w:rsidP="000B3DBE">
            <w:r>
              <w:t>Style: estilo para ese contenedor</w:t>
            </w:r>
          </w:p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r>
              <w:t>a</w:t>
            </w:r>
          </w:p>
        </w:tc>
        <w:tc>
          <w:tcPr>
            <w:tcW w:w="3916" w:type="dxa"/>
          </w:tcPr>
          <w:p w:rsidR="008D10A8" w:rsidRDefault="009D4C43" w:rsidP="000B3DBE">
            <w:r>
              <w:t>Hace links a direcciones externas como lo pueden ser páginas, correos, descarga de archivos o a una determinada parte del mismo documento en donde se encuentra.</w:t>
            </w:r>
          </w:p>
        </w:tc>
        <w:tc>
          <w:tcPr>
            <w:tcW w:w="2004" w:type="dxa"/>
          </w:tcPr>
          <w:p w:rsidR="008D10A8" w:rsidRDefault="009D4C43" w:rsidP="000B3DBE">
            <w:r>
              <w:t>&lt;a&gt;&lt;/a&gt;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section</w:t>
            </w:r>
            <w:proofErr w:type="spellEnd"/>
          </w:p>
        </w:tc>
        <w:tc>
          <w:tcPr>
            <w:tcW w:w="3916" w:type="dxa"/>
          </w:tcPr>
          <w:p w:rsidR="008D10A8" w:rsidRDefault="008E2DEF" w:rsidP="000B3DBE">
            <w:r>
              <w:t>Sección genérica de un documento.</w:t>
            </w:r>
          </w:p>
        </w:tc>
        <w:tc>
          <w:tcPr>
            <w:tcW w:w="2004" w:type="dxa"/>
          </w:tcPr>
          <w:p w:rsidR="008D10A8" w:rsidRDefault="008E2DEF" w:rsidP="000B3DBE">
            <w:r>
              <w:t>&lt;</w:t>
            </w:r>
            <w:proofErr w:type="spellStart"/>
            <w:r>
              <w:t>section</w:t>
            </w:r>
            <w:proofErr w:type="spellEnd"/>
            <w:r>
              <w:t>&gt;&lt;/</w:t>
            </w:r>
            <w:proofErr w:type="spellStart"/>
            <w:r>
              <w:t>section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article</w:t>
            </w:r>
            <w:proofErr w:type="spellEnd"/>
          </w:p>
        </w:tc>
        <w:tc>
          <w:tcPr>
            <w:tcW w:w="3916" w:type="dxa"/>
          </w:tcPr>
          <w:p w:rsidR="008D10A8" w:rsidRDefault="008E2DEF" w:rsidP="000B3DBE">
            <w:r>
              <w:t xml:space="preserve">Representa una composición </w:t>
            </w:r>
            <w:r w:rsidR="007A77A3">
              <w:t>autocontenida</w:t>
            </w:r>
            <w:r>
              <w:t xml:space="preserve"> en un documento.</w:t>
            </w:r>
          </w:p>
        </w:tc>
        <w:tc>
          <w:tcPr>
            <w:tcW w:w="2004" w:type="dxa"/>
          </w:tcPr>
          <w:p w:rsidR="008D10A8" w:rsidRDefault="008E2DEF" w:rsidP="000B3DBE">
            <w:r>
              <w:t>&lt;</w:t>
            </w:r>
            <w:proofErr w:type="spellStart"/>
            <w:r>
              <w:t>article</w:t>
            </w:r>
            <w:proofErr w:type="spellEnd"/>
            <w:r>
              <w:t>&gt;&lt;/</w:t>
            </w:r>
            <w:proofErr w:type="spellStart"/>
            <w:r>
              <w:t>article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r>
              <w:t>h2</w:t>
            </w:r>
          </w:p>
        </w:tc>
        <w:tc>
          <w:tcPr>
            <w:tcW w:w="3916" w:type="dxa"/>
          </w:tcPr>
          <w:p w:rsidR="008D10A8" w:rsidRDefault="00DD0B05" w:rsidP="000B3DBE">
            <w:r>
              <w:t>Marca el texto, le da un tamaño, igual que h1 pero con menor tamaño de fuente.</w:t>
            </w:r>
          </w:p>
        </w:tc>
        <w:tc>
          <w:tcPr>
            <w:tcW w:w="2004" w:type="dxa"/>
          </w:tcPr>
          <w:p w:rsidR="008D10A8" w:rsidRDefault="00DD0B05" w:rsidP="000B3DBE">
            <w:r>
              <w:t>&lt;h2&gt;&lt;/h2&gt;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r>
              <w:t>p</w:t>
            </w:r>
          </w:p>
        </w:tc>
        <w:tc>
          <w:tcPr>
            <w:tcW w:w="3916" w:type="dxa"/>
          </w:tcPr>
          <w:p w:rsidR="008D10A8" w:rsidRDefault="004114AA" w:rsidP="000B3DBE">
            <w:r>
              <w:t>Da formato de texto a líneas.</w:t>
            </w:r>
          </w:p>
        </w:tc>
        <w:tc>
          <w:tcPr>
            <w:tcW w:w="2004" w:type="dxa"/>
          </w:tcPr>
          <w:p w:rsidR="008D10A8" w:rsidRDefault="000501DC" w:rsidP="000B3DBE">
            <w:r>
              <w:t>&lt;p&gt;&lt;/p&gt;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div</w:t>
            </w:r>
            <w:proofErr w:type="spellEnd"/>
          </w:p>
        </w:tc>
        <w:tc>
          <w:tcPr>
            <w:tcW w:w="3916" w:type="dxa"/>
          </w:tcPr>
          <w:p w:rsidR="008D10A8" w:rsidRDefault="00381B08" w:rsidP="000B3DBE">
            <w:r>
              <w:t>Contenedor para clasificar elementos y mantenerlos como grupo.</w:t>
            </w:r>
          </w:p>
        </w:tc>
        <w:tc>
          <w:tcPr>
            <w:tcW w:w="2004" w:type="dxa"/>
          </w:tcPr>
          <w:p w:rsidR="008D10A8" w:rsidRDefault="00381B08" w:rsidP="000B3DBE">
            <w:r>
              <w:t>&lt;</w:t>
            </w:r>
            <w:proofErr w:type="spellStart"/>
            <w:r>
              <w:t>div</w:t>
            </w:r>
            <w:proofErr w:type="spellEnd"/>
            <w:r>
              <w:t>&gt;&lt;/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8D10A8" w:rsidRDefault="00381B08" w:rsidP="000B3DBE">
            <w:r>
              <w:t>Style: diseño del contenedor</w:t>
            </w:r>
          </w:p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img</w:t>
            </w:r>
            <w:proofErr w:type="spellEnd"/>
          </w:p>
        </w:tc>
        <w:tc>
          <w:tcPr>
            <w:tcW w:w="3916" w:type="dxa"/>
          </w:tcPr>
          <w:p w:rsidR="008D10A8" w:rsidRDefault="008755F2" w:rsidP="000B3DBE">
            <w:r>
              <w:t>Inserta una imagen</w:t>
            </w:r>
          </w:p>
        </w:tc>
        <w:tc>
          <w:tcPr>
            <w:tcW w:w="2004" w:type="dxa"/>
          </w:tcPr>
          <w:p w:rsidR="008D10A8" w:rsidRDefault="008D10A8" w:rsidP="000B3DBE"/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aside</w:t>
            </w:r>
            <w:proofErr w:type="spellEnd"/>
          </w:p>
        </w:tc>
        <w:tc>
          <w:tcPr>
            <w:tcW w:w="3916" w:type="dxa"/>
          </w:tcPr>
          <w:p w:rsidR="008D10A8" w:rsidRDefault="008755F2" w:rsidP="000B3DBE">
            <w:r>
              <w:t xml:space="preserve">Sección de una página que </w:t>
            </w:r>
            <w:r w:rsidR="00266D77">
              <w:t>consiste en contenido que esta indirectamente relacionado con el contenido principal del documento.</w:t>
            </w:r>
          </w:p>
        </w:tc>
        <w:tc>
          <w:tcPr>
            <w:tcW w:w="2004" w:type="dxa"/>
          </w:tcPr>
          <w:p w:rsidR="008D10A8" w:rsidRDefault="008159F3" w:rsidP="000B3DBE">
            <w:r>
              <w:t>&lt;</w:t>
            </w:r>
            <w:proofErr w:type="spellStart"/>
            <w:r>
              <w:t>aside</w:t>
            </w:r>
            <w:proofErr w:type="spellEnd"/>
            <w:r>
              <w:t>&gt;&lt;/</w:t>
            </w:r>
            <w:proofErr w:type="spellStart"/>
            <w:r>
              <w:t>aside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r>
              <w:t>h3</w:t>
            </w:r>
          </w:p>
        </w:tc>
        <w:tc>
          <w:tcPr>
            <w:tcW w:w="3916" w:type="dxa"/>
          </w:tcPr>
          <w:p w:rsidR="008D10A8" w:rsidRDefault="006053A6" w:rsidP="000B3DBE">
            <w:r>
              <w:t>Lo mismo que h1 pero con menor tamaño de fuente que h2</w:t>
            </w:r>
          </w:p>
        </w:tc>
        <w:tc>
          <w:tcPr>
            <w:tcW w:w="2004" w:type="dxa"/>
          </w:tcPr>
          <w:p w:rsidR="008D10A8" w:rsidRDefault="00DD0B05" w:rsidP="000B3DBE">
            <w:r>
              <w:t>&lt;h3&gt;&lt;/h3&gt;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3916" w:type="dxa"/>
          </w:tcPr>
          <w:p w:rsidR="008D10A8" w:rsidRDefault="008159F3" w:rsidP="000B3DBE">
            <w:r>
              <w:t>Representa un pie de página para el contenido de sección mas cercano o el elemento raíz de sección.</w:t>
            </w:r>
          </w:p>
        </w:tc>
        <w:tc>
          <w:tcPr>
            <w:tcW w:w="2004" w:type="dxa"/>
          </w:tcPr>
          <w:p w:rsidR="008D10A8" w:rsidRDefault="00C31292" w:rsidP="000B3DBE">
            <w:r>
              <w:t>&lt;</w:t>
            </w:r>
            <w:proofErr w:type="spellStart"/>
            <w:r>
              <w:t>footer</w:t>
            </w:r>
            <w:proofErr w:type="spellEnd"/>
            <w:r>
              <w:t>&gt;&lt;/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  <w:tc>
          <w:tcPr>
            <w:tcW w:w="1858" w:type="dxa"/>
          </w:tcPr>
          <w:p w:rsidR="008D10A8" w:rsidRDefault="008D10A8" w:rsidP="000B3DBE"/>
        </w:tc>
      </w:tr>
      <w:tr w:rsidR="00D57856" w:rsidTr="00137A16">
        <w:tc>
          <w:tcPr>
            <w:tcW w:w="1050" w:type="dxa"/>
          </w:tcPr>
          <w:p w:rsidR="008D10A8" w:rsidRDefault="008D10A8" w:rsidP="00654F90">
            <w:pPr>
              <w:jc w:val="center"/>
            </w:pPr>
            <w:r>
              <w:t>h4</w:t>
            </w:r>
          </w:p>
        </w:tc>
        <w:tc>
          <w:tcPr>
            <w:tcW w:w="3916" w:type="dxa"/>
          </w:tcPr>
          <w:p w:rsidR="008D10A8" w:rsidRDefault="006053A6" w:rsidP="000B3DBE">
            <w:r>
              <w:t>Lo mismo que h1 pero con menor tamaño que h3</w:t>
            </w:r>
          </w:p>
        </w:tc>
        <w:tc>
          <w:tcPr>
            <w:tcW w:w="2004" w:type="dxa"/>
          </w:tcPr>
          <w:p w:rsidR="008D10A8" w:rsidRDefault="006053A6" w:rsidP="000B3DBE">
            <w:r>
              <w:t>&lt;h4&gt;&lt;/h4&gt;</w:t>
            </w:r>
          </w:p>
        </w:tc>
        <w:tc>
          <w:tcPr>
            <w:tcW w:w="1858" w:type="dxa"/>
          </w:tcPr>
          <w:p w:rsidR="008D10A8" w:rsidRDefault="008D10A8" w:rsidP="000B3DBE"/>
        </w:tc>
      </w:tr>
    </w:tbl>
    <w:p w:rsidR="00DA02B1" w:rsidRDefault="00DA02B1" w:rsidP="000B3DBE"/>
    <w:p w:rsidR="00DA02B1" w:rsidRDefault="00DA02B1" w:rsidP="000B3DBE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236855</wp:posOffset>
            </wp:positionV>
            <wp:extent cx="5612130" cy="5158105"/>
            <wp:effectExtent l="0" t="0" r="7620" b="4445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1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0C8">
        <w:t>Figura 1. Código Base</w:t>
      </w:r>
    </w:p>
    <w:p w:rsidR="00DA02B1" w:rsidRDefault="00DA02B1" w:rsidP="000B3DBE"/>
    <w:p w:rsidR="00DA02B1" w:rsidRDefault="00DA02B1" w:rsidP="000B3DBE"/>
    <w:p w:rsidR="000B3DBE" w:rsidRPr="000B3DBE" w:rsidRDefault="000B3DBE" w:rsidP="000B3DBE"/>
    <w:sectPr w:rsidR="000B3DBE" w:rsidRPr="000B3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235A"/>
    <w:multiLevelType w:val="hybridMultilevel"/>
    <w:tmpl w:val="F838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BE"/>
    <w:rsid w:val="000501DC"/>
    <w:rsid w:val="000B3DBE"/>
    <w:rsid w:val="000C4B62"/>
    <w:rsid w:val="00137A16"/>
    <w:rsid w:val="0014098C"/>
    <w:rsid w:val="00175C7E"/>
    <w:rsid w:val="00266D77"/>
    <w:rsid w:val="00276CF7"/>
    <w:rsid w:val="00293288"/>
    <w:rsid w:val="0038111D"/>
    <w:rsid w:val="00381B08"/>
    <w:rsid w:val="003F47AB"/>
    <w:rsid w:val="003F4C04"/>
    <w:rsid w:val="004114AA"/>
    <w:rsid w:val="00453BC5"/>
    <w:rsid w:val="00575EF3"/>
    <w:rsid w:val="006053A6"/>
    <w:rsid w:val="00631025"/>
    <w:rsid w:val="00654F90"/>
    <w:rsid w:val="006A2B4E"/>
    <w:rsid w:val="007441FC"/>
    <w:rsid w:val="00753370"/>
    <w:rsid w:val="0079575A"/>
    <w:rsid w:val="007A77A3"/>
    <w:rsid w:val="007E039D"/>
    <w:rsid w:val="008159F3"/>
    <w:rsid w:val="0083167E"/>
    <w:rsid w:val="008755F2"/>
    <w:rsid w:val="008900C8"/>
    <w:rsid w:val="00891CEF"/>
    <w:rsid w:val="008D10A8"/>
    <w:rsid w:val="008E2DEF"/>
    <w:rsid w:val="008F2511"/>
    <w:rsid w:val="00950168"/>
    <w:rsid w:val="009B24A0"/>
    <w:rsid w:val="009D4C43"/>
    <w:rsid w:val="009F700A"/>
    <w:rsid w:val="00AE3A78"/>
    <w:rsid w:val="00BF4FE1"/>
    <w:rsid w:val="00C31292"/>
    <w:rsid w:val="00D57856"/>
    <w:rsid w:val="00DA02B1"/>
    <w:rsid w:val="00DD0B05"/>
    <w:rsid w:val="00E753AB"/>
    <w:rsid w:val="00ED39E0"/>
    <w:rsid w:val="00EE650D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3F9"/>
  <w15:chartTrackingRefBased/>
  <w15:docId w15:val="{49F91F1D-35AC-4A69-B2F9-CC3647E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0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TORRES - ACUITLAPA</dc:creator>
  <cp:keywords/>
  <dc:description/>
  <cp:lastModifiedBy>Alexander Rangel</cp:lastModifiedBy>
  <cp:revision>48</cp:revision>
  <dcterms:created xsi:type="dcterms:W3CDTF">2020-01-21T20:05:00Z</dcterms:created>
  <dcterms:modified xsi:type="dcterms:W3CDTF">2020-01-21T21:15:00Z</dcterms:modified>
</cp:coreProperties>
</file>