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48" w:rsidRDefault="000C3848" w:rsidP="000C38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  <w:r>
        <w:rPr>
          <w:rFonts w:ascii="Times New Roman" w:hAnsi="Times New Roman" w:cs="Times New Roman"/>
          <w:sz w:val="28"/>
          <w:szCs w:val="28"/>
        </w:rPr>
        <w:br/>
        <w:t>«Технология разработки программного обеспечения»</w:t>
      </w:r>
    </w:p>
    <w:p w:rsidR="001F0BD0" w:rsidRDefault="000C3848" w:rsidP="000C38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316DA2" w:rsidRPr="00316DA2" w:rsidRDefault="00316DA2" w:rsidP="00316D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DA2">
        <w:rPr>
          <w:rFonts w:ascii="Times New Roman" w:hAnsi="Times New Roman" w:cs="Times New Roman"/>
          <w:b/>
          <w:sz w:val="28"/>
          <w:szCs w:val="28"/>
        </w:rPr>
        <w:t>Объектно-ориентированное проектирование</w:t>
      </w:r>
    </w:p>
    <w:p w:rsidR="00316DA2" w:rsidRDefault="00316DA2" w:rsidP="00316DA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Цель работы: Ознакомление с основными элементами определения, представления, проектирования и моделирования программных систем с помощью языка UML. </w:t>
      </w:r>
    </w:p>
    <w:p w:rsidR="00316DA2" w:rsidRDefault="00316DA2" w:rsidP="00316DA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Лабораторная работа направлена на ознакомление с основными элементами определения, представления, проектирования и моделирования программных систем с помощью языка UML, получение навыков по применению данных элементов для построения объектно-ориентированных моделей ИС на основании требований. 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Требования к результатам выполнения лабораторного практикума: 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− модель системы должна содержать: диаграмму вариантов использования; диаграммы взаимодействия для каждого варианта использования; диаграмму классов, позволяющая реализовать весь описанный функционал ИС; объединенную диаграмму компонентов и размещения 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 xml:space="preserve">− для классов указать стереотипы; 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6DA2">
        <w:rPr>
          <w:rFonts w:ascii="Times New Roman" w:hAnsi="Times New Roman" w:cs="Times New Roman"/>
          <w:sz w:val="28"/>
          <w:szCs w:val="28"/>
        </w:rPr>
        <w:t>−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устройствами.</w:t>
      </w:r>
    </w:p>
    <w:p w:rsidR="006B0B98" w:rsidRDefault="006B0B98" w:rsidP="006B0B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Введение: в процессе лабораторной работы мы желаем ознакомиться </w:t>
      </w:r>
      <w:r w:rsidRPr="00316DA2">
        <w:rPr>
          <w:rFonts w:ascii="Times New Roman" w:hAnsi="Times New Roman" w:cs="Times New Roman"/>
          <w:sz w:val="28"/>
          <w:szCs w:val="28"/>
        </w:rPr>
        <w:t xml:space="preserve"> с основными элементами определения, представления, проектирования и моделирования программных систем с помощью языка 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DA2" w:rsidRPr="00F34FCA" w:rsidRDefault="00316DA2" w:rsidP="00316DA2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lastRenderedPageBreak/>
        <w:t>Программно-аппаратные средства, используемые при выполнении работы:</w:t>
      </w:r>
    </w:p>
    <w:p w:rsidR="00316DA2" w:rsidRPr="00F34FCA" w:rsidRDefault="00316DA2" w:rsidP="00316DA2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316DA2" w:rsidRPr="00F34FCA" w:rsidRDefault="00316DA2" w:rsidP="00316DA2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316DA2" w:rsidRPr="00F34FCA" w:rsidRDefault="00316DA2" w:rsidP="00316DA2">
      <w:pPr>
        <w:pStyle w:val="a3"/>
        <w:numPr>
          <w:ilvl w:val="0"/>
          <w:numId w:val="1"/>
        </w:numPr>
        <w:spacing w:after="0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316DA2" w:rsidRPr="00F34FCA" w:rsidRDefault="00316DA2" w:rsidP="00316DA2">
      <w:pPr>
        <w:pStyle w:val="a3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316DA2" w:rsidRPr="00F34FCA" w:rsidRDefault="00316DA2" w:rsidP="00316DA2">
      <w:pPr>
        <w:pStyle w:val="a3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316DA2" w:rsidRPr="00F34FCA" w:rsidRDefault="00316DA2" w:rsidP="00316DA2">
      <w:pPr>
        <w:pStyle w:val="a3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</w:rPr>
        <w:t>OC – Windows 10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использования:</w:t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71909"/>
            <wp:effectExtent l="0" t="0" r="3175" b="9525"/>
            <wp:docPr id="1" name="Рисунок 1" descr="C:\Users\User\Desktop\GitHub\ЛР4\bFoce8WC0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Hub\ЛР4\bFoce8WC0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последовательности: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941676"/>
            <wp:effectExtent l="0" t="0" r="3175" b="0"/>
            <wp:docPr id="2" name="Рисунок 2" descr="C:\Users\User\Desktop\GitHub\ЛР4\5hJ17pUjQ7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itHub\ЛР4\5hJ17pUjQ7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кооперации: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763086"/>
            <wp:effectExtent l="0" t="0" r="3175" b="8890"/>
            <wp:docPr id="4" name="Рисунок 4" descr="C:\Users\User\Desktop\GitHub\ЛР4\aOvBK9EXm0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itHub\ЛР4\aOvBK9EXm0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  <w:t>Диаграмма классов: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812177"/>
            <wp:effectExtent l="0" t="0" r="3175" b="0"/>
            <wp:docPr id="5" name="Рисунок 5" descr="C:\Users\User\Desktop\GitHub\ЛР4\KqSOt3VjZ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itHub\ЛР4\KqSOt3VjZx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пакетов: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82893"/>
            <wp:effectExtent l="0" t="0" r="3175" b="8255"/>
            <wp:docPr id="6" name="Рисунок 6" descr="C:\Users\User\Desktop\GitHub\ЛР4\CJlyr4kSz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itHub\ЛР4\CJlyr4kSzZ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6DA2" w:rsidRDefault="00316DA2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состояний: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614516"/>
            <wp:effectExtent l="0" t="0" r="3175" b="0"/>
            <wp:docPr id="7" name="Рисунок 7" descr="C:\Users\User\Desktop\GitHub\ЛР4\n8haJwQsQ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itHub\ЛР4\n8haJwQsQQ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размещения: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586321"/>
            <wp:effectExtent l="0" t="0" r="3175" b="5080"/>
            <wp:docPr id="8" name="Рисунок 8" descr="C:\Users\User\Desktop\GitHub\ЛР4\tcRJuk4ve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GitHub\ЛР4\tcRJuk4ves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компонентов: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876978"/>
            <wp:effectExtent l="0" t="0" r="3175" b="635"/>
            <wp:docPr id="9" name="Рисунок 9" descr="C:\Users\User\Desktop\GitHub\ЛР4\8qXiKAF7k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GitHub\ЛР4\8qXiKAF7k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0B98" w:rsidRDefault="0010087F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087F">
        <w:rPr>
          <w:rFonts w:ascii="Times New Roman" w:hAnsi="Times New Roman" w:cs="Times New Roman"/>
          <w:b/>
          <w:sz w:val="28"/>
          <w:szCs w:val="28"/>
        </w:rPr>
        <w:lastRenderedPageBreak/>
        <w:t>Объединение диаграмм компонентов и развертывания</w:t>
      </w:r>
      <w:r w:rsidR="006B0B98">
        <w:rPr>
          <w:rFonts w:ascii="Times New Roman" w:hAnsi="Times New Roman" w:cs="Times New Roman"/>
          <w:b/>
          <w:sz w:val="28"/>
          <w:szCs w:val="28"/>
        </w:rPr>
        <w:t>:</w:t>
      </w:r>
      <w:r w:rsidR="006B0B98">
        <w:rPr>
          <w:rFonts w:ascii="Times New Roman" w:hAnsi="Times New Roman" w:cs="Times New Roman"/>
          <w:b/>
          <w:sz w:val="28"/>
          <w:szCs w:val="28"/>
        </w:rPr>
        <w:br/>
      </w:r>
      <w:r w:rsidR="006B0B9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173002"/>
            <wp:effectExtent l="0" t="0" r="3175" b="8890"/>
            <wp:docPr id="10" name="Рисунок 10" descr="C:\Users\User\Desktop\GitHub\ЛР4\Tpd8hxa4Y1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GitHub\ЛР4\Tpd8hxa4Y1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6F" w:rsidRDefault="00370C6F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70C6F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  <w:r>
        <w:rPr>
          <w:rFonts w:ascii="Times New Roman" w:hAnsi="Times New Roman" w:cs="Times New Roman"/>
          <w:sz w:val="28"/>
          <w:szCs w:val="28"/>
        </w:rPr>
        <w:br/>
      </w:r>
      <w:r w:rsidRPr="00370C6F">
        <w:rPr>
          <w:rFonts w:ascii="Times New Roman" w:hAnsi="Times New Roman" w:cs="Times New Roman"/>
          <w:sz w:val="28"/>
          <w:szCs w:val="28"/>
        </w:rPr>
        <w:t xml:space="preserve">1. Дайте определение понятию «вариант использования». </w:t>
      </w:r>
    </w:p>
    <w:p w:rsidR="00370C6F" w:rsidRPr="00370C6F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121">
        <w:rPr>
          <w:rFonts w:ascii="Times New Roman" w:hAnsi="Times New Roman" w:cs="Times New Roman"/>
          <w:b/>
          <w:sz w:val="28"/>
          <w:szCs w:val="28"/>
        </w:rPr>
        <w:t>Вариант использования</w:t>
      </w:r>
      <w:r w:rsidRPr="00370C6F">
        <w:rPr>
          <w:rFonts w:ascii="Times New Roman" w:hAnsi="Times New Roman" w:cs="Times New Roman"/>
          <w:sz w:val="28"/>
          <w:szCs w:val="28"/>
        </w:rPr>
        <w:t xml:space="preserve"> представляет собой последовательность действий (транзакций), выполняемых системой в ответ на событие, инициируемое некоторым внешним объектом (действующим лицом</w:t>
      </w:r>
      <w:proofErr w:type="gramStart"/>
      <w:r w:rsidRPr="00370C6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370C6F">
        <w:rPr>
          <w:rFonts w:ascii="Times New Roman" w:hAnsi="Times New Roman" w:cs="Times New Roman"/>
          <w:sz w:val="28"/>
          <w:szCs w:val="28"/>
        </w:rPr>
        <w:t>.</w:t>
      </w:r>
    </w:p>
    <w:p w:rsidR="00370C6F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C6F">
        <w:rPr>
          <w:rFonts w:ascii="Times New Roman" w:hAnsi="Times New Roman" w:cs="Times New Roman"/>
          <w:sz w:val="28"/>
          <w:szCs w:val="28"/>
        </w:rPr>
        <w:t xml:space="preserve">2. Какие типы связи могут присутствовать на диаграмме вариантов использования? </w:t>
      </w:r>
    </w:p>
    <w:p w:rsidR="00370C6F" w:rsidRPr="00370C6F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121">
        <w:rPr>
          <w:rFonts w:ascii="Times New Roman" w:hAnsi="Times New Roman" w:cs="Times New Roman"/>
          <w:b/>
          <w:sz w:val="28"/>
          <w:szCs w:val="28"/>
        </w:rPr>
        <w:t>Связь коммуникации</w:t>
      </w:r>
      <w:r w:rsidRPr="00370C6F">
        <w:rPr>
          <w:rFonts w:ascii="Times New Roman" w:hAnsi="Times New Roman" w:cs="Times New Roman"/>
          <w:sz w:val="28"/>
          <w:szCs w:val="28"/>
        </w:rPr>
        <w:t xml:space="preserve"> – это связь между вариантом использования и действующим лицом.</w:t>
      </w:r>
    </w:p>
    <w:p w:rsidR="00370C6F" w:rsidRPr="00370C6F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C6F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0B4121">
        <w:rPr>
          <w:rFonts w:ascii="Times New Roman" w:hAnsi="Times New Roman" w:cs="Times New Roman"/>
          <w:b/>
          <w:sz w:val="28"/>
          <w:szCs w:val="28"/>
        </w:rPr>
        <w:t>Связь включения</w:t>
      </w:r>
      <w:r w:rsidRPr="00370C6F">
        <w:rPr>
          <w:rFonts w:ascii="Times New Roman" w:hAnsi="Times New Roman" w:cs="Times New Roman"/>
          <w:sz w:val="28"/>
          <w:szCs w:val="28"/>
        </w:rPr>
        <w:t xml:space="preserve"> применяется в тех ситуациях, когда имеется какой-либо фрагмент поведения системы, который повторяется более чем в одном варианте использования</w:t>
      </w:r>
      <w:r w:rsidRPr="00370C6F">
        <w:rPr>
          <w:rFonts w:ascii="Times New Roman" w:hAnsi="Times New Roman" w:cs="Times New Roman"/>
          <w:sz w:val="28"/>
          <w:szCs w:val="28"/>
        </w:rPr>
        <w:t>.</w:t>
      </w:r>
    </w:p>
    <w:p w:rsidR="00370C6F" w:rsidRPr="00370C6F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121">
        <w:rPr>
          <w:rFonts w:ascii="Times New Roman" w:hAnsi="Times New Roman" w:cs="Times New Roman"/>
          <w:b/>
          <w:sz w:val="28"/>
          <w:szCs w:val="28"/>
        </w:rPr>
        <w:t>Связь расширения</w:t>
      </w:r>
      <w:r w:rsidRPr="00370C6F">
        <w:rPr>
          <w:rFonts w:ascii="Times New Roman" w:hAnsi="Times New Roman" w:cs="Times New Roman"/>
          <w:sz w:val="28"/>
          <w:szCs w:val="28"/>
        </w:rPr>
        <w:t xml:space="preserve"> применяется при описании изменений в нормальном поведении системы</w:t>
      </w:r>
      <w:r w:rsidRPr="00370C6F">
        <w:rPr>
          <w:rFonts w:ascii="Times New Roman" w:hAnsi="Times New Roman" w:cs="Times New Roman"/>
          <w:sz w:val="28"/>
          <w:szCs w:val="28"/>
        </w:rPr>
        <w:t>.</w:t>
      </w:r>
      <w:r w:rsidR="000B412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0C6F">
        <w:rPr>
          <w:rFonts w:ascii="Times New Roman" w:hAnsi="Times New Roman" w:cs="Times New Roman"/>
          <w:sz w:val="28"/>
          <w:szCs w:val="28"/>
        </w:rPr>
        <w:br/>
      </w:r>
      <w:r w:rsidRPr="00370C6F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0B4121">
        <w:rPr>
          <w:rFonts w:ascii="Times New Roman" w:hAnsi="Times New Roman" w:cs="Times New Roman"/>
          <w:b/>
          <w:sz w:val="28"/>
          <w:szCs w:val="28"/>
        </w:rPr>
        <w:t xml:space="preserve">связи обобщения </w:t>
      </w:r>
      <w:r w:rsidRPr="00370C6F">
        <w:rPr>
          <w:rFonts w:ascii="Times New Roman" w:hAnsi="Times New Roman" w:cs="Times New Roman"/>
          <w:sz w:val="28"/>
          <w:szCs w:val="28"/>
        </w:rPr>
        <w:t>показывают, что у нескольких действующих лиц имеются общие черты.</w:t>
      </w:r>
      <w:r>
        <w:br/>
      </w:r>
    </w:p>
    <w:p w:rsidR="00370C6F" w:rsidRPr="00370C6F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C6F">
        <w:rPr>
          <w:rFonts w:ascii="Times New Roman" w:hAnsi="Times New Roman" w:cs="Times New Roman"/>
          <w:sz w:val="28"/>
          <w:szCs w:val="28"/>
        </w:rPr>
        <w:t xml:space="preserve">3. Дайте определение понятию «действующее лицо». </w:t>
      </w:r>
      <w:r>
        <w:rPr>
          <w:rFonts w:ascii="Times New Roman" w:hAnsi="Times New Roman" w:cs="Times New Roman"/>
          <w:sz w:val="28"/>
          <w:szCs w:val="28"/>
        </w:rPr>
        <w:br/>
      </w:r>
      <w:r w:rsidR="00107D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4121">
        <w:rPr>
          <w:rFonts w:ascii="Times New Roman" w:hAnsi="Times New Roman" w:cs="Times New Roman"/>
          <w:b/>
          <w:sz w:val="28"/>
          <w:szCs w:val="28"/>
        </w:rPr>
        <w:t>Действующее лицо</w:t>
      </w:r>
      <w:r w:rsidRPr="00370C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0C6F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370C6F">
        <w:rPr>
          <w:rFonts w:ascii="Times New Roman" w:hAnsi="Times New Roman" w:cs="Times New Roman"/>
          <w:sz w:val="28"/>
          <w:szCs w:val="28"/>
        </w:rPr>
        <w:t>) – это роль, которую пользователь играет по отношению к системе. Действующие лица представляют собой роли, а не конкретных людей или наименования работ.</w:t>
      </w:r>
    </w:p>
    <w:p w:rsidR="00370C6F" w:rsidRPr="00370C6F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C6F">
        <w:rPr>
          <w:rFonts w:ascii="Times New Roman" w:hAnsi="Times New Roman" w:cs="Times New Roman"/>
          <w:sz w:val="28"/>
          <w:szCs w:val="28"/>
        </w:rPr>
        <w:t xml:space="preserve">4. Какие типы сообщений могут присутствовать на диаграммах взаимодействия? </w:t>
      </w:r>
      <w:r>
        <w:rPr>
          <w:rFonts w:ascii="Times New Roman" w:hAnsi="Times New Roman" w:cs="Times New Roman"/>
          <w:sz w:val="28"/>
          <w:szCs w:val="28"/>
        </w:rPr>
        <w:br/>
      </w:r>
      <w:r w:rsidR="00107D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4121">
        <w:rPr>
          <w:rFonts w:ascii="Times New Roman" w:hAnsi="Times New Roman" w:cs="Times New Roman"/>
          <w:b/>
          <w:sz w:val="28"/>
          <w:szCs w:val="28"/>
        </w:rPr>
        <w:t>Информационное (</w:t>
      </w:r>
      <w:proofErr w:type="spellStart"/>
      <w:r w:rsidRPr="000B4121">
        <w:rPr>
          <w:rFonts w:ascii="Times New Roman" w:hAnsi="Times New Roman" w:cs="Times New Roman"/>
          <w:b/>
          <w:sz w:val="28"/>
          <w:szCs w:val="28"/>
        </w:rPr>
        <w:t>informative</w:t>
      </w:r>
      <w:proofErr w:type="spellEnd"/>
      <w:r w:rsidRPr="000B4121">
        <w:rPr>
          <w:rFonts w:ascii="Times New Roman" w:hAnsi="Times New Roman" w:cs="Times New Roman"/>
          <w:b/>
          <w:sz w:val="28"/>
          <w:szCs w:val="28"/>
        </w:rPr>
        <w:t>) сообщение</w:t>
      </w:r>
      <w:r w:rsidRPr="00107D61">
        <w:rPr>
          <w:rFonts w:ascii="Times New Roman" w:hAnsi="Times New Roman" w:cs="Times New Roman"/>
          <w:sz w:val="28"/>
          <w:szCs w:val="28"/>
        </w:rPr>
        <w:t xml:space="preserve"> – это сообщение, снабжающее </w:t>
      </w:r>
      <w:proofErr w:type="spellStart"/>
      <w:r w:rsidRPr="00107D61">
        <w:rPr>
          <w:rFonts w:ascii="Times New Roman" w:hAnsi="Times New Roman" w:cs="Times New Roman"/>
          <w:sz w:val="28"/>
          <w:szCs w:val="28"/>
        </w:rPr>
        <w:t>объектполучатель</w:t>
      </w:r>
      <w:proofErr w:type="spellEnd"/>
      <w:r w:rsidRPr="00107D61">
        <w:rPr>
          <w:rFonts w:ascii="Times New Roman" w:hAnsi="Times New Roman" w:cs="Times New Roman"/>
          <w:sz w:val="28"/>
          <w:szCs w:val="28"/>
        </w:rPr>
        <w:t xml:space="preserve"> некоторой информацией для обновления его состояния. </w:t>
      </w:r>
      <w:r w:rsidR="00107D61" w:rsidRPr="00107D61">
        <w:rPr>
          <w:rFonts w:ascii="Times New Roman" w:hAnsi="Times New Roman" w:cs="Times New Roman"/>
          <w:sz w:val="28"/>
          <w:szCs w:val="28"/>
        </w:rPr>
        <w:br/>
      </w:r>
      <w:r w:rsidR="00107D61" w:rsidRPr="00107D61">
        <w:rPr>
          <w:rFonts w:ascii="Times New Roman" w:hAnsi="Times New Roman" w:cs="Times New Roman"/>
          <w:sz w:val="28"/>
          <w:szCs w:val="28"/>
        </w:rPr>
        <w:br/>
      </w:r>
      <w:r w:rsidRPr="000B4121">
        <w:rPr>
          <w:rFonts w:ascii="Times New Roman" w:hAnsi="Times New Roman" w:cs="Times New Roman"/>
          <w:b/>
          <w:sz w:val="28"/>
          <w:szCs w:val="28"/>
        </w:rPr>
        <w:t>Сообщение-запрос (</w:t>
      </w:r>
      <w:proofErr w:type="spellStart"/>
      <w:r w:rsidRPr="000B4121">
        <w:rPr>
          <w:rFonts w:ascii="Times New Roman" w:hAnsi="Times New Roman" w:cs="Times New Roman"/>
          <w:b/>
          <w:sz w:val="28"/>
          <w:szCs w:val="28"/>
        </w:rPr>
        <w:t>interrogative</w:t>
      </w:r>
      <w:proofErr w:type="spellEnd"/>
      <w:r w:rsidRPr="000B4121">
        <w:rPr>
          <w:rFonts w:ascii="Times New Roman" w:hAnsi="Times New Roman" w:cs="Times New Roman"/>
          <w:b/>
          <w:sz w:val="28"/>
          <w:szCs w:val="28"/>
        </w:rPr>
        <w:t>)</w:t>
      </w:r>
      <w:r w:rsidRPr="00107D61">
        <w:rPr>
          <w:rFonts w:ascii="Times New Roman" w:hAnsi="Times New Roman" w:cs="Times New Roman"/>
          <w:sz w:val="28"/>
          <w:szCs w:val="28"/>
        </w:rPr>
        <w:t xml:space="preserve"> – это сообщение, запрашивающее выдачу некоторой информации об объекте-получателе. </w:t>
      </w:r>
      <w:r w:rsidR="00107D61" w:rsidRPr="00107D61">
        <w:rPr>
          <w:rFonts w:ascii="Times New Roman" w:hAnsi="Times New Roman" w:cs="Times New Roman"/>
          <w:sz w:val="28"/>
          <w:szCs w:val="28"/>
        </w:rPr>
        <w:br/>
      </w:r>
      <w:r w:rsidR="00107D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4121">
        <w:rPr>
          <w:rFonts w:ascii="Times New Roman" w:hAnsi="Times New Roman" w:cs="Times New Roman"/>
          <w:b/>
          <w:sz w:val="28"/>
          <w:szCs w:val="28"/>
        </w:rPr>
        <w:t>Императивное (</w:t>
      </w:r>
      <w:proofErr w:type="spellStart"/>
      <w:r w:rsidRPr="000B4121">
        <w:rPr>
          <w:rFonts w:ascii="Times New Roman" w:hAnsi="Times New Roman" w:cs="Times New Roman"/>
          <w:b/>
          <w:sz w:val="28"/>
          <w:szCs w:val="28"/>
        </w:rPr>
        <w:t>imperative</w:t>
      </w:r>
      <w:proofErr w:type="spellEnd"/>
      <w:r w:rsidRPr="000B4121">
        <w:rPr>
          <w:rFonts w:ascii="Times New Roman" w:hAnsi="Times New Roman" w:cs="Times New Roman"/>
          <w:b/>
          <w:sz w:val="28"/>
          <w:szCs w:val="28"/>
        </w:rPr>
        <w:t>) сообщение</w:t>
      </w:r>
      <w:r w:rsidRPr="00107D61">
        <w:rPr>
          <w:rFonts w:ascii="Times New Roman" w:hAnsi="Times New Roman" w:cs="Times New Roman"/>
          <w:sz w:val="28"/>
          <w:szCs w:val="28"/>
        </w:rPr>
        <w:t xml:space="preserve"> – это сообщение, запрашивающее у </w:t>
      </w:r>
      <w:proofErr w:type="spellStart"/>
      <w:r w:rsidRPr="00107D61">
        <w:rPr>
          <w:rFonts w:ascii="Times New Roman" w:hAnsi="Times New Roman" w:cs="Times New Roman"/>
          <w:sz w:val="28"/>
          <w:szCs w:val="28"/>
        </w:rPr>
        <w:t>объектаполучателя</w:t>
      </w:r>
      <w:proofErr w:type="spellEnd"/>
      <w:r w:rsidRPr="00107D61">
        <w:rPr>
          <w:rFonts w:ascii="Times New Roman" w:hAnsi="Times New Roman" w:cs="Times New Roman"/>
          <w:sz w:val="28"/>
          <w:szCs w:val="28"/>
        </w:rPr>
        <w:t xml:space="preserve"> выполнение некоторых действий.</w:t>
      </w:r>
      <w:r>
        <w:t xml:space="preserve"> </w:t>
      </w:r>
    </w:p>
    <w:p w:rsidR="00107D61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0C6F">
        <w:rPr>
          <w:rFonts w:ascii="Times New Roman" w:hAnsi="Times New Roman" w:cs="Times New Roman"/>
          <w:sz w:val="28"/>
          <w:szCs w:val="28"/>
        </w:rPr>
        <w:t xml:space="preserve">5. Дайте определение понятию класс, объект класса. </w:t>
      </w:r>
    </w:p>
    <w:p w:rsidR="00370C6F" w:rsidRPr="00107D61" w:rsidRDefault="00107D61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0B4121">
        <w:rPr>
          <w:rFonts w:ascii="Times New Roman" w:hAnsi="Times New Roman" w:cs="Times New Roman"/>
          <w:b/>
          <w:sz w:val="28"/>
          <w:szCs w:val="28"/>
        </w:rPr>
        <w:t>Класс</w:t>
      </w:r>
      <w:r w:rsidRPr="00107D61">
        <w:rPr>
          <w:rFonts w:ascii="Times New Roman" w:hAnsi="Times New Roman" w:cs="Times New Roman"/>
          <w:sz w:val="28"/>
          <w:szCs w:val="28"/>
        </w:rPr>
        <w:t xml:space="preserve"> - это группа сущностей (объектов), обладающих сходными свойствами, а именно, данными и поведением. Отдельный представитель некоторого класса называется </w:t>
      </w:r>
      <w:r w:rsidRPr="000B4121">
        <w:rPr>
          <w:rFonts w:ascii="Times New Roman" w:hAnsi="Times New Roman" w:cs="Times New Roman"/>
          <w:b/>
          <w:sz w:val="28"/>
          <w:szCs w:val="28"/>
        </w:rPr>
        <w:t>объектом класса</w:t>
      </w:r>
      <w:r w:rsidRPr="00107D61">
        <w:rPr>
          <w:rFonts w:ascii="Times New Roman" w:hAnsi="Times New Roman" w:cs="Times New Roman"/>
          <w:sz w:val="28"/>
          <w:szCs w:val="28"/>
        </w:rPr>
        <w:t xml:space="preserve"> или просто объектом.</w:t>
      </w:r>
    </w:p>
    <w:p w:rsidR="00370C6F" w:rsidRPr="00107D61" w:rsidRDefault="00370C6F" w:rsidP="00316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0C6F">
        <w:rPr>
          <w:rFonts w:ascii="Times New Roman" w:hAnsi="Times New Roman" w:cs="Times New Roman"/>
          <w:sz w:val="28"/>
          <w:szCs w:val="28"/>
        </w:rPr>
        <w:t>6. Кем и для чего может быть использована диаграмма размещения?</w:t>
      </w:r>
      <w:r w:rsidR="00107D61">
        <w:rPr>
          <w:rFonts w:ascii="Times New Roman" w:hAnsi="Times New Roman" w:cs="Times New Roman"/>
          <w:sz w:val="28"/>
          <w:szCs w:val="28"/>
          <w:lang w:val="en-US"/>
        </w:rPr>
        <w:br/>
      </w:r>
      <w:r w:rsidR="00107D61">
        <w:rPr>
          <w:rFonts w:ascii="Times New Roman" w:hAnsi="Times New Roman" w:cs="Times New Roman"/>
          <w:sz w:val="28"/>
          <w:szCs w:val="28"/>
          <w:lang w:val="en-US"/>
        </w:rPr>
        <w:br/>
      </w:r>
      <w:r w:rsidR="00107D61" w:rsidRPr="000B4121">
        <w:rPr>
          <w:rFonts w:ascii="Times New Roman" w:hAnsi="Times New Roman" w:cs="Times New Roman"/>
          <w:b/>
          <w:sz w:val="28"/>
          <w:szCs w:val="28"/>
        </w:rPr>
        <w:t>Диаграмма размещения</w:t>
      </w:r>
      <w:r w:rsidR="00107D61" w:rsidRPr="00107D61">
        <w:rPr>
          <w:rFonts w:ascii="Times New Roman" w:hAnsi="Times New Roman" w:cs="Times New Roman"/>
          <w:sz w:val="28"/>
          <w:szCs w:val="28"/>
        </w:rPr>
        <w:t xml:space="preserve"> используется менеджером проекта, пользователями, архитектором системы и эксплуатационным персоналом, чтобы понять физическое размещение системы и расположение </w:t>
      </w:r>
      <w:proofErr w:type="spellStart"/>
      <w:r w:rsidR="00107D61" w:rsidRPr="00107D61">
        <w:rPr>
          <w:rFonts w:ascii="Times New Roman" w:hAnsi="Times New Roman" w:cs="Times New Roman"/>
          <w:sz w:val="28"/>
          <w:szCs w:val="28"/>
        </w:rPr>
        <w:t>еѐ</w:t>
      </w:r>
      <w:proofErr w:type="spellEnd"/>
      <w:r w:rsidR="00107D61" w:rsidRPr="00107D61">
        <w:rPr>
          <w:rFonts w:ascii="Times New Roman" w:hAnsi="Times New Roman" w:cs="Times New Roman"/>
          <w:sz w:val="28"/>
          <w:szCs w:val="28"/>
        </w:rPr>
        <w:t xml:space="preserve"> отдельных подсистем.</w:t>
      </w:r>
    </w:p>
    <w:p w:rsidR="006B0B98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206" w:rsidRDefault="006B0B98" w:rsidP="006B0B9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0B98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: в процессе лабораторной работы мы ознакомились </w:t>
      </w:r>
      <w:r w:rsidRPr="00316DA2">
        <w:rPr>
          <w:rFonts w:ascii="Times New Roman" w:hAnsi="Times New Roman" w:cs="Times New Roman"/>
          <w:sz w:val="28"/>
          <w:szCs w:val="28"/>
        </w:rPr>
        <w:t xml:space="preserve"> с основными элементами определения, представления, проектирования и моделирования программных систем с помощью языка 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4206" w:rsidRDefault="00064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0B98" w:rsidRPr="00064206" w:rsidRDefault="00064206" w:rsidP="00064206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Рекомендуемая литература</w:t>
      </w:r>
    </w:p>
    <w:p w:rsidR="00064206" w:rsidRDefault="00064206" w:rsidP="0006420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64206">
        <w:rPr>
          <w:rFonts w:ascii="Times New Roman" w:hAnsi="Times New Roman" w:cs="Times New Roman"/>
          <w:sz w:val="28"/>
          <w:szCs w:val="28"/>
        </w:rPr>
        <w:t xml:space="preserve">1. http://www.uml.org </w:t>
      </w:r>
    </w:p>
    <w:p w:rsidR="00064206" w:rsidRDefault="00064206" w:rsidP="0006420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64206">
        <w:rPr>
          <w:rFonts w:ascii="Times New Roman" w:hAnsi="Times New Roman" w:cs="Times New Roman"/>
          <w:sz w:val="28"/>
          <w:szCs w:val="28"/>
          <w:lang w:val="en-US"/>
        </w:rPr>
        <w:t xml:space="preserve">2. http://www.uml.ru </w:t>
      </w:r>
    </w:p>
    <w:p w:rsidR="00064206" w:rsidRDefault="00064206" w:rsidP="0006420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64206">
        <w:rPr>
          <w:rFonts w:ascii="Times New Roman" w:hAnsi="Times New Roman" w:cs="Times New Roman"/>
          <w:sz w:val="28"/>
          <w:szCs w:val="28"/>
          <w:lang w:val="en-US"/>
        </w:rPr>
        <w:t xml:space="preserve">3. http://www.uml2.ru </w:t>
      </w:r>
    </w:p>
    <w:p w:rsidR="00064206" w:rsidRDefault="00064206" w:rsidP="0006420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64206">
        <w:rPr>
          <w:rFonts w:ascii="Times New Roman" w:hAnsi="Times New Roman" w:cs="Times New Roman"/>
          <w:sz w:val="28"/>
          <w:szCs w:val="28"/>
          <w:lang w:val="en-US"/>
        </w:rPr>
        <w:t xml:space="preserve">4. http://www.omg.org/technology/documents/formal/uml.htm </w:t>
      </w:r>
    </w:p>
    <w:p w:rsidR="00064206" w:rsidRPr="00064206" w:rsidRDefault="00064206" w:rsidP="0006420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64206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064206">
        <w:rPr>
          <w:rFonts w:ascii="Times New Roman" w:hAnsi="Times New Roman" w:cs="Times New Roman"/>
          <w:sz w:val="28"/>
          <w:szCs w:val="28"/>
        </w:rPr>
        <w:t>Буч</w:t>
      </w:r>
      <w:proofErr w:type="gramEnd"/>
      <w:r w:rsidRPr="00064206">
        <w:rPr>
          <w:rFonts w:ascii="Times New Roman" w:hAnsi="Times New Roman" w:cs="Times New Roman"/>
          <w:sz w:val="28"/>
          <w:szCs w:val="28"/>
        </w:rPr>
        <w:t xml:space="preserve"> Г., </w:t>
      </w:r>
      <w:proofErr w:type="spellStart"/>
      <w:r w:rsidRPr="00064206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064206">
        <w:rPr>
          <w:rFonts w:ascii="Times New Roman" w:hAnsi="Times New Roman" w:cs="Times New Roman"/>
          <w:sz w:val="28"/>
          <w:szCs w:val="28"/>
        </w:rPr>
        <w:t xml:space="preserve"> Дж., Джекобсон А. Язык UML. Руководство пользователя. – </w:t>
      </w:r>
      <w:proofErr w:type="gramStart"/>
      <w:r w:rsidRPr="00064206">
        <w:rPr>
          <w:rFonts w:ascii="Times New Roman" w:hAnsi="Times New Roman" w:cs="Times New Roman"/>
          <w:sz w:val="28"/>
          <w:szCs w:val="28"/>
        </w:rPr>
        <w:t>С-П</w:t>
      </w:r>
      <w:proofErr w:type="gramEnd"/>
      <w:r w:rsidRPr="00064206">
        <w:rPr>
          <w:rFonts w:ascii="Times New Roman" w:hAnsi="Times New Roman" w:cs="Times New Roman"/>
          <w:sz w:val="28"/>
          <w:szCs w:val="28"/>
        </w:rPr>
        <w:t>.: Издательство «Питер»,</w:t>
      </w:r>
      <w:bookmarkStart w:id="0" w:name="_GoBack"/>
      <w:bookmarkEnd w:id="0"/>
      <w:r w:rsidRPr="00064206">
        <w:rPr>
          <w:rFonts w:ascii="Times New Roman" w:hAnsi="Times New Roman" w:cs="Times New Roman"/>
          <w:sz w:val="28"/>
          <w:szCs w:val="28"/>
        </w:rPr>
        <w:t xml:space="preserve"> 2003. – 432 с. </w:t>
      </w:r>
    </w:p>
    <w:p w:rsidR="00064206" w:rsidRPr="00064206" w:rsidRDefault="00064206" w:rsidP="00064206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64206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64206">
        <w:rPr>
          <w:rFonts w:ascii="Times New Roman" w:hAnsi="Times New Roman" w:cs="Times New Roman"/>
          <w:sz w:val="28"/>
          <w:szCs w:val="28"/>
        </w:rPr>
        <w:t>Шмуллер</w:t>
      </w:r>
      <w:proofErr w:type="spellEnd"/>
      <w:r w:rsidRPr="00064206">
        <w:rPr>
          <w:rFonts w:ascii="Times New Roman" w:hAnsi="Times New Roman" w:cs="Times New Roman"/>
          <w:sz w:val="28"/>
          <w:szCs w:val="28"/>
        </w:rPr>
        <w:t xml:space="preserve"> Дж. Освой самостоятельно UML 2 за 24 часа. Практическое руководство. - М.: «Вильямс», 2005. - 416 с.</w:t>
      </w:r>
    </w:p>
    <w:p w:rsidR="006B0B98" w:rsidRPr="00316DA2" w:rsidRDefault="006B0B98" w:rsidP="00316D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B0B98" w:rsidRPr="00316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8"/>
    <w:rsid w:val="00064206"/>
    <w:rsid w:val="000B4121"/>
    <w:rsid w:val="000C3848"/>
    <w:rsid w:val="0010087F"/>
    <w:rsid w:val="00107D61"/>
    <w:rsid w:val="001F0BD0"/>
    <w:rsid w:val="00316DA2"/>
    <w:rsid w:val="00370C6F"/>
    <w:rsid w:val="003D72FA"/>
    <w:rsid w:val="005155E2"/>
    <w:rsid w:val="006B0B98"/>
    <w:rsid w:val="00A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A2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31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A2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31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5</cp:revision>
  <dcterms:created xsi:type="dcterms:W3CDTF">2020-10-27T06:58:00Z</dcterms:created>
  <dcterms:modified xsi:type="dcterms:W3CDTF">2020-10-27T15:58:00Z</dcterms:modified>
</cp:coreProperties>
</file>