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B6" w:rsidRDefault="00DF2EB6" w:rsidP="00DF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РЕСПУБЛИКИ БЕЛАРУСЬ БЕЛОРУССКИЙ ГОСУДАРСТВЕННЫЙ УНИВЕРСИТЕТ</w:t>
      </w:r>
    </w:p>
    <w:p w:rsidR="00DF2EB6" w:rsidRDefault="00DF2EB6" w:rsidP="00DF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 </w:t>
      </w:r>
    </w:p>
    <w:p w:rsidR="00DF2EB6" w:rsidRDefault="00DF2EB6" w:rsidP="00DF2EB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EB6" w:rsidRDefault="00DF2EB6" w:rsidP="00DF2EB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F2EB6" w:rsidRDefault="00DF2EB6" w:rsidP="00DF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Юревич Александр Николаевич</w:t>
      </w:r>
    </w:p>
    <w:p w:rsidR="00DF2EB6" w:rsidRDefault="00DF2EB6" w:rsidP="00DF2E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DF2EB6" w:rsidRDefault="00DF2EB6" w:rsidP="00DF2EB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2EB6" w:rsidRPr="00FE19A4" w:rsidRDefault="00597801" w:rsidP="00DF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№3</w:t>
      </w:r>
      <w:r w:rsidR="00DF2EB6" w:rsidRPr="00FE1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F2EB6" w:rsidRDefault="00DF2EB6" w:rsidP="00DF2E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597801" w:rsidRPr="005978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Приближенное вычисление интегралов</w:t>
      </w:r>
      <w:bookmarkStart w:id="0" w:name="_GoBack"/>
      <w:bookmarkEnd w:id="0"/>
      <w:r w:rsidRPr="001520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студента 2 курса 13 группы</w:t>
      </w:r>
    </w:p>
    <w:p w:rsidR="00DF2EB6" w:rsidRDefault="00DF2EB6" w:rsidP="00DF2EB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F2EB6" w:rsidRDefault="00DF2EB6" w:rsidP="00DF2EB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 </w:t>
      </w:r>
    </w:p>
    <w:p w:rsidR="00DF2EB6" w:rsidRDefault="00DF2EB6" w:rsidP="00DF2EB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Горбачева Ю. Н.</w:t>
      </w:r>
    </w:p>
    <w:p w:rsidR="00DF2EB6" w:rsidRDefault="00DF2EB6" w:rsidP="00DF2EB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DF2EB6" w:rsidRDefault="00DF2EB6" w:rsidP="00DF2E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2EB6" w:rsidRDefault="00DF2EB6" w:rsidP="00DF2E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2EB6" w:rsidRDefault="00DF2EB6" w:rsidP="00DF2E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2EB6" w:rsidRDefault="00DF2EB6" w:rsidP="00DF2E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2EB6" w:rsidRDefault="00DF2EB6" w:rsidP="00DF2E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2EB6" w:rsidRDefault="00DF2EB6" w:rsidP="00DF2E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2EB6" w:rsidRDefault="00DF2EB6" w:rsidP="00DF2E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2EB6" w:rsidRPr="00722F5C" w:rsidRDefault="00DF2EB6" w:rsidP="00DF2EB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Pr="00722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DF2EB6" w:rsidRDefault="00DF2EB6" w:rsidP="00DF2EB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2EB6" w:rsidRDefault="00DF2EB6" w:rsidP="00DF2EB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F2EB6" w:rsidRPr="002533D2" w:rsidRDefault="00DF2EB6" w:rsidP="00DF2EB6">
      <w:pPr>
        <w:pStyle w:val="a3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44"/>
          <w:lang w:eastAsia="ru-RU"/>
        </w:rPr>
      </w:pPr>
      <w:r w:rsidRPr="002533D2">
        <w:rPr>
          <w:rFonts w:ascii="Times New Roman" w:eastAsia="Times New Roman" w:hAnsi="Times New Roman" w:cs="Times New Roman"/>
          <w:sz w:val="44"/>
          <w:lang w:eastAsia="ru-RU"/>
        </w:rPr>
        <w:t>Постановка задачи</w:t>
      </w:r>
    </w:p>
    <w:p w:rsidR="00DF2EB6" w:rsidRDefault="00DF2EB6" w:rsidP="00DF2EB6">
      <w:pPr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DF2EB6" w:rsidRDefault="00DF2EB6" w:rsidP="00DF2EB6">
      <w:pPr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597E5A99" wp14:editId="0225EB65">
            <wp:extent cx="6656344" cy="991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3867" cy="9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EE5878F" wp14:editId="0ADBC0F1">
            <wp:extent cx="6752585" cy="7391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3829" cy="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B6" w:rsidRPr="00DF2EB6" w:rsidRDefault="00DF2EB6" w:rsidP="00DF2EB6">
      <w:pPr>
        <w:spacing w:after="0" w:line="360" w:lineRule="auto"/>
        <w:ind w:left="-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5B0CFFD0" wp14:editId="7D0815E7">
            <wp:extent cx="5940425" cy="495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B6" w:rsidRPr="00DF2EB6" w:rsidRDefault="00DF2EB6" w:rsidP="00DF2EB6">
      <w:pPr>
        <w:pStyle w:val="a3"/>
        <w:jc w:val="center"/>
        <w:rPr>
          <w:rFonts w:ascii="Times New Roman" w:hAnsi="Times New Roman" w:cs="Times New Roman"/>
        </w:rPr>
      </w:pPr>
      <w:r w:rsidRPr="00DF2EB6">
        <w:rPr>
          <w:rFonts w:ascii="Times New Roman" w:hAnsi="Times New Roman" w:cs="Times New Roman"/>
        </w:rPr>
        <w:t>Задание 1</w:t>
      </w:r>
    </w:p>
    <w:p w:rsidR="00DF2EB6" w:rsidRPr="00DC695F" w:rsidRDefault="00DF2EB6" w:rsidP="00DF2EB6">
      <w:pPr>
        <w:pStyle w:val="a6"/>
        <w:rPr>
          <w:lang w:val="ru-RU"/>
        </w:rPr>
      </w:pPr>
      <w:r w:rsidRPr="00722F5C">
        <w:rPr>
          <w:lang w:val="ru-RU"/>
        </w:rPr>
        <w:t>1.</w:t>
      </w:r>
      <w:r>
        <w:rPr>
          <w:lang w:val="ru-RU"/>
        </w:rPr>
        <w:t>Вычисление составной КФ</w:t>
      </w:r>
    </w:p>
    <w:p w:rsidR="00DF2EB6" w:rsidRPr="00DC695F" w:rsidRDefault="00DF2EB6" w:rsidP="00DF2EB6">
      <w:pPr>
        <w:pStyle w:val="a6"/>
        <w:rPr>
          <w:lang w:val="ru-RU"/>
        </w:rPr>
      </w:pPr>
      <w:r w:rsidRPr="00DC695F">
        <w:rPr>
          <w:lang w:val="ru-RU"/>
        </w:rPr>
        <w:tab/>
        <w:t xml:space="preserve">А) </w:t>
      </w:r>
      <w:r>
        <w:rPr>
          <w:lang w:val="ru-RU"/>
        </w:rPr>
        <w:t>КФ средних прямоугольников</w:t>
      </w:r>
    </w:p>
    <w:p w:rsidR="00DF2EB6" w:rsidRPr="00DF2EB6" w:rsidRDefault="00DF2EB6" w:rsidP="00DF2EB6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</w:rPr>
      </w:pPr>
      <w:r w:rsidRPr="00DF2EB6"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r w:rsidRPr="00DF2EB6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DF2EB6">
        <w:rPr>
          <w:rFonts w:ascii="Cascadia Mono" w:eastAsiaTheme="minorHAnsi" w:hAnsi="Cascadia Mono" w:cs="Cascadia Mono"/>
          <w:sz w:val="19"/>
          <w:szCs w:val="19"/>
          <w:lang w:val="en-US"/>
        </w:rPr>
        <w:t>Q</w:t>
      </w:r>
      <w:r w:rsidRPr="00DF2EB6">
        <w:rPr>
          <w:rFonts w:ascii="Cascadia Mono" w:eastAsiaTheme="minorHAnsi" w:hAnsi="Cascadia Mono" w:cs="Cascadia Mono"/>
          <w:sz w:val="19"/>
          <w:szCs w:val="19"/>
        </w:rPr>
        <w:t>1(</w:t>
      </w:r>
      <w:r w:rsidRPr="00DF2EB6">
        <w:rPr>
          <w:rFonts w:ascii="Cascadia Mono" w:eastAsiaTheme="minorHAnsi" w:hAnsi="Cascadia Mono" w:cs="Cascadia Mono"/>
          <w:sz w:val="19"/>
          <w:szCs w:val="19"/>
          <w:lang w:val="en-US"/>
        </w:rPr>
        <w:t>N</w:t>
      </w:r>
      <w:r w:rsidRPr="00DF2EB6">
        <w:rPr>
          <w:rFonts w:ascii="Cascadia Mono" w:eastAsiaTheme="minorHAnsi" w:hAnsi="Cascadia Mono" w:cs="Cascadia Mono"/>
          <w:sz w:val="19"/>
          <w:szCs w:val="19"/>
        </w:rPr>
        <w:t>):</w:t>
      </w:r>
    </w:p>
    <w:p w:rsidR="00DF2EB6" w:rsidRPr="00DF2EB6" w:rsidRDefault="00DF2EB6" w:rsidP="00DF2EB6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F2EB6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 w:rsidRPr="00DF2EB6">
        <w:rPr>
          <w:rFonts w:ascii="Cascadia Mono" w:eastAsiaTheme="minorHAnsi" w:hAnsi="Cascadia Mono" w:cs="Cascadia Mono"/>
          <w:sz w:val="19"/>
          <w:szCs w:val="19"/>
          <w:lang w:val="en-US"/>
        </w:rPr>
        <w:t>h = (B-A)/N</w:t>
      </w:r>
    </w:p>
    <w:p w:rsidR="00DF2EB6" w:rsidRPr="00DF2EB6" w:rsidRDefault="00DF2EB6" w:rsidP="00DF2EB6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F2EB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I = 0</w:t>
      </w:r>
    </w:p>
    <w:p w:rsidR="00DF2EB6" w:rsidRPr="00DF2EB6" w:rsidRDefault="00DF2EB6" w:rsidP="00DF2EB6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F2EB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for i in range(0, N):</w:t>
      </w:r>
    </w:p>
    <w:p w:rsidR="00DF2EB6" w:rsidRPr="00DF2EB6" w:rsidRDefault="00DF2EB6" w:rsidP="00DF2EB6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F2EB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I += f(A + (i + 0.5)*h)</w:t>
      </w:r>
    </w:p>
    <w:p w:rsidR="00DF2EB6" w:rsidRDefault="00DF2EB6" w:rsidP="00DF2EB6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DF2EB6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return I*h</w:t>
      </w:r>
    </w:p>
    <w:p w:rsidR="003764F9" w:rsidRDefault="003764F9" w:rsidP="00DF2EB6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DF2EB6" w:rsidRDefault="00DF2EB6" w:rsidP="00DF2EB6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В данном коде квадратурная сумма вычисляется по следующей формуле:</w:t>
      </w:r>
    </w:p>
    <w:p w:rsidR="00DF2EB6" w:rsidRPr="003764F9" w:rsidRDefault="003764F9" w:rsidP="00DF2EB6">
      <w:pPr>
        <w:rPr>
          <w:rFonts w:ascii="Times New Roman" w:hAnsi="Times New Roman" w:cs="Times New Roman"/>
          <w:i/>
          <w:sz w:val="28"/>
          <w:szCs w:val="28"/>
          <w:lang w:eastAsia="ja-JP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I ≈h*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 xml:space="preserve">,  где 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i+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*h</m:t>
          </m:r>
        </m:oMath>
      </m:oMathPara>
    </w:p>
    <w:p w:rsidR="00DF2EB6" w:rsidRPr="00DF2EB6" w:rsidRDefault="00DF2EB6" w:rsidP="00DF2EB6">
      <w:pPr>
        <w:pStyle w:val="a6"/>
        <w:rPr>
          <w:lang w:val="ru-RU"/>
        </w:rPr>
      </w:pPr>
      <w:r w:rsidRPr="00DF2EB6">
        <w:rPr>
          <w:lang w:val="ru-RU"/>
        </w:rPr>
        <w:t xml:space="preserve">Б) </w:t>
      </w:r>
      <w:r w:rsidR="003764F9">
        <w:rPr>
          <w:lang w:val="ru-RU"/>
        </w:rPr>
        <w:t>КФ Симпсона</w:t>
      </w:r>
    </w:p>
    <w:p w:rsidR="00DF2EB6" w:rsidRPr="00DF2EB6" w:rsidRDefault="00DF2EB6" w:rsidP="00DF2EB6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</w:rPr>
      </w:pP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r w:rsidRPr="003764F9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>Q</w:t>
      </w:r>
      <w:r w:rsidRPr="003764F9">
        <w:rPr>
          <w:rFonts w:ascii="Cascadia Mono" w:eastAsiaTheme="minorHAnsi" w:hAnsi="Cascadia Mono" w:cs="Cascadia Mono"/>
          <w:sz w:val="19"/>
          <w:szCs w:val="19"/>
        </w:rPr>
        <w:t>2(</w:t>
      </w: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>N</w:t>
      </w:r>
      <w:r w:rsidRPr="003764F9">
        <w:rPr>
          <w:rFonts w:ascii="Cascadia Mono" w:eastAsiaTheme="minorHAnsi" w:hAnsi="Cascadia Mono" w:cs="Cascadia Mono"/>
          <w:sz w:val="19"/>
          <w:szCs w:val="19"/>
        </w:rPr>
        <w:t>):</w:t>
      </w: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>h = (B-A)/N</w:t>
      </w: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I = 0</w:t>
      </w: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for i in range(0, N):</w:t>
      </w: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I += f(A+i*h) + 4*f(A + (i+0.5)*h) + f(A+(i+1)*h)</w:t>
      </w:r>
    </w:p>
    <w:p w:rsidR="00DF2EB6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return I*h/6</w:t>
      </w:r>
    </w:p>
    <w:p w:rsidR="003764F9" w:rsidRPr="00DC695F" w:rsidRDefault="003764F9" w:rsidP="003764F9">
      <w:pPr>
        <w:spacing w:after="0" w:line="257" w:lineRule="auto"/>
        <w:rPr>
          <w:lang w:eastAsia="ja-JP"/>
        </w:rPr>
      </w:pPr>
    </w:p>
    <w:p w:rsidR="00DF2EB6" w:rsidRDefault="003764F9" w:rsidP="00DF2EB6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В данном коде квадратурная сумма вычисляется по следующей формуле</w:t>
      </w:r>
      <w:r w:rsidR="00DF2EB6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:rsidR="003764F9" w:rsidRPr="003764F9" w:rsidRDefault="003764F9" w:rsidP="003764F9">
      <w:pPr>
        <w:rPr>
          <w:rFonts w:ascii="Times New Roman" w:hAnsi="Times New Roman" w:cs="Times New Roman"/>
          <w:i/>
          <w:sz w:val="28"/>
          <w:szCs w:val="28"/>
          <w:lang w:eastAsia="ja-JP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I 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(f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+4*f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+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 xml:space="preserve">),  где  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i+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ja-JP"/>
            </w:rPr>
            <m:t>*h</m:t>
          </m:r>
        </m:oMath>
      </m:oMathPara>
    </w:p>
    <w:p w:rsidR="003764F9" w:rsidRDefault="003764F9" w:rsidP="00DF2EB6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DF2EB6" w:rsidRDefault="00DF2EB6" w:rsidP="00DF2EB6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:rsidR="00DF2EB6" w:rsidRPr="003764F9" w:rsidRDefault="003764F9" w:rsidP="003764F9">
      <w:pPr>
        <w:pStyle w:val="a6"/>
        <w:rPr>
          <w:lang w:val="ru-RU"/>
        </w:rPr>
      </w:pPr>
      <w:r>
        <w:rPr>
          <w:lang w:val="ru-RU"/>
        </w:rPr>
        <w:t>2.Правило Рунге для оценки погрешности</w:t>
      </w:r>
    </w:p>
    <w:p w:rsidR="00DF2EB6" w:rsidRPr="00DC695F" w:rsidRDefault="00DF2EB6" w:rsidP="00DF2EB6">
      <w:pPr>
        <w:spacing w:after="0" w:line="280" w:lineRule="atLeast"/>
        <w:rPr>
          <w:rFonts w:ascii="Cascadia Mono" w:eastAsiaTheme="minorHAnsi" w:hAnsi="Cascadia Mono" w:cs="Cascadia Mono"/>
          <w:sz w:val="19"/>
          <w:szCs w:val="19"/>
        </w:rPr>
      </w:pP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>def</w:t>
      </w:r>
      <w:r w:rsidRPr="003764F9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>R</w:t>
      </w:r>
      <w:r w:rsidRPr="003764F9">
        <w:rPr>
          <w:rFonts w:ascii="Cascadia Mono" w:eastAsiaTheme="minorHAnsi" w:hAnsi="Cascadia Mono" w:cs="Cascadia Mono"/>
          <w:sz w:val="19"/>
          <w:szCs w:val="19"/>
        </w:rPr>
        <w:t>(</w:t>
      </w: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>Q</w:t>
      </w:r>
      <w:r w:rsidRPr="003764F9">
        <w:rPr>
          <w:rFonts w:ascii="Cascadia Mono" w:eastAsiaTheme="minorHAnsi" w:hAnsi="Cascadia Mono" w:cs="Cascadia Mono"/>
          <w:sz w:val="19"/>
          <w:szCs w:val="19"/>
        </w:rPr>
        <w:t xml:space="preserve">1, </w:t>
      </w: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>Q</w:t>
      </w:r>
      <w:r w:rsidRPr="003764F9">
        <w:rPr>
          <w:rFonts w:ascii="Cascadia Mono" w:eastAsiaTheme="minorHAnsi" w:hAnsi="Cascadia Mono" w:cs="Cascadia Mono"/>
          <w:sz w:val="19"/>
          <w:szCs w:val="19"/>
        </w:rPr>
        <w:t xml:space="preserve">2, </w:t>
      </w: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>m</w:t>
      </w:r>
      <w:r w:rsidRPr="003764F9">
        <w:rPr>
          <w:rFonts w:ascii="Cascadia Mono" w:eastAsiaTheme="minorHAnsi" w:hAnsi="Cascadia Mono" w:cs="Cascadia Mono"/>
          <w:sz w:val="19"/>
          <w:szCs w:val="19"/>
        </w:rPr>
        <w:t>):</w:t>
      </w:r>
    </w:p>
    <w:p w:rsid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</w:rPr>
        <w:t xml:space="preserve">    </w:t>
      </w: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>return (Q2 - Q1)/(2**m - 1)</w:t>
      </w:r>
    </w:p>
    <w:p w:rsid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>def Runge(Q, err, m):</w:t>
      </w: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k = 1</w:t>
      </w: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Q_arr = [Q(2)]</w:t>
      </w: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R_arr = [np.NaN]</w:t>
      </w: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while True:</w:t>
      </w: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k+=1</w:t>
      </w: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Q_arr.append(Q(2**k))</w:t>
      </w: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R_arr.append(R(Q_arr[-2], Q_arr[-1], m))</w:t>
      </w:r>
    </w:p>
    <w:p w:rsidR="003764F9" w:rsidRP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if np.abs(R_arr[-1]) &lt;= err:</w:t>
      </w:r>
    </w:p>
    <w:p w:rsid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3764F9">
        <w:rPr>
          <w:rFonts w:ascii="Cascadia Mono" w:eastAsiaTheme="minorHAnsi" w:hAnsi="Cascadia Mono" w:cs="Cascadia Mono"/>
          <w:sz w:val="19"/>
          <w:szCs w:val="19"/>
          <w:lang w:val="en-US"/>
        </w:rPr>
        <w:t xml:space="preserve">            return {"Q" : Q_arr, "R" : R_arr}</w:t>
      </w:r>
    </w:p>
    <w:p w:rsidR="003764F9" w:rsidRDefault="003764F9" w:rsidP="003764F9">
      <w:pPr>
        <w:spacing w:after="0" w:line="257" w:lineRule="auto"/>
        <w:rPr>
          <w:rFonts w:ascii="Cascadia Mono" w:eastAsiaTheme="minorHAnsi" w:hAnsi="Cascadia Mono" w:cs="Cascadia Mono"/>
          <w:sz w:val="19"/>
          <w:szCs w:val="19"/>
          <w:lang w:val="en-US"/>
        </w:rPr>
      </w:pPr>
    </w:p>
    <w:p w:rsidR="00DF2EB6" w:rsidRDefault="00DF2EB6" w:rsidP="003764F9">
      <w:pPr>
        <w:rPr>
          <w:rFonts w:ascii="Times New Roman" w:eastAsiaTheme="minorHAnsi" w:hAnsi="Times New Roman" w:cs="Times New Roman"/>
          <w:sz w:val="28"/>
          <w:szCs w:val="19"/>
        </w:rPr>
      </w:pPr>
      <w:r>
        <w:rPr>
          <w:rFonts w:ascii="Times New Roman" w:eastAsiaTheme="minorHAnsi" w:hAnsi="Times New Roman" w:cs="Times New Roman"/>
          <w:sz w:val="28"/>
          <w:szCs w:val="19"/>
        </w:rPr>
        <w:t xml:space="preserve">В данном коде реализуется </w:t>
      </w:r>
      <w:r w:rsidR="004B70F5">
        <w:rPr>
          <w:rFonts w:ascii="Times New Roman" w:eastAsiaTheme="minorHAnsi" w:hAnsi="Times New Roman" w:cs="Times New Roman"/>
          <w:sz w:val="28"/>
          <w:szCs w:val="19"/>
        </w:rPr>
        <w:t>алгоритм</w:t>
      </w:r>
      <w:r w:rsidR="005A7588">
        <w:rPr>
          <w:rFonts w:ascii="Times New Roman" w:eastAsiaTheme="minorHAnsi" w:hAnsi="Times New Roman" w:cs="Times New Roman"/>
          <w:sz w:val="28"/>
          <w:szCs w:val="19"/>
        </w:rPr>
        <w:t xml:space="preserve"> апостериорной</w:t>
      </w:r>
      <w:r w:rsidR="004B70F5">
        <w:rPr>
          <w:rFonts w:ascii="Times New Roman" w:eastAsiaTheme="minorHAnsi" w:hAnsi="Times New Roman" w:cs="Times New Roman"/>
          <w:sz w:val="28"/>
          <w:szCs w:val="19"/>
        </w:rPr>
        <w:t xml:space="preserve"> оценки</w:t>
      </w:r>
      <w:r w:rsidR="005A7588">
        <w:rPr>
          <w:rFonts w:ascii="Times New Roman" w:eastAsiaTheme="minorHAnsi" w:hAnsi="Times New Roman" w:cs="Times New Roman"/>
          <w:sz w:val="28"/>
          <w:szCs w:val="19"/>
        </w:rPr>
        <w:t xml:space="preserve"> погрешности, правило Рунге</w:t>
      </w:r>
      <w:r>
        <w:rPr>
          <w:rFonts w:ascii="Times New Roman" w:eastAsiaTheme="minorHAnsi" w:hAnsi="Times New Roman" w:cs="Times New Roman"/>
          <w:sz w:val="28"/>
          <w:szCs w:val="19"/>
        </w:rPr>
        <w:t>:</w:t>
      </w:r>
    </w:p>
    <w:p w:rsidR="00597801" w:rsidRPr="00597801" w:rsidRDefault="00597801" w:rsidP="00DF2EB6">
      <w:pPr>
        <w:rPr>
          <w:rFonts w:ascii="Times New Roman" w:hAnsi="Times New Roman" w:cs="Times New Roman"/>
          <w:b/>
          <w:sz w:val="28"/>
          <w:lang w:eastAsia="ja-JP"/>
        </w:rPr>
      </w:pPr>
      <w:r w:rsidRPr="00597801">
        <w:rPr>
          <w:rFonts w:ascii="Times New Roman" w:hAnsi="Times New Roman" w:cs="Times New Roman"/>
          <w:b/>
          <w:sz w:val="28"/>
          <w:lang w:eastAsia="ja-JP"/>
        </w:rPr>
        <w:t>Алгоритм:</w:t>
      </w:r>
    </w:p>
    <w:p w:rsidR="00597801" w:rsidRDefault="00597801" w:rsidP="0059780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Задать погрешность </w:t>
      </w:r>
      <w:r w:rsidRPr="00597801">
        <w:rPr>
          <w:rFonts w:ascii="Times New Roman" w:hAnsi="Times New Roman" w:cs="Times New Roman"/>
          <w:b/>
          <w:sz w:val="28"/>
          <w:lang w:eastAsia="ja-JP"/>
        </w:rPr>
        <w:t>ε</w:t>
      </w:r>
      <w:r w:rsidRPr="00597801">
        <w:rPr>
          <w:rFonts w:ascii="Times New Roman" w:hAnsi="Times New Roman" w:cs="Times New Roman"/>
          <w:sz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lang w:eastAsia="ja-JP"/>
        </w:rPr>
        <w:t xml:space="preserve">шаг </w:t>
      </w:r>
      <m:oMath>
        <m:r>
          <w:rPr>
            <w:rFonts w:ascii="Cambria Math" w:hAnsi="Cambria Math" w:cs="Times New Roman"/>
            <w:sz w:val="28"/>
            <w:lang w:eastAsia="ja-JP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 w:eastAsia="ja-JP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lang w:eastAsia="ja-JP"/>
              </w:rPr>
              <m:t>2</m:t>
            </m:r>
          </m:den>
        </m:f>
      </m:oMath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lang w:eastAsia="ja-JP"/>
        </w:rPr>
        <w:t xml:space="preserve">и </w:t>
      </w:r>
      <w:r>
        <w:rPr>
          <w:rFonts w:ascii="Times New Roman" w:hAnsi="Times New Roman" w:cs="Times New Roman"/>
          <w:sz w:val="28"/>
          <w:lang w:val="en-US" w:eastAsia="ja-JP"/>
        </w:rPr>
        <w:t>k</w:t>
      </w:r>
      <w:r w:rsidRPr="00597801">
        <w:rPr>
          <w:rFonts w:ascii="Times New Roman" w:hAnsi="Times New Roman" w:cs="Times New Roman"/>
          <w:sz w:val="28"/>
          <w:lang w:eastAsia="ja-JP"/>
        </w:rPr>
        <w:t xml:space="preserve"> = 0</w:t>
      </w:r>
    </w:p>
    <w:p w:rsidR="00597801" w:rsidRPr="00597801" w:rsidRDefault="00597801" w:rsidP="0059780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 w:eastAsia="ja-JP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lang w:eastAsia="ja-JP"/>
              </w:rPr>
              <m:t>h/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k</m:t>
                </m:r>
              </m:sup>
            </m:sSup>
          </m:sup>
        </m:sSup>
      </m:oMath>
      <w:r w:rsidRPr="00597801">
        <w:rPr>
          <w:rFonts w:ascii="Times New Roman" w:hAnsi="Times New Roman" w:cs="Times New Roman"/>
          <w:sz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lang w:eastAsia="ja-JP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 w:eastAsia="ja-JP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lang w:eastAsia="ja-JP"/>
              </w:rPr>
              <m:t>h/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+1</m:t>
                </m:r>
              </m:sup>
            </m:sSup>
          </m:sup>
        </m:sSup>
      </m:oMath>
      <w:r>
        <w:rPr>
          <w:rFonts w:ascii="Times New Roman" w:hAnsi="Times New Roman" w:cs="Times New Roman"/>
          <w:sz w:val="28"/>
          <w:lang w:eastAsia="ja-JP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 w:eastAsia="ja-JP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lang w:eastAsia="ja-JP"/>
              </w:rPr>
              <m:t>h</m:t>
            </m:r>
          </m:sup>
        </m:sSup>
      </m:oMath>
      <w:r>
        <w:rPr>
          <w:rFonts w:ascii="Times New Roman" w:hAnsi="Times New Roman" w:cs="Times New Roman"/>
          <w:sz w:val="28"/>
          <w:lang w:eastAsia="ja-JP"/>
        </w:rPr>
        <w:t xml:space="preserve"> — квадратурная сумма с шагом </w:t>
      </w:r>
      <w:r>
        <w:rPr>
          <w:rFonts w:ascii="Times New Roman" w:hAnsi="Times New Roman" w:cs="Times New Roman"/>
          <w:sz w:val="28"/>
          <w:lang w:val="en-US" w:eastAsia="ja-JP"/>
        </w:rPr>
        <w:t>h</w:t>
      </w:r>
    </w:p>
    <w:p w:rsidR="00597801" w:rsidRDefault="00597801" w:rsidP="0059780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Вычислить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 w:eastAsia="ja-JP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lang w:eastAsia="ja-JP"/>
              </w:rPr>
              <m:t>h/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k+1</m:t>
                </m:r>
              </m:sup>
            </m:sSup>
          </m:sup>
        </m:sSup>
        <m:r>
          <w:rPr>
            <w:rFonts w:ascii="Cambria Math" w:hAnsi="Cambria Math" w:cs="Times New Roman"/>
            <w:sz w:val="28"/>
            <w:lang w:eastAsia="ja-JP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eastAsia="ja-JP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 w:eastAsia="ja-JP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eastAsia="ja-JP"/>
                      </w:rPr>
                      <m:t>h/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eastAsia="ja-JP"/>
                          </w:rPr>
                          <m:t>k+1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 xml:space="preserve">- </m:t>
                </m:r>
                <m:r>
                  <w:rPr>
                    <w:rFonts w:ascii="Cambria Math" w:hAnsi="Cambria Math" w:cs="Times New Roman"/>
                    <w:sz w:val="28"/>
                    <w:lang w:val="en-US" w:eastAsia="ja-JP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h/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eastAsia="ja-JP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eastAsia="ja-JP"/>
                      </w:rPr>
                      <m:t>k</m:t>
                    </m:r>
                  </m:sup>
                </m:sSup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sz w:val="28"/>
                <w:lang w:eastAsia="ja-JP"/>
              </w:rPr>
              <m:t>-1</m:t>
            </m:r>
          </m:den>
        </m:f>
        <m:r>
          <w:rPr>
            <w:rFonts w:ascii="Cambria Math" w:hAnsi="Cambria Math" w:cs="Times New Roman"/>
            <w:sz w:val="28"/>
            <w:lang w:eastAsia="ja-JP"/>
          </w:rPr>
          <m:t xml:space="preserve"> </m:t>
        </m:r>
      </m:oMath>
      <w:r w:rsidRPr="00597801">
        <w:rPr>
          <w:rFonts w:ascii="Times New Roman" w:hAnsi="Times New Roman" w:cs="Times New Roman"/>
          <w:sz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lang w:eastAsia="ja-JP"/>
        </w:rPr>
        <w:t xml:space="preserve">где </w:t>
      </w:r>
      <w:r>
        <w:rPr>
          <w:rFonts w:ascii="Times New Roman" w:hAnsi="Times New Roman" w:cs="Times New Roman"/>
          <w:sz w:val="28"/>
          <w:lang w:val="en-US" w:eastAsia="ja-JP"/>
        </w:rPr>
        <w:t>m</w:t>
      </w:r>
      <w:r w:rsidRPr="00597801">
        <w:rPr>
          <w:rFonts w:ascii="Times New Roman" w:hAnsi="Times New Roman" w:cs="Times New Roman"/>
          <w:sz w:val="28"/>
          <w:lang w:eastAsia="ja-JP"/>
        </w:rPr>
        <w:t xml:space="preserve"> — </w:t>
      </w:r>
      <w:r>
        <w:rPr>
          <w:rFonts w:ascii="Times New Roman" w:hAnsi="Times New Roman" w:cs="Times New Roman"/>
          <w:sz w:val="28"/>
          <w:lang w:eastAsia="ja-JP"/>
        </w:rPr>
        <w:t>порядок точности КФ</w:t>
      </w:r>
    </w:p>
    <w:p w:rsidR="00597801" w:rsidRPr="00597801" w:rsidRDefault="00597801" w:rsidP="0059780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en-US" w:eastAsia="ja-JP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h/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eastAsia="ja-JP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eastAsia="ja-JP"/>
                      </w:rPr>
                      <m:t>k+1</m:t>
                    </m:r>
                  </m:sup>
                </m:sSup>
              </m:sup>
            </m:sSup>
          </m:e>
        </m:d>
        <m:r>
          <w:rPr>
            <w:rFonts w:ascii="Cambria Math" w:hAnsi="Cambria Math" w:cs="Times New Roman"/>
            <w:sz w:val="28"/>
            <w:lang w:eastAsia="ja-JP"/>
          </w:rPr>
          <m:t xml:space="preserve">≤ε, то </m:t>
        </m:r>
        <m:r>
          <w:rPr>
            <w:rFonts w:ascii="Cambria Math" w:hAnsi="Cambria Math" w:cs="Times New Roman"/>
            <w:sz w:val="28"/>
            <w:lang w:val="en-US" w:eastAsia="ja-JP"/>
          </w:rPr>
          <m:t>I</m:t>
        </m:r>
        <m:r>
          <w:rPr>
            <w:rFonts w:ascii="Cambria Math" w:hAnsi="Cambria Math" w:cs="Times New Roman"/>
            <w:sz w:val="28"/>
            <w:lang w:eastAsia="ja-JP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 w:eastAsia="ja-JP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lang w:eastAsia="ja-JP"/>
              </w:rPr>
              <m:t>h/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eastAsia="ja-JP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k+1</m:t>
                </m:r>
              </m:sup>
            </m:sSup>
          </m:sup>
        </m:sSup>
      </m:oMath>
      <w:r>
        <w:rPr>
          <w:rFonts w:ascii="Times New Roman" w:hAnsi="Times New Roman" w:cs="Times New Roman"/>
          <w:sz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lang w:eastAsia="ja-JP"/>
        </w:rPr>
        <w:t xml:space="preserve">иначе повторить п.2 для </w:t>
      </w:r>
      <w:r>
        <w:rPr>
          <w:rFonts w:ascii="Times New Roman" w:hAnsi="Times New Roman" w:cs="Times New Roman"/>
          <w:sz w:val="28"/>
          <w:lang w:val="en-US" w:eastAsia="ja-JP"/>
        </w:rPr>
        <w:t>k</w:t>
      </w:r>
      <w:r w:rsidRPr="00597801">
        <w:rPr>
          <w:rFonts w:ascii="Times New Roman" w:hAnsi="Times New Roman" w:cs="Times New Roman"/>
          <w:sz w:val="28"/>
          <w:lang w:eastAsia="ja-JP"/>
        </w:rPr>
        <w:t xml:space="preserve"> = </w:t>
      </w:r>
      <w:r>
        <w:rPr>
          <w:rFonts w:ascii="Times New Roman" w:hAnsi="Times New Roman" w:cs="Times New Roman"/>
          <w:sz w:val="28"/>
          <w:lang w:val="en-US" w:eastAsia="ja-JP"/>
        </w:rPr>
        <w:t>k</w:t>
      </w:r>
      <w:r w:rsidRPr="00597801">
        <w:rPr>
          <w:rFonts w:ascii="Times New Roman" w:hAnsi="Times New Roman" w:cs="Times New Roman"/>
          <w:sz w:val="28"/>
          <w:lang w:eastAsia="ja-JP"/>
        </w:rPr>
        <w:t>+1</w:t>
      </w:r>
    </w:p>
    <w:p w:rsidR="00597801" w:rsidRPr="00597801" w:rsidRDefault="00597801" w:rsidP="00597801">
      <w:pPr>
        <w:rPr>
          <w:rFonts w:ascii="Times New Roman" w:hAnsi="Times New Roman" w:cs="Times New Roman"/>
          <w:sz w:val="28"/>
          <w:lang w:eastAsia="ja-JP"/>
        </w:rPr>
      </w:pPr>
    </w:p>
    <w:p w:rsidR="00DF2EB6" w:rsidRDefault="00597801" w:rsidP="00DF2EB6">
      <w:pPr>
        <w:pStyle w:val="a6"/>
        <w:rPr>
          <w:lang w:val="ru-RU"/>
        </w:rPr>
      </w:pPr>
      <w:r>
        <w:rPr>
          <w:lang w:val="ru-RU"/>
        </w:rPr>
        <w:t>3</w:t>
      </w:r>
      <w:r w:rsidR="00DF2EB6" w:rsidRPr="00541448">
        <w:rPr>
          <w:lang w:val="ru-RU"/>
        </w:rPr>
        <w:t xml:space="preserve">. </w:t>
      </w:r>
      <w:r>
        <w:rPr>
          <w:lang w:val="ru-RU"/>
        </w:rPr>
        <w:t>Результаты вычислений</w:t>
      </w:r>
    </w:p>
    <w:tbl>
      <w:tblPr>
        <w:tblW w:w="10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635"/>
        <w:gridCol w:w="1280"/>
        <w:gridCol w:w="1276"/>
        <w:gridCol w:w="1764"/>
        <w:gridCol w:w="1563"/>
        <w:gridCol w:w="1679"/>
      </w:tblGrid>
      <w:tr w:rsidR="00597801" w:rsidRPr="00597801" w:rsidTr="00597801">
        <w:trPr>
          <w:trHeight w:val="660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hideMark/>
          </w:tcPr>
          <w:p w:rsidR="00597801" w:rsidRDefault="00597801" w:rsidP="00597801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Style w:val="fontstyle01"/>
              </w:rPr>
              <w:t>Квадратурная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формула</w:t>
            </w:r>
          </w:p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</w:p>
        </w:tc>
        <w:tc>
          <w:tcPr>
            <w:tcW w:w="1280" w:type="dxa"/>
            <w:shd w:val="clear" w:color="auto" w:fill="auto"/>
            <w:hideMark/>
          </w:tcPr>
          <w:p w:rsidR="00597801" w:rsidRPr="00597801" w:rsidRDefault="00597801" w:rsidP="00597801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Style w:val="fontstyle01"/>
              </w:rPr>
              <w:t>Число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разбиений</w:t>
            </w:r>
          </w:p>
        </w:tc>
        <w:tc>
          <w:tcPr>
            <w:tcW w:w="1276" w:type="dxa"/>
            <w:shd w:val="clear" w:color="auto" w:fill="auto"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Шаг</w:t>
            </w:r>
          </w:p>
        </w:tc>
        <w:tc>
          <w:tcPr>
            <w:tcW w:w="1764" w:type="dxa"/>
            <w:shd w:val="clear" w:color="auto" w:fill="auto"/>
            <w:hideMark/>
          </w:tcPr>
          <w:p w:rsidR="00597801" w:rsidRPr="00597801" w:rsidRDefault="00597801" w:rsidP="00597801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Style w:val="fontstyle01"/>
              </w:rPr>
              <w:t>Приближенное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значение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интеграла</w:t>
            </w:r>
          </w:p>
        </w:tc>
        <w:tc>
          <w:tcPr>
            <w:tcW w:w="1563" w:type="dxa"/>
            <w:shd w:val="clear" w:color="auto" w:fill="auto"/>
            <w:hideMark/>
          </w:tcPr>
          <w:p w:rsidR="00597801" w:rsidRPr="00597801" w:rsidRDefault="00597801" w:rsidP="00597801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Style w:val="fontstyle01"/>
              </w:rPr>
              <w:t>Оценка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погрешности</w:t>
            </w:r>
          </w:p>
        </w:tc>
        <w:tc>
          <w:tcPr>
            <w:tcW w:w="1679" w:type="dxa"/>
            <w:shd w:val="clear" w:color="auto" w:fill="auto"/>
            <w:hideMark/>
          </w:tcPr>
          <w:p w:rsidR="00597801" w:rsidRDefault="00597801" w:rsidP="00597801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Style w:val="fontstyle01"/>
              </w:rPr>
              <w:t>Абсолютная</w:t>
            </w:r>
            <w:r>
              <w:rPr>
                <w:color w:val="000000"/>
              </w:rPr>
              <w:br/>
            </w:r>
            <w:r>
              <w:rPr>
                <w:rStyle w:val="fontstyle01"/>
              </w:rPr>
              <w:t>погрешность</w:t>
            </w:r>
          </w:p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Midpoint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0.014601837</w:t>
            </w: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Midpoint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0.5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0.790588235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-0.0031373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0.005190072</w:t>
            </w: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Midpoint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0.25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0.78670013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-0.001296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0.001301966</w:t>
            </w: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Midpoint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0.125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0.785723682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-0.0003255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0.000325519</w:t>
            </w: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Midpoint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0.0625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0.785479544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-8.138E-05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8.13802E-05</w:t>
            </w: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6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Midpoint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64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0.03125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0.785418508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-2.035E-05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2.03451E-05</w:t>
            </w: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7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Midpoint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128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0.015625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0.78540325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-5.086E-06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5.08626E-06</w:t>
            </w: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8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Midpoint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256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0.0078125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0.785399435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-1.272E-06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1.27157E-06</w:t>
            </w: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9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Midpoint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512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0.00390625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0.785398481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-3.179E-07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3.17891E-07</w:t>
            </w: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10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Midpoint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1024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0.00195313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0.785398243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-7.947E-08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7.94729E-08</w:t>
            </w: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1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Simpson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0.783333333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0.00206483</w:t>
            </w: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Simpson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0.5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0.785392157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0.0001373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6.00653E-06</w:t>
            </w: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3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Simpson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0.25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0.785398126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3.979E-07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3.77828E-08</w:t>
            </w:r>
          </w:p>
        </w:tc>
      </w:tr>
      <w:tr w:rsidR="00597801" w:rsidRPr="00597801" w:rsidTr="00597801">
        <w:trPr>
          <w:trHeight w:val="288"/>
        </w:trPr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97801" w:rsidRPr="00597801" w:rsidRDefault="00597801" w:rsidP="005978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635" w:type="dxa"/>
            <w:tcBorders>
              <w:lef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Simpson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0.125</w:t>
            </w:r>
          </w:p>
        </w:tc>
        <w:tc>
          <w:tcPr>
            <w:tcW w:w="1764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0.785398163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2.479E-09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:rsidR="00597801" w:rsidRPr="00597801" w:rsidRDefault="00597801" w:rsidP="005978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7801">
              <w:rPr>
                <w:rFonts w:ascii="Calibri" w:eastAsia="Times New Roman" w:hAnsi="Calibri" w:cs="Times New Roman"/>
                <w:color w:val="000000"/>
                <w:lang w:eastAsia="ru-RU"/>
              </w:rPr>
              <w:t>5.91243E-10</w:t>
            </w:r>
          </w:p>
        </w:tc>
      </w:tr>
    </w:tbl>
    <w:p w:rsidR="00DF2EB6" w:rsidRPr="00201CF8" w:rsidRDefault="00DF2EB6" w:rsidP="00DF2EB6">
      <w:pPr>
        <w:jc w:val="center"/>
        <w:rPr>
          <w:rFonts w:ascii="Times New Roman" w:hAnsi="Times New Roman" w:cs="Times New Roman"/>
          <w:sz w:val="28"/>
          <w:lang w:eastAsia="ja-JP"/>
        </w:rPr>
      </w:pPr>
    </w:p>
    <w:p w:rsidR="00DF2EB6" w:rsidRDefault="00DF2EB6" w:rsidP="00DF2EB6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ja-JP"/>
        </w:rPr>
      </w:pPr>
    </w:p>
    <w:p w:rsidR="00DF2EB6" w:rsidRPr="00597801" w:rsidRDefault="00DF2EB6" w:rsidP="00597801">
      <w:pPr>
        <w:pStyle w:val="a6"/>
        <w:rPr>
          <w:rFonts w:ascii="Consolas" w:hAnsi="Consolas"/>
          <w:lang w:val="ru-RU"/>
        </w:rPr>
      </w:pPr>
      <w:r w:rsidRPr="00201CF8">
        <w:rPr>
          <w:lang w:val="ru-RU"/>
        </w:rPr>
        <w:t xml:space="preserve">3. </w:t>
      </w:r>
      <w:r w:rsidR="00597801">
        <w:rPr>
          <w:lang w:val="ru-RU"/>
        </w:rPr>
        <w:t>Вывод по первому заданию</w:t>
      </w:r>
    </w:p>
    <w:p w:rsidR="00DF2EB6" w:rsidRPr="007F4ED5" w:rsidRDefault="00DF2EB6" w:rsidP="00DF2EB6">
      <w:pPr>
        <w:spacing w:after="0" w:line="280" w:lineRule="atLeast"/>
        <w:rPr>
          <w:rFonts w:ascii="Consolas" w:hAnsi="Consolas"/>
          <w:lang w:eastAsia="ja-JP"/>
        </w:rPr>
      </w:pPr>
    </w:p>
    <w:p w:rsidR="00DF2EB6" w:rsidRDefault="00597801" w:rsidP="00597801">
      <w:pPr>
        <w:spacing w:after="0" w:line="360" w:lineRule="auto"/>
        <w:ind w:left="-34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полученным результатам можно сделать вывод, что вычисление определенных интегралов с помощью составных квадратурных формул является эффективным способом нахождения значения  данного интегралла. Так же сравнив результаты вычислений с помощью КФ средних прямоугольников и КФ Симпсона можно сделать вывод, что квадратурная сумма, вычисленная по методу Симпсона, достигает требуемой погрешности в разы быстрее, чем в методе средних прямоугольнике, что говорит о примитивности последнего метода.</w:t>
      </w:r>
    </w:p>
    <w:p w:rsidR="00597801" w:rsidRPr="00597801" w:rsidRDefault="00597801" w:rsidP="00597801">
      <w:pPr>
        <w:spacing w:after="0" w:line="360" w:lineRule="auto"/>
        <w:ind w:left="-34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:rsidR="00DF2EB6" w:rsidRDefault="00597801" w:rsidP="00597801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</w:t>
      </w:r>
    </w:p>
    <w:p w:rsidR="00597801" w:rsidRPr="00597801" w:rsidRDefault="00597801" w:rsidP="00597801"/>
    <w:p w:rsidR="00DF2EB6" w:rsidRDefault="00597801" w:rsidP="00DF2EB6">
      <w:pPr>
        <w:pStyle w:val="a6"/>
        <w:numPr>
          <w:ilvl w:val="0"/>
          <w:numId w:val="3"/>
        </w:numPr>
      </w:pPr>
      <w:r>
        <w:rPr>
          <w:lang w:val="ru-RU"/>
        </w:rPr>
        <w:t>Вычисление КФ НАСТ</w:t>
      </w:r>
    </w:p>
    <w:p w:rsidR="00DF2EB6" w:rsidRDefault="00597801" w:rsidP="00DF2EB6">
      <w:pPr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В общем виде КФ НАСТ с 5 узлами будет выглядеть следующим образом</w:t>
      </w:r>
      <w:r w:rsidR="00DF2EB6">
        <w:rPr>
          <w:rFonts w:ascii="Times New Roman" w:hAnsi="Times New Roman" w:cs="Times New Roman"/>
          <w:sz w:val="28"/>
          <w:lang w:eastAsia="ja-JP"/>
        </w:rPr>
        <w:t>:</w:t>
      </w:r>
    </w:p>
    <w:p w:rsidR="00597801" w:rsidRPr="00597801" w:rsidRDefault="00597801" w:rsidP="00DF2EB6">
      <w:pPr>
        <w:rPr>
          <w:rFonts w:ascii="Times New Roman" w:hAnsi="Times New Roman" w:cs="Times New Roman"/>
          <w:sz w:val="36"/>
          <w:lang w:eastAsia="ja-JP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6"/>
                  <w:lang w:eastAsia="ja-JP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6"/>
                  <w:lang w:eastAsia="ja-JP"/>
                </w:rPr>
                <m:t xml:space="preserve">dx ≈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6"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lang w:eastAsia="ja-JP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lang w:eastAsia="ja-JP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)</m:t>
                  </m:r>
                </m:e>
              </m:nary>
            </m:e>
          </m:nary>
        </m:oMath>
      </m:oMathPara>
    </w:p>
    <w:p w:rsidR="00597801" w:rsidRDefault="00597801" w:rsidP="00DF2EB6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Таким образом нам предстоит найти 10 коэффициентов. Возьмем табличные значения коэффициентов со следующего ресурса </w:t>
      </w:r>
      <w:hyperlink r:id="rId9" w:history="1">
        <w:r w:rsidRPr="00EC6537">
          <w:rPr>
            <w:rStyle w:val="a9"/>
            <w:rFonts w:ascii="Times New Roman" w:hAnsi="Times New Roman" w:cs="Times New Roman"/>
            <w:sz w:val="28"/>
            <w:szCs w:val="28"/>
            <w:lang w:eastAsia="ja-JP"/>
          </w:rPr>
          <w:t>https://pomax.github.io/bezierinfo/legendre-gauss.html</w:t>
        </w:r>
      </w:hyperlink>
      <w:r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:rsidR="00597801" w:rsidRDefault="00597801" w:rsidP="00DF2EB6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597801">
        <w:rPr>
          <w:rFonts w:ascii="Times New Roman" w:hAnsi="Times New Roman" w:cs="Times New Roman"/>
          <w:sz w:val="28"/>
          <w:szCs w:val="28"/>
          <w:lang w:val="en-US" w:eastAsia="ja-JP"/>
        </w:rPr>
        <w:drawing>
          <wp:inline distT="0" distB="0" distL="0" distR="0" wp14:anchorId="5C749EC1" wp14:editId="4A2D7F03">
            <wp:extent cx="1760220" cy="1539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7" cy="15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01" w:rsidRDefault="00597801" w:rsidP="00DF2EB6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 по следующей формуле найдем значения коэффициентов для наших границ интегрирования:</w:t>
      </w:r>
    </w:p>
    <w:p w:rsidR="00597801" w:rsidRDefault="00597801" w:rsidP="00DF2EB6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597801">
        <w:rPr>
          <w:rFonts w:ascii="Times New Roman" w:hAnsi="Times New Roman" w:cs="Times New Roman"/>
          <w:sz w:val="28"/>
          <w:szCs w:val="28"/>
          <w:lang w:eastAsia="ja-JP"/>
        </w:rPr>
        <w:drawing>
          <wp:inline distT="0" distB="0" distL="0" distR="0" wp14:anchorId="08F8F2E8" wp14:editId="590F7AD2">
            <wp:extent cx="5940425" cy="639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01" w:rsidRDefault="00597801" w:rsidP="00DF2EB6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Но так как предел интегрирования — (-1;1), то нужно использовать коэффициенты из таблицы.</w:t>
      </w:r>
    </w:p>
    <w:p w:rsidR="00597801" w:rsidRDefault="00597801" w:rsidP="00597801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ru-RU"/>
        </w:rPr>
        <w:t>П</w:t>
      </w:r>
      <w:r w:rsidRPr="00597801">
        <w:rPr>
          <w:lang w:val="ru-RU"/>
        </w:rPr>
        <w:t>риближенное значение интеграла, вычисленное с помощью КФ НАСТ</w:t>
      </w:r>
      <w:r>
        <w:rPr>
          <w:lang w:val="ru-RU"/>
        </w:rPr>
        <w:t xml:space="preserve">. </w:t>
      </w:r>
      <w:r w:rsidRPr="00597801">
        <w:rPr>
          <w:lang w:val="ru-RU"/>
        </w:rPr>
        <w:t>Сравнение с</w:t>
      </w:r>
      <w:r>
        <w:rPr>
          <w:lang w:val="ru-RU"/>
        </w:rPr>
        <w:t xml:space="preserve"> </w:t>
      </w:r>
      <w:r w:rsidRPr="00597801">
        <w:rPr>
          <w:lang w:val="ru-RU"/>
        </w:rPr>
        <w:t>точным значением I</w:t>
      </w:r>
    </w:p>
    <w:p w:rsidR="00597801" w:rsidRPr="00597801" w:rsidRDefault="00597801" w:rsidP="00597801">
      <w:pPr>
        <w:jc w:val="center"/>
        <w:rPr>
          <w:lang w:eastAsia="ja-JP"/>
        </w:rPr>
      </w:pPr>
      <w:r w:rsidRPr="00597801">
        <w:rPr>
          <w:lang w:eastAsia="ja-JP"/>
        </w:rPr>
        <w:drawing>
          <wp:inline distT="0" distB="0" distL="0" distR="0" wp14:anchorId="4CA18D4D" wp14:editId="5CC03FB8">
            <wp:extent cx="4282811" cy="853514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01" w:rsidRDefault="00597801" w:rsidP="00597801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Приближенное значение интеграла вычислили по формуле:</w:t>
      </w:r>
    </w:p>
    <w:p w:rsidR="00597801" w:rsidRPr="00597801" w:rsidRDefault="00597801" w:rsidP="00597801">
      <w:pPr>
        <w:rPr>
          <w:rFonts w:ascii="Times New Roman" w:hAnsi="Times New Roman" w:cs="Times New Roman"/>
          <w:sz w:val="36"/>
          <w:lang w:eastAsia="ja-JP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36"/>
                  <w:lang w:eastAsia="ja-JP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lang w:val="en-US" w:eastAsia="ja-JP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6"/>
                  <w:lang w:eastAsia="ja-JP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36"/>
                  <w:lang w:eastAsia="ja-JP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6"/>
                  <w:lang w:eastAsia="ja-JP"/>
                </w:rPr>
                <m:t xml:space="preserve">dx ≈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6"/>
                      <w:lang w:eastAsia="ja-JP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lang w:eastAsia="ja-JP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lang w:eastAsia="ja-JP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lang w:eastAsia="ja-JP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lang w:eastAsia="ja-JP"/>
                    </w:rPr>
                    <m:t>)</m:t>
                  </m:r>
                </m:e>
              </m:nary>
            </m:e>
          </m:nary>
        </m:oMath>
      </m:oMathPara>
    </w:p>
    <w:p w:rsidR="00597801" w:rsidRPr="00597801" w:rsidRDefault="00597801" w:rsidP="00597801">
      <w:pPr>
        <w:rPr>
          <w:rFonts w:ascii="Times New Roman" w:hAnsi="Times New Roman" w:cs="Times New Roman"/>
          <w:sz w:val="36"/>
          <w:lang w:eastAsia="ja-JP"/>
        </w:rPr>
      </w:pPr>
      <w:r w:rsidRPr="00597801">
        <w:rPr>
          <w:rFonts w:ascii="Times New Roman" w:hAnsi="Times New Roman" w:cs="Times New Roman"/>
          <w:sz w:val="28"/>
          <w:szCs w:val="28"/>
          <w:lang w:eastAsia="ja-JP"/>
        </w:rPr>
        <w:t>Сравнение с точным значением I</w:t>
      </w:r>
      <w:r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:rsidR="00597801" w:rsidRPr="00597801" w:rsidRDefault="00597801" w:rsidP="00597801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597801">
        <w:rPr>
          <w:rFonts w:ascii="Times New Roman" w:hAnsi="Times New Roman" w:cs="Times New Roman"/>
          <w:sz w:val="28"/>
          <w:szCs w:val="28"/>
          <w:lang w:eastAsia="ja-JP"/>
        </w:rPr>
        <w:drawing>
          <wp:inline distT="0" distB="0" distL="0" distR="0" wp14:anchorId="598A0478" wp14:editId="45954E64">
            <wp:extent cx="2697714" cy="624894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B6" w:rsidRDefault="00597801" w:rsidP="00597801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Вывод из второго задания</w:t>
      </w:r>
    </w:p>
    <w:p w:rsidR="00A339E5" w:rsidRDefault="00597801">
      <w:r>
        <w:rPr>
          <w:rFonts w:ascii="Times New Roman" w:hAnsi="Times New Roman" w:cs="Times New Roman"/>
          <w:sz w:val="28"/>
          <w:szCs w:val="28"/>
          <w:lang w:eastAsia="ja-JP"/>
        </w:rPr>
        <w:t>Нахождение значение определенного интеграла с помощью КФ НАСТ является эффективным способом нахождение приближенного значения интеграла, ведь при 5 узлах была получена приемлемая точность. При сравнении этого метода с составными КФ, он отличается простотой вычисления при известных коэффициентах</w:t>
      </w:r>
    </w:p>
    <w:sectPr w:rsidR="00A3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900B4"/>
    <w:multiLevelType w:val="hybridMultilevel"/>
    <w:tmpl w:val="53C63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D0C47"/>
    <w:multiLevelType w:val="hybridMultilevel"/>
    <w:tmpl w:val="203CE6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952611"/>
    <w:multiLevelType w:val="hybridMultilevel"/>
    <w:tmpl w:val="C0540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B6"/>
    <w:rsid w:val="003764F9"/>
    <w:rsid w:val="004B70F5"/>
    <w:rsid w:val="00597801"/>
    <w:rsid w:val="005A7588"/>
    <w:rsid w:val="00A339E5"/>
    <w:rsid w:val="00D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19A384"/>
  <w15:chartTrackingRefBased/>
  <w15:docId w15:val="{862D6AD8-AD39-4EF8-A1A0-35312EC6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EB6"/>
    <w:pPr>
      <w:spacing w:line="256" w:lineRule="auto"/>
    </w:pPr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2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2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2EB6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F2EB6"/>
    <w:pPr>
      <w:numPr>
        <w:ilvl w:val="1"/>
      </w:numPr>
    </w:pPr>
    <w:rPr>
      <w:rFonts w:ascii="Times New Roman" w:eastAsiaTheme="minorEastAsia" w:hAnsi="Times New Roman" w:cs="Times New Roman"/>
      <w:color w:val="5A5A5A" w:themeColor="text1" w:themeTint="A5"/>
      <w:spacing w:val="15"/>
      <w:sz w:val="36"/>
      <w:lang w:val="en-US" w:eastAsia="ja-JP"/>
    </w:rPr>
  </w:style>
  <w:style w:type="character" w:customStyle="1" w:styleId="a7">
    <w:name w:val="Подзаголовок Знак"/>
    <w:basedOn w:val="a0"/>
    <w:link w:val="a6"/>
    <w:uiPriority w:val="11"/>
    <w:rsid w:val="00DF2EB6"/>
    <w:rPr>
      <w:rFonts w:ascii="Times New Roman" w:eastAsiaTheme="minorEastAsia" w:hAnsi="Times New Roman" w:cs="Times New Roman"/>
      <w:color w:val="5A5A5A" w:themeColor="text1" w:themeTint="A5"/>
      <w:spacing w:val="15"/>
      <w:sz w:val="36"/>
      <w:lang w:val="en-US" w:eastAsia="ja-JP"/>
    </w:rPr>
  </w:style>
  <w:style w:type="character" w:styleId="a8">
    <w:name w:val="Placeholder Text"/>
    <w:basedOn w:val="a0"/>
    <w:uiPriority w:val="99"/>
    <w:semiHidden/>
    <w:rsid w:val="00DF2EB6"/>
    <w:rPr>
      <w:color w:val="808080"/>
    </w:rPr>
  </w:style>
  <w:style w:type="character" w:customStyle="1" w:styleId="fontstyle01">
    <w:name w:val="fontstyle01"/>
    <w:basedOn w:val="a0"/>
    <w:rsid w:val="0059780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5978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omax.github.io/bezierinfo/legendre-gaus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03DBC-025B-45D0-A255-3FCCFA111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2024-04-22T08:33:00Z</dcterms:created>
  <dcterms:modified xsi:type="dcterms:W3CDTF">2024-04-22T17:02:00Z</dcterms:modified>
</cp:coreProperties>
</file>