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73D0" w14:textId="77777777" w:rsidR="008473E0" w:rsidRDefault="008473E0" w:rsidP="008473E0">
      <w:pPr>
        <w:pStyle w:val="Titel"/>
        <w:rPr>
          <w:lang w:val="nl-NL"/>
        </w:rPr>
      </w:pPr>
      <w:r>
        <w:rPr>
          <w:lang w:val="nl-NL"/>
        </w:rPr>
        <w:t>Voltooide vereisten</w:t>
      </w:r>
    </w:p>
    <w:p w14:paraId="5FFCDCBC" w14:textId="77777777" w:rsidR="00AE0B14" w:rsidRDefault="008473E0" w:rsidP="008473E0">
      <w:pPr>
        <w:pStyle w:val="Kop1"/>
        <w:rPr>
          <w:lang w:val="nl-NL"/>
        </w:rPr>
      </w:pPr>
      <w:r>
        <w:rPr>
          <w:lang w:val="nl-NL"/>
        </w:rPr>
        <w:t>Fysiek bordspel</w:t>
      </w:r>
    </w:p>
    <w:p w14:paraId="02AD00FA" w14:textId="77777777" w:rsidR="008473E0" w:rsidRPr="008473E0" w:rsidRDefault="008473E0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Houten spelbord (must have)</w:t>
      </w:r>
    </w:p>
    <w:p w14:paraId="420B20C8" w14:textId="77777777" w:rsidR="008473E0" w:rsidRDefault="008473E0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Kaarten met gebeurtenissen (must have)</w:t>
      </w:r>
    </w:p>
    <w:p w14:paraId="3FF567B5" w14:textId="77777777" w:rsidR="008473E0" w:rsidRDefault="008473E0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Fysieke handleiding (</w:t>
      </w:r>
      <w:r w:rsidR="00D24CC4">
        <w:rPr>
          <w:lang w:val="nl-NL"/>
        </w:rPr>
        <w:t xml:space="preserve">should </w:t>
      </w:r>
      <w:r>
        <w:rPr>
          <w:lang w:val="nl-NL"/>
        </w:rPr>
        <w:t>have)</w:t>
      </w:r>
    </w:p>
    <w:p w14:paraId="44986D6F" w14:textId="77777777" w:rsidR="008473E0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Pionnen (must have)</w:t>
      </w:r>
    </w:p>
    <w:p w14:paraId="26AB1DA2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Boten voor de pionnen (must have)</w:t>
      </w:r>
    </w:p>
    <w:p w14:paraId="0D9C8F52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Premium boen (should have)</w:t>
      </w:r>
    </w:p>
    <w:p w14:paraId="4A32EA7F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Geverfd spelbord met thema (must have)</w:t>
      </w:r>
    </w:p>
    <w:p w14:paraId="1E5ADC56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Obstakels (must have)</w:t>
      </w:r>
    </w:p>
    <w:p w14:paraId="1EC38CB0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Geld fiches (must have)</w:t>
      </w:r>
    </w:p>
    <w:p w14:paraId="4EF8ED51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Graan fiches (must have)</w:t>
      </w:r>
    </w:p>
    <w:p w14:paraId="3EB50ACD" w14:textId="77777777" w:rsidR="00D24CC4" w:rsidRDefault="00D24CC4" w:rsidP="008473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Twee dobbelstenen (must have)</w:t>
      </w:r>
    </w:p>
    <w:p w14:paraId="426C3429" w14:textId="77777777" w:rsidR="00D24CC4" w:rsidRDefault="00D24CC4" w:rsidP="00D24CC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Vertaling naar oud Engels (must have)</w:t>
      </w:r>
    </w:p>
    <w:p w14:paraId="4C19F2FE" w14:textId="77777777" w:rsidR="00D24CC4" w:rsidRDefault="00D24CC4" w:rsidP="00D24CC4">
      <w:pPr>
        <w:pStyle w:val="Kop1"/>
        <w:rPr>
          <w:lang w:val="nl-NL"/>
        </w:rPr>
      </w:pPr>
      <w:r>
        <w:rPr>
          <w:lang w:val="nl-NL"/>
        </w:rPr>
        <w:t>Digitale component</w:t>
      </w:r>
    </w:p>
    <w:p w14:paraId="1A8BDBE8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Invoerscherm voor namen spelers (must have)</w:t>
      </w:r>
    </w:p>
    <w:p w14:paraId="028020C3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Startscherm met knoppen (must have)</w:t>
      </w:r>
    </w:p>
    <w:p w14:paraId="08758547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Werkende dobbelstenen (must have)</w:t>
      </w:r>
    </w:p>
    <w:p w14:paraId="1F869D42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3D-geanimeerde dobbelstenen (should have)</w:t>
      </w:r>
    </w:p>
    <w:p w14:paraId="0A4BBABF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Gebeurtenissen (must have)</w:t>
      </w:r>
    </w:p>
    <w:p w14:paraId="1647EA73" w14:textId="77777777" w:rsidR="00D24CC4" w:rsidRDefault="00D24CC4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Geanimeerde gebeurteniskaarten (must have)</w:t>
      </w:r>
    </w:p>
    <w:p w14:paraId="5FF9EA52" w14:textId="77777777" w:rsidR="00D24CC4" w:rsidRDefault="008B4610" w:rsidP="00D24CC4">
      <w:pPr>
        <w:pStyle w:val="Lijstalinea"/>
        <w:numPr>
          <w:ilvl w:val="0"/>
          <w:numId w:val="3"/>
        </w:numPr>
        <w:rPr>
          <w:lang w:val="en-US"/>
        </w:rPr>
      </w:pPr>
      <w:r w:rsidRPr="008B4610">
        <w:rPr>
          <w:lang w:val="en-US"/>
        </w:rPr>
        <w:t>Confetti animatie voor winnaar (should hav</w:t>
      </w:r>
      <w:r>
        <w:rPr>
          <w:lang w:val="en-US"/>
        </w:rPr>
        <w:t>e)</w:t>
      </w:r>
    </w:p>
    <w:p w14:paraId="119F3840" w14:textId="77777777" w:rsidR="008B4610" w:rsidRDefault="008B4610" w:rsidP="00D24CC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Knop verandering geld (must have)</w:t>
      </w:r>
    </w:p>
    <w:p w14:paraId="243DB2FD" w14:textId="77777777" w:rsidR="008B4610" w:rsidRDefault="008B4610" w:rsidP="00D24CC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Knop verkopen boot (must have)</w:t>
      </w:r>
    </w:p>
    <w:p w14:paraId="6E084F2D" w14:textId="67E08E55" w:rsidR="008B4610" w:rsidRDefault="008B4610" w:rsidP="00D24CC4">
      <w:pPr>
        <w:pStyle w:val="Lijstalinea"/>
        <w:numPr>
          <w:ilvl w:val="0"/>
          <w:numId w:val="3"/>
        </w:numPr>
        <w:rPr>
          <w:lang w:val="nl-NL"/>
        </w:rPr>
      </w:pPr>
      <w:r w:rsidRPr="008B4610">
        <w:rPr>
          <w:lang w:val="nl-NL"/>
        </w:rPr>
        <w:t>Knop boot vernietigen (must have)</w:t>
      </w:r>
    </w:p>
    <w:p w14:paraId="2CC12FB7" w14:textId="7B0E336B" w:rsidR="001C2122" w:rsidRPr="008B4610" w:rsidRDefault="001C2122" w:rsidP="00D24CC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Consistente grafische</w:t>
      </w:r>
      <w:bookmarkStart w:id="0" w:name="_GoBack"/>
      <w:bookmarkEnd w:id="0"/>
      <w:r>
        <w:rPr>
          <w:lang w:val="nl-NL"/>
        </w:rPr>
        <w:t xml:space="preserve"> vormgeving</w:t>
      </w:r>
    </w:p>
    <w:sectPr w:rsidR="001C2122" w:rsidRPr="008B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1C8"/>
    <w:multiLevelType w:val="hybridMultilevel"/>
    <w:tmpl w:val="602C0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41BB"/>
    <w:multiLevelType w:val="hybridMultilevel"/>
    <w:tmpl w:val="DCFAE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7158"/>
    <w:multiLevelType w:val="hybridMultilevel"/>
    <w:tmpl w:val="154C7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E0"/>
    <w:rsid w:val="001C2122"/>
    <w:rsid w:val="008473E0"/>
    <w:rsid w:val="008B4610"/>
    <w:rsid w:val="00AE0B14"/>
    <w:rsid w:val="00D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B562"/>
  <w15:chartTrackingRefBased/>
  <w15:docId w15:val="{C7426863-5229-4940-85AE-C51480F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73E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4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47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Ariano Wongsosetro</dc:creator>
  <cp:keywords/>
  <dc:description/>
  <cp:lastModifiedBy> </cp:lastModifiedBy>
  <cp:revision>2</cp:revision>
  <dcterms:created xsi:type="dcterms:W3CDTF">2020-01-09T17:44:00Z</dcterms:created>
  <dcterms:modified xsi:type="dcterms:W3CDTF">2020-01-09T22:51:00Z</dcterms:modified>
</cp:coreProperties>
</file>