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Rapport DDB</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V2A, Groep 6</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Alexander van Schaick Zillesen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1789777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Wytze Ketel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1797080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Timo Hak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1771225</w:t>
            </w:r>
          </w:p>
        </w:tc>
      </w:tr>
    </w:tbl>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sz w:val="20"/>
          <w:szCs w:val="20"/>
        </w:rPr>
        <w:drawing>
          <wp:inline distB="114300" distT="114300" distL="114300" distR="114300">
            <wp:extent cx="4995863" cy="44962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5863" cy="44962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sz w:val="20"/>
          <w:szCs w:val="20"/>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b w:val="1"/>
          <w:sz w:val="36"/>
          <w:szCs w:val="36"/>
          <w:rtl w:val="0"/>
        </w:rPr>
        <w:t xml:space="preserve">Inhoudsopgave</w:t>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5ztcsq33k3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_b5ztcsq33k3q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5athhb0em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_x5athhb0emm7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lbqyyh778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Doelstelling: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_olbqyyh778fb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3urnmi2k2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Samenvatting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_u3urnmi2k293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xtvdzs3g7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Understanding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_txtvdzs3g7sa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8mhr8mra4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Stakeholders/doelstelling: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_e8mhr8mra4hk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xsaouefro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Huidige situatie: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_4xsaouefrod5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pPr>
          <w:hyperlink w:anchor="_hvwziyf4l11s">
            <w:r w:rsidDel="00000000" w:rsidR="00000000" w:rsidRPr="00000000">
              <w:rPr>
                <w:rtl w:val="0"/>
              </w:rPr>
              <w:t xml:space="preserve">Gewenste situatie:</w:t>
            </w:r>
          </w:hyperlink>
          <w:r w:rsidDel="00000000" w:rsidR="00000000" w:rsidRPr="00000000">
            <w:rPr>
              <w:rtl w:val="0"/>
            </w:rPr>
            <w:tab/>
          </w:r>
          <w:r w:rsidDel="00000000" w:rsidR="00000000" w:rsidRPr="00000000">
            <w:fldChar w:fldCharType="begin"/>
            <w:instrText xml:space="preserve"> PAGEREF _hvwziyf4l11s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qub2wfozwq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Variabele: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_qub2wfozwquq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xelyazll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Understanding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_xixelyazlly1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x73r6c2lf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_bx73r6c2lfis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vmx3g1e09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_yvmx3g1e09k4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yk2ko9msf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preparation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_cyk2ko9msf0q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ja1qt1vwy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opschonen: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_rja1qt1vwyy6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y3rqhpur6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_by3rqhpur6hc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o4y75pfoi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Technieken: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_ho4y75pfoimt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yb7yiv2z4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Modellen: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_lyb7yiv2z4z5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psvmw5knpq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_psvmw5knpqgc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uyb1coppzs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_uyb1coppzsss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70228krwds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_70228krwds9p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vpoy6ca70e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_vpoy6ca70eiv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u56qo205x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_pu56qo205xwf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f9anr7zd4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_1f9anr7zd4yo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ok9zh7xeu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_xok9zh7xeu53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mqgn20r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_9mqgn20riq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lde6c6a7o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Handleiding: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_blde6c6a7o0k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h8yqc6y84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_6h8yqc6y84ff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qib5sbjnp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_pqib5sbjnp62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844naj32r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Bijlagen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_v844naj32rdg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jc w:val="cente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pStyle w:val="Heading1"/>
        <w:ind w:left="720" w:firstLine="0"/>
        <w:jc w:val="center"/>
        <w:rPr/>
      </w:pPr>
      <w:bookmarkStart w:colFirst="0" w:colLast="0" w:name="_b5ztcsq33k3q" w:id="0"/>
      <w:bookmarkEnd w:id="0"/>
      <w:r w:rsidDel="00000000" w:rsidR="00000000" w:rsidRPr="00000000">
        <w:rPr>
          <w:rtl w:val="0"/>
        </w:rPr>
        <w:t xml:space="preserve">Inleiding</w:t>
      </w:r>
    </w:p>
    <w:p w:rsidR="00000000" w:rsidDel="00000000" w:rsidP="00000000" w:rsidRDefault="00000000" w:rsidRPr="00000000" w14:paraId="0000003C">
      <w:pPr>
        <w:pStyle w:val="Heading4"/>
        <w:ind w:left="0" w:firstLine="0"/>
        <w:rPr>
          <w:color w:val="0000ff"/>
          <w:u w:val="single"/>
        </w:rPr>
      </w:pPr>
      <w:bookmarkStart w:colFirst="0" w:colLast="0" w:name="_btqbk4pq1eap" w:id="1"/>
      <w:bookmarkEnd w:id="1"/>
      <w:r w:rsidDel="00000000" w:rsidR="00000000" w:rsidRPr="00000000">
        <w:rPr>
          <w:rtl w:val="0"/>
        </w:rPr>
      </w:r>
    </w:p>
    <w:p w:rsidR="00000000" w:rsidDel="00000000" w:rsidP="00000000" w:rsidRDefault="00000000" w:rsidRPr="00000000" w14:paraId="0000003D">
      <w:pPr>
        <w:shd w:fill="ffffff" w:val="clear"/>
        <w:spacing w:after="180" w:before="180" w:lineRule="auto"/>
        <w:rPr/>
      </w:pPr>
      <w:r w:rsidDel="00000000" w:rsidR="00000000" w:rsidRPr="00000000">
        <w:rPr>
          <w:rtl w:val="0"/>
        </w:rPr>
        <w:t xml:space="preserve">ProRail is verantwoordelijk voor het spoorwegnet van Nederland. Samen met de vervoerders zoals de NS doen zij hun best om reizigers en goederen veilig en op tijd naar hun bestemming te brengen.</w:t>
      </w:r>
    </w:p>
    <w:p w:rsidR="00000000" w:rsidDel="00000000" w:rsidP="00000000" w:rsidRDefault="00000000" w:rsidRPr="00000000" w14:paraId="0000003E">
      <w:pPr>
        <w:pStyle w:val="Heading4"/>
        <w:shd w:fill="ffffff" w:val="clear"/>
        <w:spacing w:after="180" w:before="180" w:lineRule="auto"/>
        <w:rPr>
          <w:u w:val="single"/>
        </w:rPr>
      </w:pPr>
      <w:bookmarkStart w:colFirst="0" w:colLast="0" w:name="_x5athhb0emm7" w:id="2"/>
      <w:bookmarkEnd w:id="2"/>
      <w:r w:rsidDel="00000000" w:rsidR="00000000" w:rsidRPr="00000000">
        <w:rPr>
          <w:u w:val="single"/>
          <w:rtl w:val="0"/>
        </w:rPr>
        <w:t xml:space="preserve">Probleem:</w:t>
      </w:r>
    </w:p>
    <w:p w:rsidR="00000000" w:rsidDel="00000000" w:rsidP="00000000" w:rsidRDefault="00000000" w:rsidRPr="00000000" w14:paraId="0000003F">
      <w:pPr>
        <w:shd w:fill="ffffff" w:val="clear"/>
        <w:spacing w:after="180" w:before="180" w:lineRule="auto"/>
        <w:rPr>
          <w:highlight w:val="white"/>
        </w:rPr>
      </w:pPr>
      <w:r w:rsidDel="00000000" w:rsidR="00000000" w:rsidRPr="00000000">
        <w:rPr>
          <w:highlight w:val="white"/>
          <w:rtl w:val="0"/>
        </w:rPr>
        <w:t xml:space="preserve">Wanneer er een probleem verschijnt die het treinverkeer hindert, krijgt de NS een initiële indicatie van hoe lang de verwachting is voor hoe lang het oplossen van het probleem gaat duren. Hiermee kunnen zij de reizigers inlichten en rekening houden met eventuele voorbereidingen. Maar ze beginnen pas echt met de voorbereidingen wanneer de monteur ter plekke is en een verwachte reparatietijd heeft gegeven. Het probleem is echter dat de reparaties vaak eerder klaar zijn dan de voorbereidingen van de planners, en hierdoor ligt het treinverkeer langer stil dan nodig.</w:t>
      </w:r>
      <w:r w:rsidDel="00000000" w:rsidR="00000000" w:rsidRPr="00000000">
        <w:rPr>
          <w:rtl w:val="0"/>
        </w:rPr>
      </w:r>
    </w:p>
    <w:p w:rsidR="00000000" w:rsidDel="00000000" w:rsidP="00000000" w:rsidRDefault="00000000" w:rsidRPr="00000000" w14:paraId="00000040">
      <w:pPr>
        <w:pStyle w:val="Heading4"/>
        <w:rPr/>
      </w:pPr>
      <w:bookmarkStart w:colFirst="0" w:colLast="0" w:name="_olbqyyh778fb" w:id="3"/>
      <w:bookmarkEnd w:id="3"/>
      <w:r w:rsidDel="00000000" w:rsidR="00000000" w:rsidRPr="00000000">
        <w:rPr>
          <w:u w:val="single"/>
          <w:rtl w:val="0"/>
        </w:rPr>
        <w:t xml:space="preserve">Doelstelling:</w:t>
      </w:r>
      <w:r w:rsidDel="00000000" w:rsidR="00000000" w:rsidRPr="00000000">
        <w:rPr>
          <w:rtl w:val="0"/>
        </w:rPr>
      </w:r>
    </w:p>
    <w:p w:rsidR="00000000" w:rsidDel="00000000" w:rsidP="00000000" w:rsidRDefault="00000000" w:rsidRPr="00000000" w14:paraId="00000041">
      <w:pPr>
        <w:shd w:fill="ffffff" w:val="clear"/>
        <w:spacing w:after="180" w:before="180" w:lineRule="auto"/>
        <w:rPr/>
      </w:pPr>
      <w:r w:rsidDel="00000000" w:rsidR="00000000" w:rsidRPr="00000000">
        <w:rPr>
          <w:rtl w:val="0"/>
        </w:rPr>
        <w:t xml:space="preserve">In de praktijk worden voorspellingen van monteurs vaak te hoog ingeschat, waardoor het treinverkeer langer stilstaat dan nodig. De doelstelling van het project is daarom ook om een betere voorspelling te maken waardoor het treinverkeer sneller hervat kan worden. Ook is het de bedoeling dat de voorspellingen in een dashboard getoond kan worden met aanvullende informatie zoals betrouwbaarheid erbij.</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left"/>
        <w:rPr>
          <w:b w:val="1"/>
          <w:sz w:val="36"/>
          <w:szCs w:val="36"/>
        </w:rPr>
      </w:pPr>
      <w:r w:rsidDel="00000000" w:rsidR="00000000" w:rsidRPr="00000000">
        <w:rPr>
          <w:rtl w:val="0"/>
        </w:rPr>
      </w:r>
    </w:p>
    <w:p w:rsidR="00000000" w:rsidDel="00000000" w:rsidP="00000000" w:rsidRDefault="00000000" w:rsidRPr="00000000" w14:paraId="00000056">
      <w:pPr>
        <w:pStyle w:val="Heading1"/>
        <w:jc w:val="center"/>
        <w:rPr/>
      </w:pPr>
      <w:bookmarkStart w:colFirst="0" w:colLast="0" w:name="_u3urnmi2k293" w:id="4"/>
      <w:bookmarkEnd w:id="4"/>
      <w:r w:rsidDel="00000000" w:rsidR="00000000" w:rsidRPr="00000000">
        <w:rPr>
          <w:rtl w:val="0"/>
        </w:rPr>
        <w:t xml:space="preserve">Samenvatting</w:t>
      </w:r>
      <w:r w:rsidDel="00000000" w:rsidR="00000000" w:rsidRPr="00000000">
        <w:rPr>
          <w:rtl w:val="0"/>
        </w:rPr>
      </w:r>
    </w:p>
    <w:p w:rsidR="00000000" w:rsidDel="00000000" w:rsidP="00000000" w:rsidRDefault="00000000" w:rsidRPr="00000000" w14:paraId="00000057">
      <w:pPr>
        <w:pStyle w:val="Heading1"/>
        <w:rPr>
          <w:sz w:val="22"/>
          <w:szCs w:val="22"/>
        </w:rPr>
      </w:pPr>
      <w:bookmarkStart w:colFirst="0" w:colLast="0" w:name="_bjz38qaizde7" w:id="5"/>
      <w:bookmarkEnd w:id="5"/>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hebben simpelweg de stappen gevolgd uit het crisp-dm model en hebben ook op de eerste dag van elke sprint de planning gemaakt voor die week.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Te beginnen met de Business understanding, we hebben goed gekeken naar hoe de huidige situatie is, en wat de stakeholders zijn. Daarna hebben we gekeken hoe we de huidige situatie kunnen verbeteren, zodat de belangrijke stakeholders daarvan profiteren. Ook hebben we aan de hand van de eisen van de opdrachtgever, de target variabele bepaald.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Bij de data understanding zijn we dieper in de data gedoken om het beter te kunnen begrijpen. Met de kennis die we daarbij opgedaan hebben, hebben wij uiteindelijk een selectie gemaakt van de data waar wij mee wilde gaan werken. Daarnaast hebben wij nog verder onderzoek gedaan naar bijvoorbeeld de correlaties.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 data was heel erg rommelig, en we hebben uit de selectie van de data die wij gebruiken vrijwel alles schoongemaakt, al hebben we bij sommige velden hele specifieke methodes moeten gebruiken om de data bruikbaar te maken.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Wij hebben verschillende technieken geprobeerd om tot een goed model te komen, en hebben uiteindelijk 2 technieken over gehouden. Dit zijn de knn en polyreg. Deze 2 vonden wij uiteindelijk het beste om mee te werken.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Voor de evaluatie hebben wij nog even goed naar de criteria gekeken en hoe het eindproduct er nou precies uit moet komen te zien. En hebben wij hebben een validatie van de oplossing aan de hand van een validatieset met relevante visualisaties erbij.</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jc w:val="center"/>
        <w:rPr/>
      </w:pPr>
      <w:bookmarkStart w:colFirst="0" w:colLast="0" w:name="_z7yh3s43t3d2" w:id="6"/>
      <w:bookmarkEnd w:id="6"/>
      <w:r w:rsidDel="00000000" w:rsidR="00000000" w:rsidRPr="00000000">
        <w:rPr>
          <w:rtl w:val="0"/>
        </w:rPr>
      </w:r>
    </w:p>
    <w:p w:rsidR="00000000" w:rsidDel="00000000" w:rsidP="00000000" w:rsidRDefault="00000000" w:rsidRPr="00000000" w14:paraId="00000067">
      <w:pPr>
        <w:pStyle w:val="Heading1"/>
        <w:jc w:val="center"/>
        <w:rPr/>
      </w:pPr>
      <w:bookmarkStart w:colFirst="0" w:colLast="0" w:name="_tjwp2ukke8m0" w:id="7"/>
      <w:bookmarkEnd w:id="7"/>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l7rp7a4w01oa" w:id="8"/>
      <w:bookmarkEnd w:id="8"/>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jc w:val="center"/>
        <w:rPr/>
      </w:pPr>
      <w:bookmarkStart w:colFirst="0" w:colLast="0" w:name="_txtvdzs3g7sa" w:id="9"/>
      <w:bookmarkEnd w:id="9"/>
      <w:r w:rsidDel="00000000" w:rsidR="00000000" w:rsidRPr="00000000">
        <w:rPr>
          <w:rtl w:val="0"/>
        </w:rPr>
        <w:t xml:space="preserve">Business Understanding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u w:val="single"/>
        </w:rPr>
      </w:pPr>
      <w:bookmarkStart w:colFirst="0" w:colLast="0" w:name="_e8mhr8mra4hk" w:id="10"/>
      <w:bookmarkEnd w:id="10"/>
      <w:r w:rsidDel="00000000" w:rsidR="00000000" w:rsidRPr="00000000">
        <w:rPr>
          <w:u w:val="single"/>
          <w:rtl w:val="0"/>
        </w:rPr>
        <w:t xml:space="preserve">Stakeholders/doelstelling:</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Planners NS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Prorail</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De doelstelling is om een betere voorspelling te geven dan de monteurs, zodat de planners op tijd met hun voorbereidingen kunnen beginnen waardoor het treinverkeer minder lang stil staat/gehinderd wordt.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u w:val="single"/>
        </w:rPr>
      </w:pPr>
      <w:bookmarkStart w:colFirst="0" w:colLast="0" w:name="_4xsaouefrod5" w:id="11"/>
      <w:bookmarkEnd w:id="11"/>
      <w:r w:rsidDel="00000000" w:rsidR="00000000" w:rsidRPr="00000000">
        <w:rPr>
          <w:u w:val="single"/>
          <w:rtl w:val="0"/>
        </w:rPr>
        <w:t xml:space="preserve">Huidige situatie:</w:t>
      </w:r>
    </w:p>
    <w:p w:rsidR="00000000" w:rsidDel="00000000" w:rsidP="00000000" w:rsidRDefault="00000000" w:rsidRPr="00000000" w14:paraId="00000074">
      <w:pPr>
        <w:rPr/>
      </w:pPr>
      <w:r w:rsidDel="00000000" w:rsidR="00000000" w:rsidRPr="00000000">
        <w:rPr/>
        <w:drawing>
          <wp:inline distB="114300" distT="114300" distL="114300" distR="114300">
            <wp:extent cx="6480328" cy="175464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80328" cy="175464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 belangrijkste stakeholder zijn de planners van de NS, zij zijn afhankelijk van de informatie van prorail en monteurs die de problemen op lossen. Monteurs schatten vaak niet goed in hoe lang het gaat duren om een probleem op te lossen, en dit leidt tot het onnodig lang stilstaan/hinderen van het treinverkeer. De planners bij de NS zijn vaak nog niet klaar met hun voorbereidingen terwijl de monteurs het probleem al opgelost hebben. Voor de planners is het belangrijk om te weten wanneer een probleem opgelost zal zijn, zodat zij op tijd kunnen beginnen om alle treinen/personeel weer op de juiste plek te krijgen.</w:t>
      </w:r>
    </w:p>
    <w:p w:rsidR="00000000" w:rsidDel="00000000" w:rsidP="00000000" w:rsidRDefault="00000000" w:rsidRPr="00000000" w14:paraId="00000076">
      <w:pPr>
        <w:pStyle w:val="Heading4"/>
        <w:rPr>
          <w:u w:val="single"/>
        </w:rPr>
      </w:pPr>
      <w:bookmarkStart w:colFirst="0" w:colLast="0" w:name="_70vnpzv4uaud" w:id="12"/>
      <w:bookmarkEnd w:id="12"/>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rPr>
          <w:u w:val="single"/>
        </w:rPr>
      </w:pPr>
      <w:bookmarkStart w:colFirst="0" w:colLast="0" w:name="_hvwziyf4l11s" w:id="13"/>
      <w:bookmarkEnd w:id="13"/>
      <w:r w:rsidDel="00000000" w:rsidR="00000000" w:rsidRPr="00000000">
        <w:rPr>
          <w:u w:val="single"/>
          <w:rtl w:val="0"/>
        </w:rPr>
        <w:t xml:space="preserve">Gewenste situatie:</w:t>
      </w:r>
      <w:r w:rsidDel="00000000" w:rsidR="00000000" w:rsidRPr="00000000">
        <w:rPr>
          <w:color w:val="000000"/>
          <w:sz w:val="22"/>
          <w:szCs w:val="22"/>
        </w:rPr>
        <w:drawing>
          <wp:inline distB="114300" distT="114300" distL="114300" distR="114300">
            <wp:extent cx="6442956" cy="1744521"/>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42956" cy="174452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 gewenste situatie zal zijn dat de planners een goede schatting krijgen van de monteurs en de benodigde informatie van prorail zodat zij op tijd met de voorbereidingen kunnen beginnen. Hierdoor zal er weinig tijd zitten tussen het oplossen van het probleem, en het moment dat alle treinen/personeel zich weer op de juiste plek bevinden. Dit zorgt voor minder vertragingen, dus minder overlast voor de reizigers.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6"/>
        <w:ind w:left="0" w:firstLine="0"/>
        <w:rPr>
          <w:b w:val="1"/>
          <w:color w:val="000000"/>
        </w:rPr>
      </w:pPr>
      <w:bookmarkStart w:colFirst="0" w:colLast="0" w:name="_qub2wfozwquq" w:id="14"/>
      <w:bookmarkEnd w:id="14"/>
      <w:r w:rsidDel="00000000" w:rsidR="00000000" w:rsidRPr="00000000">
        <w:rPr>
          <w:b w:val="1"/>
          <w:color w:val="000000"/>
          <w:rtl w:val="0"/>
        </w:rPr>
        <w:t xml:space="preserve">Target Variabele:</w:t>
      </w:r>
    </w:p>
    <w:p w:rsidR="00000000" w:rsidDel="00000000" w:rsidP="00000000" w:rsidRDefault="00000000" w:rsidRPr="00000000" w14:paraId="00000081">
      <w:pPr>
        <w:ind w:left="0" w:firstLine="0"/>
        <w:rPr/>
      </w:pPr>
      <w:r w:rsidDel="00000000" w:rsidR="00000000" w:rsidRPr="00000000">
        <w:rPr>
          <w:rtl w:val="0"/>
        </w:rPr>
        <w:t xml:space="preserve">De target variabele die wij gebruiken is ‘stm_fh_duur’, dit is de totale duur van de functieherstel in minuten.</w:t>
      </w:r>
    </w:p>
    <w:p w:rsidR="00000000" w:rsidDel="00000000" w:rsidP="00000000" w:rsidRDefault="00000000" w:rsidRPr="00000000" w14:paraId="0000008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left"/>
        <w:rPr>
          <w:b w:val="1"/>
          <w:sz w:val="36"/>
          <w:szCs w:val="36"/>
        </w:rPr>
      </w:pPr>
      <w:r w:rsidDel="00000000" w:rsidR="00000000" w:rsidRPr="00000000">
        <w:rPr>
          <w:rtl w:val="0"/>
        </w:rPr>
      </w:r>
    </w:p>
    <w:p w:rsidR="00000000" w:rsidDel="00000000" w:rsidP="00000000" w:rsidRDefault="00000000" w:rsidRPr="00000000" w14:paraId="00000089">
      <w:pPr>
        <w:jc w:val="left"/>
        <w:rPr>
          <w:b w:val="1"/>
          <w:sz w:val="36"/>
          <w:szCs w:val="36"/>
        </w:rPr>
      </w:pPr>
      <w:r w:rsidDel="00000000" w:rsidR="00000000" w:rsidRPr="00000000">
        <w:rPr>
          <w:rtl w:val="0"/>
        </w:rPr>
      </w:r>
    </w:p>
    <w:p w:rsidR="00000000" w:rsidDel="00000000" w:rsidP="00000000" w:rsidRDefault="00000000" w:rsidRPr="00000000" w14:paraId="0000008A">
      <w:pPr>
        <w:jc w:val="left"/>
        <w:rPr>
          <w:b w:val="1"/>
          <w:sz w:val="36"/>
          <w:szCs w:val="36"/>
        </w:rPr>
      </w:pPr>
      <w:r w:rsidDel="00000000" w:rsidR="00000000" w:rsidRPr="00000000">
        <w:rPr>
          <w:rtl w:val="0"/>
        </w:rPr>
      </w:r>
    </w:p>
    <w:p w:rsidR="00000000" w:rsidDel="00000000" w:rsidP="00000000" w:rsidRDefault="00000000" w:rsidRPr="00000000" w14:paraId="0000008B">
      <w:pPr>
        <w:jc w:val="left"/>
        <w:rPr>
          <w:b w:val="1"/>
          <w:sz w:val="36"/>
          <w:szCs w:val="36"/>
        </w:rPr>
      </w:pPr>
      <w:r w:rsidDel="00000000" w:rsidR="00000000" w:rsidRPr="00000000">
        <w:rPr>
          <w:rtl w:val="0"/>
        </w:rPr>
      </w:r>
    </w:p>
    <w:p w:rsidR="00000000" w:rsidDel="00000000" w:rsidP="00000000" w:rsidRDefault="00000000" w:rsidRPr="00000000" w14:paraId="0000008C">
      <w:pPr>
        <w:jc w:val="left"/>
        <w:rPr>
          <w:b w:val="1"/>
          <w:sz w:val="36"/>
          <w:szCs w:val="36"/>
        </w:rPr>
      </w:pPr>
      <w:r w:rsidDel="00000000" w:rsidR="00000000" w:rsidRPr="00000000">
        <w:rPr>
          <w:rtl w:val="0"/>
        </w:rPr>
      </w:r>
    </w:p>
    <w:p w:rsidR="00000000" w:rsidDel="00000000" w:rsidP="00000000" w:rsidRDefault="00000000" w:rsidRPr="00000000" w14:paraId="0000008D">
      <w:pPr>
        <w:jc w:val="left"/>
        <w:rPr>
          <w:b w:val="1"/>
          <w:sz w:val="36"/>
          <w:szCs w:val="36"/>
        </w:rPr>
      </w:pPr>
      <w:r w:rsidDel="00000000" w:rsidR="00000000" w:rsidRPr="00000000">
        <w:rPr>
          <w:rtl w:val="0"/>
        </w:rPr>
      </w:r>
    </w:p>
    <w:p w:rsidR="00000000" w:rsidDel="00000000" w:rsidP="00000000" w:rsidRDefault="00000000" w:rsidRPr="00000000" w14:paraId="0000008E">
      <w:pPr>
        <w:jc w:val="left"/>
        <w:rPr>
          <w:b w:val="1"/>
          <w:sz w:val="36"/>
          <w:szCs w:val="36"/>
        </w:rPr>
      </w:pPr>
      <w:r w:rsidDel="00000000" w:rsidR="00000000" w:rsidRPr="00000000">
        <w:rPr>
          <w:rtl w:val="0"/>
        </w:rPr>
      </w:r>
    </w:p>
    <w:p w:rsidR="00000000" w:rsidDel="00000000" w:rsidP="00000000" w:rsidRDefault="00000000" w:rsidRPr="00000000" w14:paraId="0000008F">
      <w:pPr>
        <w:pStyle w:val="Heading1"/>
        <w:jc w:val="center"/>
        <w:rPr/>
      </w:pPr>
      <w:bookmarkStart w:colFirst="0" w:colLast="0" w:name="_xixelyazlly1" w:id="15"/>
      <w:bookmarkEnd w:id="15"/>
      <w:r w:rsidDel="00000000" w:rsidR="00000000" w:rsidRPr="00000000">
        <w:rPr>
          <w:rtl w:val="0"/>
        </w:rPr>
        <w:t xml:space="preserve">Data Understanding</w:t>
      </w:r>
    </w:p>
    <w:p w:rsidR="00000000" w:rsidDel="00000000" w:rsidP="00000000" w:rsidRDefault="00000000" w:rsidRPr="00000000" w14:paraId="00000090">
      <w:pPr>
        <w:jc w:val="left"/>
        <w:rPr>
          <w:b w:val="1"/>
          <w:sz w:val="36"/>
          <w:szCs w:val="36"/>
        </w:rPr>
      </w:pPr>
      <w:r w:rsidDel="00000000" w:rsidR="00000000" w:rsidRPr="00000000">
        <w:rPr>
          <w:rtl w:val="0"/>
        </w:rPr>
      </w:r>
    </w:p>
    <w:p w:rsidR="00000000" w:rsidDel="00000000" w:rsidP="00000000" w:rsidRDefault="00000000" w:rsidRPr="00000000" w14:paraId="00000091">
      <w:pPr>
        <w:pStyle w:val="Heading4"/>
        <w:rPr/>
      </w:pPr>
      <w:bookmarkStart w:colFirst="0" w:colLast="0" w:name="_bx73r6c2lfis" w:id="16"/>
      <w:bookmarkEnd w:id="16"/>
      <w:r w:rsidDel="00000000" w:rsidR="00000000" w:rsidRPr="00000000">
        <w:rPr>
          <w:color w:val="0000ff"/>
          <w:u w:val="single"/>
          <w:rtl w:val="0"/>
        </w:rPr>
        <w:t xml:space="preserve">Selectie: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 hadden eerst een selectie gemaakt aan de hand van de omschrijvingen van de data. We kozen natuurlijk de data waarvan wij dachten dat het enige invloed zou kunnen hebben op ons model. Hiermee gingen we verder onderzoek doen.</w:t>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t xml:space="preserve">Selectie:</w:t>
      </w:r>
    </w:p>
    <w:p w:rsidR="00000000" w:rsidDel="00000000" w:rsidP="00000000" w:rsidRDefault="00000000" w:rsidRPr="00000000" w14:paraId="00000095">
      <w:pPr>
        <w:jc w:val="left"/>
        <w:rPr/>
      </w:pPr>
      <w:r w:rsidDel="00000000" w:rsidR="00000000" w:rsidRPr="00000000">
        <w:rPr>
          <w:rtl w:val="0"/>
        </w:rPr>
        <w:t xml:space="preserve">'stm_oorz_groep'</w:t>
      </w:r>
    </w:p>
    <w:p w:rsidR="00000000" w:rsidDel="00000000" w:rsidP="00000000" w:rsidRDefault="00000000" w:rsidRPr="00000000" w14:paraId="00000096">
      <w:pPr>
        <w:jc w:val="left"/>
        <w:rPr/>
      </w:pPr>
      <w:r w:rsidDel="00000000" w:rsidR="00000000" w:rsidRPr="00000000">
        <w:rPr>
          <w:rtl w:val="0"/>
        </w:rPr>
        <w:t xml:space="preserve">'stm_oorz_code'</w:t>
      </w:r>
    </w:p>
    <w:p w:rsidR="00000000" w:rsidDel="00000000" w:rsidP="00000000" w:rsidRDefault="00000000" w:rsidRPr="00000000" w14:paraId="00000097">
      <w:pPr>
        <w:jc w:val="left"/>
        <w:rPr/>
      </w:pPr>
      <w:r w:rsidDel="00000000" w:rsidR="00000000" w:rsidRPr="00000000">
        <w:rPr>
          <w:rtl w:val="0"/>
        </w:rPr>
        <w:t xml:space="preserve">'stm_geo_gst'</w:t>
      </w:r>
    </w:p>
    <w:p w:rsidR="00000000" w:rsidDel="00000000" w:rsidP="00000000" w:rsidRDefault="00000000" w:rsidRPr="00000000" w14:paraId="00000098">
      <w:pPr>
        <w:jc w:val="left"/>
        <w:rPr/>
      </w:pPr>
      <w:r w:rsidDel="00000000" w:rsidR="00000000" w:rsidRPr="00000000">
        <w:rPr>
          <w:rtl w:val="0"/>
        </w:rPr>
        <w:t xml:space="preserve">'stm_fh_ddt'</w:t>
      </w:r>
    </w:p>
    <w:p w:rsidR="00000000" w:rsidDel="00000000" w:rsidP="00000000" w:rsidRDefault="00000000" w:rsidRPr="00000000" w14:paraId="00000099">
      <w:pPr>
        <w:jc w:val="left"/>
        <w:rPr/>
      </w:pPr>
      <w:r w:rsidDel="00000000" w:rsidR="00000000" w:rsidRPr="00000000">
        <w:rPr>
          <w:rtl w:val="0"/>
        </w:rPr>
        <w:t xml:space="preserve">'stm_sap_storeind_ddt'</w:t>
      </w:r>
    </w:p>
    <w:p w:rsidR="00000000" w:rsidDel="00000000" w:rsidP="00000000" w:rsidRDefault="00000000" w:rsidRPr="00000000" w14:paraId="0000009A">
      <w:pPr>
        <w:jc w:val="left"/>
        <w:rPr/>
      </w:pPr>
      <w:r w:rsidDel="00000000" w:rsidR="00000000" w:rsidRPr="00000000">
        <w:rPr>
          <w:rtl w:val="0"/>
        </w:rPr>
        <w:t xml:space="preserve">'stm_sap_melddatum'</w:t>
      </w:r>
    </w:p>
    <w:p w:rsidR="00000000" w:rsidDel="00000000" w:rsidP="00000000" w:rsidRDefault="00000000" w:rsidRPr="00000000" w14:paraId="0000009B">
      <w:pPr>
        <w:jc w:val="left"/>
        <w:rPr/>
      </w:pPr>
      <w:r w:rsidDel="00000000" w:rsidR="00000000" w:rsidRPr="00000000">
        <w:rPr>
          <w:rtl w:val="0"/>
        </w:rPr>
        <w:t xml:space="preserve">'stm_sap_meldtijd'</w:t>
      </w:r>
    </w:p>
    <w:p w:rsidR="00000000" w:rsidDel="00000000" w:rsidP="00000000" w:rsidRDefault="00000000" w:rsidRPr="00000000" w14:paraId="0000009C">
      <w:pPr>
        <w:jc w:val="left"/>
        <w:rPr/>
      </w:pPr>
      <w:r w:rsidDel="00000000" w:rsidR="00000000" w:rsidRPr="00000000">
        <w:rPr>
          <w:rtl w:val="0"/>
        </w:rPr>
        <w:t xml:space="preserve">'stm_aanntpl_tijd'</w:t>
      </w:r>
    </w:p>
    <w:p w:rsidR="00000000" w:rsidDel="00000000" w:rsidP="00000000" w:rsidRDefault="00000000" w:rsidRPr="00000000" w14:paraId="0000009D">
      <w:pPr>
        <w:jc w:val="left"/>
        <w:rPr/>
      </w:pPr>
      <w:r w:rsidDel="00000000" w:rsidR="00000000" w:rsidRPr="00000000">
        <w:rPr>
          <w:rtl w:val="0"/>
        </w:rPr>
        <w:t xml:space="preserve">'stm_fh_dd'</w:t>
      </w:r>
    </w:p>
    <w:p w:rsidR="00000000" w:rsidDel="00000000" w:rsidP="00000000" w:rsidRDefault="00000000" w:rsidRPr="00000000" w14:paraId="0000009E">
      <w:pPr>
        <w:jc w:val="left"/>
        <w:rPr/>
      </w:pPr>
      <w:r w:rsidDel="00000000" w:rsidR="00000000" w:rsidRPr="00000000">
        <w:rPr>
          <w:rtl w:val="0"/>
        </w:rPr>
        <w:t xml:space="preserve">'stm_fh_tijd'</w:t>
      </w:r>
    </w:p>
    <w:p w:rsidR="00000000" w:rsidDel="00000000" w:rsidP="00000000" w:rsidRDefault="00000000" w:rsidRPr="00000000" w14:paraId="0000009F">
      <w:pPr>
        <w:jc w:val="left"/>
        <w:rPr/>
      </w:pPr>
      <w:r w:rsidDel="00000000" w:rsidR="00000000" w:rsidRPr="00000000">
        <w:rPr>
          <w:rtl w:val="0"/>
        </w:rPr>
        <w:t xml:space="preserve">'stm_fh_duur'</w:t>
      </w:r>
    </w:p>
    <w:p w:rsidR="00000000" w:rsidDel="00000000" w:rsidP="00000000" w:rsidRDefault="00000000" w:rsidRPr="00000000" w14:paraId="000000A0">
      <w:pPr>
        <w:jc w:val="left"/>
        <w:rPr/>
      </w:pPr>
      <w:r w:rsidDel="00000000" w:rsidR="00000000" w:rsidRPr="00000000">
        <w:rPr>
          <w:rtl w:val="0"/>
        </w:rPr>
        <w:t xml:space="preserve">'stm_sap_storeinddatum'</w:t>
      </w:r>
    </w:p>
    <w:p w:rsidR="00000000" w:rsidDel="00000000" w:rsidP="00000000" w:rsidRDefault="00000000" w:rsidRPr="00000000" w14:paraId="000000A1">
      <w:pPr>
        <w:jc w:val="left"/>
        <w:rPr/>
      </w:pPr>
      <w:r w:rsidDel="00000000" w:rsidR="00000000" w:rsidRPr="00000000">
        <w:rPr>
          <w:rtl w:val="0"/>
        </w:rPr>
        <w:t xml:space="preserve">'stm_sap_storeindtijd'</w:t>
      </w:r>
    </w:p>
    <w:p w:rsidR="00000000" w:rsidDel="00000000" w:rsidP="00000000" w:rsidRDefault="00000000" w:rsidRPr="00000000" w14:paraId="000000A2">
      <w:pPr>
        <w:jc w:val="left"/>
        <w:rPr/>
      </w:pPr>
      <w:r w:rsidDel="00000000" w:rsidR="00000000" w:rsidRPr="00000000">
        <w:rPr>
          <w:rtl w:val="0"/>
        </w:rPr>
        <w:t xml:space="preserve">'stm_prioriteit'</w:t>
      </w:r>
    </w:p>
    <w:p w:rsidR="00000000" w:rsidDel="00000000" w:rsidP="00000000" w:rsidRDefault="00000000" w:rsidRPr="00000000" w14:paraId="000000A3">
      <w:pPr>
        <w:jc w:val="left"/>
        <w:rPr/>
      </w:pPr>
      <w:r w:rsidDel="00000000" w:rsidR="00000000" w:rsidRPr="00000000">
        <w:rPr>
          <w:rtl w:val="0"/>
        </w:rPr>
        <w:t xml:space="preserve">‘stm_progfh_in_duur’</w:t>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Met deze selectie keken we eerst naar de numerieke variabelen, zodat we kunnen zien welke variabelen nog omgezet moesten worden tot een voor een model bruikbaar getal, we kwamen erachter dat er nog een aantal variabelen waren die verwerkt moesten worden.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Daarna keken we naar het aantal lege rijen in de database, en kwamen tot de conclusie dat er, percentueel gezien, weinig waardes ontbraken en ze dus zonder al te veel invloed konden laten vallen.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Tot slot keken we of alle data types klopte en zagen dat er een aantal nog moesten worden omgezet naar numerieke waardes.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4"/>
        <w:rPr>
          <w:color w:val="0000ff"/>
          <w:u w:val="single"/>
        </w:rPr>
      </w:pPr>
      <w:bookmarkStart w:colFirst="0" w:colLast="0" w:name="_yvmx3g1e09k4" w:id="17"/>
      <w:bookmarkEnd w:id="17"/>
      <w:r w:rsidDel="00000000" w:rsidR="00000000" w:rsidRPr="00000000">
        <w:rPr>
          <w:color w:val="0000ff"/>
          <w:u w:val="single"/>
          <w:rtl w:val="0"/>
        </w:rPr>
        <w:t xml:space="preserve">Correlatie:</w:t>
      </w:r>
    </w:p>
    <w:p w:rsidR="00000000" w:rsidDel="00000000" w:rsidP="00000000" w:rsidRDefault="00000000" w:rsidRPr="00000000" w14:paraId="000000AC">
      <w:pPr>
        <w:rPr>
          <w:b w:val="1"/>
          <w:sz w:val="36"/>
          <w:szCs w:val="36"/>
        </w:rPr>
      </w:pPr>
      <w:r w:rsidDel="00000000" w:rsidR="00000000" w:rsidRPr="00000000">
        <w:rPr>
          <w:rtl w:val="0"/>
        </w:rPr>
        <w:t xml:space="preserve">In het begin hadden wij gevonden dat er vrijwel geen correlatie was tussen de verschillende tabellen, hiermee konden wij dus weinig doen. Na het opschonen van de data was er wel een grote sprong in correlatie tussen onze target variabele en ‘stm_prioriteit’, hier hebben we natuurlijk geprobeerd om mee te werken.</w:t>
      </w:r>
      <w:r w:rsidDel="00000000" w:rsidR="00000000" w:rsidRPr="00000000">
        <w:rPr>
          <w:rtl w:val="0"/>
        </w:rPr>
      </w:r>
    </w:p>
    <w:p w:rsidR="00000000" w:rsidDel="00000000" w:rsidP="00000000" w:rsidRDefault="00000000" w:rsidRPr="00000000" w14:paraId="000000AD">
      <w:pPr>
        <w:pStyle w:val="Heading1"/>
        <w:jc w:val="center"/>
        <w:rPr>
          <w:b w:val="1"/>
          <w:sz w:val="36"/>
          <w:szCs w:val="36"/>
        </w:rPr>
      </w:pPr>
      <w:bookmarkStart w:colFirst="0" w:colLast="0" w:name="_cyk2ko9msf0q" w:id="18"/>
      <w:bookmarkEnd w:id="18"/>
      <w:r w:rsidDel="00000000" w:rsidR="00000000" w:rsidRPr="00000000">
        <w:rPr>
          <w:rtl w:val="0"/>
        </w:rPr>
        <w:t xml:space="preserve">Data preparation</w:t>
      </w:r>
      <w:r w:rsidDel="00000000" w:rsidR="00000000" w:rsidRPr="00000000">
        <w:rPr>
          <w:rtl w:val="0"/>
        </w:rPr>
      </w:r>
    </w:p>
    <w:p w:rsidR="00000000" w:rsidDel="00000000" w:rsidP="00000000" w:rsidRDefault="00000000" w:rsidRPr="00000000" w14:paraId="000000AE">
      <w:pPr>
        <w:jc w:val="center"/>
        <w:rPr>
          <w:b w:val="1"/>
          <w:sz w:val="36"/>
          <w:szCs w:val="36"/>
        </w:rPr>
      </w:pPr>
      <w:r w:rsidDel="00000000" w:rsidR="00000000" w:rsidRPr="00000000">
        <w:rPr>
          <w:rtl w:val="0"/>
        </w:rPr>
      </w:r>
    </w:p>
    <w:p w:rsidR="00000000" w:rsidDel="00000000" w:rsidP="00000000" w:rsidRDefault="00000000" w:rsidRPr="00000000" w14:paraId="000000AF">
      <w:pPr>
        <w:pStyle w:val="Heading4"/>
        <w:rPr>
          <w:color w:val="0000ff"/>
          <w:u w:val="single"/>
        </w:rPr>
      </w:pPr>
      <w:bookmarkStart w:colFirst="0" w:colLast="0" w:name="_rja1qt1vwyy6" w:id="19"/>
      <w:bookmarkEnd w:id="19"/>
      <w:r w:rsidDel="00000000" w:rsidR="00000000" w:rsidRPr="00000000">
        <w:rPr>
          <w:color w:val="0000ff"/>
          <w:u w:val="single"/>
          <w:rtl w:val="0"/>
        </w:rPr>
        <w:t xml:space="preserve">Data opschonen:</w:t>
      </w:r>
    </w:p>
    <w:p w:rsidR="00000000" w:rsidDel="00000000" w:rsidP="00000000" w:rsidRDefault="00000000" w:rsidRPr="00000000" w14:paraId="000000B0">
      <w:pPr>
        <w:rPr/>
      </w:pPr>
      <w:r w:rsidDel="00000000" w:rsidR="00000000" w:rsidRPr="00000000">
        <w:rPr>
          <w:rtl w:val="0"/>
        </w:rPr>
        <w:t xml:space="preserve">De data was heel erg rommelig, en we hebben dus goed ons best moeten doen om het op te schonen. We hebben vrijwel alles opgeschoont, dit hebben wij onder andere gedaan om hopelijk een goede correlatie te vinden na het opschonen van de data.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Voor alle data hebben wij het datatype aangepast waar nodig, ook hebben wij de outliers verwijderd, maar voor een aantal tabellen hebben wij specifieke aanpassingen moeten doen: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Lege velden in ‘stm_prioriteit’ gevuld met 9 (de laagste prioriteit)</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Bij ‘stm_ooz_codes’ hebben wij een nieuwe code 0 aangemaakt voor onbekende oorzaak codes.</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Onze target variabele ‘stm_fh_duur’ hebben wij alles verwijderd waar de duur 0 is, en ook de sterke outliers verwijderd.</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Alle data in ‘stm_geo_gst’ die niet numeriek is, hebben wij verwijderd.</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Alle tabellen met tijden en data worden omgezet naar pure getallen, zodat ons model daarmee kan werken.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jc w:val="center"/>
        <w:rPr>
          <w:b w:val="1"/>
          <w:sz w:val="36"/>
          <w:szCs w:val="36"/>
        </w:rPr>
      </w:pPr>
      <w:r w:rsidDel="00000000" w:rsidR="00000000" w:rsidRPr="00000000">
        <w:rPr>
          <w:rtl w:val="0"/>
        </w:rPr>
      </w:r>
    </w:p>
    <w:p w:rsidR="00000000" w:rsidDel="00000000" w:rsidP="00000000" w:rsidRDefault="00000000" w:rsidRPr="00000000" w14:paraId="000000BC">
      <w:pPr>
        <w:jc w:val="center"/>
        <w:rPr>
          <w:b w:val="1"/>
          <w:sz w:val="36"/>
          <w:szCs w:val="36"/>
        </w:rPr>
      </w:pPr>
      <w:r w:rsidDel="00000000" w:rsidR="00000000" w:rsidRPr="00000000">
        <w:rPr>
          <w:rtl w:val="0"/>
        </w:rPr>
      </w:r>
    </w:p>
    <w:p w:rsidR="00000000" w:rsidDel="00000000" w:rsidP="00000000" w:rsidRDefault="00000000" w:rsidRPr="00000000" w14:paraId="000000BD">
      <w:pPr>
        <w:jc w:val="center"/>
        <w:rPr>
          <w:b w:val="1"/>
          <w:sz w:val="36"/>
          <w:szCs w:val="36"/>
        </w:rPr>
      </w:pPr>
      <w:r w:rsidDel="00000000" w:rsidR="00000000" w:rsidRPr="00000000">
        <w:rPr>
          <w:rtl w:val="0"/>
        </w:rPr>
      </w:r>
    </w:p>
    <w:p w:rsidR="00000000" w:rsidDel="00000000" w:rsidP="00000000" w:rsidRDefault="00000000" w:rsidRPr="00000000" w14:paraId="000000BE">
      <w:pPr>
        <w:jc w:val="center"/>
        <w:rPr>
          <w:b w:val="1"/>
          <w:sz w:val="36"/>
          <w:szCs w:val="36"/>
        </w:rPr>
      </w:pPr>
      <w:r w:rsidDel="00000000" w:rsidR="00000000" w:rsidRPr="00000000">
        <w:rPr>
          <w:rtl w:val="0"/>
        </w:rPr>
      </w:r>
    </w:p>
    <w:p w:rsidR="00000000" w:rsidDel="00000000" w:rsidP="00000000" w:rsidRDefault="00000000" w:rsidRPr="00000000" w14:paraId="000000BF">
      <w:pPr>
        <w:jc w:val="center"/>
        <w:rPr>
          <w:b w:val="1"/>
          <w:sz w:val="36"/>
          <w:szCs w:val="36"/>
        </w:rPr>
      </w:pPr>
      <w:r w:rsidDel="00000000" w:rsidR="00000000" w:rsidRPr="00000000">
        <w:rPr>
          <w:rtl w:val="0"/>
        </w:rPr>
      </w:r>
    </w:p>
    <w:p w:rsidR="00000000" w:rsidDel="00000000" w:rsidP="00000000" w:rsidRDefault="00000000" w:rsidRPr="00000000" w14:paraId="000000C0">
      <w:pPr>
        <w:jc w:val="center"/>
        <w:rPr>
          <w:b w:val="1"/>
          <w:sz w:val="36"/>
          <w:szCs w:val="36"/>
        </w:rPr>
      </w:pPr>
      <w:r w:rsidDel="00000000" w:rsidR="00000000" w:rsidRPr="00000000">
        <w:rPr>
          <w:rtl w:val="0"/>
        </w:rPr>
      </w:r>
    </w:p>
    <w:p w:rsidR="00000000" w:rsidDel="00000000" w:rsidP="00000000" w:rsidRDefault="00000000" w:rsidRPr="00000000" w14:paraId="000000C1">
      <w:pPr>
        <w:jc w:val="center"/>
        <w:rPr>
          <w:b w:val="1"/>
          <w:sz w:val="36"/>
          <w:szCs w:val="36"/>
        </w:rPr>
      </w:pPr>
      <w:r w:rsidDel="00000000" w:rsidR="00000000" w:rsidRPr="00000000">
        <w:rPr>
          <w:rtl w:val="0"/>
        </w:rPr>
      </w:r>
    </w:p>
    <w:p w:rsidR="00000000" w:rsidDel="00000000" w:rsidP="00000000" w:rsidRDefault="00000000" w:rsidRPr="00000000" w14:paraId="000000C2">
      <w:pPr>
        <w:jc w:val="center"/>
        <w:rPr>
          <w:b w:val="1"/>
          <w:sz w:val="36"/>
          <w:szCs w:val="36"/>
        </w:rPr>
      </w:pPr>
      <w:r w:rsidDel="00000000" w:rsidR="00000000" w:rsidRPr="00000000">
        <w:rPr>
          <w:rtl w:val="0"/>
        </w:rPr>
      </w:r>
    </w:p>
    <w:p w:rsidR="00000000" w:rsidDel="00000000" w:rsidP="00000000" w:rsidRDefault="00000000" w:rsidRPr="00000000" w14:paraId="000000C3">
      <w:pPr>
        <w:pStyle w:val="Heading1"/>
        <w:jc w:val="left"/>
        <w:rPr/>
      </w:pPr>
      <w:bookmarkStart w:colFirst="0" w:colLast="0" w:name="_1d8vciupgnd" w:id="20"/>
      <w:bookmarkEnd w:id="20"/>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jc w:val="center"/>
        <w:rPr/>
      </w:pPr>
      <w:bookmarkStart w:colFirst="0" w:colLast="0" w:name="_by3rqhpur6hc" w:id="21"/>
      <w:bookmarkEnd w:id="21"/>
      <w:r w:rsidDel="00000000" w:rsidR="00000000" w:rsidRPr="00000000">
        <w:rPr>
          <w:rtl w:val="0"/>
        </w:rPr>
        <w:t xml:space="preserve">Modeling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4"/>
        <w:rPr>
          <w:color w:val="0000ff"/>
          <w:u w:val="single"/>
        </w:rPr>
      </w:pPr>
      <w:bookmarkStart w:colFirst="0" w:colLast="0" w:name="_ho4y75pfoimt" w:id="22"/>
      <w:bookmarkEnd w:id="22"/>
      <w:r w:rsidDel="00000000" w:rsidR="00000000" w:rsidRPr="00000000">
        <w:rPr>
          <w:color w:val="0000ff"/>
          <w:u w:val="single"/>
          <w:rtl w:val="0"/>
        </w:rPr>
        <w:t xml:space="preserve">Technieken:</w:t>
      </w:r>
    </w:p>
    <w:p w:rsidR="00000000" w:rsidDel="00000000" w:rsidP="00000000" w:rsidRDefault="00000000" w:rsidRPr="00000000" w14:paraId="000000CB">
      <w:pPr>
        <w:rPr>
          <w:b w:val="1"/>
          <w:sz w:val="24"/>
          <w:szCs w:val="24"/>
        </w:rPr>
      </w:pPr>
      <w:r w:rsidDel="00000000" w:rsidR="00000000" w:rsidRPr="00000000">
        <w:rPr>
          <w:rtl w:val="0"/>
        </w:rPr>
        <w:t xml:space="preserve">Wij hebben uiteindelijk meerdere technieken gebruikt voor het maken van een model, de decision tree, knn, lineaire regressie, polynomial en random forest.</w:t>
      </w: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pStyle w:val="Heading4"/>
        <w:rPr>
          <w:color w:val="0000ff"/>
          <w:highlight w:val="white"/>
          <w:u w:val="single"/>
        </w:rPr>
      </w:pPr>
      <w:bookmarkStart w:colFirst="0" w:colLast="0" w:name="_lyb7yiv2z4z5" w:id="23"/>
      <w:bookmarkEnd w:id="23"/>
      <w:r w:rsidDel="00000000" w:rsidR="00000000" w:rsidRPr="00000000">
        <w:rPr>
          <w:color w:val="0000ff"/>
          <w:highlight w:val="white"/>
          <w:u w:val="single"/>
          <w:rtl w:val="0"/>
        </w:rPr>
        <w:t xml:space="preserve">Modellen:</w:t>
      </w:r>
    </w:p>
    <w:p w:rsidR="00000000" w:rsidDel="00000000" w:rsidP="00000000" w:rsidRDefault="00000000" w:rsidRPr="00000000" w14:paraId="000000CE">
      <w:pPr>
        <w:rPr/>
      </w:pPr>
      <w:r w:rsidDel="00000000" w:rsidR="00000000" w:rsidRPr="00000000">
        <w:rPr>
          <w:rtl w:val="0"/>
        </w:rPr>
        <w:t xml:space="preserve">We hebben verschillende modellen geprobeerd, met name om te kijken welk model accurater is, maar ook om te kijken of andere modellen niet over fit zijn.</w:t>
      </w:r>
      <w:r w:rsidDel="00000000" w:rsidR="00000000" w:rsidRPr="00000000">
        <w:rPr>
          <w:rtl w:val="0"/>
        </w:rPr>
      </w:r>
    </w:p>
    <w:p w:rsidR="00000000" w:rsidDel="00000000" w:rsidP="00000000" w:rsidRDefault="00000000" w:rsidRPr="00000000" w14:paraId="000000CF">
      <w:pPr>
        <w:pStyle w:val="Heading6"/>
        <w:rPr/>
      </w:pPr>
      <w:bookmarkStart w:colFirst="0" w:colLast="0" w:name="_psvmw5knpqgc" w:id="24"/>
      <w:bookmarkEnd w:id="24"/>
      <w:r w:rsidDel="00000000" w:rsidR="00000000" w:rsidRPr="00000000">
        <w:rPr>
          <w:b w:val="1"/>
          <w:color w:val="000000"/>
          <w:rtl w:val="0"/>
        </w:rPr>
        <w:t xml:space="preserve">Decision tree:</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 komen uit op de tabellen ‘stm_sap_meldtijd’ en de ‘stm_aanntpl_tijd’ in dit model, na verschillende combinaties van tabellen te hebben geprobeerd.</w:t>
      </w:r>
    </w:p>
    <w:p w:rsidR="00000000" w:rsidDel="00000000" w:rsidP="00000000" w:rsidRDefault="00000000" w:rsidRPr="00000000" w14:paraId="000000D1">
      <w:pPr>
        <w:rPr/>
      </w:pPr>
      <w:r w:rsidDel="00000000" w:rsidR="00000000" w:rsidRPr="00000000">
        <w:rPr>
          <w:rtl w:val="0"/>
        </w:rPr>
        <w:t xml:space="preserve">Volgens het model heeft het een accuracy van 30%</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6"/>
        <w:rPr>
          <w:b w:val="1"/>
          <w:color w:val="000000"/>
        </w:rPr>
      </w:pPr>
      <w:bookmarkStart w:colFirst="0" w:colLast="0" w:name="_uyb1coppzsss" w:id="25"/>
      <w:bookmarkEnd w:id="25"/>
      <w:r w:rsidDel="00000000" w:rsidR="00000000" w:rsidRPr="00000000">
        <w:rPr>
          <w:b w:val="1"/>
          <w:color w:val="000000"/>
          <w:rtl w:val="0"/>
        </w:rPr>
        <w:t xml:space="preserve">KNN:</w:t>
      </w:r>
    </w:p>
    <w:p w:rsidR="00000000" w:rsidDel="00000000" w:rsidP="00000000" w:rsidRDefault="00000000" w:rsidRPr="00000000" w14:paraId="000000D4">
      <w:pPr>
        <w:rPr/>
      </w:pPr>
      <w:r w:rsidDel="00000000" w:rsidR="00000000" w:rsidRPr="00000000">
        <w:rPr>
          <w:rtl w:val="0"/>
        </w:rPr>
        <w:t xml:space="preserve">We komen uit op de tabellen ‘stm_sap_meldtijd’ en de ‘stm_aanntpl_tijd’ in dit model, na verschillende combinaties van tabellen te hebben geprobeerd.</w:t>
      </w:r>
    </w:p>
    <w:p w:rsidR="00000000" w:rsidDel="00000000" w:rsidP="00000000" w:rsidRDefault="00000000" w:rsidRPr="00000000" w14:paraId="000000D5">
      <w:pPr>
        <w:rPr/>
      </w:pPr>
      <w:r w:rsidDel="00000000" w:rsidR="00000000" w:rsidRPr="00000000">
        <w:rPr>
          <w:rtl w:val="0"/>
        </w:rPr>
        <w:t xml:space="preserve">Volgens het model heeft het een accuracy van 30%</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Het KNN model wordt by default gebruikt om een voorspelling te maken, omdat we dan eenvoudiger een accuratie kunnen geven van de voorspelling zelf.</w:t>
      </w:r>
    </w:p>
    <w:p w:rsidR="00000000" w:rsidDel="00000000" w:rsidP="00000000" w:rsidRDefault="00000000" w:rsidRPr="00000000" w14:paraId="000000D8">
      <w:pPr>
        <w:pStyle w:val="Heading6"/>
        <w:rPr>
          <w:b w:val="1"/>
          <w:color w:val="000000"/>
        </w:rPr>
      </w:pPr>
      <w:bookmarkStart w:colFirst="0" w:colLast="0" w:name="_70228krwds9p" w:id="26"/>
      <w:bookmarkEnd w:id="26"/>
      <w:r w:rsidDel="00000000" w:rsidR="00000000" w:rsidRPr="00000000">
        <w:rPr>
          <w:b w:val="1"/>
          <w:color w:val="000000"/>
          <w:rtl w:val="0"/>
        </w:rPr>
        <w:t xml:space="preserve">Regressie:</w:t>
      </w:r>
    </w:p>
    <w:p w:rsidR="00000000" w:rsidDel="00000000" w:rsidP="00000000" w:rsidRDefault="00000000" w:rsidRPr="00000000" w14:paraId="000000D9">
      <w:pPr>
        <w:rPr/>
      </w:pPr>
      <w:r w:rsidDel="00000000" w:rsidR="00000000" w:rsidRPr="00000000">
        <w:rPr>
          <w:rtl w:val="0"/>
        </w:rPr>
        <w:t xml:space="preserve">We gebruiken de tabellen ‘prioriteitscode’,‘stm_sap_meldtijd’, ‘stm_aanntpl_tijd’,’monteur voorspeltijd’. Het is een iets complexer model dan bij KNN of Decision tree, maar claimd ook een hogere accuracy te hebben van ongeveer 40%</w:t>
      </w:r>
      <w:r w:rsidDel="00000000" w:rsidR="00000000" w:rsidRPr="00000000">
        <w:rPr>
          <w:rtl w:val="0"/>
        </w:rPr>
      </w:r>
    </w:p>
    <w:p w:rsidR="00000000" w:rsidDel="00000000" w:rsidP="00000000" w:rsidRDefault="00000000" w:rsidRPr="00000000" w14:paraId="000000DA">
      <w:pPr>
        <w:jc w:val="left"/>
        <w:rPr>
          <w:b w:val="1"/>
        </w:rPr>
      </w:pPr>
      <w:r w:rsidDel="00000000" w:rsidR="00000000" w:rsidRPr="00000000">
        <w:rPr>
          <w:rtl w:val="0"/>
        </w:rPr>
      </w:r>
    </w:p>
    <w:p w:rsidR="00000000" w:rsidDel="00000000" w:rsidP="00000000" w:rsidRDefault="00000000" w:rsidRPr="00000000" w14:paraId="000000DB">
      <w:pPr>
        <w:pStyle w:val="Heading6"/>
        <w:rPr>
          <w:b w:val="1"/>
          <w:color w:val="000000"/>
        </w:rPr>
      </w:pPr>
      <w:bookmarkStart w:colFirst="0" w:colLast="0" w:name="_vpoy6ca70eiv" w:id="27"/>
      <w:bookmarkEnd w:id="27"/>
      <w:r w:rsidDel="00000000" w:rsidR="00000000" w:rsidRPr="00000000">
        <w:rPr>
          <w:b w:val="1"/>
          <w:color w:val="000000"/>
          <w:rtl w:val="0"/>
        </w:rPr>
        <w:t xml:space="preserve">Random Forest:</w:t>
      </w:r>
    </w:p>
    <w:p w:rsidR="00000000" w:rsidDel="00000000" w:rsidP="00000000" w:rsidRDefault="00000000" w:rsidRPr="00000000" w14:paraId="000000DC">
      <w:pPr>
        <w:jc w:val="left"/>
        <w:rPr/>
      </w:pPr>
      <w:r w:rsidDel="00000000" w:rsidR="00000000" w:rsidRPr="00000000">
        <w:rPr>
          <w:rtl w:val="0"/>
        </w:rPr>
        <w:t xml:space="preserve">Maakt ook gebruik van weer ‘stm_sap_meldtijd’ en de ‘stm_aanntpl_tijd’, het model is echter langzaam in het gebruik en claimd slechts een 31% zekerheid, we hebben het dus maar achterwege gelaten.</w:t>
      </w:r>
      <w:r w:rsidDel="00000000" w:rsidR="00000000" w:rsidRPr="00000000">
        <w:rPr>
          <w:rtl w:val="0"/>
        </w:rPr>
      </w:r>
    </w:p>
    <w:p w:rsidR="00000000" w:rsidDel="00000000" w:rsidP="00000000" w:rsidRDefault="00000000" w:rsidRPr="00000000" w14:paraId="000000DD">
      <w:pPr>
        <w:jc w:val="left"/>
        <w:rPr>
          <w:b w:val="1"/>
        </w:rPr>
      </w:pPr>
      <w:r w:rsidDel="00000000" w:rsidR="00000000" w:rsidRPr="00000000">
        <w:rPr>
          <w:rtl w:val="0"/>
        </w:rPr>
      </w:r>
    </w:p>
    <w:p w:rsidR="00000000" w:rsidDel="00000000" w:rsidP="00000000" w:rsidRDefault="00000000" w:rsidRPr="00000000" w14:paraId="000000DE">
      <w:pPr>
        <w:jc w:val="left"/>
        <w:rPr>
          <w:b w:val="1"/>
        </w:rPr>
      </w:pPr>
      <w:r w:rsidDel="00000000" w:rsidR="00000000" w:rsidRPr="00000000">
        <w:rPr>
          <w:rtl w:val="0"/>
        </w:rPr>
      </w:r>
    </w:p>
    <w:p w:rsidR="00000000" w:rsidDel="00000000" w:rsidP="00000000" w:rsidRDefault="00000000" w:rsidRPr="00000000" w14:paraId="000000DF">
      <w:pPr>
        <w:jc w:val="left"/>
        <w:rPr>
          <w:b w:val="1"/>
        </w:rPr>
      </w:pPr>
      <w:r w:rsidDel="00000000" w:rsidR="00000000" w:rsidRPr="00000000">
        <w:rPr>
          <w:rtl w:val="0"/>
        </w:rPr>
      </w:r>
    </w:p>
    <w:p w:rsidR="00000000" w:rsidDel="00000000" w:rsidP="00000000" w:rsidRDefault="00000000" w:rsidRPr="00000000" w14:paraId="000000E0">
      <w:pPr>
        <w:jc w:val="left"/>
        <w:rPr>
          <w:b w:val="1"/>
        </w:rPr>
      </w:pPr>
      <w:r w:rsidDel="00000000" w:rsidR="00000000" w:rsidRPr="00000000">
        <w:rPr>
          <w:rtl w:val="0"/>
        </w:rPr>
      </w:r>
    </w:p>
    <w:p w:rsidR="00000000" w:rsidDel="00000000" w:rsidP="00000000" w:rsidRDefault="00000000" w:rsidRPr="00000000" w14:paraId="000000E1">
      <w:pPr>
        <w:pStyle w:val="Heading1"/>
        <w:jc w:val="center"/>
        <w:rPr/>
      </w:pPr>
      <w:bookmarkStart w:colFirst="0" w:colLast="0" w:name="_a6d7gf8vuxo" w:id="28"/>
      <w:bookmarkEnd w:id="28"/>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jc w:val="center"/>
        <w:rPr/>
      </w:pPr>
      <w:bookmarkStart w:colFirst="0" w:colLast="0" w:name="_pu56qo205xwf" w:id="29"/>
      <w:bookmarkEnd w:id="29"/>
      <w:r w:rsidDel="00000000" w:rsidR="00000000" w:rsidRPr="00000000">
        <w:rPr>
          <w:rtl w:val="0"/>
        </w:rPr>
        <w:t xml:space="preserve">Evaluation</w:t>
      </w:r>
    </w:p>
    <w:p w:rsidR="00000000" w:rsidDel="00000000" w:rsidP="00000000" w:rsidRDefault="00000000" w:rsidRPr="00000000" w14:paraId="000000E3">
      <w:pPr>
        <w:pStyle w:val="Heading4"/>
        <w:rPr/>
      </w:pPr>
      <w:bookmarkStart w:colFirst="0" w:colLast="0" w:name="_1f9anr7zd4yo" w:id="30"/>
      <w:bookmarkEnd w:id="30"/>
      <w:r w:rsidDel="00000000" w:rsidR="00000000" w:rsidRPr="00000000">
        <w:rPr>
          <w:color w:val="0000ff"/>
          <w:u w:val="single"/>
          <w:rtl w:val="0"/>
        </w:rPr>
        <w:t xml:space="preserve">Criteria:</w:t>
      </w:r>
      <w:r w:rsidDel="00000000" w:rsidR="00000000" w:rsidRPr="00000000">
        <w:rPr>
          <w:rtl w:val="0"/>
        </w:rPr>
      </w:r>
    </w:p>
    <w:p w:rsidR="00000000" w:rsidDel="00000000" w:rsidP="00000000" w:rsidRDefault="00000000" w:rsidRPr="00000000" w14:paraId="000000E4">
      <w:pPr>
        <w:numPr>
          <w:ilvl w:val="0"/>
          <w:numId w:val="3"/>
        </w:numPr>
        <w:ind w:left="720" w:hanging="360"/>
        <w:rPr>
          <w:u w:val="none"/>
        </w:rPr>
      </w:pPr>
      <w:r w:rsidDel="00000000" w:rsidR="00000000" w:rsidRPr="00000000">
        <w:rPr>
          <w:rtl w:val="0"/>
        </w:rPr>
        <w:t xml:space="preserve">Voorspellingen moeten getoond worden in een dashboard</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Relevante informatie over de voorspelling, zoals de betrouwbaarheid, moet getoond worden</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Style w:val="Heading4"/>
        <w:rPr>
          <w:color w:val="0000ff"/>
          <w:u w:val="single"/>
        </w:rPr>
      </w:pPr>
      <w:bookmarkStart w:colFirst="0" w:colLast="0" w:name="_xok9zh7xeu53" w:id="31"/>
      <w:bookmarkEnd w:id="31"/>
      <w:r w:rsidDel="00000000" w:rsidR="00000000" w:rsidRPr="00000000">
        <w:rPr>
          <w:color w:val="0000ff"/>
          <w:u w:val="single"/>
          <w:rtl w:val="0"/>
        </w:rPr>
        <w:t xml:space="preserve">Review:</w:t>
      </w:r>
    </w:p>
    <w:p w:rsidR="00000000" w:rsidDel="00000000" w:rsidP="00000000" w:rsidRDefault="00000000" w:rsidRPr="00000000" w14:paraId="000000E8">
      <w:pPr>
        <w:rPr/>
      </w:pPr>
      <w:r w:rsidDel="00000000" w:rsidR="00000000" w:rsidRPr="00000000">
        <w:rPr>
          <w:rtl w:val="0"/>
        </w:rPr>
        <w:t xml:space="preserve">Validatie aan de hand van een validatieset:</w:t>
      </w:r>
    </w:p>
    <w:p w:rsidR="00000000" w:rsidDel="00000000" w:rsidP="00000000" w:rsidRDefault="00000000" w:rsidRPr="00000000" w14:paraId="000000E9">
      <w:pPr>
        <w:rPr/>
      </w:pPr>
      <w:r w:rsidDel="00000000" w:rsidR="00000000" w:rsidRPr="00000000">
        <w:rPr/>
        <w:drawing>
          <wp:inline distB="114300" distT="114300" distL="114300" distR="114300">
            <wp:extent cx="6324677" cy="71441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24677" cy="71441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jc w:val="center"/>
        <w:rPr>
          <w:b w:val="1"/>
          <w:sz w:val="36"/>
          <w:szCs w:val="36"/>
        </w:rPr>
      </w:pPr>
      <w:r w:rsidDel="00000000" w:rsidR="00000000" w:rsidRPr="00000000">
        <w:rPr>
          <w:rtl w:val="0"/>
        </w:rPr>
      </w:r>
    </w:p>
    <w:p w:rsidR="00000000" w:rsidDel="00000000" w:rsidP="00000000" w:rsidRDefault="00000000" w:rsidRPr="00000000" w14:paraId="000000F0">
      <w:pPr>
        <w:jc w:val="center"/>
        <w:rPr>
          <w:b w:val="1"/>
          <w:sz w:val="36"/>
          <w:szCs w:val="36"/>
        </w:rPr>
      </w:pPr>
      <w:r w:rsidDel="00000000" w:rsidR="00000000" w:rsidRPr="00000000">
        <w:rPr>
          <w:rtl w:val="0"/>
        </w:rPr>
      </w:r>
    </w:p>
    <w:p w:rsidR="00000000" w:rsidDel="00000000" w:rsidP="00000000" w:rsidRDefault="00000000" w:rsidRPr="00000000" w14:paraId="000000F1">
      <w:pPr>
        <w:jc w:val="center"/>
        <w:rPr>
          <w:b w:val="1"/>
          <w:sz w:val="36"/>
          <w:szCs w:val="36"/>
        </w:rPr>
      </w:pPr>
      <w:r w:rsidDel="00000000" w:rsidR="00000000" w:rsidRPr="00000000">
        <w:rPr>
          <w:rtl w:val="0"/>
        </w:rPr>
      </w:r>
    </w:p>
    <w:p w:rsidR="00000000" w:rsidDel="00000000" w:rsidP="00000000" w:rsidRDefault="00000000" w:rsidRPr="00000000" w14:paraId="000000F2">
      <w:pPr>
        <w:jc w:val="center"/>
        <w:rPr>
          <w:b w:val="1"/>
          <w:sz w:val="36"/>
          <w:szCs w:val="36"/>
        </w:rPr>
      </w:pPr>
      <w:r w:rsidDel="00000000" w:rsidR="00000000" w:rsidRPr="00000000">
        <w:rPr>
          <w:rtl w:val="0"/>
        </w:rPr>
      </w:r>
    </w:p>
    <w:p w:rsidR="00000000" w:rsidDel="00000000" w:rsidP="00000000" w:rsidRDefault="00000000" w:rsidRPr="00000000" w14:paraId="000000F3">
      <w:pPr>
        <w:jc w:val="center"/>
        <w:rPr>
          <w:b w:val="1"/>
          <w:sz w:val="36"/>
          <w:szCs w:val="36"/>
        </w:rPr>
      </w:pPr>
      <w:r w:rsidDel="00000000" w:rsidR="00000000" w:rsidRPr="00000000">
        <w:rPr>
          <w:rtl w:val="0"/>
        </w:rPr>
      </w:r>
    </w:p>
    <w:p w:rsidR="00000000" w:rsidDel="00000000" w:rsidP="00000000" w:rsidRDefault="00000000" w:rsidRPr="00000000" w14:paraId="000000F4">
      <w:pPr>
        <w:jc w:val="center"/>
        <w:rPr>
          <w:b w:val="1"/>
          <w:sz w:val="36"/>
          <w:szCs w:val="36"/>
        </w:rPr>
      </w:pPr>
      <w:r w:rsidDel="00000000" w:rsidR="00000000" w:rsidRPr="00000000">
        <w:rPr>
          <w:rtl w:val="0"/>
        </w:rPr>
      </w:r>
    </w:p>
    <w:p w:rsidR="00000000" w:rsidDel="00000000" w:rsidP="00000000" w:rsidRDefault="00000000" w:rsidRPr="00000000" w14:paraId="000000F5">
      <w:pPr>
        <w:jc w:val="center"/>
        <w:rPr>
          <w:b w:val="1"/>
          <w:sz w:val="36"/>
          <w:szCs w:val="36"/>
        </w:rPr>
      </w:pPr>
      <w:r w:rsidDel="00000000" w:rsidR="00000000" w:rsidRPr="00000000">
        <w:rPr>
          <w:rtl w:val="0"/>
        </w:rPr>
      </w:r>
    </w:p>
    <w:p w:rsidR="00000000" w:rsidDel="00000000" w:rsidP="00000000" w:rsidRDefault="00000000" w:rsidRPr="00000000" w14:paraId="000000F6">
      <w:pPr>
        <w:jc w:val="center"/>
        <w:rPr>
          <w:b w:val="1"/>
          <w:sz w:val="36"/>
          <w:szCs w:val="36"/>
        </w:rPr>
      </w:pPr>
      <w:r w:rsidDel="00000000" w:rsidR="00000000" w:rsidRPr="00000000">
        <w:rPr>
          <w:rtl w:val="0"/>
        </w:rPr>
      </w:r>
    </w:p>
    <w:p w:rsidR="00000000" w:rsidDel="00000000" w:rsidP="00000000" w:rsidRDefault="00000000" w:rsidRPr="00000000" w14:paraId="000000F7">
      <w:pPr>
        <w:jc w:val="center"/>
        <w:rPr>
          <w:b w:val="1"/>
          <w:sz w:val="36"/>
          <w:szCs w:val="36"/>
        </w:rPr>
      </w:pPr>
      <w:r w:rsidDel="00000000" w:rsidR="00000000" w:rsidRPr="00000000">
        <w:rPr>
          <w:rtl w:val="0"/>
        </w:rPr>
      </w:r>
    </w:p>
    <w:p w:rsidR="00000000" w:rsidDel="00000000" w:rsidP="00000000" w:rsidRDefault="00000000" w:rsidRPr="00000000" w14:paraId="000000F8">
      <w:pPr>
        <w:jc w:val="center"/>
        <w:rPr>
          <w:b w:val="1"/>
          <w:sz w:val="36"/>
          <w:szCs w:val="36"/>
        </w:rPr>
      </w:pPr>
      <w:r w:rsidDel="00000000" w:rsidR="00000000" w:rsidRPr="00000000">
        <w:rPr>
          <w:rtl w:val="0"/>
        </w:rPr>
      </w:r>
    </w:p>
    <w:p w:rsidR="00000000" w:rsidDel="00000000" w:rsidP="00000000" w:rsidRDefault="00000000" w:rsidRPr="00000000" w14:paraId="000000F9">
      <w:pPr>
        <w:jc w:val="center"/>
        <w:rPr>
          <w:b w:val="1"/>
          <w:sz w:val="36"/>
          <w:szCs w:val="36"/>
        </w:rPr>
      </w:pPr>
      <w:r w:rsidDel="00000000" w:rsidR="00000000" w:rsidRPr="00000000">
        <w:rPr>
          <w:rtl w:val="0"/>
        </w:rPr>
      </w:r>
    </w:p>
    <w:p w:rsidR="00000000" w:rsidDel="00000000" w:rsidP="00000000" w:rsidRDefault="00000000" w:rsidRPr="00000000" w14:paraId="000000FA">
      <w:pPr>
        <w:jc w:val="center"/>
        <w:rPr>
          <w:b w:val="1"/>
          <w:sz w:val="36"/>
          <w:szCs w:val="36"/>
        </w:rPr>
      </w:pPr>
      <w:r w:rsidDel="00000000" w:rsidR="00000000" w:rsidRPr="00000000">
        <w:rPr>
          <w:rtl w:val="0"/>
        </w:rPr>
      </w:r>
    </w:p>
    <w:p w:rsidR="00000000" w:rsidDel="00000000" w:rsidP="00000000" w:rsidRDefault="00000000" w:rsidRPr="00000000" w14:paraId="000000FB">
      <w:pPr>
        <w:jc w:val="left"/>
        <w:rPr>
          <w:b w:val="1"/>
          <w:sz w:val="36"/>
          <w:szCs w:val="36"/>
        </w:rPr>
      </w:pPr>
      <w:r w:rsidDel="00000000" w:rsidR="00000000" w:rsidRPr="00000000">
        <w:rPr>
          <w:rtl w:val="0"/>
        </w:rPr>
      </w:r>
    </w:p>
    <w:p w:rsidR="00000000" w:rsidDel="00000000" w:rsidP="00000000" w:rsidRDefault="00000000" w:rsidRPr="00000000" w14:paraId="000000FC">
      <w:pPr>
        <w:jc w:val="left"/>
        <w:rPr>
          <w:b w:val="1"/>
          <w:sz w:val="36"/>
          <w:szCs w:val="36"/>
        </w:rPr>
      </w:pPr>
      <w:r w:rsidDel="00000000" w:rsidR="00000000" w:rsidRPr="00000000">
        <w:rPr>
          <w:rtl w:val="0"/>
        </w:rPr>
      </w:r>
    </w:p>
    <w:p w:rsidR="00000000" w:rsidDel="00000000" w:rsidP="00000000" w:rsidRDefault="00000000" w:rsidRPr="00000000" w14:paraId="000000FD">
      <w:pPr>
        <w:pStyle w:val="Heading1"/>
        <w:jc w:val="center"/>
        <w:rPr>
          <w:b w:val="1"/>
          <w:sz w:val="36"/>
          <w:szCs w:val="36"/>
        </w:rPr>
      </w:pPr>
      <w:bookmarkStart w:colFirst="0" w:colLast="0" w:name="_9mqgn20riq" w:id="32"/>
      <w:bookmarkEnd w:id="32"/>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0FE">
      <w:pPr>
        <w:jc w:val="center"/>
        <w:rPr>
          <w:b w:val="1"/>
          <w:sz w:val="36"/>
          <w:szCs w:val="36"/>
        </w:rPr>
      </w:pPr>
      <w:r w:rsidDel="00000000" w:rsidR="00000000" w:rsidRPr="00000000">
        <w:rPr>
          <w:rtl w:val="0"/>
        </w:rPr>
      </w:r>
    </w:p>
    <w:p w:rsidR="00000000" w:rsidDel="00000000" w:rsidP="00000000" w:rsidRDefault="00000000" w:rsidRPr="00000000" w14:paraId="000000FF">
      <w:pPr>
        <w:pStyle w:val="Heading4"/>
        <w:rPr>
          <w:u w:val="single"/>
        </w:rPr>
      </w:pPr>
      <w:bookmarkStart w:colFirst="0" w:colLast="0" w:name="_blde6c6a7o0k" w:id="33"/>
      <w:bookmarkEnd w:id="33"/>
      <w:r w:rsidDel="00000000" w:rsidR="00000000" w:rsidRPr="00000000">
        <w:rPr>
          <w:u w:val="single"/>
          <w:rtl w:val="0"/>
        </w:rPr>
        <w:t xml:space="preserve">Handleiding:</w:t>
      </w:r>
    </w:p>
    <w:p w:rsidR="00000000" w:rsidDel="00000000" w:rsidP="00000000" w:rsidRDefault="00000000" w:rsidRPr="00000000" w14:paraId="00000100">
      <w:pPr>
        <w:rPr/>
      </w:pPr>
      <w:r w:rsidDel="00000000" w:rsidR="00000000" w:rsidRPr="00000000">
        <w:rPr>
          <w:rtl w:val="0"/>
        </w:rPr>
        <w:t xml:space="preserve">We hebben het programma zo simpel mogelijk gehouden, er zijn maar een paar stappen te volgen om het programma goed te gebruiken:</w:t>
      </w:r>
    </w:p>
    <w:p w:rsidR="00000000" w:rsidDel="00000000" w:rsidP="00000000" w:rsidRDefault="00000000" w:rsidRPr="00000000" w14:paraId="00000101">
      <w:pPr>
        <w:numPr>
          <w:ilvl w:val="0"/>
          <w:numId w:val="4"/>
        </w:numPr>
        <w:ind w:left="720" w:hanging="360"/>
        <w:rPr>
          <w:u w:val="none"/>
        </w:rPr>
      </w:pPr>
      <w:r w:rsidDel="00000000" w:rsidR="00000000" w:rsidRPr="00000000">
        <w:rPr>
          <w:rtl w:val="0"/>
        </w:rPr>
        <w:t xml:space="preserve">Vul de tijd in wanneer het probleem is gemeld, er zijn losse input velden voor uren en minuten.</w:t>
      </w:r>
    </w:p>
    <w:p w:rsidR="00000000" w:rsidDel="00000000" w:rsidP="00000000" w:rsidRDefault="00000000" w:rsidRPr="00000000" w14:paraId="00000102">
      <w:pPr>
        <w:numPr>
          <w:ilvl w:val="0"/>
          <w:numId w:val="4"/>
        </w:numPr>
        <w:ind w:left="720" w:hanging="360"/>
        <w:rPr>
          <w:u w:val="none"/>
        </w:rPr>
      </w:pPr>
      <w:r w:rsidDel="00000000" w:rsidR="00000000" w:rsidRPr="00000000">
        <w:rPr>
          <w:rtl w:val="0"/>
        </w:rPr>
        <w:t xml:space="preserve">Vul de tijd in wanneer de Aannemer ter plaatse is, hier zijn ook losse input velden voor uren en minuten.</w:t>
      </w:r>
    </w:p>
    <w:p w:rsidR="00000000" w:rsidDel="00000000" w:rsidP="00000000" w:rsidRDefault="00000000" w:rsidRPr="00000000" w14:paraId="00000103">
      <w:pPr>
        <w:numPr>
          <w:ilvl w:val="0"/>
          <w:numId w:val="4"/>
        </w:numPr>
        <w:ind w:left="720" w:hanging="360"/>
        <w:rPr>
          <w:u w:val="none"/>
        </w:rPr>
      </w:pPr>
      <w:r w:rsidDel="00000000" w:rsidR="00000000" w:rsidRPr="00000000">
        <w:rPr>
          <w:rtl w:val="0"/>
        </w:rPr>
        <w:t xml:space="preserve">Vul de voorspelling van de monteur in (in minuten).</w:t>
      </w:r>
    </w:p>
    <w:p w:rsidR="00000000" w:rsidDel="00000000" w:rsidP="00000000" w:rsidRDefault="00000000" w:rsidRPr="00000000" w14:paraId="00000104">
      <w:pPr>
        <w:numPr>
          <w:ilvl w:val="0"/>
          <w:numId w:val="4"/>
        </w:numPr>
        <w:ind w:left="720" w:hanging="360"/>
        <w:rPr>
          <w:u w:val="none"/>
        </w:rPr>
      </w:pPr>
      <w:r w:rsidDel="00000000" w:rsidR="00000000" w:rsidRPr="00000000">
        <w:rPr>
          <w:rtl w:val="0"/>
        </w:rPr>
        <w:t xml:space="preserve">Vul de prioriteitscode in.</w:t>
      </w:r>
    </w:p>
    <w:p w:rsidR="00000000" w:rsidDel="00000000" w:rsidP="00000000" w:rsidRDefault="00000000" w:rsidRPr="00000000" w14:paraId="00000105">
      <w:pPr>
        <w:numPr>
          <w:ilvl w:val="0"/>
          <w:numId w:val="4"/>
        </w:numPr>
        <w:ind w:left="720" w:hanging="360"/>
        <w:rPr>
          <w:u w:val="none"/>
        </w:rPr>
      </w:pPr>
      <w:r w:rsidDel="00000000" w:rsidR="00000000" w:rsidRPr="00000000">
        <w:rPr>
          <w:rtl w:val="0"/>
        </w:rPr>
        <w:t xml:space="preserve">Druk op ‘Begin’ en het programma zal heel snel met een antwoord komen.</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pStyle w:val="Heading4"/>
        <w:rPr>
          <w:color w:val="0000ff"/>
          <w:u w:val="single"/>
        </w:rPr>
      </w:pPr>
      <w:bookmarkStart w:colFirst="0" w:colLast="0" w:name="_6h8yqc6y84ff" w:id="34"/>
      <w:bookmarkEnd w:id="34"/>
      <w:r w:rsidDel="00000000" w:rsidR="00000000" w:rsidRPr="00000000">
        <w:rPr>
          <w:color w:val="0000ff"/>
          <w:u w:val="single"/>
          <w:rtl w:val="0"/>
        </w:rPr>
        <w:t xml:space="preserve">Applicatie:</w:t>
      </w:r>
    </w:p>
    <w:p w:rsidR="00000000" w:rsidDel="00000000" w:rsidP="00000000" w:rsidRDefault="00000000" w:rsidRPr="00000000" w14:paraId="00000109">
      <w:pPr>
        <w:rPr/>
      </w:pPr>
      <w:r w:rsidDel="00000000" w:rsidR="00000000" w:rsidRPr="00000000">
        <w:rPr>
          <w:rtl w:val="0"/>
        </w:rPr>
        <w:t xml:space="preserve">De applicatie is vrij simpel, met een aantal input velden en een knop om de berekening te starten: </w:t>
      </w:r>
      <w:r w:rsidDel="00000000" w:rsidR="00000000" w:rsidRPr="00000000">
        <w:rPr>
          <w:rtl w:val="0"/>
        </w:rPr>
      </w:r>
    </w:p>
    <w:p w:rsidR="00000000" w:rsidDel="00000000" w:rsidP="00000000" w:rsidRDefault="00000000" w:rsidRPr="00000000" w14:paraId="0000010A">
      <w:pPr>
        <w:jc w:val="center"/>
        <w:rPr>
          <w:b w:val="1"/>
          <w:sz w:val="36"/>
          <w:szCs w:val="36"/>
        </w:rPr>
      </w:pPr>
      <w:r w:rsidDel="00000000" w:rsidR="00000000" w:rsidRPr="00000000">
        <w:rPr>
          <w:rtl w:val="0"/>
        </w:rPr>
      </w:r>
    </w:p>
    <w:p w:rsidR="00000000" w:rsidDel="00000000" w:rsidP="00000000" w:rsidRDefault="00000000" w:rsidRPr="00000000" w14:paraId="0000010B">
      <w:pPr>
        <w:jc w:val="center"/>
        <w:rPr>
          <w:b w:val="1"/>
          <w:sz w:val="36"/>
          <w:szCs w:val="36"/>
        </w:rPr>
      </w:pPr>
      <w:r w:rsidDel="00000000" w:rsidR="00000000" w:rsidRPr="00000000">
        <w:rPr>
          <w:rtl w:val="0"/>
        </w:rPr>
      </w:r>
    </w:p>
    <w:p w:rsidR="00000000" w:rsidDel="00000000" w:rsidP="00000000" w:rsidRDefault="00000000" w:rsidRPr="00000000" w14:paraId="0000010C">
      <w:pPr>
        <w:jc w:val="left"/>
        <w:rPr>
          <w:b w:val="1"/>
          <w:sz w:val="36"/>
          <w:szCs w:val="36"/>
        </w:rPr>
      </w:pPr>
      <w:r w:rsidDel="00000000" w:rsidR="00000000" w:rsidRPr="00000000">
        <w:rPr>
          <w:rtl w:val="0"/>
        </w:rPr>
      </w:r>
    </w:p>
    <w:p w:rsidR="00000000" w:rsidDel="00000000" w:rsidP="00000000" w:rsidRDefault="00000000" w:rsidRPr="00000000" w14:paraId="0000010D">
      <w:pPr>
        <w:jc w:val="center"/>
        <w:rPr>
          <w:b w:val="1"/>
          <w:sz w:val="36"/>
          <w:szCs w:val="36"/>
        </w:rPr>
      </w:pPr>
      <w:r w:rsidDel="00000000" w:rsidR="00000000" w:rsidRPr="00000000">
        <w:rPr>
          <w:b w:val="1"/>
          <w:sz w:val="36"/>
          <w:szCs w:val="36"/>
        </w:rPr>
        <w:drawing>
          <wp:inline distB="114300" distT="114300" distL="114300" distR="114300">
            <wp:extent cx="5731200" cy="2463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center"/>
        <w:rPr>
          <w:b w:val="1"/>
          <w:sz w:val="36"/>
          <w:szCs w:val="36"/>
        </w:rPr>
      </w:pPr>
      <w:r w:rsidDel="00000000" w:rsidR="00000000" w:rsidRPr="00000000">
        <w:rPr>
          <w:rtl w:val="0"/>
        </w:rPr>
      </w:r>
    </w:p>
    <w:p w:rsidR="00000000" w:rsidDel="00000000" w:rsidP="00000000" w:rsidRDefault="00000000" w:rsidRPr="00000000" w14:paraId="0000010F">
      <w:pPr>
        <w:jc w:val="center"/>
        <w:rPr>
          <w:b w:val="1"/>
          <w:sz w:val="36"/>
          <w:szCs w:val="36"/>
        </w:rPr>
      </w:pPr>
      <w:r w:rsidDel="00000000" w:rsidR="00000000" w:rsidRPr="00000000">
        <w:rPr>
          <w:rtl w:val="0"/>
        </w:rPr>
      </w:r>
    </w:p>
    <w:p w:rsidR="00000000" w:rsidDel="00000000" w:rsidP="00000000" w:rsidRDefault="00000000" w:rsidRPr="00000000" w14:paraId="00000110">
      <w:pPr>
        <w:jc w:val="left"/>
        <w:rPr>
          <w:b w:val="1"/>
          <w:sz w:val="36"/>
          <w:szCs w:val="36"/>
        </w:rPr>
      </w:pPr>
      <w:r w:rsidDel="00000000" w:rsidR="00000000" w:rsidRPr="00000000">
        <w:rPr>
          <w:rtl w:val="0"/>
        </w:rPr>
      </w:r>
    </w:p>
    <w:p w:rsidR="00000000" w:rsidDel="00000000" w:rsidP="00000000" w:rsidRDefault="00000000" w:rsidRPr="00000000" w14:paraId="00000111">
      <w:pPr>
        <w:pStyle w:val="Heading1"/>
        <w:jc w:val="center"/>
        <w:rPr/>
      </w:pPr>
      <w:bookmarkStart w:colFirst="0" w:colLast="0" w:name="_pqib5sbjnp62" w:id="35"/>
      <w:bookmarkEnd w:id="35"/>
      <w:r w:rsidDel="00000000" w:rsidR="00000000" w:rsidRPr="00000000">
        <w:rPr>
          <w:rtl w:val="0"/>
        </w:rPr>
        <w:t xml:space="preserve">Conclusie</w:t>
      </w:r>
    </w:p>
    <w:p w:rsidR="00000000" w:rsidDel="00000000" w:rsidP="00000000" w:rsidRDefault="00000000" w:rsidRPr="00000000" w14:paraId="00000112">
      <w:pPr>
        <w:jc w:val="center"/>
        <w:rPr>
          <w:b w:val="1"/>
          <w:sz w:val="36"/>
          <w:szCs w:val="36"/>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We hebben veel verschillende dingen geprobeerd om tot een goed model te komen, zo hebben we bijvoorbeeld veel verschillende combinaties van tabellen getest voor het model.</w:t>
      </w:r>
    </w:p>
    <w:p w:rsidR="00000000" w:rsidDel="00000000" w:rsidP="00000000" w:rsidRDefault="00000000" w:rsidRPr="00000000" w14:paraId="00000114">
      <w:pPr>
        <w:rPr/>
      </w:pPr>
      <w:r w:rsidDel="00000000" w:rsidR="00000000" w:rsidRPr="00000000">
        <w:rPr>
          <w:rtl w:val="0"/>
        </w:rPr>
        <w:t xml:space="preserve">Na het testen van verschillende combinaties in het model zijn we tot de conclusie gekomen dat knn en polyreg modellen het beste zouden werken voor ons.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Het dashboard is heel simpel te gebruiken, en is grotendeels foolproof gemaakt, ook wordt er weergegeven hoe zeker het model is dat hij de voorspelling goed heeft.</w:t>
      </w:r>
      <w:r w:rsidDel="00000000" w:rsidR="00000000" w:rsidRPr="00000000">
        <w:rPr>
          <w:rtl w:val="0"/>
        </w:rPr>
      </w:r>
    </w:p>
    <w:p w:rsidR="00000000" w:rsidDel="00000000" w:rsidP="00000000" w:rsidRDefault="00000000" w:rsidRPr="00000000" w14:paraId="00000117">
      <w:pPr>
        <w:jc w:val="center"/>
        <w:rPr>
          <w:b w:val="1"/>
          <w:sz w:val="36"/>
          <w:szCs w:val="36"/>
        </w:rPr>
      </w:pPr>
      <w:r w:rsidDel="00000000" w:rsidR="00000000" w:rsidRPr="00000000">
        <w:rPr>
          <w:rtl w:val="0"/>
        </w:rPr>
      </w:r>
    </w:p>
    <w:p w:rsidR="00000000" w:rsidDel="00000000" w:rsidP="00000000" w:rsidRDefault="00000000" w:rsidRPr="00000000" w14:paraId="00000118">
      <w:pPr>
        <w:jc w:val="center"/>
        <w:rPr>
          <w:b w:val="1"/>
          <w:sz w:val="36"/>
          <w:szCs w:val="36"/>
        </w:rPr>
      </w:pPr>
      <w:r w:rsidDel="00000000" w:rsidR="00000000" w:rsidRPr="00000000">
        <w:rPr>
          <w:rtl w:val="0"/>
        </w:rPr>
      </w:r>
    </w:p>
    <w:p w:rsidR="00000000" w:rsidDel="00000000" w:rsidP="00000000" w:rsidRDefault="00000000" w:rsidRPr="00000000" w14:paraId="00000119">
      <w:pPr>
        <w:jc w:val="center"/>
        <w:rPr>
          <w:b w:val="1"/>
          <w:sz w:val="36"/>
          <w:szCs w:val="36"/>
        </w:rPr>
      </w:pPr>
      <w:r w:rsidDel="00000000" w:rsidR="00000000" w:rsidRPr="00000000">
        <w:rPr>
          <w:rtl w:val="0"/>
        </w:rPr>
      </w:r>
    </w:p>
    <w:p w:rsidR="00000000" w:rsidDel="00000000" w:rsidP="00000000" w:rsidRDefault="00000000" w:rsidRPr="00000000" w14:paraId="0000011A">
      <w:pPr>
        <w:jc w:val="center"/>
        <w:rPr>
          <w:b w:val="1"/>
          <w:sz w:val="36"/>
          <w:szCs w:val="36"/>
        </w:rPr>
      </w:pPr>
      <w:r w:rsidDel="00000000" w:rsidR="00000000" w:rsidRPr="00000000">
        <w:rPr>
          <w:rtl w:val="0"/>
        </w:rPr>
      </w:r>
    </w:p>
    <w:p w:rsidR="00000000" w:rsidDel="00000000" w:rsidP="00000000" w:rsidRDefault="00000000" w:rsidRPr="00000000" w14:paraId="0000011B">
      <w:pPr>
        <w:jc w:val="center"/>
        <w:rPr>
          <w:b w:val="1"/>
          <w:sz w:val="36"/>
          <w:szCs w:val="36"/>
        </w:rPr>
      </w:pPr>
      <w:r w:rsidDel="00000000" w:rsidR="00000000" w:rsidRPr="00000000">
        <w:rPr>
          <w:rtl w:val="0"/>
        </w:rPr>
      </w:r>
    </w:p>
    <w:p w:rsidR="00000000" w:rsidDel="00000000" w:rsidP="00000000" w:rsidRDefault="00000000" w:rsidRPr="00000000" w14:paraId="0000011C">
      <w:pPr>
        <w:jc w:val="center"/>
        <w:rPr>
          <w:b w:val="1"/>
          <w:sz w:val="36"/>
          <w:szCs w:val="36"/>
        </w:rPr>
      </w:pPr>
      <w:r w:rsidDel="00000000" w:rsidR="00000000" w:rsidRPr="00000000">
        <w:rPr>
          <w:rtl w:val="0"/>
        </w:rPr>
      </w:r>
    </w:p>
    <w:p w:rsidR="00000000" w:rsidDel="00000000" w:rsidP="00000000" w:rsidRDefault="00000000" w:rsidRPr="00000000" w14:paraId="0000011D">
      <w:pPr>
        <w:jc w:val="center"/>
        <w:rPr>
          <w:b w:val="1"/>
          <w:sz w:val="36"/>
          <w:szCs w:val="36"/>
        </w:rPr>
      </w:pPr>
      <w:r w:rsidDel="00000000" w:rsidR="00000000" w:rsidRPr="00000000">
        <w:rPr>
          <w:rtl w:val="0"/>
        </w:rPr>
      </w:r>
    </w:p>
    <w:p w:rsidR="00000000" w:rsidDel="00000000" w:rsidP="00000000" w:rsidRDefault="00000000" w:rsidRPr="00000000" w14:paraId="0000011E">
      <w:pPr>
        <w:jc w:val="center"/>
        <w:rPr>
          <w:b w:val="1"/>
          <w:sz w:val="36"/>
          <w:szCs w:val="36"/>
        </w:rPr>
      </w:pPr>
      <w:r w:rsidDel="00000000" w:rsidR="00000000" w:rsidRPr="00000000">
        <w:rPr>
          <w:rtl w:val="0"/>
        </w:rPr>
      </w:r>
    </w:p>
    <w:p w:rsidR="00000000" w:rsidDel="00000000" w:rsidP="00000000" w:rsidRDefault="00000000" w:rsidRPr="00000000" w14:paraId="0000011F">
      <w:pPr>
        <w:jc w:val="center"/>
        <w:rPr>
          <w:b w:val="1"/>
          <w:sz w:val="36"/>
          <w:szCs w:val="36"/>
        </w:rPr>
      </w:pPr>
      <w:r w:rsidDel="00000000" w:rsidR="00000000" w:rsidRPr="00000000">
        <w:rPr>
          <w:rtl w:val="0"/>
        </w:rPr>
      </w:r>
    </w:p>
    <w:p w:rsidR="00000000" w:rsidDel="00000000" w:rsidP="00000000" w:rsidRDefault="00000000" w:rsidRPr="00000000" w14:paraId="00000120">
      <w:pPr>
        <w:jc w:val="center"/>
        <w:rPr>
          <w:b w:val="1"/>
          <w:sz w:val="36"/>
          <w:szCs w:val="36"/>
        </w:rPr>
      </w:pPr>
      <w:r w:rsidDel="00000000" w:rsidR="00000000" w:rsidRPr="00000000">
        <w:rPr>
          <w:rtl w:val="0"/>
        </w:rPr>
      </w:r>
    </w:p>
    <w:p w:rsidR="00000000" w:rsidDel="00000000" w:rsidP="00000000" w:rsidRDefault="00000000" w:rsidRPr="00000000" w14:paraId="00000121">
      <w:pPr>
        <w:jc w:val="center"/>
        <w:rPr>
          <w:b w:val="1"/>
          <w:sz w:val="36"/>
          <w:szCs w:val="36"/>
        </w:rPr>
      </w:pPr>
      <w:r w:rsidDel="00000000" w:rsidR="00000000" w:rsidRPr="00000000">
        <w:rPr>
          <w:rtl w:val="0"/>
        </w:rPr>
      </w:r>
    </w:p>
    <w:p w:rsidR="00000000" w:rsidDel="00000000" w:rsidP="00000000" w:rsidRDefault="00000000" w:rsidRPr="00000000" w14:paraId="00000122">
      <w:pPr>
        <w:jc w:val="center"/>
        <w:rPr>
          <w:b w:val="1"/>
          <w:sz w:val="36"/>
          <w:szCs w:val="36"/>
        </w:rPr>
      </w:pPr>
      <w:r w:rsidDel="00000000" w:rsidR="00000000" w:rsidRPr="00000000">
        <w:rPr>
          <w:rtl w:val="0"/>
        </w:rPr>
      </w:r>
    </w:p>
    <w:p w:rsidR="00000000" w:rsidDel="00000000" w:rsidP="00000000" w:rsidRDefault="00000000" w:rsidRPr="00000000" w14:paraId="00000123">
      <w:pPr>
        <w:jc w:val="center"/>
        <w:rPr>
          <w:b w:val="1"/>
          <w:sz w:val="36"/>
          <w:szCs w:val="36"/>
        </w:rPr>
      </w:pPr>
      <w:r w:rsidDel="00000000" w:rsidR="00000000" w:rsidRPr="00000000">
        <w:rPr>
          <w:rtl w:val="0"/>
        </w:rPr>
      </w:r>
    </w:p>
    <w:p w:rsidR="00000000" w:rsidDel="00000000" w:rsidP="00000000" w:rsidRDefault="00000000" w:rsidRPr="00000000" w14:paraId="00000124">
      <w:pPr>
        <w:jc w:val="center"/>
        <w:rPr>
          <w:b w:val="1"/>
          <w:sz w:val="36"/>
          <w:szCs w:val="36"/>
        </w:rPr>
      </w:pPr>
      <w:r w:rsidDel="00000000" w:rsidR="00000000" w:rsidRPr="00000000">
        <w:rPr>
          <w:rtl w:val="0"/>
        </w:rPr>
      </w:r>
    </w:p>
    <w:p w:rsidR="00000000" w:rsidDel="00000000" w:rsidP="00000000" w:rsidRDefault="00000000" w:rsidRPr="00000000" w14:paraId="00000125">
      <w:pPr>
        <w:jc w:val="center"/>
        <w:rPr>
          <w:b w:val="1"/>
          <w:sz w:val="36"/>
          <w:szCs w:val="36"/>
        </w:rPr>
      </w:pPr>
      <w:r w:rsidDel="00000000" w:rsidR="00000000" w:rsidRPr="00000000">
        <w:rPr>
          <w:rtl w:val="0"/>
        </w:rPr>
      </w:r>
    </w:p>
    <w:p w:rsidR="00000000" w:rsidDel="00000000" w:rsidP="00000000" w:rsidRDefault="00000000" w:rsidRPr="00000000" w14:paraId="00000126">
      <w:pPr>
        <w:jc w:val="center"/>
        <w:rPr>
          <w:b w:val="1"/>
          <w:sz w:val="36"/>
          <w:szCs w:val="36"/>
        </w:rPr>
      </w:pPr>
      <w:r w:rsidDel="00000000" w:rsidR="00000000" w:rsidRPr="00000000">
        <w:rPr>
          <w:rtl w:val="0"/>
        </w:rPr>
      </w:r>
    </w:p>
    <w:p w:rsidR="00000000" w:rsidDel="00000000" w:rsidP="00000000" w:rsidRDefault="00000000" w:rsidRPr="00000000" w14:paraId="00000127">
      <w:pPr>
        <w:jc w:val="center"/>
        <w:rPr>
          <w:b w:val="1"/>
          <w:sz w:val="36"/>
          <w:szCs w:val="36"/>
        </w:rPr>
      </w:pPr>
      <w:r w:rsidDel="00000000" w:rsidR="00000000" w:rsidRPr="00000000">
        <w:rPr>
          <w:rtl w:val="0"/>
        </w:rPr>
      </w:r>
    </w:p>
    <w:p w:rsidR="00000000" w:rsidDel="00000000" w:rsidP="00000000" w:rsidRDefault="00000000" w:rsidRPr="00000000" w14:paraId="00000128">
      <w:pPr>
        <w:jc w:val="center"/>
        <w:rPr>
          <w:b w:val="1"/>
          <w:sz w:val="36"/>
          <w:szCs w:val="36"/>
        </w:rPr>
      </w:pPr>
      <w:r w:rsidDel="00000000" w:rsidR="00000000" w:rsidRPr="00000000">
        <w:rPr>
          <w:rtl w:val="0"/>
        </w:rPr>
      </w:r>
    </w:p>
    <w:p w:rsidR="00000000" w:rsidDel="00000000" w:rsidP="00000000" w:rsidRDefault="00000000" w:rsidRPr="00000000" w14:paraId="00000129">
      <w:pPr>
        <w:jc w:val="left"/>
        <w:rPr>
          <w:b w:val="1"/>
          <w:sz w:val="36"/>
          <w:szCs w:val="36"/>
        </w:rPr>
      </w:pPr>
      <w:r w:rsidDel="00000000" w:rsidR="00000000" w:rsidRPr="00000000">
        <w:rPr>
          <w:rtl w:val="0"/>
        </w:rPr>
      </w:r>
    </w:p>
    <w:p w:rsidR="00000000" w:rsidDel="00000000" w:rsidP="00000000" w:rsidRDefault="00000000" w:rsidRPr="00000000" w14:paraId="0000012A">
      <w:pPr>
        <w:jc w:val="left"/>
        <w:rPr>
          <w:b w:val="1"/>
          <w:sz w:val="36"/>
          <w:szCs w:val="36"/>
        </w:rPr>
      </w:pPr>
      <w:r w:rsidDel="00000000" w:rsidR="00000000" w:rsidRPr="00000000">
        <w:rPr>
          <w:rtl w:val="0"/>
        </w:rPr>
      </w:r>
    </w:p>
    <w:p w:rsidR="00000000" w:rsidDel="00000000" w:rsidP="00000000" w:rsidRDefault="00000000" w:rsidRPr="00000000" w14:paraId="0000012B">
      <w:pPr>
        <w:pStyle w:val="Heading1"/>
        <w:jc w:val="center"/>
        <w:rPr/>
      </w:pPr>
      <w:bookmarkStart w:colFirst="0" w:colLast="0" w:name="_v844naj32rdg" w:id="36"/>
      <w:bookmarkEnd w:id="36"/>
      <w:r w:rsidDel="00000000" w:rsidR="00000000" w:rsidRPr="00000000">
        <w:rPr>
          <w:rtl w:val="0"/>
        </w:rPr>
        <w:t xml:space="preserve">Bijlagen</w:t>
      </w:r>
    </w:p>
    <w:p w:rsidR="00000000" w:rsidDel="00000000" w:rsidP="00000000" w:rsidRDefault="00000000" w:rsidRPr="00000000" w14:paraId="0000012C">
      <w:pPr>
        <w:jc w:val="center"/>
        <w:rPr>
          <w:b w:val="1"/>
          <w:sz w:val="36"/>
          <w:szCs w:val="36"/>
        </w:rPr>
      </w:pPr>
      <w:r w:rsidDel="00000000" w:rsidR="00000000" w:rsidRPr="00000000">
        <w:rPr>
          <w:rtl w:val="0"/>
        </w:rPr>
      </w:r>
    </w:p>
    <w:p w:rsidR="00000000" w:rsidDel="00000000" w:rsidP="00000000" w:rsidRDefault="00000000" w:rsidRPr="00000000" w14:paraId="0000012D">
      <w:pPr>
        <w:jc w:val="center"/>
        <w:rPr>
          <w:b w:val="1"/>
          <w:sz w:val="36"/>
          <w:szCs w:val="36"/>
        </w:rPr>
      </w:pPr>
      <w:r w:rsidDel="00000000" w:rsidR="00000000" w:rsidRPr="00000000">
        <w:rPr>
          <w:rtl w:val="0"/>
        </w:rPr>
      </w:r>
    </w:p>
    <w:p w:rsidR="00000000" w:rsidDel="00000000" w:rsidP="00000000" w:rsidRDefault="00000000" w:rsidRPr="00000000" w14:paraId="0000012E">
      <w:pPr>
        <w:rPr>
          <w:sz w:val="26"/>
          <w:szCs w:val="26"/>
        </w:rPr>
      </w:pPr>
      <w:hyperlink r:id="rId11">
        <w:r w:rsidDel="00000000" w:rsidR="00000000" w:rsidRPr="00000000">
          <w:rPr>
            <w:color w:val="1155cc"/>
            <w:sz w:val="26"/>
            <w:szCs w:val="26"/>
            <w:u w:val="single"/>
            <w:rtl w:val="0"/>
          </w:rPr>
          <w:t xml:space="preserve">https://github.com/Alexandervsz/Storingen</w:t>
        </w:r>
      </w:hyperlink>
      <w:r w:rsidDel="00000000" w:rsidR="00000000" w:rsidRPr="00000000">
        <w:rPr>
          <w:rtl w:val="0"/>
        </w:rPr>
      </w:r>
    </w:p>
    <w:p w:rsidR="00000000" w:rsidDel="00000000" w:rsidP="00000000" w:rsidRDefault="00000000" w:rsidRPr="00000000" w14:paraId="0000012F">
      <w:pPr>
        <w:jc w:val="center"/>
        <w:rPr>
          <w:b w:val="1"/>
          <w:sz w:val="36"/>
          <w:szCs w:val="36"/>
        </w:rPr>
      </w:pPr>
      <w:r w:rsidDel="00000000" w:rsidR="00000000" w:rsidRPr="00000000">
        <w:rPr>
          <w:rtl w:val="0"/>
        </w:rPr>
      </w:r>
    </w:p>
    <w:p w:rsidR="00000000" w:rsidDel="00000000" w:rsidP="00000000" w:rsidRDefault="00000000" w:rsidRPr="00000000" w14:paraId="00000130">
      <w:pPr>
        <w:jc w:val="center"/>
        <w:rPr>
          <w:b w:val="1"/>
          <w:sz w:val="36"/>
          <w:szCs w:val="36"/>
        </w:rPr>
      </w:pPr>
      <w:r w:rsidDel="00000000" w:rsidR="00000000" w:rsidRPr="00000000">
        <w:rPr>
          <w:rtl w:val="0"/>
        </w:rPr>
      </w:r>
    </w:p>
    <w:sectPr>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b w:val="1"/>
        <w:sz w:val="36"/>
        <w:szCs w:val="36"/>
      </w:rPr>
    </w:pPr>
    <w:r w:rsidDel="00000000" w:rsidR="00000000" w:rsidRPr="00000000">
      <w:rPr>
        <w:rtl w:val="0"/>
      </w:rPr>
    </w:r>
  </w:p>
  <w:p w:rsidR="00000000" w:rsidDel="00000000" w:rsidP="00000000" w:rsidRDefault="00000000" w:rsidRPr="00000000" w14:paraId="000001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spacing w:after="100" w:before="100" w:line="360" w:lineRule="auto"/>
    </w:pPr>
    <w:rPr>
      <w:color w:val="0000ff"/>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exandervsz/Storingen" TargetMode="Externa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