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866CE" w14:textId="7C868F0B" w:rsidR="00A412D0" w:rsidRPr="00337B18" w:rsidRDefault="00D61248" w:rsidP="00D0062E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37B1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Analysis of a simple Bayesian </w:t>
      </w:r>
      <w:r w:rsidR="00D0062E" w:rsidRPr="00337B1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network </w:t>
      </w:r>
      <w:r w:rsidRPr="00337B18">
        <w:rPr>
          <w:rFonts w:ascii="Times New Roman" w:hAnsi="Times New Roman" w:cs="Times New Roman"/>
          <w:b/>
          <w:bCs/>
          <w:sz w:val="30"/>
          <w:szCs w:val="30"/>
          <w:lang w:val="en-US"/>
        </w:rPr>
        <w:t>example</w:t>
      </w:r>
    </w:p>
    <w:p w14:paraId="0CDA91F1" w14:textId="26B876EF" w:rsidR="00D61248" w:rsidRPr="00D0062E" w:rsidRDefault="00D61248">
      <w:pPr>
        <w:rPr>
          <w:rFonts w:ascii="Times New Roman" w:hAnsi="Times New Roman" w:cs="Times New Roman"/>
          <w:lang w:val="en-US"/>
        </w:rPr>
      </w:pPr>
    </w:p>
    <w:p w14:paraId="139F6F50" w14:textId="4841DFA0" w:rsidR="00D61248" w:rsidRPr="00D0062E" w:rsidRDefault="00D61248">
      <w:pPr>
        <w:rPr>
          <w:rFonts w:ascii="Times New Roman" w:hAnsi="Times New Roman" w:cs="Times New Roman"/>
          <w:lang w:val="en-US"/>
        </w:rPr>
      </w:pPr>
      <w:r w:rsidRPr="00D0062E">
        <w:rPr>
          <w:rFonts w:ascii="Times New Roman" w:hAnsi="Times New Roman" w:cs="Times New Roman"/>
          <w:noProof/>
        </w:rPr>
        <w:drawing>
          <wp:inline distT="0" distB="0" distL="0" distR="0" wp14:anchorId="07B0EEE2" wp14:editId="2CE8245D">
            <wp:extent cx="5547360" cy="5634184"/>
            <wp:effectExtent l="0" t="0" r="0" b="5080"/>
            <wp:docPr id="1145003189" name="Εικόνα 1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03189" name="Εικόνα 1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624" cy="56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081A" w14:textId="3BB20FE7" w:rsidR="00F16527" w:rsidRPr="00337B18" w:rsidRDefault="00337B18" w:rsidP="0033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</w:pPr>
      <w:r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 xml:space="preserve">1. </w:t>
      </w:r>
      <w:r w:rsidR="00F16527"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>Understanding the Bayesian Network Structure</w:t>
      </w:r>
    </w:p>
    <w:p w14:paraId="7436B692" w14:textId="346DD7B1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network describes factors that influence clothing purchases, represented by the random variable X with three categories: Warm Coat (</w:t>
      </w:r>
      <w:r w:rsidR="00906C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​), Business Shirt (</w:t>
      </w:r>
      <w:r w:rsidR="00906C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​), and Bermuda Shorts (</w:t>
      </w:r>
      <w:r w:rsidR="00906CD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​).</w:t>
      </w:r>
    </w:p>
    <w:p w14:paraId="7206E9CF" w14:textId="77777777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network consists of five nodes:</w:t>
      </w:r>
    </w:p>
    <w:p w14:paraId="0E44A443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A: Season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(with values Spring, Summer, Fall, and Winter)</w:t>
      </w:r>
    </w:p>
    <w:p w14:paraId="7A5E4DC4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B: Location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(New York or Los Angeles)</w:t>
      </w:r>
    </w:p>
    <w:p w14:paraId="0EDA5796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X: Clothing Purchase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(Warm Coat, Business Shirt, or Bermuda Shorts)</w:t>
      </w:r>
    </w:p>
    <w:p w14:paraId="695EC0E0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C: Fabric Weight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(Light, Medium, or Heavy)</w:t>
      </w:r>
    </w:p>
    <w:p w14:paraId="731A31BB" w14:textId="77777777" w:rsidR="00F16527" w:rsidRPr="00F16527" w:rsidRDefault="00F16527" w:rsidP="00F16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D: Color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(Bright, Neutral, or Dark)</w:t>
      </w:r>
    </w:p>
    <w:p w14:paraId="4EF2C366" w14:textId="77777777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lastRenderedPageBreak/>
        <w:t>These nodes interact as follows:</w:t>
      </w:r>
    </w:p>
    <w:p w14:paraId="523F129F" w14:textId="77777777" w:rsidR="00F16527" w:rsidRPr="00F16527" w:rsidRDefault="00F16527" w:rsidP="00F16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and 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B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directly influence 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(the type of clothing purchased).</w:t>
      </w:r>
    </w:p>
    <w:p w14:paraId="58BA2D2F" w14:textId="77777777" w:rsidR="00F16527" w:rsidRPr="00F16527" w:rsidRDefault="00F16527" w:rsidP="00F165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directly influences 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and 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D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(fabric weight and color of the clothing).</w:t>
      </w:r>
    </w:p>
    <w:p w14:paraId="79645297" w14:textId="77777777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The probabilities provided are conditional and represent the dependencies between these variables.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For example:</w:t>
      </w:r>
    </w:p>
    <w:p w14:paraId="18C167FD" w14:textId="5E6F4620" w:rsidR="00F16527" w:rsidRPr="00F16527" w:rsidRDefault="00F16527" w:rsidP="00F16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table in the center shows p(X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,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probability distribution of clothing choices given the season and location.</w:t>
      </w:r>
    </w:p>
    <w:p w14:paraId="4EBF1593" w14:textId="72DB5B26" w:rsidR="00F16527" w:rsidRPr="00F16527" w:rsidRDefault="00F16527" w:rsidP="00F165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tables below show p(C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X) and p(D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X), the probabilities of fabric weight and color given the type of clothing purchased.</w:t>
      </w:r>
    </w:p>
    <w:p w14:paraId="13AB78E1" w14:textId="2AC1188E" w:rsidR="00F16527" w:rsidRPr="00337B18" w:rsidRDefault="00337B18" w:rsidP="00F165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</w:pPr>
      <w:r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 xml:space="preserve">2. </w:t>
      </w:r>
      <w:r w:rsidR="00F16527"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>Key Probabilities in the Network</w:t>
      </w:r>
    </w:p>
    <w:p w14:paraId="3449065D" w14:textId="77777777" w:rsidR="00F16527" w:rsidRPr="00F16527" w:rsidRDefault="00F16527" w:rsidP="00F165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Prior Probabilities</w:t>
      </w:r>
    </w:p>
    <w:p w14:paraId="7085E138" w14:textId="77777777" w:rsidR="00F16527" w:rsidRPr="00F16527" w:rsidRDefault="00F16527" w:rsidP="00F1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Season (A):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Each season has a probability of 0.25, indicating equal likelihood.</w:t>
      </w:r>
    </w:p>
    <w:p w14:paraId="5B1E0D77" w14:textId="3D1A768F" w:rsidR="00F16527" w:rsidRPr="00F16527" w:rsidRDefault="00F16527" w:rsidP="00F165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Location (B):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The probabilities are 0.4 for New York and 0.6 for Los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Angeles.</w:t>
      </w:r>
    </w:p>
    <w:p w14:paraId="2AF76C44" w14:textId="77777777" w:rsidR="00F16527" w:rsidRPr="00F16527" w:rsidRDefault="00F16527" w:rsidP="00F165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Conditional Probabilities</w:t>
      </w:r>
    </w:p>
    <w:p w14:paraId="710144F7" w14:textId="78111DE3" w:rsidR="00F16527" w:rsidRPr="00F16527" w:rsidRDefault="00F16527" w:rsidP="00F165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Clothing Purchase (X) given Season and Location (A and B):</w:t>
      </w:r>
    </w:p>
    <w:p w14:paraId="58BFB6E2" w14:textId="1ED5172A" w:rsidR="00F16527" w:rsidRPr="00F16527" w:rsidRDefault="00F16527" w:rsidP="00F165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The table p(X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 provides the probabilities for each clothing item given the combination of season and location. For example, p(</w:t>
      </w:r>
      <w:r w:rsidR="00393B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0.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30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is the probability of purchasing a Warm Coat in Spring in New York.</w:t>
      </w:r>
    </w:p>
    <w:p w14:paraId="4DD7DF62" w14:textId="34A80223" w:rsidR="00F16527" w:rsidRPr="00F16527" w:rsidRDefault="00F16527" w:rsidP="00F165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Fabric Weight (C) given Clothing Type (X):</w:t>
      </w:r>
    </w:p>
    <w:p w14:paraId="6DA17FED" w14:textId="231F3328" w:rsidR="00F16527" w:rsidRPr="00F16527" w:rsidRDefault="00F16527" w:rsidP="00F165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p(C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X) is the probability of choosing a certain fabric weight based on the type of clothing. For example, for Warm Coats (</w:t>
      </w:r>
      <w:r w:rsidR="00393B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​), there’s a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0% chance of choosing a light fabric, a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2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0% chance for medium, and a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7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0% chance for heavy.</w:t>
      </w:r>
    </w:p>
    <w:p w14:paraId="67B59251" w14:textId="77777777" w:rsidR="00F16527" w:rsidRPr="00F16527" w:rsidRDefault="00F16527" w:rsidP="00F165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Color (D) given Clothing Type (X):</w:t>
      </w:r>
    </w:p>
    <w:p w14:paraId="3BBB2AEE" w14:textId="64DF0B8E" w:rsidR="00F16527" w:rsidRPr="00F16527" w:rsidRDefault="00F16527" w:rsidP="00F165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p(D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X) gives the color probabilities for each type of clothing. For instance, a Business Shirt (</w:t>
      </w:r>
      <w:r w:rsidR="00393BC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has a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7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0% chance of being bright,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2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0% neutral, and 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0% dark.</w:t>
      </w:r>
    </w:p>
    <w:p w14:paraId="166ACFD2" w14:textId="7CE6893E" w:rsidR="00F16527" w:rsidRPr="00337B18" w:rsidRDefault="00337B18" w:rsidP="0033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</w:pPr>
      <w:r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 xml:space="preserve">3. </w:t>
      </w:r>
      <w:r w:rsidR="00F16527"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>Conditional Independence in the Network</w:t>
      </w:r>
    </w:p>
    <w:p w14:paraId="1AB35939" w14:textId="7E6134CD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Here are a few key relationships:</w:t>
      </w:r>
    </w:p>
    <w:p w14:paraId="6D72A071" w14:textId="6550BE99" w:rsidR="00F16527" w:rsidRPr="00F16527" w:rsidRDefault="00F16527" w:rsidP="00F165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 and B are independent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since their probabilities don’t depend on each other.</w:t>
      </w:r>
    </w:p>
    <w:p w14:paraId="61820CDB" w14:textId="502FC1BB" w:rsidR="00F16527" w:rsidRDefault="00F16527" w:rsidP="00F165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 and D are conditionally independent given 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because knowing the type of clothing purchased (X) fully explains the choice of fabric weight and color, making C and D independent of each other.</w:t>
      </w:r>
    </w:p>
    <w:p w14:paraId="24E14277" w14:textId="77777777" w:rsidR="00337B18" w:rsidRDefault="00337B18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 w:type="page"/>
      </w:r>
    </w:p>
    <w:p w14:paraId="5534067F" w14:textId="43015330" w:rsidR="00F16527" w:rsidRPr="00337B18" w:rsidRDefault="00337B18" w:rsidP="00337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</w:pPr>
      <w:r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lastRenderedPageBreak/>
        <w:t xml:space="preserve">4. </w:t>
      </w:r>
      <w:r w:rsidR="00F16527" w:rsidRPr="00337B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l-GR"/>
          <w14:ligatures w14:val="none"/>
        </w:rPr>
        <w:t>Calculations</w:t>
      </w:r>
    </w:p>
    <w:p w14:paraId="47EA2747" w14:textId="744A5328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To understand how the probabilities propagate through the network, </w:t>
      </w:r>
      <w:r w:rsidR="00337B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e can calculate joint and marginal probabilities.</w:t>
      </w:r>
    </w:p>
    <w:p w14:paraId="7CF1B345" w14:textId="77777777" w:rsidR="00F16527" w:rsidRPr="00F16527" w:rsidRDefault="00F16527" w:rsidP="00F165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Example: Calculating a Joint Probability</w:t>
      </w:r>
    </w:p>
    <w:p w14:paraId="5F774E28" w14:textId="60ED85C5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Let’s calculate the probability of purchasing a 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oat with a heavy fabric and a bright color in 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pring in New York.</w:t>
      </w:r>
    </w:p>
    <w:p w14:paraId="7EFE4A8A" w14:textId="34E30BE8" w:rsidR="00F16527" w:rsidRPr="00F16527" w:rsidRDefault="00F16527" w:rsidP="00F165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Choose the probability for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S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eason (A) and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L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ocation (B):</w:t>
      </w:r>
    </w:p>
    <w:p w14:paraId="7C7E938E" w14:textId="5301807E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p(a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)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=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0.25</w:t>
      </w:r>
    </w:p>
    <w:p w14:paraId="1EEF9F81" w14:textId="726E4F77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p(b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)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=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0.4</w:t>
      </w:r>
    </w:p>
    <w:p w14:paraId="69C6E783" w14:textId="5F213AD5" w:rsidR="00F16527" w:rsidRPr="00F16527" w:rsidRDefault="00F16527" w:rsidP="00F165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Select the probability of purchasing a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oat given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the s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eason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and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the l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ocation (A = spring and B = New York)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:</w:t>
      </w:r>
    </w:p>
    <w:p w14:paraId="0EAC69A7" w14:textId="4DC2906D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0.30</w:t>
      </w:r>
    </w:p>
    <w:p w14:paraId="075DF613" w14:textId="05B013FE" w:rsidR="00F16527" w:rsidRPr="00F16527" w:rsidRDefault="00F16527" w:rsidP="00F165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Probability of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 heavy f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abric given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lothing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type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(X = w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oat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)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:</w:t>
      </w:r>
    </w:p>
    <w:p w14:paraId="3AB5F88A" w14:textId="6889064D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0D40B8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7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</w:t>
      </w:r>
    </w:p>
    <w:p w14:paraId="720CA477" w14:textId="30BFC9A7" w:rsidR="00F16527" w:rsidRPr="00F16527" w:rsidRDefault="00F16527" w:rsidP="00F165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Probability of </w:t>
      </w:r>
      <w:r w:rsidR="00D205DC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 bright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olor given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lothing </w:t>
      </w:r>
      <w:r w:rsidR="000D40B8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t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ype (X =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812005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oat):</w:t>
      </w:r>
    </w:p>
    <w:p w14:paraId="6A0E5D5E" w14:textId="204ED5D0" w:rsidR="00F16527" w:rsidRPr="00F16527" w:rsidRDefault="00F16527" w:rsidP="00F1652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D205DC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D205DC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</w:t>
      </w:r>
      <w:r w:rsidR="00AD37D1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</w:t>
      </w:r>
    </w:p>
    <w:p w14:paraId="7F84AF90" w14:textId="04711282" w:rsidR="00F16527" w:rsidRPr="00F16527" w:rsidRDefault="00D0062E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We can now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calculate the probability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:p(a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,b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,x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,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,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⋅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⋅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⋅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⋅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Cambria Math" w:eastAsia="Times New Roman" w:hAnsi="Cambria Math" w:cs="Cambria Math"/>
          <w:kern w:val="0"/>
          <w:sz w:val="24"/>
          <w:szCs w:val="24"/>
          <w:lang w:val="en-US" w:eastAsia="el-GR"/>
          <w14:ligatures w14:val="none"/>
        </w:rPr>
        <w:t>∣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= 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0.7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0.1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⟹</m:t>
        </m:r>
      </m:oMath>
      <w:r w:rsidR="00337B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5B5B76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0.0021</w:t>
      </w:r>
      <w:r w:rsidR="00337B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So, the joint probability of purchasing a bright, heavy 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oat in 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pring in New York is 0.00</w:t>
      </w:r>
      <w:r w:rsidR="005B5B76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21</w:t>
      </w:r>
      <w:r w:rsidR="00F16527"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20503108" w14:textId="6C5885CE" w:rsidR="00F16527" w:rsidRPr="00F16527" w:rsidRDefault="00F16527" w:rsidP="00F165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Marginal Probability</w:t>
      </w:r>
      <w:r w:rsidR="00D0062E" w:rsidRPr="00D006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 xml:space="preserve"> of Warm Coat</w:t>
      </w:r>
    </w:p>
    <w:p w14:paraId="3F75D45A" w14:textId="01CE283C" w:rsidR="00F16527" w:rsidRPr="00F16527" w:rsidRDefault="00F16527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To find the probability of buying a 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w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arm 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oat (X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=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x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across all seasons and locations, </w:t>
      </w:r>
      <w:r w:rsidR="00812005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we have to </w:t>
      </w:r>
      <w:r w:rsidRPr="00F1652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sum over all possible combinations of A and B:</w:t>
      </w:r>
    </w:p>
    <w:p w14:paraId="05F7B2C1" w14:textId="04447B7C" w:rsidR="00812005" w:rsidRPr="00D0062E" w:rsidRDefault="00812005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P(X = 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el-G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a∈A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b∈B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p(</m:t>
                </m:r>
              </m:e>
            </m:nary>
          </m:e>
        </m:nary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b).</w:t>
      </w:r>
    </w:p>
    <w:p w14:paraId="2223EB67" w14:textId="76F8FA6B" w:rsidR="00812005" w:rsidRPr="00D0062E" w:rsidRDefault="00812005" w:rsidP="00F16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Since the Season (A) and the Location (B) are independent events, the probability p(a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 = p(a)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p(b). Therefore, </w:t>
      </w:r>
    </w:p>
    <w:p w14:paraId="40274DC0" w14:textId="77777777" w:rsidR="00337B18" w:rsidRDefault="00812005" w:rsidP="0033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P(X = 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en-US" w:eastAsia="el-G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en-US" w:eastAsia="el-GR"/>
                <w14:ligatures w14:val="none"/>
              </w:rPr>
              <m:t>a∈A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b∈B</m:t>
                </m:r>
              </m:sub>
              <m:sup/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en-US" w:eastAsia="el-GR"/>
                    <w14:ligatures w14:val="none"/>
                  </w:rPr>
                  <m:t>p(</m:t>
                </m:r>
              </m:e>
            </m:nary>
          </m:e>
        </m:nary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x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p(b)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⟹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  <w:t>P(X = 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=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2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3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4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5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5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5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6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6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6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6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7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7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7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7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+ p(x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|a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8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∩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8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p(a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8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p(b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8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⟹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  <w:t>P(X = 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 = 0.3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 + 0.2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0.6 + 0.1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 + 0.05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0.6 + 0.4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 + 0.2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0.6 + 0.6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0.4 + 0.3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∙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0.6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en-US" w:eastAsia="el-GR"/>
            <w14:ligatures w14:val="none"/>
          </w:rPr>
          <m:t>⟹</m:t>
        </m:r>
      </m:oMath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br/>
        <w:t>P(X = x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en-US" w:eastAsia="el-GR"/>
          <w14:ligatures w14:val="none"/>
        </w:rPr>
        <w:t>1</w:t>
      </w:r>
      <w:r w:rsidR="00A262FB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) = </w:t>
      </w:r>
      <w:r w:rsidR="00D0062E" w:rsidRPr="00D0062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0.2525</w:t>
      </w:r>
    </w:p>
    <w:p w14:paraId="798B39D5" w14:textId="77777777" w:rsidR="00337B18" w:rsidRDefault="00337B1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13A84FA0" w14:textId="3E3E5D39" w:rsidR="00911F35" w:rsidRPr="00337B18" w:rsidRDefault="00337B18" w:rsidP="00337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337B18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5. Reference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  <w:r w:rsidRPr="00337B18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Pr="00337B18">
        <w:rPr>
          <w:rFonts w:ascii="Times New Roman" w:hAnsi="Times New Roman" w:cs="Times New Roman"/>
          <w:sz w:val="24"/>
          <w:szCs w:val="24"/>
          <w:lang w:val="en-US"/>
        </w:rPr>
        <w:t xml:space="preserve">Larose, D. T., &amp; Larose, C. D. (2015). </w:t>
      </w:r>
      <w:r w:rsidRPr="00337B18">
        <w:rPr>
          <w:rStyle w:val="ab"/>
          <w:rFonts w:ascii="Times New Roman" w:hAnsi="Times New Roman" w:cs="Times New Roman"/>
          <w:sz w:val="24"/>
          <w:szCs w:val="24"/>
          <w:lang w:val="en-US"/>
        </w:rPr>
        <w:t>Data mining and predictive analytics</w:t>
      </w:r>
      <w:r w:rsidRPr="00337B18">
        <w:rPr>
          <w:rFonts w:ascii="Times New Roman" w:hAnsi="Times New Roman" w:cs="Times New Roman"/>
          <w:sz w:val="24"/>
          <w:szCs w:val="24"/>
          <w:lang w:val="en-US"/>
        </w:rPr>
        <w:t xml:space="preserve"> (2nd ed., Chapter 14.11). Wiley.</w:t>
      </w:r>
    </w:p>
    <w:sectPr w:rsidR="00911F35" w:rsidRPr="00337B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B44F1"/>
    <w:multiLevelType w:val="multilevel"/>
    <w:tmpl w:val="37B8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032CF"/>
    <w:multiLevelType w:val="multilevel"/>
    <w:tmpl w:val="F35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2393"/>
    <w:multiLevelType w:val="multilevel"/>
    <w:tmpl w:val="120A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95307"/>
    <w:multiLevelType w:val="multilevel"/>
    <w:tmpl w:val="0132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61DD6"/>
    <w:multiLevelType w:val="multilevel"/>
    <w:tmpl w:val="B80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F2D9D"/>
    <w:multiLevelType w:val="multilevel"/>
    <w:tmpl w:val="1414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273EB"/>
    <w:multiLevelType w:val="multilevel"/>
    <w:tmpl w:val="9148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11C21"/>
    <w:multiLevelType w:val="multilevel"/>
    <w:tmpl w:val="9D22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A7595"/>
    <w:multiLevelType w:val="hybridMultilevel"/>
    <w:tmpl w:val="F0FA4A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025EE"/>
    <w:multiLevelType w:val="multilevel"/>
    <w:tmpl w:val="CA7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6081">
    <w:abstractNumId w:val="9"/>
  </w:num>
  <w:num w:numId="2" w16cid:durableId="255601417">
    <w:abstractNumId w:val="3"/>
  </w:num>
  <w:num w:numId="3" w16cid:durableId="1592666248">
    <w:abstractNumId w:val="2"/>
  </w:num>
  <w:num w:numId="4" w16cid:durableId="236981377">
    <w:abstractNumId w:val="1"/>
  </w:num>
  <w:num w:numId="5" w16cid:durableId="1956981684">
    <w:abstractNumId w:val="6"/>
  </w:num>
  <w:num w:numId="6" w16cid:durableId="522784754">
    <w:abstractNumId w:val="4"/>
  </w:num>
  <w:num w:numId="7" w16cid:durableId="2111125030">
    <w:abstractNumId w:val="7"/>
  </w:num>
  <w:num w:numId="8" w16cid:durableId="1839423986">
    <w:abstractNumId w:val="0"/>
  </w:num>
  <w:num w:numId="9" w16cid:durableId="925653460">
    <w:abstractNumId w:val="5"/>
  </w:num>
  <w:num w:numId="10" w16cid:durableId="1329361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48"/>
    <w:rsid w:val="000D40B8"/>
    <w:rsid w:val="00337B18"/>
    <w:rsid w:val="00393BCD"/>
    <w:rsid w:val="004A56A3"/>
    <w:rsid w:val="005B5B76"/>
    <w:rsid w:val="00804A43"/>
    <w:rsid w:val="00812005"/>
    <w:rsid w:val="00906CD7"/>
    <w:rsid w:val="00911F35"/>
    <w:rsid w:val="00A262FB"/>
    <w:rsid w:val="00A412D0"/>
    <w:rsid w:val="00A93987"/>
    <w:rsid w:val="00AD37D1"/>
    <w:rsid w:val="00C621B6"/>
    <w:rsid w:val="00CA3D31"/>
    <w:rsid w:val="00D0062E"/>
    <w:rsid w:val="00D205DC"/>
    <w:rsid w:val="00D61248"/>
    <w:rsid w:val="00F1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5197"/>
  <w15:chartTrackingRefBased/>
  <w15:docId w15:val="{EEBF8BEB-4158-46B0-AFE9-E69C4F5F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6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1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1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61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61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61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6124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6124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6124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6124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6124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612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6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6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6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612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12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12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1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612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124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F16527"/>
    <w:rPr>
      <w:color w:val="666666"/>
    </w:rPr>
  </w:style>
  <w:style w:type="character" w:styleId="ab">
    <w:name w:val="Emphasis"/>
    <w:basedOn w:val="a0"/>
    <w:uiPriority w:val="20"/>
    <w:qFormat/>
    <w:rsid w:val="00337B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dit2420dsc@go.uop.gr</dc:creator>
  <cp:keywords/>
  <dc:description/>
  <cp:lastModifiedBy>dit2420dsc@go.uop.gr</cp:lastModifiedBy>
  <cp:revision>9</cp:revision>
  <dcterms:created xsi:type="dcterms:W3CDTF">2024-11-10T16:31:00Z</dcterms:created>
  <dcterms:modified xsi:type="dcterms:W3CDTF">2024-11-10T21:09:00Z</dcterms:modified>
</cp:coreProperties>
</file>