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D8" w:rsidRDefault="000322A6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margin-left:133.95pt;margin-top:353.5pt;width:321.05pt;height:0;z-index:251721728" o:connectortype="elbow" adj="-12827,-1,-12827">
            <v:stroke endarrow="block"/>
          </v:shape>
        </w:pict>
      </w:r>
      <w:r>
        <w:rPr>
          <w:noProof/>
          <w:lang w:eastAsia="ru-RU"/>
        </w:rPr>
        <w:pict>
          <v:shape id="_x0000_s1105" type="#_x0000_t32" style="position:absolute;margin-left:545.5pt;margin-top:397pt;width:12pt;height:0;z-index:251727872" o:connectortype="elbow" adj="-1083960,-1,-1083960">
            <v:stroke endarrow="block"/>
          </v:shape>
        </w:pict>
      </w:r>
      <w:r>
        <w:rPr>
          <w:noProof/>
          <w:lang w:eastAsia="ru-RU"/>
        </w:rPr>
        <w:pict>
          <v:roundrect id="_x0000_s1100" style="position:absolute;margin-left:455pt;margin-top:394.2pt;width:90.5pt;height:17.3pt;z-index:251722752" arcsize="10923f" fillcolor="#92cddc [1944]">
            <v:textbox style="mso-next-textbox:#_x0000_s1100">
              <w:txbxContent>
                <w:p w:rsidR="009D7585" w:rsidRPr="00EB0D07" w:rsidRDefault="009D7585" w:rsidP="009D7585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Приемная накладная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101" type="#_x0000_t32" style="position:absolute;margin-left:501.8pt;margin-top:385.9pt;width:0;height:8.3pt;z-index:251723776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098" style="position:absolute;margin-left:455pt;margin-top:340.5pt;width:90.5pt;height:48.5pt;z-index:251720704" arcsize="10923f" fillcolor="#92cddc [1944]">
            <v:textbox style="mso-next-textbox:#_x0000_s1098">
              <w:txbxContent>
                <w:p w:rsidR="009D7585" w:rsidRPr="00EB0D07" w:rsidRDefault="009D7585" w:rsidP="009D7585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Карта заказа с отметками о выполнении вместе с готовой продукцией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1" type="#_x0000_t34" style="position:absolute;margin-left:133.95pt;margin-top:280.7pt;width:264.2pt;height:12.8pt;rotation:180;flip:y;z-index:251711488" o:connectortype="elbow" adj="8,545400,-37187">
            <v:stroke endarrow="block"/>
          </v:shape>
        </w:pict>
      </w:r>
      <w:r>
        <w:rPr>
          <w:noProof/>
          <w:lang w:eastAsia="ru-RU"/>
        </w:rPr>
        <w:pict>
          <v:shape id="_x0000_s1083" type="#_x0000_t32" style="position:absolute;margin-left:398.15pt;margin-top:224.3pt;width:0;height:56.4pt;flip:y;z-index:251712512" o:connectortype="straight"/>
        </w:pict>
      </w:r>
      <w:r>
        <w:rPr>
          <w:noProof/>
          <w:lang w:eastAsia="ru-RU"/>
        </w:rPr>
        <w:pict>
          <v:shape id="_x0000_s1085" type="#_x0000_t34" style="position:absolute;margin-left:133.95pt;margin-top:265.5pt;width:116.35pt;height:20.5pt;rotation:180;flip:y;z-index:251713536" o:connectortype="elbow" adj="21646,324527,-56994">
            <v:stroke endarrow="block"/>
          </v:shape>
        </w:pict>
      </w:r>
      <w:r>
        <w:rPr>
          <w:noProof/>
          <w:lang w:eastAsia="ru-RU"/>
        </w:rPr>
        <w:pict>
          <v:shape id="_x0000_s1059" type="#_x0000_t34" style="position:absolute;margin-left:79.95pt;margin-top:216.5pt;width:74.5pt;height:57.5pt;rotation:90;z-index:251688960" o:connectortype="elbow" adj="72,-94101,-58755">
            <v:stroke endarrow="block"/>
          </v:shape>
        </w:pict>
      </w:r>
      <w:r>
        <w:rPr>
          <w:noProof/>
          <w:lang w:eastAsia="ru-RU"/>
        </w:rPr>
        <w:pict>
          <v:roundrect id="_x0000_s1093" style="position:absolute;margin-left:43.45pt;margin-top:344.3pt;width:90.5pt;height:16pt;z-index:251716608" arcsize="10923f" fillcolor="#92cddc [1944]">
            <v:textbox style="mso-next-textbox:#_x0000_s1093">
              <w:txbxContent>
                <w:p w:rsidR="009D7585" w:rsidRPr="00EB0D07" w:rsidRDefault="009D7585" w:rsidP="009D7585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Разливочная линия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94" type="#_x0000_t32" style="position:absolute;margin-left:88.45pt;margin-top:336.8pt;width:0;height:7.5pt;z-index:2517176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7" type="#_x0000_t32" style="position:absolute;margin-left:88.45pt;margin-top:301.3pt;width:0;height:7.5pt;z-index:251715584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086" style="position:absolute;margin-left:43.45pt;margin-top:308.5pt;width:90.5pt;height:30.3pt;z-index:251714560" arcsize="10923f" fillcolor="#92cddc [1944]">
            <v:textbox style="mso-next-textbox:#_x0000_s1086">
              <w:txbxContent>
                <w:p w:rsidR="009D7585" w:rsidRPr="009D7585" w:rsidRDefault="009D7585" w:rsidP="009D7585">
                  <w:pPr>
                    <w:rPr>
                      <w:sz w:val="16"/>
                      <w:szCs w:val="16"/>
                    </w:rPr>
                  </w:pPr>
                  <w:r w:rsidRPr="009D7585">
                    <w:rPr>
                      <w:sz w:val="16"/>
                      <w:szCs w:val="16"/>
                    </w:rPr>
                    <w:t>карта заказа на разлив продукции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57" style="position:absolute;margin-left:43.45pt;margin-top:282.5pt;width:90.5pt;height:18.8pt;z-index:251686912" arcsize="10923f" fillcolor="#92cddc [1944]">
            <v:textbox style="mso-next-textbox:#_x0000_s1057">
              <w:txbxContent>
                <w:p w:rsidR="00512CBB" w:rsidRPr="0084124A" w:rsidRDefault="00294264" w:rsidP="00512CB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Готовые компоненты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14" type="#_x0000_t120" style="position:absolute;margin-left:80.8pt;margin-top:516.8pt;width:15pt;height:15.2pt;z-index:251736064" fillcolor="black [3200]" strokecolor="#f2f2f2 [3041]" strokeweight="3pt">
            <v:shadow on="t" type="perspective" color="#7f7f7f [1601]" opacity=".5" offset="1pt" offset2="-1pt"/>
          </v:shape>
        </w:pict>
      </w:r>
      <w:r w:rsidR="002B0F2D">
        <w:rPr>
          <w:noProof/>
          <w:lang w:eastAsia="ru-RU"/>
        </w:rPr>
        <w:pict>
          <v:shape id="_x0000_s1117" type="#_x0000_t32" style="position:absolute;margin-left:88.45pt;margin-top:500pt;width:0;height:16.8pt;z-index:251737088" o:connectortype="straight">
            <v:stroke endarrow="block"/>
          </v:shape>
        </w:pict>
      </w:r>
      <w:r w:rsidR="002B0F2D">
        <w:rPr>
          <w:noProof/>
          <w:lang w:eastAsia="ru-RU"/>
        </w:rPr>
        <w:pict>
          <v:shape id="_x0000_s1112" type="#_x0000_t34" style="position:absolute;margin-left:88.45pt;margin-top:461.5pt;width:469.05pt;height:10pt;rotation:180;flip:y;z-index:251734016" o:connectortype="elbow" adj="21618,1088640,-28284">
            <v:stroke endarrow="block"/>
          </v:shape>
        </w:pict>
      </w:r>
      <w:r w:rsidR="002B0F2D">
        <w:rPr>
          <w:noProof/>
          <w:lang w:eastAsia="ru-RU"/>
        </w:rPr>
        <w:pict>
          <v:roundrect id="_x0000_s1111" style="position:absolute;margin-left:43.45pt;margin-top:471.5pt;width:90.5pt;height:28.5pt;z-index:251732992" arcsize="10923f" fillcolor="#92cddc [1944]">
            <v:textbox style="mso-next-textbox:#_x0000_s1111">
              <w:txbxContent>
                <w:p w:rsidR="000201C3" w:rsidRPr="000201C3" w:rsidRDefault="000201C3" w:rsidP="000201C3">
                  <w:pPr>
                    <w:rPr>
                      <w:sz w:val="16"/>
                    </w:rPr>
                  </w:pPr>
                  <w:r w:rsidRPr="000201C3">
                    <w:rPr>
                      <w:sz w:val="16"/>
                    </w:rPr>
                    <w:t>закрыти</w:t>
                  </w:r>
                  <w:r>
                    <w:rPr>
                      <w:sz w:val="16"/>
                    </w:rPr>
                    <w:t>е</w:t>
                  </w:r>
                  <w:r w:rsidRPr="000201C3">
                    <w:rPr>
                      <w:sz w:val="16"/>
                    </w:rPr>
                    <w:t xml:space="preserve"> приказа на производство продукции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shape id="_x0000_s1113" type="#_x0000_t32" style="position:absolute;margin-left:-55.7pt;margin-top:539.8pt;width:710.15pt;height:0;z-index:251735040" o:connectortype="straight"/>
        </w:pict>
      </w:r>
      <w:r w:rsidR="002B0F2D">
        <w:rPr>
          <w:noProof/>
          <w:lang w:eastAsia="ru-RU"/>
        </w:rPr>
        <w:pict>
          <v:roundrect id="_x0000_s1036" style="position:absolute;margin-left:-55.7pt;margin-top:22.3pt;width:90.5pt;height:31.5pt;z-index:251665408" arcsize="10923f" fillcolor="#92cddc [1944]">
            <v:textbox style="mso-next-textbox:#_x0000_s1036">
              <w:txbxContent>
                <w:p w:rsidR="00EB0D07" w:rsidRPr="00EB0D07" w:rsidRDefault="00EB0D07">
                  <w:pPr>
                    <w:rPr>
                      <w:sz w:val="4"/>
                    </w:rPr>
                  </w:pPr>
                  <w:r w:rsidRPr="00EB0D07">
                    <w:rPr>
                      <w:sz w:val="14"/>
                    </w:rPr>
                    <w:t>приказ на производство продукции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rect id="_x0000_s1026" style="position:absolute;margin-left:-64.8pt;margin-top:-40.2pt;width:102.75pt;height:580pt;z-index:251658240">
            <v:textbox style="mso-next-textbox:#_x0000_s1026">
              <w:txbxContent>
                <w:p w:rsidR="00757601" w:rsidRPr="009B39B6" w:rsidRDefault="009B39B6">
                  <w:pPr>
                    <w:rPr>
                      <w:sz w:val="16"/>
                    </w:rPr>
                  </w:pPr>
                  <w:r w:rsidRPr="009B39B6">
                    <w:rPr>
                      <w:sz w:val="16"/>
                    </w:rPr>
                    <w:t xml:space="preserve">Начальник </w:t>
                  </w:r>
                  <w:proofErr w:type="gramStart"/>
                  <w:r>
                    <w:rPr>
                      <w:sz w:val="16"/>
                    </w:rPr>
                    <w:t>производственного</w:t>
                  </w:r>
                  <w:proofErr w:type="gramEnd"/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rect>
        </w:pict>
      </w:r>
      <w:r w:rsidR="002B0F2D">
        <w:rPr>
          <w:noProof/>
          <w:lang w:eastAsia="ru-RU"/>
        </w:rPr>
        <w:pict>
          <v:rect id="_x0000_s1027" style="position:absolute;margin-left:37.95pt;margin-top:-12.2pt;width:102.75pt;height:552pt;z-index:251659264"/>
        </w:pict>
      </w:r>
      <w:r w:rsidR="002B0F2D">
        <w:rPr>
          <w:noProof/>
          <w:lang w:eastAsia="ru-RU"/>
        </w:rPr>
        <w:pict>
          <v:rect id="_x0000_s1029" style="position:absolute;margin-left:243.45pt;margin-top:-40.2pt;width:102.75pt;height:580pt;z-index:251661312"/>
        </w:pict>
      </w:r>
      <w:r w:rsidR="002B0F2D">
        <w:rPr>
          <w:noProof/>
          <w:lang w:eastAsia="ru-RU"/>
        </w:rPr>
        <w:pict>
          <v:rect id="_x0000_s1028" style="position:absolute;margin-left:346.2pt;margin-top:-40.2pt;width:102.75pt;height:580pt;z-index:251660288"/>
        </w:pict>
      </w:r>
      <w:r w:rsidR="002B0F2D">
        <w:rPr>
          <w:noProof/>
          <w:lang w:eastAsia="ru-RU"/>
        </w:rPr>
        <w:pict>
          <v:shape id="_x0000_s1109" type="#_x0000_t32" style="position:absolute;margin-left:603.8pt;margin-top:443.2pt;width:0;height:8.3pt;z-index:251731968" o:connectortype="straight">
            <v:stroke endarrow="block"/>
          </v:shape>
        </w:pict>
      </w:r>
      <w:r w:rsidR="002B0F2D">
        <w:rPr>
          <w:noProof/>
          <w:lang w:eastAsia="ru-RU"/>
        </w:rPr>
        <w:pict>
          <v:shape id="_x0000_s1108" type="#_x0000_t32" style="position:absolute;margin-left:603.8pt;margin-top:403.2pt;width:0;height:8.3pt;z-index:251730944" o:connectortype="straight">
            <v:stroke endarrow="block"/>
          </v:shape>
        </w:pict>
      </w:r>
      <w:r w:rsidR="002B0F2D">
        <w:rPr>
          <w:noProof/>
          <w:lang w:eastAsia="ru-RU"/>
        </w:rPr>
        <w:pict>
          <v:roundrect id="_x0000_s1107" style="position:absolute;margin-left:557.5pt;margin-top:451.5pt;width:90.5pt;height:20pt;z-index:251729920" arcsize="10923f" fillcolor="#92cddc [1944]">
            <v:textbox style="mso-next-textbox:#_x0000_s1107">
              <w:txbxContent>
                <w:p w:rsidR="000201C3" w:rsidRPr="000201C3" w:rsidRDefault="000201C3" w:rsidP="000201C3">
                  <w:pPr>
                    <w:rPr>
                      <w:sz w:val="16"/>
                    </w:rPr>
                  </w:pPr>
                  <w:r w:rsidRPr="000201C3">
                    <w:rPr>
                      <w:sz w:val="16"/>
                    </w:rPr>
                    <w:t>сертификат качества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roundrect id="_x0000_s1106" style="position:absolute;margin-left:557.5pt;margin-top:411.5pt;width:90.5pt;height:33.5pt;z-index:251728896" arcsize="10923f" fillcolor="#92cddc [1944]">
            <v:textbox style="mso-next-textbox:#_x0000_s1106">
              <w:txbxContent>
                <w:p w:rsidR="000201C3" w:rsidRPr="000201C3" w:rsidRDefault="000201C3" w:rsidP="000201C3">
                  <w:pPr>
                    <w:rPr>
                      <w:sz w:val="16"/>
                    </w:rPr>
                  </w:pPr>
                  <w:r w:rsidRPr="000201C3">
                    <w:rPr>
                      <w:sz w:val="16"/>
                    </w:rPr>
                    <w:t>анализ готовой продукции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roundrect id="_x0000_s1104" style="position:absolute;margin-left:557.5pt;margin-top:379.5pt;width:90.5pt;height:26.5pt;z-index:251726848" arcsize="10923f" fillcolor="#92cddc [1944]">
            <v:textbox style="mso-next-textbox:#_x0000_s1104">
              <w:txbxContent>
                <w:p w:rsidR="009D7585" w:rsidRPr="00EB0D07" w:rsidRDefault="009D7585" w:rsidP="009D7585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Образцы готовой продукции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rect id="_x0000_s1103" style="position:absolute;margin-left:551.7pt;margin-top:-12.2pt;width:102.75pt;height:552pt;z-index:251725824"/>
        </w:pict>
      </w:r>
      <w:r w:rsidR="002B0F2D">
        <w:rPr>
          <w:noProof/>
          <w:lang w:eastAsia="ru-RU"/>
        </w:rPr>
        <w:pict>
          <v:rect id="_x0000_s1102" style="position:absolute;margin-left:551.7pt;margin-top:-40.2pt;width:102.75pt;height:28pt;z-index:251724800" fillcolor="#d8d8d8 [2732]">
            <v:textbox>
              <w:txbxContent>
                <w:p w:rsidR="009D7585" w:rsidRPr="0084124A" w:rsidRDefault="009D7585" w:rsidP="009D7585">
                  <w:pPr>
                    <w:jc w:val="center"/>
                    <w:rPr>
                      <w:b/>
                      <w:sz w:val="14"/>
                      <w:szCs w:val="16"/>
                    </w:rPr>
                  </w:pPr>
                  <w:r>
                    <w:rPr>
                      <w:b/>
                      <w:sz w:val="14"/>
                      <w:szCs w:val="16"/>
                    </w:rPr>
                    <w:t>Лаборант</w:t>
                  </w:r>
                </w:p>
              </w:txbxContent>
            </v:textbox>
          </v:rect>
        </w:pict>
      </w:r>
      <w:r w:rsidR="002B0F2D">
        <w:rPr>
          <w:noProof/>
          <w:lang w:eastAsia="ru-RU"/>
        </w:rPr>
        <w:pict>
          <v:rect id="_x0000_s1097" style="position:absolute;margin-left:448.95pt;margin-top:-12.2pt;width:102.75pt;height:552pt;z-index:251719680"/>
        </w:pict>
      </w:r>
      <w:r w:rsidR="002B0F2D">
        <w:rPr>
          <w:noProof/>
          <w:lang w:eastAsia="ru-RU"/>
        </w:rPr>
        <w:pict>
          <v:rect id="_x0000_s1096" style="position:absolute;margin-left:448.95pt;margin-top:-40.2pt;width:102.75pt;height:28pt;z-index:251718656" fillcolor="#d8d8d8 [2732]">
            <v:textbox>
              <w:txbxContent>
                <w:p w:rsidR="009D7585" w:rsidRPr="0084124A" w:rsidRDefault="009D7585" w:rsidP="009D7585">
                  <w:pPr>
                    <w:jc w:val="center"/>
                    <w:rPr>
                      <w:b/>
                      <w:sz w:val="14"/>
                      <w:szCs w:val="16"/>
                    </w:rPr>
                  </w:pPr>
                  <w:r>
                    <w:rPr>
                      <w:b/>
                      <w:sz w:val="14"/>
                      <w:szCs w:val="16"/>
                    </w:rPr>
                    <w:t>Склад</w:t>
                  </w:r>
                </w:p>
              </w:txbxContent>
            </v:textbox>
          </v:rect>
        </w:pict>
      </w:r>
      <w:r w:rsidR="002B0F2D">
        <w:rPr>
          <w:noProof/>
          <w:lang w:eastAsia="ru-RU"/>
        </w:rPr>
        <w:pict>
          <v:shape id="_x0000_s1053" type="#_x0000_t34" style="position:absolute;margin-left:114.15pt;margin-top:53.3pt;width:97.5pt;height:57.85pt;rotation:90;flip:x;z-index:251682816" o:connectortype="elbow" adj="-45,28377,-42236">
            <v:stroke endarrow="block"/>
          </v:shape>
        </w:pict>
      </w:r>
      <w:r w:rsidR="002B0F2D">
        <w:rPr>
          <w:noProof/>
          <w:lang w:eastAsia="ru-RU"/>
        </w:rPr>
        <w:pict>
          <v:roundrect id="_x0000_s1040" style="position:absolute;margin-left:43.45pt;margin-top:14.8pt;width:90.5pt;height:39pt;z-index:251669504" arcsize="10923f" fillcolor="#92cddc [1944]">
            <v:textbox style="mso-next-textbox:#_x0000_s1040">
              <w:txbxContent>
                <w:p w:rsidR="00EB0D07" w:rsidRPr="00EB0D07" w:rsidRDefault="00EB0D07" w:rsidP="00EB0D07">
                  <w:pPr>
                    <w:rPr>
                      <w:sz w:val="14"/>
                    </w:rPr>
                  </w:pPr>
                  <w:r w:rsidRPr="00EB0D07">
                    <w:rPr>
                      <w:sz w:val="14"/>
                    </w:rPr>
                    <w:t>карта заказа на производство пластиковой тары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roundrect id="_x0000_s1072" style="position:absolute;margin-left:250.3pt;margin-top:230.7pt;width:90.5pt;height:18.8pt;z-index:251702272" arcsize="10923f" fillcolor="#92cddc [1944]">
            <v:textbox style="mso-next-textbox:#_x0000_s1072">
              <w:txbxContent>
                <w:p w:rsidR="00294264" w:rsidRPr="0084124A" w:rsidRDefault="00294264" w:rsidP="00E439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Номер трубопровода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roundrect id="_x0000_s1079" style="position:absolute;margin-left:250.3pt;margin-top:256.7pt;width:90.5pt;height:20pt;z-index:251709440" arcsize="10923f" fillcolor="#92cddc [1944]">
            <v:textbox style="mso-next-textbox:#_x0000_s1079">
              <w:txbxContent>
                <w:p w:rsidR="00294264" w:rsidRPr="0084124A" w:rsidRDefault="00294264" w:rsidP="0029426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трубопровод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shape id="_x0000_s1080" type="#_x0000_t32" style="position:absolute;margin-left:295.3pt;margin-top:248.4pt;width:0;height:8.3pt;z-index:251710464" o:connectortype="straight">
            <v:stroke endarrow="block"/>
          </v:shape>
        </w:pict>
      </w:r>
      <w:r w:rsidR="002B0F2D">
        <w:rPr>
          <w:noProof/>
          <w:lang w:eastAsia="ru-RU"/>
        </w:rPr>
        <w:pict>
          <v:shape id="_x0000_s1077" type="#_x0000_t34" style="position:absolute;margin-left:133.95pt;margin-top:80pt;width:161.35pt;height:51pt;z-index:251707392" o:connectortype="elbow" adj="21640,-51882,-25522">
            <v:stroke endarrow="block"/>
          </v:shape>
        </w:pict>
      </w:r>
      <w:r w:rsidR="002B0F2D">
        <w:rPr>
          <w:noProof/>
          <w:lang w:eastAsia="ru-RU"/>
        </w:rPr>
        <w:pict>
          <v:shape id="_x0000_s1076" type="#_x0000_t32" style="position:absolute;margin-left:295.3pt;margin-top:224.3pt;width:0;height:8.3pt;z-index:251706368" o:connectortype="straight">
            <v:stroke endarrow="block"/>
          </v:shape>
        </w:pict>
      </w:r>
      <w:r w:rsidR="002B0F2D">
        <w:rPr>
          <w:noProof/>
          <w:lang w:eastAsia="ru-RU"/>
        </w:rPr>
        <w:pict>
          <v:shape id="_x0000_s1075" type="#_x0000_t32" style="position:absolute;margin-left:295.3pt;margin-top:187.2pt;width:0;height:8.3pt;z-index:251705344" o:connectortype="straight">
            <v:stroke endarrow="block"/>
          </v:shape>
        </w:pict>
      </w:r>
      <w:r w:rsidR="002B0F2D">
        <w:rPr>
          <w:noProof/>
          <w:lang w:eastAsia="ru-RU"/>
        </w:rPr>
        <w:pict>
          <v:shape id="_x0000_s1074" type="#_x0000_t32" style="position:absolute;margin-left:295.3pt;margin-top:160.4pt;width:0;height:8.3pt;z-index:251704320" o:connectortype="straight">
            <v:stroke endarrow="block"/>
          </v:shape>
        </w:pict>
      </w:r>
      <w:r w:rsidR="002B0F2D">
        <w:rPr>
          <w:noProof/>
          <w:lang w:eastAsia="ru-RU"/>
        </w:rPr>
        <w:pict>
          <v:roundrect id="_x0000_s1070" style="position:absolute;margin-left:250.3pt;margin-top:168.7pt;width:90.5pt;height:18.5pt;z-index:251700224" arcsize="10923f" fillcolor="#92cddc [1944]">
            <v:textbox>
              <w:txbxContent>
                <w:p w:rsidR="00E43979" w:rsidRPr="0084124A" w:rsidRDefault="00E43979" w:rsidP="00E439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Агрегат-машина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roundrect id="_x0000_s1069" style="position:absolute;margin-left:250.3pt;margin-top:131pt;width:90.5pt;height:31.2pt;z-index:251699200" arcsize="10923f" fillcolor="#92cddc [1944]">
            <v:textbox>
              <w:txbxContent>
                <w:p w:rsidR="00E43979" w:rsidRPr="0084124A" w:rsidRDefault="00E43979" w:rsidP="00E43979">
                  <w:pPr>
                    <w:rPr>
                      <w:sz w:val="16"/>
                      <w:szCs w:val="16"/>
                    </w:rPr>
                  </w:pPr>
                  <w:r w:rsidRPr="0084124A">
                    <w:rPr>
                      <w:sz w:val="16"/>
                      <w:szCs w:val="16"/>
                    </w:rPr>
                    <w:t>задание на производство тары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roundrect id="_x0000_s1071" style="position:absolute;margin-left:250.3pt;margin-top:195.5pt;width:90.5pt;height:31.5pt;z-index:251701248" arcsize="10923f" fillcolor="#92cddc [1944]">
            <v:textbox style="mso-next-textbox:#_x0000_s1071">
              <w:txbxContent>
                <w:p w:rsidR="00E43979" w:rsidRPr="0084124A" w:rsidRDefault="00E43979" w:rsidP="00E439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Отметки о выполнении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roundrect id="_x0000_s1065" style="position:absolute;margin-left:352.3pt;margin-top:195.5pt;width:90.5pt;height:30.6pt;z-index:251695104" arcsize="10923f" fillcolor="#92cddc [1944]">
            <v:textbox style="mso-next-textbox:#_x0000_s1065">
              <w:txbxContent>
                <w:p w:rsidR="00512CBB" w:rsidRPr="0084124A" w:rsidRDefault="00512CBB" w:rsidP="00512CB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Отметки о выполнении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shape id="_x0000_s1064" type="#_x0000_t32" style="position:absolute;margin-left:398.15pt;margin-top:162.2pt;width:0;height:8.3pt;z-index:251694080" o:connectortype="straight">
            <v:stroke endarrow="block"/>
          </v:shape>
        </w:pict>
      </w:r>
      <w:r w:rsidR="002B0F2D">
        <w:rPr>
          <w:noProof/>
          <w:lang w:eastAsia="ru-RU"/>
        </w:rPr>
        <w:pict>
          <v:roundrect id="_x0000_s1063" style="position:absolute;margin-left:352.3pt;margin-top:168.7pt;width:90.5pt;height:18.5pt;z-index:251693056" arcsize="10923f" fillcolor="#92cddc [1944]">
            <v:textbox>
              <w:txbxContent>
                <w:p w:rsidR="00512CBB" w:rsidRPr="0084124A" w:rsidRDefault="00512CBB" w:rsidP="00512CB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Агрегат-машина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shape id="_x0000_s1066" type="#_x0000_t32" style="position:absolute;margin-left:398.15pt;margin-top:187.2pt;width:0;height:8.3pt;z-index:251696128" o:connectortype="straight">
            <v:stroke endarrow="block"/>
          </v:shape>
        </w:pict>
      </w:r>
      <w:r w:rsidR="002B0F2D">
        <w:rPr>
          <w:noProof/>
          <w:lang w:eastAsia="ru-RU"/>
        </w:rPr>
        <w:pict>
          <v:shape id="_x0000_s1062" type="#_x0000_t34" style="position:absolute;margin-left:133.95pt;margin-top:122pt;width:265.85pt;height:9pt;z-index:251692032" o:connectortype="elbow" adj="21604,-394800,-15490">
            <v:stroke endarrow="block"/>
          </v:shape>
        </w:pict>
      </w:r>
      <w:r w:rsidR="002B0F2D">
        <w:rPr>
          <w:noProof/>
          <w:lang w:eastAsia="ru-RU"/>
        </w:rPr>
        <w:pict>
          <v:roundrect id="_x0000_s1061" style="position:absolute;margin-left:352.3pt;margin-top:131pt;width:90.5pt;height:31.5pt;z-index:251691008" arcsize="10923f" fillcolor="#92cddc [1944]">
            <v:textbox style="mso-next-textbox:#_x0000_s1061">
              <w:txbxContent>
                <w:p w:rsidR="00512CBB" w:rsidRPr="0084124A" w:rsidRDefault="00512CBB" w:rsidP="00512CB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Отметки о выполнении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roundrect id="_x0000_s1055" style="position:absolute;margin-left:145.95pt;margin-top:195.5pt;width:90.5pt;height:31.5pt;z-index:251684864" arcsize="10923f" fillcolor="#92cddc [1944]">
            <v:textbox style="mso-next-textbox:#_x0000_s1055">
              <w:txbxContent>
                <w:p w:rsidR="00512CBB" w:rsidRPr="0084124A" w:rsidRDefault="008C7549" w:rsidP="008C75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Отметки о выполнении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roundrect id="_x0000_s1051" style="position:absolute;margin-left:145.95pt;margin-top:168.7pt;width:90.5pt;height:18.5pt;z-index:251680768" arcsize="10923f" fillcolor="#92cddc [1944]">
            <v:textbox>
              <w:txbxContent>
                <w:p w:rsidR="008C7549" w:rsidRPr="0084124A" w:rsidRDefault="008C7549" w:rsidP="008C75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Агрегат-машина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shape id="_x0000_s1056" type="#_x0000_t32" style="position:absolute;margin-left:191.8pt;margin-top:187.2pt;width:0;height:8.3pt;z-index:251685888" o:connectortype="straight">
            <v:stroke endarrow="block"/>
          </v:shape>
        </w:pict>
      </w:r>
      <w:r w:rsidR="002B0F2D">
        <w:rPr>
          <w:noProof/>
          <w:lang w:eastAsia="ru-RU"/>
        </w:rPr>
        <w:pict>
          <v:shape id="_x0000_s1054" type="#_x0000_t32" style="position:absolute;margin-left:191.8pt;margin-top:162.2pt;width:0;height:8.3pt;z-index:251683840" o:connectortype="straight">
            <v:stroke endarrow="block"/>
          </v:shape>
        </w:pict>
      </w:r>
      <w:r w:rsidR="002B0F2D">
        <w:rPr>
          <w:noProof/>
          <w:lang w:eastAsia="ru-RU"/>
        </w:rPr>
        <w:pict>
          <v:roundrect id="_x0000_s1049" style="position:absolute;margin-left:145.95pt;margin-top:131pt;width:90.5pt;height:31.2pt;z-index:251678720" arcsize="10923f" fillcolor="#92cddc [1944]">
            <v:textbox>
              <w:txbxContent>
                <w:p w:rsidR="0084124A" w:rsidRPr="0084124A" w:rsidRDefault="0084124A" w:rsidP="0084124A">
                  <w:pPr>
                    <w:rPr>
                      <w:sz w:val="16"/>
                      <w:szCs w:val="16"/>
                    </w:rPr>
                  </w:pPr>
                  <w:r w:rsidRPr="0084124A">
                    <w:rPr>
                      <w:sz w:val="16"/>
                      <w:szCs w:val="16"/>
                    </w:rPr>
                    <w:t>задание на производство тары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roundrect id="_x0000_s1046" style="position:absolute;margin-left:43.45pt;margin-top:106.5pt;width:90.5pt;height:43.5pt;z-index:251675648" arcsize="10923f" fillcolor="#92cddc [1944]">
            <v:textbox>
              <w:txbxContent>
                <w:p w:rsidR="0084124A" w:rsidRPr="0084124A" w:rsidRDefault="0084124A" w:rsidP="0084124A">
                  <w:pPr>
                    <w:rPr>
                      <w:sz w:val="16"/>
                      <w:szCs w:val="16"/>
                    </w:rPr>
                  </w:pPr>
                  <w:r w:rsidRPr="0084124A">
                    <w:rPr>
                      <w:sz w:val="16"/>
                      <w:szCs w:val="16"/>
                    </w:rPr>
                    <w:t>карта заказа на производство этикеток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shape id="_x0000_s1048" type="#_x0000_t32" style="position:absolute;margin-left:88.45pt;margin-top:99pt;width:0;height:7.5pt;z-index:251677696" o:connectortype="straight">
            <v:stroke endarrow="block"/>
          </v:shape>
        </w:pict>
      </w:r>
      <w:r w:rsidR="002B0F2D">
        <w:rPr>
          <w:noProof/>
          <w:lang w:eastAsia="ru-RU"/>
        </w:rPr>
        <w:pict>
          <v:roundrect id="_x0000_s1045" style="position:absolute;margin-left:43.45pt;margin-top:58.8pt;width:90.5pt;height:43.5pt;z-index:251674624" arcsize="10923f" fillcolor="#92cddc [1944]">
            <v:textbox>
              <w:txbxContent>
                <w:p w:rsidR="0084124A" w:rsidRPr="0084124A" w:rsidRDefault="0084124A" w:rsidP="0084124A">
                  <w:pPr>
                    <w:rPr>
                      <w:sz w:val="16"/>
                      <w:szCs w:val="16"/>
                    </w:rPr>
                  </w:pPr>
                  <w:r w:rsidRPr="0084124A">
                    <w:rPr>
                      <w:sz w:val="16"/>
                      <w:szCs w:val="16"/>
                    </w:rPr>
                    <w:t>карта заказа на производство купажа</w:t>
                  </w:r>
                </w:p>
              </w:txbxContent>
            </v:textbox>
          </v:roundrect>
        </w:pict>
      </w:r>
      <w:r w:rsidR="002B0F2D">
        <w:rPr>
          <w:noProof/>
          <w:lang w:eastAsia="ru-RU"/>
        </w:rPr>
        <w:pict>
          <v:shape id="_x0000_s1047" type="#_x0000_t32" style="position:absolute;margin-left:88.45pt;margin-top:51.3pt;width:0;height:7.5pt;z-index:251676672" o:connectortype="straight">
            <v:stroke endarrow="block"/>
          </v:shape>
        </w:pict>
      </w:r>
      <w:r w:rsidR="002B0F2D">
        <w:rPr>
          <w:noProof/>
          <w:lang w:eastAsia="ru-RU"/>
        </w:rPr>
        <w:pict>
          <v:rect id="_x0000_s1044" style="position:absolute;margin-left:346.2pt;margin-top:-40.2pt;width:102.75pt;height:28pt;z-index:251673600" fillcolor="#d8d8d8 [2732]">
            <v:textbox>
              <w:txbxContent>
                <w:p w:rsidR="00EB0D07" w:rsidRPr="0084124A" w:rsidRDefault="0084124A" w:rsidP="0084124A">
                  <w:pPr>
                    <w:rPr>
                      <w:b/>
                      <w:sz w:val="14"/>
                      <w:szCs w:val="16"/>
                    </w:rPr>
                  </w:pPr>
                  <w:r w:rsidRPr="0084124A">
                    <w:rPr>
                      <w:b/>
                      <w:sz w:val="14"/>
                      <w:szCs w:val="16"/>
                    </w:rPr>
                    <w:t>Работник печатного цеха</w:t>
                  </w:r>
                </w:p>
              </w:txbxContent>
            </v:textbox>
          </v:rect>
        </w:pict>
      </w:r>
      <w:r w:rsidR="002B0F2D">
        <w:rPr>
          <w:noProof/>
          <w:lang w:eastAsia="ru-RU"/>
        </w:rPr>
        <w:pict>
          <v:rect id="_x0000_s1043" style="position:absolute;margin-left:243.45pt;margin-top:-40.2pt;width:102.75pt;height:28pt;z-index:251672576" fillcolor="#d8d8d8 [2732]">
            <v:textbox>
              <w:txbxContent>
                <w:p w:rsidR="00EB0D07" w:rsidRPr="0084124A" w:rsidRDefault="0084124A" w:rsidP="0084124A">
                  <w:pPr>
                    <w:rPr>
                      <w:b/>
                      <w:sz w:val="14"/>
                      <w:szCs w:val="16"/>
                    </w:rPr>
                  </w:pPr>
                  <w:r w:rsidRPr="0084124A">
                    <w:rPr>
                      <w:b/>
                      <w:sz w:val="14"/>
                      <w:szCs w:val="16"/>
                    </w:rPr>
                    <w:t>Работник цеха купажа и газирования</w:t>
                  </w:r>
                </w:p>
              </w:txbxContent>
            </v:textbox>
          </v:rect>
        </w:pict>
      </w:r>
      <w:r w:rsidR="002B0F2D">
        <w:rPr>
          <w:noProof/>
          <w:lang w:eastAsia="ru-RU"/>
        </w:rPr>
        <w:pict>
          <v:rect id="_x0000_s1042" style="position:absolute;margin-left:140.7pt;margin-top:-40.2pt;width:102.75pt;height:28pt;z-index:251671552" fillcolor="#d8d8d8 [2732]">
            <v:textbox>
              <w:txbxContent>
                <w:p w:rsidR="00EB0D07" w:rsidRPr="00EB0D07" w:rsidRDefault="0084124A" w:rsidP="0084124A">
                  <w:pPr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Работник цеха пластиковой тары</w:t>
                  </w:r>
                </w:p>
              </w:txbxContent>
            </v:textbox>
          </v:rect>
        </w:pict>
      </w:r>
      <w:r w:rsidR="002B0F2D">
        <w:rPr>
          <w:noProof/>
          <w:lang w:eastAsia="ru-RU"/>
        </w:rPr>
        <w:pict>
          <v:shape id="_x0000_s1041" type="#_x0000_t32" style="position:absolute;margin-left:31.45pt;margin-top:37.3pt;width:12pt;height:0;z-index:251670528" o:connectortype="straight">
            <v:stroke endarrow="block"/>
          </v:shape>
        </w:pict>
      </w:r>
      <w:r w:rsidR="002B0F2D">
        <w:rPr>
          <w:noProof/>
          <w:lang w:eastAsia="ru-RU"/>
        </w:rPr>
        <w:pict>
          <v:rect id="_x0000_s1039" style="position:absolute;margin-left:37.95pt;margin-top:-40.2pt;width:102.75pt;height:28pt;z-index:251668480" fillcolor="#d8d8d8 [2732]">
            <v:textbox>
              <w:txbxContent>
                <w:p w:rsidR="00EB0D07" w:rsidRPr="00EB0D07" w:rsidRDefault="00EB0D07" w:rsidP="00EB0D07">
                  <w:pPr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Технолог разливочного цеха</w:t>
                  </w:r>
                </w:p>
              </w:txbxContent>
            </v:textbox>
          </v:rect>
        </w:pict>
      </w:r>
      <w:r w:rsidR="002B0F2D">
        <w:rPr>
          <w:noProof/>
          <w:lang w:eastAsia="ru-RU"/>
        </w:rPr>
        <w:pict>
          <v:shape id="_x0000_s1035" type="#_x0000_t32" style="position:absolute;margin-left:-15.05pt;margin-top:-5.2pt;width:.5pt;height:27.5pt;z-index:251664384" o:connectortype="straight">
            <v:stroke endarrow="block"/>
          </v:shape>
        </w:pict>
      </w:r>
      <w:r w:rsidR="002B0F2D">
        <w:rPr>
          <w:noProof/>
          <w:lang w:eastAsia="ru-RU"/>
        </w:rPr>
        <w:pict>
          <v:shape id="_x0000_s1032" type="#_x0000_t120" style="position:absolute;margin-left:-21.05pt;margin-top:-5.2pt;width:12pt;height:11.5pt;z-index:251663360" fillcolor="black [3213]"/>
        </w:pict>
      </w:r>
      <w:r w:rsidR="002B0F2D">
        <w:rPr>
          <w:noProof/>
          <w:lang w:eastAsia="ru-RU"/>
        </w:rPr>
        <w:pict>
          <v:rect id="_x0000_s1038" style="position:absolute;margin-left:-64.8pt;margin-top:-40.2pt;width:102.75pt;height:28pt;z-index:251667456" fillcolor="#d8d8d8 [2732]">
            <v:textbox>
              <w:txbxContent>
                <w:p w:rsidR="00EB0D07" w:rsidRPr="00EB0D07" w:rsidRDefault="00EB0D07" w:rsidP="0084124A">
                  <w:pPr>
                    <w:jc w:val="center"/>
                    <w:rPr>
                      <w:b/>
                      <w:sz w:val="14"/>
                    </w:rPr>
                  </w:pPr>
                  <w:r w:rsidRPr="00EB0D07">
                    <w:rPr>
                      <w:b/>
                      <w:sz w:val="14"/>
                    </w:rPr>
                    <w:t>Начальник производственного отдела</w:t>
                  </w:r>
                </w:p>
              </w:txbxContent>
            </v:textbox>
          </v:rect>
        </w:pict>
      </w:r>
      <w:r w:rsidR="002B0F2D">
        <w:rPr>
          <w:noProof/>
          <w:lang w:eastAsia="ru-RU"/>
        </w:rPr>
        <w:pict>
          <v:shape id="_x0000_s1037" type="#_x0000_t32" style="position:absolute;margin-left:-64.8pt;margin-top:-12.2pt;width:530.75pt;height:0;z-index:251666432" o:connectortype="straight"/>
        </w:pict>
      </w:r>
    </w:p>
    <w:sectPr w:rsidR="00AC19D8" w:rsidSect="0084124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2C8" w:rsidRDefault="002C02C8" w:rsidP="009D7585">
      <w:pPr>
        <w:spacing w:after="0" w:line="240" w:lineRule="auto"/>
      </w:pPr>
      <w:r>
        <w:separator/>
      </w:r>
    </w:p>
  </w:endnote>
  <w:endnote w:type="continuationSeparator" w:id="0">
    <w:p w:rsidR="002C02C8" w:rsidRDefault="002C02C8" w:rsidP="009D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2C8" w:rsidRDefault="002C02C8" w:rsidP="009D7585">
      <w:pPr>
        <w:spacing w:after="0" w:line="240" w:lineRule="auto"/>
      </w:pPr>
      <w:r>
        <w:separator/>
      </w:r>
    </w:p>
  </w:footnote>
  <w:footnote w:type="continuationSeparator" w:id="0">
    <w:p w:rsidR="002C02C8" w:rsidRDefault="002C02C8" w:rsidP="009D7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601"/>
    <w:rsid w:val="000201C3"/>
    <w:rsid w:val="000322A6"/>
    <w:rsid w:val="0006194C"/>
    <w:rsid w:val="00154D37"/>
    <w:rsid w:val="002441B5"/>
    <w:rsid w:val="00294264"/>
    <w:rsid w:val="002B0F2D"/>
    <w:rsid w:val="002C02C8"/>
    <w:rsid w:val="003D6E42"/>
    <w:rsid w:val="00512CBB"/>
    <w:rsid w:val="00757601"/>
    <w:rsid w:val="0084124A"/>
    <w:rsid w:val="008C7549"/>
    <w:rsid w:val="00907B2C"/>
    <w:rsid w:val="009B39B6"/>
    <w:rsid w:val="009D7585"/>
    <w:rsid w:val="00D52D54"/>
    <w:rsid w:val="00E43979"/>
    <w:rsid w:val="00EB0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 shadowcolor="none"/>
    </o:shapedefaults>
    <o:shapelayout v:ext="edit">
      <o:idmap v:ext="edit" data="1"/>
      <o:rules v:ext="edit">
        <o:r id="V:Rule31" type="connector" idref="#_x0000_s1074"/>
        <o:r id="V:Rule32" type="connector" idref="#_x0000_s1087"/>
        <o:r id="V:Rule33" type="connector" idref="#_x0000_s1109"/>
        <o:r id="V:Rule34" type="connector" idref="#_x0000_s1112"/>
        <o:r id="V:Rule35" type="connector" idref="#_x0000_s1066"/>
        <o:r id="V:Rule36" type="connector" idref="#_x0000_s1094"/>
        <o:r id="V:Rule37" type="connector" idref="#_x0000_s1064"/>
        <o:r id="V:Rule38" type="connector" idref="#_x0000_s1075"/>
        <o:r id="V:Rule39" type="connector" idref="#_x0000_s1076"/>
        <o:r id="V:Rule40" type="connector" idref="#_x0000_s1035"/>
        <o:r id="V:Rule41" type="connector" idref="#_x0000_s1062"/>
        <o:r id="V:Rule42" type="connector" idref="#_x0000_s1101"/>
        <o:r id="V:Rule43" type="connector" idref="#_x0000_s1085"/>
        <o:r id="V:Rule44" type="connector" idref="#_x0000_s1077"/>
        <o:r id="V:Rule45" type="connector" idref="#_x0000_s1099"/>
        <o:r id="V:Rule46" type="connector" idref="#_x0000_s1113"/>
        <o:r id="V:Rule47" type="connector" idref="#_x0000_s1041"/>
        <o:r id="V:Rule48" type="connector" idref="#_x0000_s1053"/>
        <o:r id="V:Rule49" type="connector" idref="#_x0000_s1117"/>
        <o:r id="V:Rule50" type="connector" idref="#_x0000_s1054"/>
        <o:r id="V:Rule51" type="connector" idref="#_x0000_s1081"/>
        <o:r id="V:Rule52" type="connector" idref="#_x0000_s1047"/>
        <o:r id="V:Rule53" type="connector" idref="#_x0000_s1056"/>
        <o:r id="V:Rule54" type="connector" idref="#_x0000_s1105"/>
        <o:r id="V:Rule55" type="connector" idref="#_x0000_s1059"/>
        <o:r id="V:Rule56" type="connector" idref="#_x0000_s1083"/>
        <o:r id="V:Rule57" type="connector" idref="#_x0000_s1037"/>
        <o:r id="V:Rule58" type="connector" idref="#_x0000_s1108"/>
        <o:r id="V:Rule59" type="connector" idref="#_x0000_s1048"/>
        <o:r id="V:Rule60" type="connector" idref="#_x0000_s10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D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0D0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D7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D7585"/>
  </w:style>
  <w:style w:type="paragraph" w:styleId="a7">
    <w:name w:val="footer"/>
    <w:basedOn w:val="a"/>
    <w:link w:val="a8"/>
    <w:uiPriority w:val="99"/>
    <w:semiHidden/>
    <w:unhideWhenUsed/>
    <w:rsid w:val="009D7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D75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Pancir</dc:creator>
  <cp:lastModifiedBy>Pancir</cp:lastModifiedBy>
  <cp:revision>2</cp:revision>
  <dcterms:created xsi:type="dcterms:W3CDTF">2020-04-26T07:39:00Z</dcterms:created>
  <dcterms:modified xsi:type="dcterms:W3CDTF">2020-04-26T07:39:00Z</dcterms:modified>
</cp:coreProperties>
</file>