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3"/>
        <w:gridCol w:w="8188"/>
      </w:tblGrid>
      <w:tr w:rsidR="00497050" w:rsidRPr="00C240C1" w14:paraId="7A9BE690" w14:textId="77777777" w:rsidTr="00B6477E">
        <w:tc>
          <w:tcPr>
            <w:tcW w:w="1383" w:type="dxa"/>
          </w:tcPr>
          <w:p w14:paraId="67C8FB94" w14:textId="6DCC0188" w:rsidR="00497050" w:rsidRPr="00C240C1" w:rsidRDefault="00857C63" w:rsidP="00B6477E">
            <w:pPr>
              <w:spacing w:after="0"/>
              <w:rPr>
                <w:rFonts w:ascii="Times New Roman" w:hAnsi="Times New Roman"/>
                <w:b/>
              </w:rPr>
            </w:pPr>
            <w:r w:rsidRPr="00C240C1">
              <w:rPr>
                <w:rFonts w:ascii="Times New Roman" w:hAnsi="Times New Roman"/>
                <w:noProof/>
              </w:rPr>
              <w:drawing>
                <wp:anchor distT="0" distB="0" distL="114300" distR="114300" simplePos="0" relativeHeight="251657728" behindDoc="1" locked="0" layoutInCell="1" allowOverlap="1" wp14:anchorId="4EE60F56" wp14:editId="038A5ADA">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24685973" w14:textId="77777777" w:rsidR="00497050" w:rsidRPr="00C240C1" w:rsidRDefault="00497050" w:rsidP="00B6477E">
            <w:pPr>
              <w:spacing w:after="0"/>
              <w:jc w:val="center"/>
              <w:rPr>
                <w:rFonts w:ascii="Times New Roman" w:hAnsi="Times New Roman"/>
                <w:b/>
              </w:rPr>
            </w:pPr>
            <w:r w:rsidRPr="00C240C1">
              <w:rPr>
                <w:rFonts w:ascii="Times New Roman" w:hAnsi="Times New Roman"/>
                <w:b/>
              </w:rPr>
              <w:t xml:space="preserve">Министерство науки </w:t>
            </w:r>
            <w:r w:rsidR="00AB650C">
              <w:rPr>
                <w:rFonts w:ascii="Times New Roman" w:hAnsi="Times New Roman"/>
                <w:b/>
              </w:rPr>
              <w:t xml:space="preserve">и высшего </w:t>
            </w:r>
            <w:r w:rsidR="00AB650C" w:rsidRPr="00C240C1">
              <w:rPr>
                <w:rFonts w:ascii="Times New Roman" w:hAnsi="Times New Roman"/>
                <w:b/>
              </w:rPr>
              <w:t xml:space="preserve">образования </w:t>
            </w:r>
            <w:r w:rsidRPr="00C240C1">
              <w:rPr>
                <w:rFonts w:ascii="Times New Roman" w:hAnsi="Times New Roman"/>
                <w:b/>
              </w:rPr>
              <w:t>Российской Федерации</w:t>
            </w:r>
          </w:p>
          <w:p w14:paraId="523C4DD8" w14:textId="77777777" w:rsidR="00497050" w:rsidRPr="00C240C1" w:rsidRDefault="00497050" w:rsidP="00B6477E">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6E8332BB" w14:textId="77777777" w:rsidR="00497050" w:rsidRPr="00C240C1" w:rsidRDefault="00497050" w:rsidP="00B6477E">
            <w:pPr>
              <w:spacing w:after="0"/>
              <w:jc w:val="center"/>
              <w:rPr>
                <w:rFonts w:ascii="Times New Roman" w:hAnsi="Times New Roman"/>
                <w:b/>
              </w:rPr>
            </w:pPr>
            <w:r w:rsidRPr="00C240C1">
              <w:rPr>
                <w:rFonts w:ascii="Times New Roman" w:hAnsi="Times New Roman"/>
                <w:b/>
              </w:rPr>
              <w:t>высшего образования</w:t>
            </w:r>
          </w:p>
          <w:p w14:paraId="3A3E12EA" w14:textId="77777777" w:rsidR="00497050" w:rsidRPr="00C240C1" w:rsidRDefault="00497050" w:rsidP="00B6477E">
            <w:pPr>
              <w:spacing w:after="0"/>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14:paraId="7A6872E5" w14:textId="77777777" w:rsidR="00497050" w:rsidRPr="00C240C1" w:rsidRDefault="00497050" w:rsidP="00B6477E">
            <w:pPr>
              <w:spacing w:after="0"/>
              <w:ind w:right="-2"/>
              <w:jc w:val="center"/>
              <w:rPr>
                <w:rFonts w:ascii="Times New Roman" w:hAnsi="Times New Roman"/>
                <w:b/>
              </w:rPr>
            </w:pPr>
            <w:r w:rsidRPr="00C240C1">
              <w:rPr>
                <w:rFonts w:ascii="Times New Roman" w:hAnsi="Times New Roman"/>
                <w:b/>
              </w:rPr>
              <w:t>имени Н.Э. Баумана</w:t>
            </w:r>
          </w:p>
          <w:p w14:paraId="140CBDDF" w14:textId="77777777" w:rsidR="00497050" w:rsidRPr="00C240C1" w:rsidRDefault="00497050" w:rsidP="00B6477E">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47DCBF18" w14:textId="77777777" w:rsidR="00497050" w:rsidRPr="00C240C1" w:rsidRDefault="00497050" w:rsidP="00B6477E">
            <w:pPr>
              <w:spacing w:after="0"/>
              <w:jc w:val="center"/>
              <w:rPr>
                <w:rFonts w:ascii="Times New Roman" w:hAnsi="Times New Roman"/>
                <w:b/>
              </w:rPr>
            </w:pPr>
            <w:r w:rsidRPr="00C240C1">
              <w:rPr>
                <w:rFonts w:ascii="Times New Roman" w:hAnsi="Times New Roman"/>
                <w:b/>
              </w:rPr>
              <w:t>(МГТУ им. Н.Э. Баумана)</w:t>
            </w:r>
          </w:p>
        </w:tc>
      </w:tr>
    </w:tbl>
    <w:p w14:paraId="49E92344" w14:textId="77777777" w:rsidR="00497050" w:rsidRPr="00C240C1" w:rsidRDefault="00497050" w:rsidP="00497050">
      <w:pPr>
        <w:pBdr>
          <w:bottom w:val="thinThickSmallGap" w:sz="24" w:space="1" w:color="auto"/>
        </w:pBdr>
        <w:spacing w:after="0"/>
        <w:jc w:val="center"/>
        <w:rPr>
          <w:rFonts w:ascii="Times New Roman" w:hAnsi="Times New Roman"/>
          <w:b/>
          <w:sz w:val="10"/>
        </w:rPr>
      </w:pPr>
    </w:p>
    <w:p w14:paraId="0FFAB269" w14:textId="77777777" w:rsidR="00497050" w:rsidRPr="001F332B" w:rsidRDefault="00497050" w:rsidP="00497050">
      <w:pPr>
        <w:spacing w:after="0"/>
        <w:rPr>
          <w:rFonts w:ascii="Times New Roman" w:hAnsi="Times New Roman"/>
          <w:b/>
          <w:sz w:val="32"/>
        </w:rPr>
      </w:pPr>
    </w:p>
    <w:p w14:paraId="1F9B1D4B" w14:textId="08297808" w:rsidR="00497050" w:rsidRPr="00857C63" w:rsidRDefault="00497050" w:rsidP="00497050">
      <w:pPr>
        <w:spacing w:after="0"/>
        <w:rPr>
          <w:rFonts w:ascii="Times New Roman" w:hAnsi="Times New Roman"/>
          <w:u w:val="single"/>
        </w:rPr>
      </w:pPr>
      <w:r w:rsidRPr="00C240C1">
        <w:rPr>
          <w:rFonts w:ascii="Times New Roman" w:hAnsi="Times New Roman"/>
        </w:rPr>
        <w:t xml:space="preserve">ФАКУЛЬТЕТ </w:t>
      </w:r>
      <w:r w:rsidR="00857C63" w:rsidRPr="00857C63">
        <w:rPr>
          <w:rFonts w:ascii="Times New Roman" w:hAnsi="Times New Roman"/>
          <w:u w:val="single"/>
        </w:rPr>
        <w:t>Информатика, искусственный интеллект и системы управления</w:t>
      </w:r>
      <w:r w:rsidR="00857C63">
        <w:rPr>
          <w:rFonts w:ascii="Times New Roman" w:hAnsi="Times New Roman"/>
          <w:u w:val="single"/>
        </w:rPr>
        <w:t xml:space="preserve">                           </w:t>
      </w:r>
      <w:r w:rsidR="00857C63" w:rsidRPr="00857C63">
        <w:rPr>
          <w:rFonts w:ascii="Times New Roman" w:hAnsi="Times New Roman"/>
        </w:rPr>
        <w:t>_</w:t>
      </w:r>
    </w:p>
    <w:p w14:paraId="1CBF9419" w14:textId="77777777" w:rsidR="00497050" w:rsidRPr="00C240C1" w:rsidRDefault="00497050" w:rsidP="00497050">
      <w:pPr>
        <w:spacing w:after="0"/>
        <w:rPr>
          <w:rFonts w:ascii="Times New Roman" w:hAnsi="Times New Roman"/>
        </w:rPr>
      </w:pPr>
    </w:p>
    <w:p w14:paraId="7CA1525A" w14:textId="19A28B21" w:rsidR="00497050" w:rsidRPr="00C240C1" w:rsidRDefault="00497050" w:rsidP="00497050">
      <w:pPr>
        <w:spacing w:after="0"/>
        <w:rPr>
          <w:rFonts w:ascii="Times New Roman" w:hAnsi="Times New Roman"/>
          <w:iCs/>
        </w:rPr>
      </w:pPr>
      <w:r w:rsidRPr="00C240C1">
        <w:rPr>
          <w:rFonts w:ascii="Times New Roman" w:hAnsi="Times New Roman"/>
        </w:rPr>
        <w:t xml:space="preserve">КАФЕДРА </w:t>
      </w:r>
      <w:r w:rsidR="00857C63" w:rsidRPr="00857C63">
        <w:rPr>
          <w:rFonts w:ascii="Times New Roman" w:hAnsi="Times New Roman"/>
          <w:u w:val="single"/>
        </w:rPr>
        <w:t xml:space="preserve">Системы обработки информации и управления (ИУ5) </w:t>
      </w:r>
      <w:r w:rsidR="00857C63" w:rsidRPr="00857C63">
        <w:rPr>
          <w:rFonts w:ascii="Times New Roman" w:hAnsi="Times New Roman"/>
          <w:iCs/>
          <w:u w:val="single"/>
        </w:rPr>
        <w:t xml:space="preserve">                                                </w:t>
      </w:r>
      <w:r w:rsidRPr="00C240C1">
        <w:rPr>
          <w:rFonts w:ascii="Times New Roman" w:hAnsi="Times New Roman"/>
          <w:iCs/>
        </w:rPr>
        <w:t>_</w:t>
      </w:r>
    </w:p>
    <w:p w14:paraId="53E14DA4" w14:textId="77777777" w:rsidR="00497050" w:rsidRPr="00C240C1" w:rsidRDefault="00497050" w:rsidP="00497050">
      <w:pPr>
        <w:spacing w:after="0"/>
        <w:rPr>
          <w:rFonts w:ascii="Times New Roman" w:hAnsi="Times New Roman"/>
          <w:i/>
        </w:rPr>
      </w:pPr>
    </w:p>
    <w:p w14:paraId="056C6BAB" w14:textId="77777777" w:rsidR="00497050" w:rsidRPr="00C240C1" w:rsidRDefault="00497050" w:rsidP="00497050">
      <w:pPr>
        <w:spacing w:after="0"/>
        <w:rPr>
          <w:rFonts w:ascii="Times New Roman" w:hAnsi="Times New Roman"/>
          <w:i/>
          <w:sz w:val="18"/>
        </w:rPr>
      </w:pPr>
    </w:p>
    <w:p w14:paraId="2B6B1F7E" w14:textId="77777777" w:rsidR="00497050" w:rsidRPr="00C240C1" w:rsidRDefault="00497050" w:rsidP="00497050">
      <w:pPr>
        <w:spacing w:after="0"/>
        <w:rPr>
          <w:rFonts w:ascii="Times New Roman" w:hAnsi="Times New Roman"/>
          <w:i/>
          <w:sz w:val="32"/>
        </w:rPr>
      </w:pPr>
    </w:p>
    <w:p w14:paraId="47A3EA3B" w14:textId="77777777" w:rsidR="00497050" w:rsidRPr="00C240C1" w:rsidRDefault="00497050" w:rsidP="00497050">
      <w:pPr>
        <w:spacing w:after="0"/>
        <w:rPr>
          <w:rFonts w:ascii="Times New Roman" w:hAnsi="Times New Roman"/>
          <w:i/>
          <w:sz w:val="32"/>
        </w:rPr>
      </w:pPr>
    </w:p>
    <w:p w14:paraId="765DC1E1" w14:textId="77777777" w:rsidR="00497050" w:rsidRPr="00C240C1" w:rsidRDefault="00497050" w:rsidP="00497050">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14:paraId="05E3DCE3" w14:textId="77777777" w:rsidR="00497050" w:rsidRPr="00C240C1" w:rsidRDefault="00497050" w:rsidP="00497050">
      <w:pPr>
        <w:spacing w:after="0"/>
        <w:jc w:val="center"/>
        <w:rPr>
          <w:rFonts w:ascii="Times New Roman" w:hAnsi="Times New Roman"/>
          <w:i/>
        </w:rPr>
      </w:pPr>
    </w:p>
    <w:p w14:paraId="119DA598" w14:textId="77777777" w:rsidR="00497050" w:rsidRPr="00C240C1" w:rsidRDefault="00497050" w:rsidP="00497050">
      <w:pPr>
        <w:spacing w:after="0"/>
        <w:jc w:val="center"/>
        <w:rPr>
          <w:rFonts w:ascii="Times New Roman" w:hAnsi="Times New Roman"/>
          <w:b/>
          <w:i/>
          <w:sz w:val="40"/>
        </w:rPr>
      </w:pPr>
      <w:r w:rsidRPr="00C240C1">
        <w:rPr>
          <w:rFonts w:ascii="Times New Roman" w:hAnsi="Times New Roman"/>
          <w:b/>
          <w:i/>
          <w:sz w:val="40"/>
        </w:rPr>
        <w:t>К   КУРСОВО</w:t>
      </w:r>
      <w:r>
        <w:rPr>
          <w:rFonts w:ascii="Times New Roman" w:hAnsi="Times New Roman"/>
          <w:b/>
          <w:i/>
          <w:sz w:val="40"/>
        </w:rPr>
        <w:t xml:space="preserve">Й </w:t>
      </w:r>
      <w:r w:rsidR="00206AD5">
        <w:rPr>
          <w:rFonts w:ascii="Times New Roman" w:hAnsi="Times New Roman"/>
          <w:b/>
          <w:i/>
          <w:sz w:val="40"/>
        </w:rPr>
        <w:t xml:space="preserve">  </w:t>
      </w:r>
      <w:r>
        <w:rPr>
          <w:rFonts w:ascii="Times New Roman" w:hAnsi="Times New Roman"/>
          <w:b/>
          <w:i/>
          <w:sz w:val="40"/>
        </w:rPr>
        <w:t>РАБОТЕ</w:t>
      </w:r>
    </w:p>
    <w:p w14:paraId="67E66360" w14:textId="77777777" w:rsidR="00497050" w:rsidRPr="00C240C1" w:rsidRDefault="00497050" w:rsidP="00497050">
      <w:pPr>
        <w:spacing w:after="0"/>
        <w:jc w:val="center"/>
        <w:rPr>
          <w:rFonts w:ascii="Times New Roman" w:hAnsi="Times New Roman"/>
          <w:b/>
          <w:i/>
          <w:sz w:val="28"/>
        </w:rPr>
      </w:pPr>
    </w:p>
    <w:p w14:paraId="0C7F4BB2" w14:textId="77777777" w:rsidR="00497050" w:rsidRPr="00C240C1" w:rsidRDefault="00497050" w:rsidP="00497050">
      <w:pPr>
        <w:spacing w:after="0"/>
        <w:jc w:val="center"/>
        <w:rPr>
          <w:rFonts w:ascii="Times New Roman" w:hAnsi="Times New Roman"/>
          <w:b/>
          <w:i/>
          <w:sz w:val="40"/>
        </w:rPr>
      </w:pPr>
      <w:r w:rsidRPr="00C240C1">
        <w:rPr>
          <w:rFonts w:ascii="Times New Roman" w:hAnsi="Times New Roman"/>
          <w:b/>
          <w:i/>
          <w:sz w:val="40"/>
        </w:rPr>
        <w:t>НА ТЕМУ:</w:t>
      </w:r>
    </w:p>
    <w:p w14:paraId="0F6F9F93" w14:textId="18DF3FE8" w:rsidR="00497050" w:rsidRPr="00C240C1" w:rsidRDefault="00857C63" w:rsidP="00497050">
      <w:pPr>
        <w:spacing w:after="0"/>
        <w:rPr>
          <w:rFonts w:ascii="Times New Roman" w:hAnsi="Times New Roman"/>
          <w:b/>
          <w:i/>
          <w:sz w:val="40"/>
        </w:rPr>
      </w:pPr>
      <w:r w:rsidRPr="00857C63">
        <w:rPr>
          <w:rFonts w:ascii="Times New Roman" w:hAnsi="Times New Roman"/>
          <w:b/>
          <w:i/>
          <w:sz w:val="40"/>
          <w:u w:val="single"/>
        </w:rPr>
        <w:t>Моделирование работы сборочного цеха</w:t>
      </w:r>
      <w:r>
        <w:rPr>
          <w:rFonts w:ascii="Times New Roman" w:hAnsi="Times New Roman"/>
          <w:b/>
          <w:i/>
          <w:sz w:val="40"/>
          <w:u w:val="single"/>
        </w:rPr>
        <w:t xml:space="preserve">                    </w:t>
      </w:r>
      <w:r>
        <w:rPr>
          <w:rFonts w:ascii="Times New Roman" w:hAnsi="Times New Roman"/>
          <w:b/>
          <w:i/>
          <w:sz w:val="40"/>
        </w:rPr>
        <w:t>_ ____</w:t>
      </w:r>
      <w:r w:rsidR="00497050" w:rsidRPr="00C240C1">
        <w:rPr>
          <w:rFonts w:ascii="Times New Roman" w:hAnsi="Times New Roman"/>
          <w:b/>
          <w:i/>
          <w:sz w:val="40"/>
        </w:rPr>
        <w:t>___________________________________________</w:t>
      </w:r>
    </w:p>
    <w:p w14:paraId="4849770F" w14:textId="77777777" w:rsidR="00497050" w:rsidRPr="00C240C1" w:rsidRDefault="00497050" w:rsidP="00497050">
      <w:pPr>
        <w:spacing w:after="0"/>
        <w:rPr>
          <w:rFonts w:ascii="Times New Roman" w:hAnsi="Times New Roman"/>
          <w:b/>
          <w:i/>
          <w:sz w:val="40"/>
        </w:rPr>
      </w:pPr>
      <w:r w:rsidRPr="00C240C1">
        <w:rPr>
          <w:rFonts w:ascii="Times New Roman" w:hAnsi="Times New Roman"/>
          <w:b/>
          <w:i/>
          <w:sz w:val="40"/>
        </w:rPr>
        <w:t>_______________________________________________</w:t>
      </w:r>
    </w:p>
    <w:p w14:paraId="45695E2E" w14:textId="77777777" w:rsidR="00497050" w:rsidRPr="00C240C1" w:rsidRDefault="00497050" w:rsidP="00497050">
      <w:pPr>
        <w:spacing w:after="0"/>
        <w:rPr>
          <w:rFonts w:ascii="Times New Roman" w:hAnsi="Times New Roman"/>
          <w:b/>
          <w:i/>
          <w:sz w:val="40"/>
        </w:rPr>
      </w:pPr>
      <w:r w:rsidRPr="00C240C1">
        <w:rPr>
          <w:rFonts w:ascii="Times New Roman" w:hAnsi="Times New Roman"/>
          <w:b/>
          <w:i/>
          <w:sz w:val="40"/>
        </w:rPr>
        <w:t>_______________________________________________</w:t>
      </w:r>
    </w:p>
    <w:p w14:paraId="764EDB7B" w14:textId="77777777" w:rsidR="00497050" w:rsidRPr="00C240C1" w:rsidRDefault="00497050" w:rsidP="00497050">
      <w:pPr>
        <w:spacing w:after="0"/>
        <w:rPr>
          <w:rFonts w:ascii="Times New Roman" w:hAnsi="Times New Roman"/>
          <w:b/>
          <w:i/>
          <w:sz w:val="40"/>
        </w:rPr>
      </w:pPr>
      <w:r w:rsidRPr="00C240C1">
        <w:rPr>
          <w:rFonts w:ascii="Times New Roman" w:hAnsi="Times New Roman"/>
          <w:b/>
          <w:i/>
          <w:sz w:val="40"/>
        </w:rPr>
        <w:t>_______________________________________________</w:t>
      </w:r>
    </w:p>
    <w:p w14:paraId="4A46F68B" w14:textId="77777777" w:rsidR="00497050" w:rsidRPr="00C240C1" w:rsidRDefault="00497050" w:rsidP="00497050">
      <w:pPr>
        <w:spacing w:after="0"/>
        <w:rPr>
          <w:rFonts w:ascii="Times New Roman" w:hAnsi="Times New Roman"/>
          <w:b/>
          <w:i/>
          <w:sz w:val="40"/>
        </w:rPr>
      </w:pPr>
      <w:r w:rsidRPr="00C240C1">
        <w:rPr>
          <w:rFonts w:ascii="Times New Roman" w:hAnsi="Times New Roman"/>
          <w:b/>
          <w:i/>
          <w:sz w:val="40"/>
        </w:rPr>
        <w:t>_______________________________________________</w:t>
      </w:r>
    </w:p>
    <w:p w14:paraId="1F6D0BE3" w14:textId="77777777" w:rsidR="00497050" w:rsidRPr="00C240C1" w:rsidRDefault="00497050" w:rsidP="00497050">
      <w:pPr>
        <w:spacing w:after="0"/>
        <w:rPr>
          <w:rFonts w:ascii="Times New Roman" w:hAnsi="Times New Roman"/>
        </w:rPr>
      </w:pPr>
    </w:p>
    <w:p w14:paraId="356DD1B1" w14:textId="77777777" w:rsidR="00497050" w:rsidRPr="00C240C1" w:rsidRDefault="00497050" w:rsidP="00497050">
      <w:pPr>
        <w:spacing w:after="0"/>
        <w:rPr>
          <w:rFonts w:ascii="Times New Roman" w:hAnsi="Times New Roman"/>
        </w:rPr>
      </w:pPr>
    </w:p>
    <w:p w14:paraId="51123F0D" w14:textId="77777777" w:rsidR="00497050" w:rsidRPr="00C240C1" w:rsidRDefault="00497050" w:rsidP="00497050">
      <w:pPr>
        <w:spacing w:after="0"/>
        <w:rPr>
          <w:rFonts w:ascii="Times New Roman" w:hAnsi="Times New Roman"/>
        </w:rPr>
      </w:pPr>
    </w:p>
    <w:p w14:paraId="4409C810" w14:textId="69C0E5AF" w:rsidR="00497050" w:rsidRPr="00857C63" w:rsidRDefault="00497050" w:rsidP="00497050">
      <w:pPr>
        <w:spacing w:after="0"/>
        <w:rPr>
          <w:rFonts w:ascii="Times New Roman" w:hAnsi="Times New Roman"/>
          <w:bCs/>
          <w:u w:val="single"/>
        </w:rPr>
      </w:pPr>
      <w:r w:rsidRPr="00C240C1">
        <w:rPr>
          <w:rFonts w:ascii="Times New Roman" w:hAnsi="Times New Roman"/>
        </w:rPr>
        <w:t xml:space="preserve">Студент </w:t>
      </w:r>
      <w:r w:rsidR="00857C63">
        <w:rPr>
          <w:rFonts w:ascii="Times New Roman" w:hAnsi="Times New Roman"/>
        </w:rPr>
        <w:t>_</w:t>
      </w:r>
      <w:r w:rsidR="00857C63">
        <w:rPr>
          <w:rFonts w:ascii="Times New Roman" w:hAnsi="Times New Roman"/>
          <w:u w:val="single"/>
        </w:rPr>
        <w:t xml:space="preserve">  </w:t>
      </w:r>
      <w:r w:rsidR="00857C63" w:rsidRPr="00857C63">
        <w:rPr>
          <w:rFonts w:ascii="Times New Roman" w:hAnsi="Times New Roman"/>
          <w:u w:val="single"/>
        </w:rPr>
        <w:t xml:space="preserve">ИУ5-73Б  </w:t>
      </w:r>
      <w:r w:rsidRPr="00C240C1">
        <w:rPr>
          <w:rFonts w:ascii="Times New Roman" w:hAnsi="Times New Roman"/>
        </w:rPr>
        <w:t>_</w:t>
      </w:r>
      <w:r w:rsidR="00857C63">
        <w:rPr>
          <w:rFonts w:ascii="Times New Roman" w:hAnsi="Times New Roman"/>
        </w:rPr>
        <w:t xml:space="preserve">   </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_________________</w:t>
      </w:r>
      <w:r w:rsidR="00857C63">
        <w:rPr>
          <w:rFonts w:ascii="Times New Roman" w:hAnsi="Times New Roman"/>
          <w:b/>
        </w:rPr>
        <w:t xml:space="preserve">    _</w:t>
      </w:r>
      <w:r w:rsidR="00857C63">
        <w:rPr>
          <w:rFonts w:ascii="Times New Roman" w:hAnsi="Times New Roman"/>
          <w:b/>
          <w:u w:val="single"/>
        </w:rPr>
        <w:t xml:space="preserve">     </w:t>
      </w:r>
      <w:r w:rsidR="00857C63" w:rsidRPr="00857C63">
        <w:rPr>
          <w:rFonts w:ascii="Times New Roman" w:hAnsi="Times New Roman"/>
          <w:bCs/>
          <w:u w:val="single"/>
        </w:rPr>
        <w:t>А.Д. Алёшин</w:t>
      </w:r>
      <w:r w:rsidR="00857C63">
        <w:rPr>
          <w:rFonts w:ascii="Times New Roman" w:hAnsi="Times New Roman"/>
          <w:bCs/>
          <w:u w:val="single"/>
        </w:rPr>
        <w:t xml:space="preserve">     </w:t>
      </w:r>
      <w:r w:rsidR="00857C63" w:rsidRPr="00857C63">
        <w:rPr>
          <w:rFonts w:ascii="Times New Roman" w:hAnsi="Times New Roman"/>
          <w:bCs/>
        </w:rPr>
        <w:t>_</w:t>
      </w:r>
      <w:r w:rsidRPr="00857C63">
        <w:rPr>
          <w:rFonts w:ascii="Times New Roman" w:hAnsi="Times New Roman"/>
          <w:bCs/>
          <w:u w:val="single"/>
        </w:rPr>
        <w:t xml:space="preserve"> </w:t>
      </w:r>
    </w:p>
    <w:p w14:paraId="464CEEB2" w14:textId="77777777" w:rsidR="00497050" w:rsidRPr="00C240C1" w:rsidRDefault="00497050" w:rsidP="00497050">
      <w:pPr>
        <w:spacing w:after="0"/>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(Подпись, дата)                             (И.О.Фамилия)            </w:t>
      </w:r>
    </w:p>
    <w:p w14:paraId="106DF730" w14:textId="77777777" w:rsidR="00497050" w:rsidRPr="00C240C1" w:rsidRDefault="00497050" w:rsidP="00497050">
      <w:pPr>
        <w:spacing w:after="0"/>
        <w:jc w:val="both"/>
        <w:rPr>
          <w:rFonts w:ascii="Times New Roman" w:hAnsi="Times New Roman"/>
          <w:sz w:val="20"/>
        </w:rPr>
      </w:pPr>
    </w:p>
    <w:p w14:paraId="65B09BB7" w14:textId="77777777" w:rsidR="00497050" w:rsidRPr="00C240C1" w:rsidRDefault="00497050" w:rsidP="00497050">
      <w:pPr>
        <w:spacing w:after="0"/>
        <w:jc w:val="both"/>
        <w:rPr>
          <w:rFonts w:ascii="Times New Roman" w:hAnsi="Times New Roman"/>
          <w:sz w:val="20"/>
        </w:rPr>
      </w:pPr>
    </w:p>
    <w:p w14:paraId="4352ACEC" w14:textId="292AF548" w:rsidR="00497050" w:rsidRPr="00C240C1" w:rsidRDefault="00497050" w:rsidP="00497050">
      <w:pPr>
        <w:spacing w:after="0"/>
        <w:rPr>
          <w:rFonts w:ascii="Times New Roman" w:hAnsi="Times New Roman"/>
          <w:b/>
        </w:rPr>
      </w:pPr>
      <w:r>
        <w:rPr>
          <w:rFonts w:ascii="Times New Roman" w:hAnsi="Times New Roman"/>
        </w:rPr>
        <w:t xml:space="preserve">Руководитель курсовой работы </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_________________  _</w:t>
      </w:r>
      <w:r w:rsidR="00857C63">
        <w:rPr>
          <w:rFonts w:ascii="Times New Roman" w:hAnsi="Times New Roman"/>
          <w:b/>
          <w:u w:val="single"/>
        </w:rPr>
        <w:t xml:space="preserve"> </w:t>
      </w:r>
      <w:r w:rsidR="00857C63">
        <w:rPr>
          <w:rFonts w:ascii="Times New Roman" w:hAnsi="Times New Roman"/>
          <w:bCs/>
          <w:u w:val="single"/>
        </w:rPr>
        <w:t>М.В. Чёрненький</w:t>
      </w:r>
      <w:r w:rsidR="00857C63">
        <w:rPr>
          <w:rFonts w:ascii="Times New Roman" w:hAnsi="Times New Roman"/>
          <w:bCs/>
          <w:u w:val="single"/>
        </w:rPr>
        <w:t xml:space="preserve">   </w:t>
      </w:r>
      <w:r w:rsidR="00857C63" w:rsidRPr="00857C63">
        <w:rPr>
          <w:rFonts w:ascii="Times New Roman" w:hAnsi="Times New Roman"/>
          <w:bCs/>
        </w:rPr>
        <w:t>_</w:t>
      </w:r>
      <w:r w:rsidR="00857C63" w:rsidRPr="00857C63">
        <w:rPr>
          <w:rFonts w:ascii="Times New Roman" w:hAnsi="Times New Roman"/>
          <w:bCs/>
          <w:u w:val="single"/>
        </w:rPr>
        <w:t xml:space="preserve"> </w:t>
      </w:r>
      <w:r w:rsidRPr="00C240C1">
        <w:rPr>
          <w:rFonts w:ascii="Times New Roman" w:hAnsi="Times New Roman"/>
          <w:b/>
        </w:rPr>
        <w:t xml:space="preserve"> </w:t>
      </w:r>
    </w:p>
    <w:p w14:paraId="55C0B3B9" w14:textId="77777777"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5CBB9FD0" w14:textId="77777777" w:rsidR="00497050" w:rsidRPr="00C240C1" w:rsidRDefault="00497050" w:rsidP="00497050">
      <w:pPr>
        <w:spacing w:after="0"/>
        <w:jc w:val="both"/>
        <w:rPr>
          <w:rFonts w:ascii="Times New Roman" w:hAnsi="Times New Roman"/>
          <w:sz w:val="20"/>
        </w:rPr>
      </w:pPr>
    </w:p>
    <w:p w14:paraId="24EEE613" w14:textId="77777777" w:rsidR="00497050" w:rsidRPr="00C240C1" w:rsidRDefault="00497050" w:rsidP="00497050">
      <w:pPr>
        <w:spacing w:after="0"/>
        <w:rPr>
          <w:rFonts w:ascii="Times New Roman" w:hAnsi="Times New Roman"/>
          <w:b/>
        </w:rPr>
      </w:pPr>
      <w:r w:rsidRPr="00C240C1">
        <w:rPr>
          <w:rFonts w:ascii="Times New Roman" w:hAnsi="Times New Roman"/>
        </w:rPr>
        <w:t xml:space="preserve">Консультант </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 xml:space="preserve">_________________  ____________________ </w:t>
      </w:r>
    </w:p>
    <w:p w14:paraId="7BFD35E0" w14:textId="77777777"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3C08BD73" w14:textId="77777777" w:rsidR="00497050" w:rsidRPr="00C240C1" w:rsidRDefault="00497050" w:rsidP="00497050">
      <w:pPr>
        <w:spacing w:after="0"/>
        <w:rPr>
          <w:rFonts w:ascii="Times New Roman" w:hAnsi="Times New Roman"/>
          <w:sz w:val="20"/>
        </w:rPr>
      </w:pPr>
    </w:p>
    <w:p w14:paraId="3658ADFC" w14:textId="77777777" w:rsidR="00497050" w:rsidRPr="00C240C1" w:rsidRDefault="00497050" w:rsidP="00497050">
      <w:pPr>
        <w:spacing w:after="0"/>
        <w:jc w:val="center"/>
        <w:rPr>
          <w:rFonts w:ascii="Times New Roman" w:hAnsi="Times New Roman"/>
          <w:i/>
        </w:rPr>
      </w:pPr>
    </w:p>
    <w:p w14:paraId="031761C9" w14:textId="77777777" w:rsidR="00497050" w:rsidRPr="00C240C1" w:rsidRDefault="00497050" w:rsidP="00497050">
      <w:pPr>
        <w:spacing w:after="0"/>
        <w:jc w:val="center"/>
        <w:rPr>
          <w:rFonts w:ascii="Times New Roman" w:hAnsi="Times New Roman"/>
          <w:i/>
        </w:rPr>
      </w:pPr>
    </w:p>
    <w:p w14:paraId="330F0934" w14:textId="77777777" w:rsidR="00497050" w:rsidRDefault="00497050" w:rsidP="00497050">
      <w:pPr>
        <w:spacing w:after="0"/>
        <w:jc w:val="center"/>
        <w:rPr>
          <w:rFonts w:ascii="Times New Roman" w:hAnsi="Times New Roman"/>
          <w:i/>
        </w:rPr>
      </w:pPr>
    </w:p>
    <w:p w14:paraId="62E0D7AC" w14:textId="77777777" w:rsidR="00E7232C" w:rsidRPr="00C240C1" w:rsidRDefault="00E7232C" w:rsidP="00497050">
      <w:pPr>
        <w:spacing w:after="0"/>
        <w:jc w:val="center"/>
        <w:rPr>
          <w:rFonts w:ascii="Times New Roman" w:hAnsi="Times New Roman"/>
          <w:i/>
        </w:rPr>
      </w:pPr>
    </w:p>
    <w:p w14:paraId="66BED2C6" w14:textId="77777777" w:rsidR="00497050" w:rsidRPr="00C240C1" w:rsidRDefault="00497050" w:rsidP="00497050">
      <w:pPr>
        <w:spacing w:after="0"/>
        <w:jc w:val="center"/>
        <w:rPr>
          <w:rFonts w:ascii="Times New Roman" w:hAnsi="Times New Roman"/>
          <w:i/>
        </w:rPr>
      </w:pPr>
    </w:p>
    <w:p w14:paraId="41A8E858" w14:textId="77777777" w:rsidR="00497050" w:rsidRPr="00C240C1" w:rsidRDefault="00497050" w:rsidP="00497050">
      <w:pPr>
        <w:spacing w:after="0"/>
        <w:jc w:val="center"/>
        <w:rPr>
          <w:rFonts w:ascii="Times New Roman" w:hAnsi="Times New Roman"/>
          <w:i/>
        </w:rPr>
      </w:pPr>
    </w:p>
    <w:p w14:paraId="07E65FD3" w14:textId="77777777" w:rsidR="00497050" w:rsidRPr="00C240C1" w:rsidRDefault="00497050" w:rsidP="00497050">
      <w:pPr>
        <w:spacing w:after="0"/>
        <w:jc w:val="center"/>
        <w:rPr>
          <w:rFonts w:ascii="Times New Roman" w:hAnsi="Times New Roman"/>
          <w:i/>
        </w:rPr>
      </w:pPr>
    </w:p>
    <w:p w14:paraId="2BF6CBB0" w14:textId="42AB1A89" w:rsidR="00497050" w:rsidRPr="00C240C1" w:rsidRDefault="00497050" w:rsidP="00497050">
      <w:pPr>
        <w:spacing w:after="0"/>
        <w:jc w:val="center"/>
        <w:rPr>
          <w:rFonts w:ascii="Times New Roman" w:hAnsi="Times New Roman"/>
          <w:i/>
          <w:sz w:val="28"/>
        </w:rPr>
      </w:pPr>
      <w:r w:rsidRPr="00C240C1">
        <w:rPr>
          <w:rFonts w:ascii="Times New Roman" w:hAnsi="Times New Roman"/>
          <w:i/>
          <w:sz w:val="28"/>
        </w:rPr>
        <w:t>20</w:t>
      </w:r>
      <w:r w:rsidR="00857C63">
        <w:rPr>
          <w:rFonts w:ascii="Times New Roman" w:hAnsi="Times New Roman"/>
          <w:i/>
          <w:sz w:val="28"/>
        </w:rPr>
        <w:t>22</w:t>
      </w:r>
      <w:r w:rsidRPr="00C240C1">
        <w:rPr>
          <w:rFonts w:ascii="Times New Roman" w:hAnsi="Times New Roman"/>
          <w:i/>
          <w:sz w:val="28"/>
        </w:rPr>
        <w:t xml:space="preserve">  г.</w:t>
      </w:r>
    </w:p>
    <w:p w14:paraId="35F0F4F5" w14:textId="77777777" w:rsidR="001F332B" w:rsidRDefault="001F332B" w:rsidP="00497050">
      <w:pPr>
        <w:spacing w:after="0"/>
        <w:jc w:val="right"/>
        <w:rPr>
          <w:rFonts w:ascii="Times New Roman" w:hAnsi="Times New Roman"/>
          <w:b/>
          <w:sz w:val="24"/>
        </w:rPr>
      </w:pPr>
    </w:p>
    <w:p w14:paraId="723FC416" w14:textId="77777777" w:rsidR="00726C74" w:rsidRDefault="00726C74" w:rsidP="007A6047">
      <w:pPr>
        <w:spacing w:after="0"/>
        <w:jc w:val="center"/>
        <w:rPr>
          <w:rFonts w:ascii="Times New Roman" w:hAnsi="Times New Roman"/>
          <w:b/>
        </w:rPr>
        <w:sectPr w:rsidR="00726C74" w:rsidSect="009F26C3">
          <w:footerReference w:type="default" r:id="rId9"/>
          <w:pgSz w:w="11906" w:h="16838" w:code="9"/>
          <w:pgMar w:top="1134" w:right="851" w:bottom="1134" w:left="1418" w:header="709" w:footer="709" w:gutter="0"/>
          <w:cols w:space="708"/>
          <w:titlePg/>
          <w:docGrid w:linePitch="360"/>
        </w:sectPr>
      </w:pPr>
    </w:p>
    <w:p w14:paraId="77F2228F" w14:textId="77777777" w:rsidR="007A6047" w:rsidRPr="00C240C1" w:rsidRDefault="007A6047" w:rsidP="007A6047">
      <w:pPr>
        <w:spacing w:after="0"/>
        <w:jc w:val="center"/>
        <w:rPr>
          <w:rFonts w:ascii="Times New Roman" w:hAnsi="Times New Roman"/>
          <w:b/>
        </w:rPr>
      </w:pPr>
      <w:r w:rsidRPr="00C240C1">
        <w:rPr>
          <w:rFonts w:ascii="Times New Roman" w:hAnsi="Times New Roman"/>
          <w:b/>
        </w:rPr>
        <w:lastRenderedPageBreak/>
        <w:t>Министерство науки</w:t>
      </w:r>
      <w:r>
        <w:rPr>
          <w:rFonts w:ascii="Times New Roman" w:hAnsi="Times New Roman"/>
          <w:b/>
        </w:rPr>
        <w:t xml:space="preserve"> и высшего</w:t>
      </w:r>
      <w:r w:rsidRPr="007A6047">
        <w:rPr>
          <w:rFonts w:ascii="Times New Roman" w:hAnsi="Times New Roman"/>
          <w:b/>
        </w:rPr>
        <w:t xml:space="preserve"> </w:t>
      </w:r>
      <w:r w:rsidRPr="00C240C1">
        <w:rPr>
          <w:rFonts w:ascii="Times New Roman" w:hAnsi="Times New Roman"/>
          <w:b/>
        </w:rPr>
        <w:t>образования Российской Федерации</w:t>
      </w:r>
    </w:p>
    <w:p w14:paraId="1F24B3B3"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5E0E954B"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высшего образования</w:t>
      </w:r>
    </w:p>
    <w:p w14:paraId="70825215"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14:paraId="5293E8CA"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0F565C49" w14:textId="77777777" w:rsidR="00497050" w:rsidRPr="00C240C1" w:rsidRDefault="00497050" w:rsidP="00497050">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14:paraId="7F1F1A42" w14:textId="77777777" w:rsidR="00497050" w:rsidRPr="00E7232C" w:rsidRDefault="00497050" w:rsidP="00497050">
      <w:pPr>
        <w:spacing w:after="0"/>
        <w:jc w:val="center"/>
        <w:rPr>
          <w:rFonts w:ascii="Times New Roman" w:hAnsi="Times New Roman"/>
          <w:b/>
        </w:rPr>
      </w:pPr>
    </w:p>
    <w:p w14:paraId="673F4997" w14:textId="77777777" w:rsidR="00497050" w:rsidRPr="00C240C1" w:rsidRDefault="00497050" w:rsidP="00497050">
      <w:pPr>
        <w:spacing w:after="0"/>
        <w:ind w:right="1418"/>
        <w:jc w:val="right"/>
        <w:rPr>
          <w:rFonts w:ascii="Times New Roman" w:hAnsi="Times New Roman"/>
        </w:rPr>
      </w:pPr>
      <w:r w:rsidRPr="00C240C1">
        <w:rPr>
          <w:rFonts w:ascii="Times New Roman" w:hAnsi="Times New Roman"/>
        </w:rPr>
        <w:t>УТВЕРЖДАЮ</w:t>
      </w:r>
    </w:p>
    <w:p w14:paraId="01F70A30" w14:textId="77777777" w:rsidR="00497050" w:rsidRPr="00C240C1" w:rsidRDefault="00497050" w:rsidP="00497050">
      <w:pPr>
        <w:spacing w:after="0"/>
        <w:jc w:val="right"/>
        <w:rPr>
          <w:rFonts w:ascii="Times New Roman" w:hAnsi="Times New Roman"/>
        </w:rPr>
      </w:pPr>
      <w:r w:rsidRPr="00C240C1">
        <w:rPr>
          <w:rFonts w:ascii="Times New Roman" w:hAnsi="Times New Roman"/>
        </w:rPr>
        <w:t>Заведующий кафедрой __________</w:t>
      </w:r>
    </w:p>
    <w:p w14:paraId="7D4E8F3A" w14:textId="77777777" w:rsidR="00497050" w:rsidRPr="00C240C1" w:rsidRDefault="00497050" w:rsidP="00497050">
      <w:pPr>
        <w:spacing w:after="0"/>
        <w:ind w:left="7799" w:right="-2" w:firstLine="709"/>
        <w:jc w:val="center"/>
        <w:rPr>
          <w:rFonts w:ascii="Times New Roman" w:hAnsi="Times New Roman"/>
          <w:sz w:val="16"/>
          <w:szCs w:val="16"/>
        </w:rPr>
      </w:pPr>
      <w:r w:rsidRPr="00C240C1">
        <w:rPr>
          <w:rFonts w:ascii="Times New Roman" w:hAnsi="Times New Roman"/>
          <w:sz w:val="16"/>
          <w:szCs w:val="16"/>
        </w:rPr>
        <w:t>(Индекс)</w:t>
      </w:r>
    </w:p>
    <w:p w14:paraId="49D9A254" w14:textId="77777777" w:rsidR="00497050" w:rsidRPr="00C240C1" w:rsidRDefault="00497050" w:rsidP="00497050">
      <w:pPr>
        <w:spacing w:after="0"/>
        <w:jc w:val="right"/>
        <w:rPr>
          <w:rFonts w:ascii="Times New Roman" w:hAnsi="Times New Roman"/>
        </w:rPr>
      </w:pPr>
      <w:r w:rsidRPr="00C240C1">
        <w:rPr>
          <w:rFonts w:ascii="Times New Roman" w:hAnsi="Times New Roman"/>
        </w:rPr>
        <w:t>______________  _______________</w:t>
      </w:r>
    </w:p>
    <w:p w14:paraId="3D353D78" w14:textId="77777777" w:rsidR="00497050" w:rsidRPr="00C240C1" w:rsidRDefault="00497050" w:rsidP="00497050">
      <w:pPr>
        <w:spacing w:after="0"/>
        <w:ind w:left="7799" w:right="-2" w:firstLine="709"/>
        <w:jc w:val="center"/>
        <w:rPr>
          <w:rFonts w:ascii="Times New Roman" w:hAnsi="Times New Roman"/>
          <w:sz w:val="16"/>
          <w:szCs w:val="16"/>
        </w:rPr>
      </w:pPr>
      <w:r w:rsidRPr="00C240C1">
        <w:rPr>
          <w:rFonts w:ascii="Times New Roman" w:hAnsi="Times New Roman"/>
          <w:sz w:val="16"/>
          <w:szCs w:val="16"/>
        </w:rPr>
        <w:t>(И.О.Фамилия)</w:t>
      </w:r>
    </w:p>
    <w:p w14:paraId="3E83ECFA" w14:textId="77777777" w:rsidR="00497050" w:rsidRPr="00C240C1" w:rsidRDefault="00497050" w:rsidP="00497050">
      <w:pPr>
        <w:spacing w:after="0"/>
        <w:jc w:val="right"/>
        <w:rPr>
          <w:rFonts w:ascii="Times New Roman" w:hAnsi="Times New Roman"/>
        </w:rPr>
      </w:pPr>
      <w:r w:rsidRPr="00C240C1">
        <w:rPr>
          <w:rFonts w:ascii="Times New Roman" w:hAnsi="Times New Roman"/>
        </w:rPr>
        <w:t>« _____ » ____________ 20 ____ г.</w:t>
      </w:r>
    </w:p>
    <w:p w14:paraId="6626F821" w14:textId="77777777" w:rsidR="00497050" w:rsidRPr="00C240C1" w:rsidRDefault="00497050" w:rsidP="00497050">
      <w:pPr>
        <w:pStyle w:val="Normal"/>
        <w:widowControl/>
        <w:rPr>
          <w:snapToGrid/>
          <w:sz w:val="14"/>
        </w:rPr>
      </w:pPr>
    </w:p>
    <w:p w14:paraId="0009E482" w14:textId="77777777" w:rsidR="00497050" w:rsidRPr="00C240C1" w:rsidRDefault="00497050" w:rsidP="00497050">
      <w:pPr>
        <w:spacing w:after="0"/>
        <w:jc w:val="center"/>
        <w:rPr>
          <w:rFonts w:ascii="Times New Roman" w:hAnsi="Times New Roman"/>
          <w:b/>
          <w:sz w:val="36"/>
        </w:rPr>
      </w:pPr>
      <w:r w:rsidRPr="00C240C1">
        <w:rPr>
          <w:rFonts w:ascii="Times New Roman" w:hAnsi="Times New Roman"/>
          <w:b/>
          <w:spacing w:val="100"/>
          <w:sz w:val="36"/>
        </w:rPr>
        <w:t>ЗАДАНИЕ</w:t>
      </w:r>
    </w:p>
    <w:p w14:paraId="168FEC87" w14:textId="77777777" w:rsidR="00497050" w:rsidRPr="00C240C1" w:rsidRDefault="00497050" w:rsidP="00497050">
      <w:pPr>
        <w:spacing w:after="0"/>
        <w:jc w:val="center"/>
        <w:rPr>
          <w:rFonts w:ascii="Times New Roman" w:hAnsi="Times New Roman"/>
          <w:b/>
          <w:sz w:val="32"/>
        </w:rPr>
      </w:pPr>
      <w:r w:rsidRPr="00C240C1">
        <w:rPr>
          <w:rFonts w:ascii="Times New Roman" w:hAnsi="Times New Roman"/>
          <w:b/>
          <w:sz w:val="32"/>
        </w:rPr>
        <w:t>на выполнение курсово</w:t>
      </w:r>
      <w:r w:rsidR="000504FF">
        <w:rPr>
          <w:rFonts w:ascii="Times New Roman" w:hAnsi="Times New Roman"/>
          <w:b/>
          <w:sz w:val="32"/>
        </w:rPr>
        <w:t>й работы</w:t>
      </w:r>
    </w:p>
    <w:p w14:paraId="2A71AB59" w14:textId="77777777" w:rsidR="00497050" w:rsidRPr="00C240C1" w:rsidRDefault="00497050" w:rsidP="00497050">
      <w:pPr>
        <w:spacing w:after="0"/>
        <w:rPr>
          <w:rFonts w:ascii="Times New Roman" w:hAnsi="Times New Roman"/>
          <w:sz w:val="14"/>
        </w:rPr>
      </w:pPr>
    </w:p>
    <w:p w14:paraId="65C72E38" w14:textId="1A26905F" w:rsidR="00497050" w:rsidRPr="00C240C1" w:rsidRDefault="00497050" w:rsidP="00497050">
      <w:pPr>
        <w:spacing w:after="0"/>
        <w:rPr>
          <w:rFonts w:ascii="Times New Roman" w:hAnsi="Times New Roman"/>
        </w:rPr>
      </w:pPr>
      <w:r w:rsidRPr="00C240C1">
        <w:rPr>
          <w:rFonts w:ascii="Times New Roman" w:hAnsi="Times New Roman"/>
        </w:rPr>
        <w:t xml:space="preserve">по дисциплине </w:t>
      </w:r>
      <w:r w:rsidR="00905546">
        <w:rPr>
          <w:rFonts w:ascii="Times New Roman" w:hAnsi="Times New Roman"/>
          <w:u w:val="single"/>
        </w:rPr>
        <w:t>Имитационное моделирование дискретных процессов</w:t>
      </w:r>
      <w:r w:rsidRPr="00C240C1">
        <w:rPr>
          <w:rFonts w:ascii="Times New Roman" w:hAnsi="Times New Roman"/>
        </w:rPr>
        <w:t>____________________</w:t>
      </w:r>
    </w:p>
    <w:p w14:paraId="25450D83" w14:textId="77777777" w:rsidR="00497050" w:rsidRPr="00C240C1" w:rsidRDefault="00497050" w:rsidP="00497050">
      <w:pPr>
        <w:spacing w:after="0"/>
        <w:rPr>
          <w:rFonts w:ascii="Times New Roman" w:hAnsi="Times New Roman"/>
          <w:sz w:val="18"/>
        </w:rPr>
      </w:pPr>
    </w:p>
    <w:p w14:paraId="65241508" w14:textId="3EF52673" w:rsidR="00497050" w:rsidRPr="00C240C1" w:rsidRDefault="00497050" w:rsidP="00497050">
      <w:pPr>
        <w:spacing w:after="0"/>
        <w:rPr>
          <w:rFonts w:ascii="Times New Roman" w:hAnsi="Times New Roman"/>
        </w:rPr>
      </w:pPr>
      <w:r w:rsidRPr="00C240C1">
        <w:rPr>
          <w:rFonts w:ascii="Times New Roman" w:hAnsi="Times New Roman"/>
        </w:rPr>
        <w:t>Студент группы _</w:t>
      </w:r>
      <w:r w:rsidR="00905546" w:rsidRPr="00905546">
        <w:rPr>
          <w:rFonts w:ascii="Times New Roman" w:hAnsi="Times New Roman"/>
          <w:u w:val="single"/>
        </w:rPr>
        <w:t xml:space="preserve"> </w:t>
      </w:r>
      <w:r w:rsidR="00905546" w:rsidRPr="00857C63">
        <w:rPr>
          <w:rFonts w:ascii="Times New Roman" w:hAnsi="Times New Roman"/>
          <w:u w:val="single"/>
        </w:rPr>
        <w:t>ИУ5-73Б</w:t>
      </w:r>
      <w:r w:rsidRPr="00C240C1">
        <w:rPr>
          <w:rFonts w:ascii="Times New Roman" w:hAnsi="Times New Roman"/>
        </w:rPr>
        <w:t>_</w:t>
      </w:r>
    </w:p>
    <w:p w14:paraId="3447C7D2" w14:textId="77777777" w:rsidR="00497050" w:rsidRPr="00C240C1" w:rsidRDefault="00497050" w:rsidP="00497050">
      <w:pPr>
        <w:spacing w:after="0"/>
        <w:rPr>
          <w:rFonts w:ascii="Times New Roman" w:hAnsi="Times New Roman"/>
          <w:sz w:val="14"/>
        </w:rPr>
      </w:pPr>
    </w:p>
    <w:p w14:paraId="40C99D0E" w14:textId="22734C83" w:rsidR="00497050" w:rsidRPr="00C240C1" w:rsidRDefault="00497050" w:rsidP="00497050">
      <w:pPr>
        <w:spacing w:after="0"/>
        <w:rPr>
          <w:rFonts w:ascii="Times New Roman" w:hAnsi="Times New Roman"/>
        </w:rPr>
      </w:pPr>
      <w:r w:rsidRPr="00C240C1">
        <w:rPr>
          <w:rFonts w:ascii="Times New Roman" w:hAnsi="Times New Roman"/>
        </w:rPr>
        <w:t>____________________________</w:t>
      </w:r>
      <w:r w:rsidR="00905546" w:rsidRPr="00905546">
        <w:rPr>
          <w:rFonts w:ascii="Times New Roman" w:hAnsi="Times New Roman"/>
          <w:u w:val="single"/>
        </w:rPr>
        <w:t>Алёшин Александр Денисович</w:t>
      </w:r>
      <w:r w:rsidRPr="00C240C1">
        <w:rPr>
          <w:rFonts w:ascii="Times New Roman" w:hAnsi="Times New Roman"/>
        </w:rPr>
        <w:t>_________________________</w:t>
      </w:r>
    </w:p>
    <w:p w14:paraId="119AECCB" w14:textId="77777777" w:rsidR="00497050" w:rsidRPr="00C240C1" w:rsidRDefault="00497050" w:rsidP="00497050">
      <w:pPr>
        <w:spacing w:after="0"/>
        <w:jc w:val="center"/>
        <w:rPr>
          <w:rFonts w:ascii="Times New Roman" w:hAnsi="Times New Roman"/>
          <w:sz w:val="20"/>
        </w:rPr>
      </w:pPr>
      <w:r w:rsidRPr="00C240C1">
        <w:rPr>
          <w:rFonts w:ascii="Times New Roman" w:hAnsi="Times New Roman"/>
          <w:sz w:val="20"/>
        </w:rPr>
        <w:t>(Фамилия, имя, отчество)</w:t>
      </w:r>
    </w:p>
    <w:p w14:paraId="7F7ADEE4" w14:textId="77777777" w:rsidR="00497050" w:rsidRPr="00C240C1" w:rsidRDefault="00497050" w:rsidP="00497050">
      <w:pPr>
        <w:spacing w:after="0"/>
        <w:jc w:val="both"/>
        <w:rPr>
          <w:rFonts w:ascii="Times New Roman" w:hAnsi="Times New Roman"/>
          <w:sz w:val="12"/>
        </w:rPr>
      </w:pPr>
    </w:p>
    <w:p w14:paraId="27C5C50B" w14:textId="32F6D095" w:rsidR="00497050" w:rsidRPr="00C240C1" w:rsidRDefault="00497050" w:rsidP="00497050">
      <w:pPr>
        <w:spacing w:after="0"/>
        <w:jc w:val="both"/>
        <w:rPr>
          <w:rFonts w:ascii="Times New Roman" w:hAnsi="Times New Roman"/>
        </w:rPr>
      </w:pPr>
      <w:r w:rsidRPr="00C240C1">
        <w:rPr>
          <w:rFonts w:ascii="Times New Roman" w:hAnsi="Times New Roman"/>
        </w:rPr>
        <w:t>Тема курсово</w:t>
      </w:r>
      <w:r w:rsidR="000504FF">
        <w:rPr>
          <w:rFonts w:ascii="Times New Roman" w:hAnsi="Times New Roman"/>
        </w:rPr>
        <w:t xml:space="preserve">й работы  </w:t>
      </w:r>
      <w:r w:rsidRPr="00C240C1">
        <w:rPr>
          <w:rFonts w:ascii="Times New Roman" w:hAnsi="Times New Roman"/>
        </w:rPr>
        <w:t>_</w:t>
      </w:r>
      <w:r w:rsidR="00905546">
        <w:rPr>
          <w:rFonts w:ascii="Times New Roman" w:hAnsi="Times New Roman"/>
          <w:u w:val="single"/>
        </w:rPr>
        <w:t xml:space="preserve">Моделирование работы сборочного цеха </w:t>
      </w:r>
      <w:r w:rsidRPr="00C240C1">
        <w:rPr>
          <w:rFonts w:ascii="Times New Roman" w:hAnsi="Times New Roman"/>
        </w:rPr>
        <w:t>_______________________</w:t>
      </w:r>
    </w:p>
    <w:p w14:paraId="69250658"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________________________________________________________________________________</w:t>
      </w:r>
    </w:p>
    <w:p w14:paraId="4C714585"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________________________________________________________________________________</w:t>
      </w:r>
    </w:p>
    <w:p w14:paraId="3084DA35" w14:textId="77777777" w:rsidR="00497050" w:rsidRPr="00C240C1" w:rsidRDefault="00497050" w:rsidP="00497050">
      <w:pPr>
        <w:spacing w:after="0"/>
        <w:jc w:val="both"/>
        <w:rPr>
          <w:rFonts w:ascii="Times New Roman" w:hAnsi="Times New Roman"/>
          <w:sz w:val="12"/>
        </w:rPr>
      </w:pPr>
    </w:p>
    <w:p w14:paraId="73B3E364" w14:textId="77777777" w:rsidR="00497050" w:rsidRPr="00C240C1" w:rsidRDefault="00497050" w:rsidP="00497050">
      <w:pPr>
        <w:spacing w:after="0"/>
        <w:jc w:val="both"/>
        <w:rPr>
          <w:rFonts w:ascii="Times New Roman" w:hAnsi="Times New Roman"/>
        </w:rPr>
      </w:pPr>
      <w:r w:rsidRPr="00C240C1">
        <w:rPr>
          <w:rFonts w:ascii="Times New Roman" w:hAnsi="Times New Roman"/>
        </w:rPr>
        <w:t>Направленность К</w:t>
      </w:r>
      <w:r w:rsidR="000504FF">
        <w:rPr>
          <w:rFonts w:ascii="Times New Roman" w:hAnsi="Times New Roman"/>
        </w:rPr>
        <w:t>Р</w:t>
      </w:r>
      <w:r w:rsidRPr="00C240C1">
        <w:rPr>
          <w:rFonts w:ascii="Times New Roman" w:hAnsi="Times New Roman"/>
        </w:rPr>
        <w:t xml:space="preserve"> (учебн</w:t>
      </w:r>
      <w:r w:rsidR="000504FF">
        <w:rPr>
          <w:rFonts w:ascii="Times New Roman" w:hAnsi="Times New Roman"/>
        </w:rPr>
        <w:t>ая</w:t>
      </w:r>
      <w:r w:rsidRPr="00C240C1">
        <w:rPr>
          <w:rFonts w:ascii="Times New Roman" w:hAnsi="Times New Roman"/>
        </w:rPr>
        <w:t>, исследовательск</w:t>
      </w:r>
      <w:r w:rsidR="000504FF">
        <w:rPr>
          <w:rFonts w:ascii="Times New Roman" w:hAnsi="Times New Roman"/>
        </w:rPr>
        <w:t>ая</w:t>
      </w:r>
      <w:r w:rsidRPr="00C240C1">
        <w:rPr>
          <w:rFonts w:ascii="Times New Roman" w:hAnsi="Times New Roman"/>
        </w:rPr>
        <w:t>, практическ</w:t>
      </w:r>
      <w:r w:rsidR="000504FF">
        <w:rPr>
          <w:rFonts w:ascii="Times New Roman" w:hAnsi="Times New Roman"/>
        </w:rPr>
        <w:t>ая</w:t>
      </w:r>
      <w:r w:rsidRPr="00C240C1">
        <w:rPr>
          <w:rFonts w:ascii="Times New Roman" w:hAnsi="Times New Roman"/>
        </w:rPr>
        <w:t>, производственн</w:t>
      </w:r>
      <w:r w:rsidR="000504FF">
        <w:rPr>
          <w:rFonts w:ascii="Times New Roman" w:hAnsi="Times New Roman"/>
        </w:rPr>
        <w:t>ая</w:t>
      </w:r>
      <w:r w:rsidRPr="00C240C1">
        <w:rPr>
          <w:rFonts w:ascii="Times New Roman" w:hAnsi="Times New Roman"/>
        </w:rPr>
        <w:t>, др.)</w:t>
      </w:r>
    </w:p>
    <w:p w14:paraId="57275FC0"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________________________________________________________________________________</w:t>
      </w:r>
    </w:p>
    <w:p w14:paraId="1C911C4C" w14:textId="46BA4083" w:rsidR="00497050" w:rsidRPr="00C240C1" w:rsidRDefault="00497050" w:rsidP="00497050">
      <w:pPr>
        <w:spacing w:after="0"/>
        <w:jc w:val="both"/>
        <w:rPr>
          <w:rFonts w:ascii="Times New Roman" w:hAnsi="Times New Roman"/>
        </w:rPr>
      </w:pPr>
      <w:r w:rsidRPr="00C240C1">
        <w:rPr>
          <w:rFonts w:ascii="Times New Roman" w:hAnsi="Times New Roman"/>
        </w:rPr>
        <w:t>Источник тематики (кафедра, предприятие, НИР) _</w:t>
      </w:r>
      <w:r w:rsidR="00905546" w:rsidRPr="00905546">
        <w:rPr>
          <w:rFonts w:ascii="Times New Roman" w:hAnsi="Times New Roman"/>
          <w:u w:val="single"/>
        </w:rPr>
        <w:t>кафедра</w:t>
      </w:r>
      <w:r w:rsidR="00905546" w:rsidRPr="00C240C1">
        <w:rPr>
          <w:rFonts w:ascii="Times New Roman" w:hAnsi="Times New Roman"/>
        </w:rPr>
        <w:t xml:space="preserve"> </w:t>
      </w:r>
      <w:r w:rsidRPr="00C240C1">
        <w:rPr>
          <w:rFonts w:ascii="Times New Roman" w:hAnsi="Times New Roman"/>
        </w:rPr>
        <w:t>_____________________________</w:t>
      </w:r>
    </w:p>
    <w:p w14:paraId="05F75765" w14:textId="77777777" w:rsidR="00497050" w:rsidRPr="00C240C1" w:rsidRDefault="00497050" w:rsidP="00497050">
      <w:pPr>
        <w:spacing w:after="0"/>
        <w:jc w:val="both"/>
        <w:rPr>
          <w:rFonts w:ascii="Times New Roman" w:hAnsi="Times New Roman"/>
          <w:sz w:val="18"/>
        </w:rPr>
      </w:pPr>
    </w:p>
    <w:p w14:paraId="7CE0719D" w14:textId="77777777" w:rsidR="00497050" w:rsidRPr="00C240C1" w:rsidRDefault="00497050" w:rsidP="00497050">
      <w:pPr>
        <w:spacing w:after="0"/>
        <w:jc w:val="both"/>
        <w:rPr>
          <w:rFonts w:ascii="Times New Roman" w:hAnsi="Times New Roman"/>
        </w:rPr>
      </w:pPr>
      <w:r w:rsidRPr="00C240C1">
        <w:rPr>
          <w:rFonts w:ascii="Times New Roman" w:hAnsi="Times New Roman"/>
        </w:rPr>
        <w:t>График выполнения</w:t>
      </w:r>
      <w:r w:rsidR="000504FF">
        <w:rPr>
          <w:rFonts w:ascii="Times New Roman" w:hAnsi="Times New Roman"/>
        </w:rPr>
        <w:t xml:space="preserve"> работы</w:t>
      </w:r>
      <w:r w:rsidRPr="00C240C1">
        <w:rPr>
          <w:rFonts w:ascii="Times New Roman" w:hAnsi="Times New Roman"/>
        </w:rPr>
        <w:t>:  25% к ___ нед., 50% к ___ нед., 75% к __ нед., 100% к ___ нед.</w:t>
      </w:r>
    </w:p>
    <w:p w14:paraId="49738F84" w14:textId="77777777" w:rsidR="00497050" w:rsidRPr="00C240C1" w:rsidRDefault="00497050" w:rsidP="00497050">
      <w:pPr>
        <w:pStyle w:val="21"/>
        <w:spacing w:after="0" w:line="240" w:lineRule="auto"/>
        <w:rPr>
          <w:rFonts w:ascii="Times New Roman" w:hAnsi="Times New Roman"/>
          <w:sz w:val="18"/>
        </w:rPr>
      </w:pPr>
    </w:p>
    <w:p w14:paraId="7155A1FA" w14:textId="77777777" w:rsidR="00497050" w:rsidRPr="00C240C1" w:rsidRDefault="000504FF" w:rsidP="00497050">
      <w:pPr>
        <w:pStyle w:val="3"/>
        <w:spacing w:after="0"/>
        <w:rPr>
          <w:rFonts w:ascii="Times New Roman" w:hAnsi="Times New Roman"/>
        </w:rPr>
      </w:pPr>
      <w:r w:rsidRPr="000504FF">
        <w:rPr>
          <w:rFonts w:ascii="Times New Roman" w:hAnsi="Times New Roman"/>
          <w:b/>
          <w:i/>
          <w:sz w:val="24"/>
          <w:szCs w:val="24"/>
        </w:rPr>
        <w:t>Задание</w:t>
      </w:r>
      <w:r w:rsidR="00497050" w:rsidRPr="00C240C1">
        <w:rPr>
          <w:rFonts w:ascii="Times New Roman" w:hAnsi="Times New Roman"/>
        </w:rPr>
        <w:t xml:space="preserve"> </w:t>
      </w:r>
      <w:r>
        <w:rPr>
          <w:rFonts w:ascii="Times New Roman" w:hAnsi="Times New Roman"/>
        </w:rPr>
        <w:t>_____________________________________</w:t>
      </w:r>
      <w:r w:rsidR="00497050" w:rsidRPr="00C240C1">
        <w:rPr>
          <w:rFonts w:ascii="Times New Roman" w:hAnsi="Times New Roman"/>
        </w:rPr>
        <w:t>____________________________________________________________</w:t>
      </w:r>
    </w:p>
    <w:p w14:paraId="7D33EAA7"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4BBE0C2B"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54E59F11"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08143A07"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0B02D2C6" w14:textId="77777777" w:rsidR="00497050" w:rsidRPr="00C240C1" w:rsidRDefault="000504FF" w:rsidP="00497050">
      <w:pPr>
        <w:spacing w:after="0"/>
        <w:jc w:val="both"/>
        <w:rPr>
          <w:rFonts w:ascii="Times New Roman" w:hAnsi="Times New Roman"/>
          <w:b/>
          <w:i/>
        </w:rPr>
      </w:pPr>
      <w:r>
        <w:rPr>
          <w:rFonts w:ascii="Times New Roman" w:hAnsi="Times New Roman"/>
          <w:b/>
          <w:i/>
        </w:rPr>
        <w:t>Оформление курсовой</w:t>
      </w:r>
      <w:r w:rsidR="00497050" w:rsidRPr="00C240C1">
        <w:rPr>
          <w:rFonts w:ascii="Times New Roman" w:hAnsi="Times New Roman"/>
          <w:b/>
          <w:i/>
        </w:rPr>
        <w:t xml:space="preserve"> </w:t>
      </w:r>
      <w:r>
        <w:rPr>
          <w:rFonts w:ascii="Times New Roman" w:hAnsi="Times New Roman"/>
          <w:b/>
          <w:i/>
        </w:rPr>
        <w:t>работы</w:t>
      </w:r>
      <w:r w:rsidR="00497050" w:rsidRPr="00C240C1">
        <w:rPr>
          <w:rFonts w:ascii="Times New Roman" w:hAnsi="Times New Roman"/>
          <w:b/>
          <w:i/>
        </w:rPr>
        <w:t>:</w:t>
      </w:r>
    </w:p>
    <w:p w14:paraId="065C9A33" w14:textId="77777777" w:rsidR="00497050" w:rsidRPr="00C240C1" w:rsidRDefault="00497050" w:rsidP="00497050">
      <w:pPr>
        <w:spacing w:after="0"/>
        <w:jc w:val="both"/>
        <w:rPr>
          <w:rFonts w:ascii="Times New Roman" w:hAnsi="Times New Roman"/>
          <w:b/>
          <w:i/>
          <w:sz w:val="8"/>
        </w:rPr>
      </w:pPr>
    </w:p>
    <w:p w14:paraId="299446B5" w14:textId="4585C493" w:rsidR="00497050" w:rsidRPr="00C240C1" w:rsidRDefault="00497050" w:rsidP="00497050">
      <w:pPr>
        <w:spacing w:after="0"/>
        <w:jc w:val="both"/>
        <w:rPr>
          <w:rFonts w:ascii="Times New Roman" w:hAnsi="Times New Roman"/>
        </w:rPr>
      </w:pPr>
      <w:r w:rsidRPr="00C240C1">
        <w:rPr>
          <w:rFonts w:ascii="Times New Roman" w:hAnsi="Times New Roman"/>
        </w:rPr>
        <w:t>Расчетно-пояснительная записка на _</w:t>
      </w:r>
      <w:r w:rsidR="00390372" w:rsidRPr="00390372">
        <w:rPr>
          <w:rFonts w:ascii="Times New Roman" w:hAnsi="Times New Roman"/>
          <w:u w:val="single"/>
        </w:rPr>
        <w:t>13</w:t>
      </w:r>
      <w:r w:rsidRPr="00C240C1">
        <w:rPr>
          <w:rFonts w:ascii="Times New Roman" w:hAnsi="Times New Roman"/>
        </w:rPr>
        <w:t>_ листах формата А4.</w:t>
      </w:r>
    </w:p>
    <w:p w14:paraId="38695FBA" w14:textId="77777777" w:rsidR="00497050" w:rsidRPr="00C240C1" w:rsidRDefault="00497050" w:rsidP="00497050">
      <w:pPr>
        <w:spacing w:after="0"/>
        <w:jc w:val="both"/>
        <w:rPr>
          <w:rFonts w:ascii="Times New Roman" w:hAnsi="Times New Roman"/>
        </w:rPr>
      </w:pPr>
      <w:r w:rsidRPr="00C240C1">
        <w:rPr>
          <w:rFonts w:ascii="Times New Roman" w:hAnsi="Times New Roman"/>
        </w:rPr>
        <w:t xml:space="preserve">   </w:t>
      </w:r>
    </w:p>
    <w:p w14:paraId="3D8A3178"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7998ACB2"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71261C47"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5E17B41F"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14:paraId="4E65EB7E" w14:textId="77777777" w:rsidR="00497050" w:rsidRPr="00C240C1" w:rsidRDefault="00497050" w:rsidP="00497050">
      <w:pPr>
        <w:spacing w:after="0"/>
        <w:jc w:val="both"/>
        <w:rPr>
          <w:rFonts w:ascii="Times New Roman" w:hAnsi="Times New Roman"/>
          <w:sz w:val="16"/>
        </w:rPr>
      </w:pPr>
    </w:p>
    <w:p w14:paraId="37081FA2" w14:textId="77777777" w:rsidR="00497050" w:rsidRPr="00C240C1" w:rsidRDefault="00497050" w:rsidP="00497050">
      <w:pPr>
        <w:spacing w:after="0"/>
        <w:jc w:val="both"/>
        <w:rPr>
          <w:rFonts w:ascii="Times New Roman" w:hAnsi="Times New Roman"/>
        </w:rPr>
      </w:pPr>
      <w:r w:rsidRPr="00C240C1">
        <w:rPr>
          <w:rFonts w:ascii="Times New Roman" w:hAnsi="Times New Roman"/>
        </w:rPr>
        <w:t>Дата выдачи задания « ___ » ____________ 20__ г.</w:t>
      </w:r>
    </w:p>
    <w:p w14:paraId="4DB2620B" w14:textId="77777777" w:rsidR="00497050" w:rsidRPr="00C240C1" w:rsidRDefault="00497050" w:rsidP="00497050">
      <w:pPr>
        <w:spacing w:after="0"/>
        <w:jc w:val="both"/>
        <w:rPr>
          <w:rFonts w:ascii="Times New Roman" w:hAnsi="Times New Roman"/>
        </w:rPr>
      </w:pPr>
    </w:p>
    <w:p w14:paraId="4F6811D1" w14:textId="3496FF0A" w:rsidR="00497050" w:rsidRPr="00C240C1" w:rsidRDefault="00497050" w:rsidP="00497050">
      <w:pPr>
        <w:spacing w:after="0"/>
        <w:rPr>
          <w:rFonts w:ascii="Times New Roman" w:hAnsi="Times New Roman"/>
        </w:rPr>
      </w:pPr>
      <w:r w:rsidRPr="00C240C1">
        <w:rPr>
          <w:rFonts w:ascii="Times New Roman" w:hAnsi="Times New Roman"/>
          <w:b/>
        </w:rPr>
        <w:t>Руководитель курсово</w:t>
      </w:r>
      <w:r w:rsidR="000504FF">
        <w:rPr>
          <w:rFonts w:ascii="Times New Roman" w:hAnsi="Times New Roman"/>
          <w:b/>
        </w:rPr>
        <w:t>й</w:t>
      </w:r>
      <w:r w:rsidRPr="00C240C1">
        <w:rPr>
          <w:rFonts w:ascii="Times New Roman" w:hAnsi="Times New Roman"/>
          <w:b/>
        </w:rPr>
        <w:t xml:space="preserve"> </w:t>
      </w:r>
      <w:r w:rsidR="000504FF">
        <w:rPr>
          <w:rFonts w:ascii="Times New Roman" w:hAnsi="Times New Roman"/>
          <w:b/>
        </w:rPr>
        <w:t xml:space="preserve">работы         </w:t>
      </w:r>
      <w:r w:rsidRPr="00C240C1">
        <w:rPr>
          <w:rFonts w:ascii="Times New Roman" w:hAnsi="Times New Roman"/>
          <w:b/>
        </w:rPr>
        <w:tab/>
      </w:r>
      <w:r w:rsidRPr="00C240C1">
        <w:rPr>
          <w:rFonts w:ascii="Times New Roman" w:hAnsi="Times New Roman"/>
        </w:rPr>
        <w:tab/>
        <w:t xml:space="preserve">_________________  </w:t>
      </w:r>
      <w:r w:rsidR="00905546" w:rsidRPr="00C240C1">
        <w:rPr>
          <w:rFonts w:ascii="Times New Roman" w:hAnsi="Times New Roman"/>
          <w:b/>
        </w:rPr>
        <w:t>_</w:t>
      </w:r>
      <w:r w:rsidR="00905546">
        <w:rPr>
          <w:rFonts w:ascii="Times New Roman" w:hAnsi="Times New Roman"/>
          <w:b/>
          <w:u w:val="single"/>
        </w:rPr>
        <w:t xml:space="preserve"> </w:t>
      </w:r>
      <w:r w:rsidR="00905546">
        <w:rPr>
          <w:rFonts w:ascii="Times New Roman" w:hAnsi="Times New Roman"/>
          <w:bCs/>
          <w:u w:val="single"/>
        </w:rPr>
        <w:t>М.В. Чёрненький</w:t>
      </w:r>
      <w:r w:rsidR="00905546">
        <w:rPr>
          <w:rFonts w:ascii="Times New Roman" w:hAnsi="Times New Roman"/>
          <w:bCs/>
        </w:rPr>
        <w:t>___</w:t>
      </w:r>
      <w:r w:rsidR="00905546">
        <w:rPr>
          <w:rFonts w:ascii="Times New Roman" w:hAnsi="Times New Roman"/>
          <w:bCs/>
          <w:u w:val="single"/>
        </w:rPr>
        <w:t xml:space="preserve">   </w:t>
      </w:r>
      <w:r w:rsidRPr="00C240C1">
        <w:rPr>
          <w:rFonts w:ascii="Times New Roman" w:hAnsi="Times New Roman"/>
        </w:rPr>
        <w:t xml:space="preserve"> </w:t>
      </w:r>
    </w:p>
    <w:p w14:paraId="66806640" w14:textId="77777777"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66DF9198" w14:textId="088275FA" w:rsidR="00497050" w:rsidRPr="00C240C1" w:rsidRDefault="00497050" w:rsidP="00497050">
      <w:pPr>
        <w:spacing w:after="0"/>
        <w:rPr>
          <w:rFonts w:ascii="Times New Roman" w:hAnsi="Times New Roman"/>
          <w:b/>
        </w:rPr>
      </w:pPr>
      <w:r w:rsidRPr="00C240C1">
        <w:rPr>
          <w:rFonts w:ascii="Times New Roman" w:hAnsi="Times New Roman"/>
          <w:b/>
        </w:rPr>
        <w:t>Студент</w:t>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t>_________________  _</w:t>
      </w:r>
      <w:r w:rsidR="00905546" w:rsidRPr="00905546">
        <w:rPr>
          <w:rFonts w:ascii="Times New Roman" w:hAnsi="Times New Roman"/>
          <w:bCs/>
          <w:u w:val="single"/>
        </w:rPr>
        <w:t xml:space="preserve"> </w:t>
      </w:r>
      <w:r w:rsidR="00905546" w:rsidRPr="00857C63">
        <w:rPr>
          <w:rFonts w:ascii="Times New Roman" w:hAnsi="Times New Roman"/>
          <w:bCs/>
          <w:u w:val="single"/>
        </w:rPr>
        <w:t>А.Д. Алёшин</w:t>
      </w:r>
      <w:r w:rsidRPr="00C240C1">
        <w:rPr>
          <w:rFonts w:ascii="Times New Roman" w:hAnsi="Times New Roman"/>
          <w:b/>
        </w:rPr>
        <w:t xml:space="preserve">_______ </w:t>
      </w:r>
    </w:p>
    <w:p w14:paraId="29E16716" w14:textId="77777777"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473C7BED" w14:textId="77777777" w:rsidR="00497050" w:rsidRPr="00C240C1" w:rsidRDefault="00497050" w:rsidP="00497050">
      <w:pPr>
        <w:spacing w:after="0"/>
        <w:jc w:val="both"/>
        <w:rPr>
          <w:rFonts w:ascii="Times New Roman" w:hAnsi="Times New Roman"/>
          <w:sz w:val="16"/>
          <w:u w:val="single"/>
        </w:rPr>
      </w:pPr>
    </w:p>
    <w:p w14:paraId="766B1121" w14:textId="77777777" w:rsidR="00497050" w:rsidRDefault="00497050" w:rsidP="00497050">
      <w:pPr>
        <w:spacing w:after="0"/>
        <w:jc w:val="both"/>
        <w:rPr>
          <w:rFonts w:ascii="Times New Roman" w:hAnsi="Times New Roman"/>
        </w:rPr>
      </w:pPr>
      <w:r w:rsidRPr="00C240C1">
        <w:rPr>
          <w:rFonts w:ascii="Times New Roman" w:hAnsi="Times New Roman"/>
          <w:u w:val="single"/>
        </w:rPr>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14:paraId="047D1D9F" w14:textId="18BFAC37" w:rsidR="00497050" w:rsidRDefault="00497050" w:rsidP="00947E1C">
      <w:pPr>
        <w:spacing w:after="0"/>
        <w:jc w:val="both"/>
        <w:rPr>
          <w:rFonts w:ascii="Times New Roman" w:hAnsi="Times New Roman"/>
        </w:rPr>
      </w:pPr>
    </w:p>
    <w:p w14:paraId="0C3E7481" w14:textId="13526F1D" w:rsidR="00726C74" w:rsidRDefault="00726C74">
      <w:pPr>
        <w:spacing w:after="0"/>
        <w:rPr>
          <w:rFonts w:ascii="Times New Roman" w:hAnsi="Times New Roman"/>
        </w:rPr>
      </w:pPr>
      <w:r>
        <w:rPr>
          <w:rFonts w:ascii="Times New Roman" w:hAnsi="Times New Roman"/>
        </w:rPr>
        <w:br w:type="page"/>
      </w:r>
    </w:p>
    <w:p w14:paraId="1F0C18DA" w14:textId="2E22340B" w:rsidR="00726C74" w:rsidRPr="00726C74" w:rsidRDefault="00726C74" w:rsidP="00726C74">
      <w:pPr>
        <w:pStyle w:val="2"/>
        <w:spacing w:line="360" w:lineRule="auto"/>
        <w:ind w:firstLine="709"/>
        <w:jc w:val="center"/>
        <w:rPr>
          <w:rFonts w:ascii="Times New Roman" w:hAnsi="Times New Roman" w:cs="Times New Roman"/>
          <w:b/>
          <w:bCs/>
          <w:color w:val="000000" w:themeColor="text1"/>
          <w:sz w:val="32"/>
          <w:szCs w:val="32"/>
        </w:rPr>
      </w:pPr>
      <w:r w:rsidRPr="00726C74">
        <w:rPr>
          <w:rFonts w:ascii="Times New Roman" w:hAnsi="Times New Roman" w:cs="Times New Roman"/>
          <w:b/>
          <w:bCs/>
          <w:color w:val="000000" w:themeColor="text1"/>
          <w:sz w:val="32"/>
          <w:szCs w:val="32"/>
        </w:rPr>
        <w:lastRenderedPageBreak/>
        <w:t>Введение</w:t>
      </w:r>
    </w:p>
    <w:p w14:paraId="02629538" w14:textId="4B6F6A3F" w:rsidR="00726C74" w:rsidRPr="00726C74" w:rsidRDefault="00726C74" w:rsidP="00726C74">
      <w:pPr>
        <w:spacing w:after="0" w:line="360" w:lineRule="auto"/>
        <w:ind w:firstLine="709"/>
        <w:jc w:val="both"/>
        <w:rPr>
          <w:rFonts w:ascii="Times New Roman" w:hAnsi="Times New Roman"/>
        </w:rPr>
      </w:pPr>
      <w:r w:rsidRPr="00726C74">
        <w:rPr>
          <w:rFonts w:ascii="Times New Roman" w:hAnsi="Times New Roman"/>
          <w:color w:val="000000" w:themeColor="text1"/>
          <w:sz w:val="28"/>
          <w:szCs w:val="28"/>
        </w:rPr>
        <w:t>Имитационное моделирование становится эффективным методом исследования сложных систем со случайным взаимодействием элементов, таких как транспортные потоки, многоступенчатое промышленное производство, распределенные объекты управления. Принцип имитационного моделирования заключается в том, что поведение системы отображают компьютерной моделью взаимодействия ее элементов во времени и пространстве. Главная ценность имитационного моделирования состоит в том, что в его основу положена методология системного анализа. Она дает возможность исследовать проектируемую или анализируемую систему по технологии операционного исследования, включая такие взаимосвязанные этапы, как содержательная постановка задачи; разработка концептуальной модели; разработка и программная реализация имитационной модели; оценка адекватности модели и точности результатов моделирования; планирование экспериментов; принятие решений. Благодаря этому имитационное моделирование можно применять как универсальный подход для принятия решений в условиях неопределенности и для оценки влияния трудно формализуемых факторов. Изучение системы с помощью модели позволяет проверить новые решения без вмешательства в работу реальной системы, растянуть или сжать время функционирования системы, понять сложное взаимодействие элементов внутри системы, оценить степень влияния факторов и выявить узкие места. Применение имитационного моделирования целесообразно, если: – проведение экспериментов с реальной системой невозможно или дорого; – требуется изучить поведение системы при ускоренном или замедленном времени; – аналитическое описание поведения сложной системы невозможно; – поведение системы зависит от случайных воздействий внешней среды; – требуется выявить реакцию системы на непредвиденные ситуации; – нужно проверить идеи по созданию или модернизации системы; – требуется подготовить специалистов по управлению реальной системой.</w:t>
      </w:r>
    </w:p>
    <w:p w14:paraId="4AA9923A" w14:textId="0C4BDFD6" w:rsidR="00726C74" w:rsidRDefault="00726C74" w:rsidP="00726C74">
      <w:pPr>
        <w:rPr>
          <w:rFonts w:ascii="Times New Roman" w:hAnsi="Times New Roman"/>
        </w:rPr>
      </w:pPr>
    </w:p>
    <w:p w14:paraId="03DBD0C1" w14:textId="77777777" w:rsidR="001C685D" w:rsidRPr="001C685D" w:rsidRDefault="001C685D" w:rsidP="001C685D">
      <w:pPr>
        <w:pStyle w:val="2"/>
        <w:spacing w:line="360" w:lineRule="auto"/>
        <w:ind w:firstLine="709"/>
        <w:jc w:val="center"/>
        <w:rPr>
          <w:rFonts w:ascii="Times New Roman" w:hAnsi="Times New Roman" w:cs="Times New Roman"/>
          <w:b/>
          <w:bCs/>
          <w:color w:val="000000" w:themeColor="text1"/>
          <w:sz w:val="32"/>
          <w:szCs w:val="32"/>
        </w:rPr>
      </w:pPr>
      <w:bookmarkStart w:id="0" w:name="_Toc91083069"/>
      <w:bookmarkStart w:id="1" w:name="_Toc91497641"/>
      <w:bookmarkStart w:id="2" w:name="_Toc118651036"/>
      <w:bookmarkStart w:id="3" w:name="_Toc293879198"/>
      <w:r w:rsidRPr="001C685D">
        <w:rPr>
          <w:rFonts w:ascii="Times New Roman" w:hAnsi="Times New Roman" w:cs="Times New Roman"/>
          <w:b/>
          <w:bCs/>
          <w:color w:val="000000" w:themeColor="text1"/>
          <w:sz w:val="32"/>
          <w:szCs w:val="32"/>
        </w:rPr>
        <w:lastRenderedPageBreak/>
        <w:t>Постановка задачи</w:t>
      </w:r>
      <w:bookmarkEnd w:id="0"/>
      <w:bookmarkEnd w:id="1"/>
      <w:bookmarkEnd w:id="2"/>
      <w:bookmarkEnd w:id="3"/>
    </w:p>
    <w:p w14:paraId="47BE4273" w14:textId="16D190D8" w:rsidR="001C685D" w:rsidRPr="001C685D" w:rsidRDefault="001C685D" w:rsidP="001C685D">
      <w:pPr>
        <w:spacing w:line="360" w:lineRule="auto"/>
        <w:ind w:firstLine="709"/>
        <w:rPr>
          <w:rFonts w:ascii="Times New Roman" w:hAnsi="Times New Roman"/>
          <w:color w:val="000000" w:themeColor="text1"/>
          <w:sz w:val="28"/>
          <w:szCs w:val="28"/>
        </w:rPr>
      </w:pPr>
      <w:r w:rsidRPr="001C685D">
        <w:rPr>
          <w:rFonts w:ascii="Times New Roman" w:hAnsi="Times New Roman"/>
          <w:color w:val="000000" w:themeColor="text1"/>
          <w:sz w:val="28"/>
          <w:szCs w:val="28"/>
        </w:rPr>
        <w:t>На сборочный участок цеха предприятия через интервалы времени, распределенные экспоненциально со средним значением 10 мин, поступают партии, каждая из которых состоит из трех деталей. Половина всех поступающих деталей перед сборкой должна пройти предварительную обработку в течение 7 мин. На сборку подаются обработанная и необработанная детали. Процесс сборки занимает всего 6 мин. Затем изделие поступает на регулировку, продолжающуюся в среднем 8 мин (время выполнения ее распределено экспоненциально). В результате сборки возможно появление 4% бракованных изделий, которые не поступают на регулировку, а направляются снова на предварительную обработку.</w:t>
      </w:r>
    </w:p>
    <w:p w14:paraId="36847134" w14:textId="6725E2C5" w:rsidR="00726C74" w:rsidRPr="00726C74" w:rsidRDefault="00726C74" w:rsidP="00D27E0A">
      <w:pPr>
        <w:pStyle w:val="2"/>
        <w:spacing w:line="360" w:lineRule="auto"/>
        <w:ind w:firstLine="709"/>
        <w:jc w:val="center"/>
        <w:rPr>
          <w:rFonts w:ascii="Times New Roman" w:hAnsi="Times New Roman" w:cs="Times New Roman"/>
          <w:b/>
          <w:bCs/>
          <w:color w:val="000000" w:themeColor="text1"/>
          <w:sz w:val="32"/>
          <w:szCs w:val="32"/>
        </w:rPr>
      </w:pPr>
      <w:r w:rsidRPr="00726C74">
        <w:rPr>
          <w:rFonts w:ascii="Times New Roman" w:hAnsi="Times New Roman" w:cs="Times New Roman"/>
          <w:b/>
          <w:bCs/>
          <w:color w:val="000000" w:themeColor="text1"/>
          <w:sz w:val="32"/>
          <w:szCs w:val="32"/>
        </w:rPr>
        <w:t xml:space="preserve">Цели и задачи исследования </w:t>
      </w:r>
    </w:p>
    <w:p w14:paraId="450BE512" w14:textId="77777777" w:rsidR="001C685D" w:rsidRDefault="00726C74" w:rsidP="001C685D">
      <w:pPr>
        <w:spacing w:line="360" w:lineRule="auto"/>
        <w:ind w:firstLine="709"/>
        <w:rPr>
          <w:rFonts w:ascii="Times New Roman" w:hAnsi="Times New Roman"/>
          <w:b/>
          <w:bCs/>
          <w:color w:val="000000" w:themeColor="text1"/>
          <w:sz w:val="32"/>
          <w:szCs w:val="32"/>
        </w:rPr>
      </w:pPr>
      <w:r w:rsidRPr="00726C74">
        <w:rPr>
          <w:rFonts w:ascii="Times New Roman" w:hAnsi="Times New Roman"/>
          <w:color w:val="000000" w:themeColor="text1"/>
          <w:sz w:val="28"/>
          <w:szCs w:val="28"/>
        </w:rPr>
        <w:t xml:space="preserve">Целью выполнения курсовой работы является </w:t>
      </w:r>
      <w:r w:rsidR="001C685D" w:rsidRPr="001C685D">
        <w:rPr>
          <w:rFonts w:ascii="Times New Roman" w:hAnsi="Times New Roman"/>
          <w:color w:val="000000" w:themeColor="text1"/>
          <w:sz w:val="28"/>
          <w:szCs w:val="28"/>
        </w:rPr>
        <w:t>моделиров</w:t>
      </w:r>
      <w:r w:rsidR="001C685D">
        <w:rPr>
          <w:rFonts w:ascii="Times New Roman" w:hAnsi="Times New Roman"/>
          <w:color w:val="000000" w:themeColor="text1"/>
          <w:sz w:val="28"/>
          <w:szCs w:val="28"/>
        </w:rPr>
        <w:t>ание</w:t>
      </w:r>
      <w:r w:rsidR="001C685D" w:rsidRPr="001C685D">
        <w:rPr>
          <w:rFonts w:ascii="Times New Roman" w:hAnsi="Times New Roman"/>
          <w:color w:val="000000" w:themeColor="text1"/>
          <w:sz w:val="28"/>
          <w:szCs w:val="28"/>
        </w:rPr>
        <w:t xml:space="preserve"> работ</w:t>
      </w:r>
      <w:r w:rsidR="001C685D">
        <w:rPr>
          <w:rFonts w:ascii="Times New Roman" w:hAnsi="Times New Roman"/>
          <w:color w:val="000000" w:themeColor="text1"/>
          <w:sz w:val="28"/>
          <w:szCs w:val="28"/>
        </w:rPr>
        <w:t>ы</w:t>
      </w:r>
      <w:r w:rsidR="001C685D" w:rsidRPr="001C685D">
        <w:rPr>
          <w:rFonts w:ascii="Times New Roman" w:hAnsi="Times New Roman"/>
          <w:color w:val="000000" w:themeColor="text1"/>
          <w:sz w:val="28"/>
          <w:szCs w:val="28"/>
        </w:rPr>
        <w:t xml:space="preserve"> участка в течение 24 ч</w:t>
      </w:r>
      <w:r w:rsidR="001C685D">
        <w:rPr>
          <w:rFonts w:ascii="Times New Roman" w:hAnsi="Times New Roman"/>
          <w:color w:val="000000" w:themeColor="text1"/>
          <w:sz w:val="28"/>
          <w:szCs w:val="28"/>
        </w:rPr>
        <w:t>, о</w:t>
      </w:r>
      <w:r w:rsidR="001C685D" w:rsidRPr="001C685D">
        <w:rPr>
          <w:rFonts w:ascii="Times New Roman" w:hAnsi="Times New Roman"/>
          <w:color w:val="000000" w:themeColor="text1"/>
          <w:sz w:val="28"/>
          <w:szCs w:val="28"/>
        </w:rPr>
        <w:t>предел</w:t>
      </w:r>
      <w:r w:rsidR="001C685D">
        <w:rPr>
          <w:rFonts w:ascii="Times New Roman" w:hAnsi="Times New Roman"/>
          <w:color w:val="000000" w:themeColor="text1"/>
          <w:sz w:val="28"/>
          <w:szCs w:val="28"/>
        </w:rPr>
        <w:t>ение</w:t>
      </w:r>
      <w:r w:rsidR="001C685D" w:rsidRPr="001C685D">
        <w:rPr>
          <w:rFonts w:ascii="Times New Roman" w:hAnsi="Times New Roman"/>
          <w:color w:val="000000" w:themeColor="text1"/>
          <w:sz w:val="28"/>
          <w:szCs w:val="28"/>
        </w:rPr>
        <w:t xml:space="preserve"> возможны</w:t>
      </w:r>
      <w:r w:rsidR="001C685D">
        <w:rPr>
          <w:rFonts w:ascii="Times New Roman" w:hAnsi="Times New Roman"/>
          <w:color w:val="000000" w:themeColor="text1"/>
          <w:sz w:val="28"/>
          <w:szCs w:val="28"/>
        </w:rPr>
        <w:t>х</w:t>
      </w:r>
      <w:r w:rsidR="001C685D" w:rsidRPr="001C685D">
        <w:rPr>
          <w:rFonts w:ascii="Times New Roman" w:hAnsi="Times New Roman"/>
          <w:color w:val="000000" w:themeColor="text1"/>
          <w:sz w:val="28"/>
          <w:szCs w:val="28"/>
        </w:rPr>
        <w:t xml:space="preserve"> мест появления очередей и их вероятностно-временные характеристики.</w:t>
      </w:r>
      <w:r w:rsidR="001C685D" w:rsidRPr="001C685D">
        <w:rPr>
          <w:rFonts w:ascii="Times New Roman" w:hAnsi="Times New Roman"/>
          <w:color w:val="000000" w:themeColor="text1"/>
          <w:sz w:val="28"/>
          <w:szCs w:val="28"/>
        </w:rPr>
        <w:t xml:space="preserve"> </w:t>
      </w:r>
      <w:r w:rsidR="001C685D" w:rsidRPr="001C685D">
        <w:rPr>
          <w:rFonts w:ascii="Times New Roman" w:hAnsi="Times New Roman"/>
          <w:color w:val="000000" w:themeColor="text1"/>
          <w:sz w:val="28"/>
          <w:szCs w:val="28"/>
        </w:rPr>
        <w:t>Выявить причины их возникновения</w:t>
      </w:r>
      <w:r w:rsidR="001C685D">
        <w:rPr>
          <w:rFonts w:ascii="Times New Roman" w:hAnsi="Times New Roman"/>
          <w:color w:val="000000" w:themeColor="text1"/>
          <w:sz w:val="28"/>
          <w:szCs w:val="28"/>
        </w:rPr>
        <w:t xml:space="preserve"> </w:t>
      </w:r>
      <w:r w:rsidR="001C685D" w:rsidRPr="001C685D">
        <w:rPr>
          <w:rFonts w:ascii="Times New Roman" w:hAnsi="Times New Roman"/>
          <w:color w:val="000000" w:themeColor="text1"/>
          <w:sz w:val="28"/>
          <w:szCs w:val="28"/>
        </w:rPr>
        <w:t>и смоделировать скорректированную систему.</w:t>
      </w:r>
    </w:p>
    <w:p w14:paraId="68057856" w14:textId="745FB5E2" w:rsidR="00726C74" w:rsidRDefault="001C685D" w:rsidP="00D27E0A">
      <w:pPr>
        <w:spacing w:line="360" w:lineRule="auto"/>
        <w:ind w:firstLine="709"/>
        <w:rPr>
          <w:rFonts w:ascii="Times New Roman" w:hAnsi="Times New Roman"/>
          <w:color w:val="000000" w:themeColor="text1"/>
          <w:sz w:val="28"/>
          <w:szCs w:val="28"/>
        </w:rPr>
      </w:pPr>
      <w:r w:rsidRPr="001C685D">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  </w:t>
      </w:r>
      <w:r w:rsidR="00726C74" w:rsidRPr="00726C74">
        <w:rPr>
          <w:rFonts w:ascii="Times New Roman" w:hAnsi="Times New Roman"/>
          <w:color w:val="000000" w:themeColor="text1"/>
          <w:sz w:val="28"/>
          <w:szCs w:val="28"/>
        </w:rPr>
        <w:t xml:space="preserve">Для этого необходимо решить следующие задачи: </w:t>
      </w:r>
    </w:p>
    <w:p w14:paraId="772E04F4" w14:textId="1EC04A47" w:rsidR="00726C74" w:rsidRPr="002A3F59" w:rsidRDefault="00726C74" w:rsidP="002A3F59">
      <w:pPr>
        <w:pStyle w:val="a7"/>
        <w:numPr>
          <w:ilvl w:val="0"/>
          <w:numId w:val="42"/>
        </w:numPr>
        <w:spacing w:line="360" w:lineRule="auto"/>
        <w:ind w:left="357" w:firstLine="709"/>
        <w:rPr>
          <w:rFonts w:ascii="Times New Roman" w:hAnsi="Times New Roman"/>
          <w:color w:val="000000" w:themeColor="text1"/>
          <w:sz w:val="28"/>
          <w:szCs w:val="28"/>
        </w:rPr>
      </w:pPr>
      <w:r w:rsidRPr="00D27E0A">
        <w:rPr>
          <w:rFonts w:ascii="Times New Roman" w:hAnsi="Times New Roman"/>
          <w:color w:val="000000" w:themeColor="text1"/>
          <w:sz w:val="28"/>
          <w:szCs w:val="28"/>
        </w:rPr>
        <w:t xml:space="preserve">Изучить предметную область, которую необходимо моделировать. В данной работе – это работа </w:t>
      </w:r>
      <w:r w:rsidRPr="00D27E0A">
        <w:rPr>
          <w:rFonts w:ascii="Times New Roman" w:hAnsi="Times New Roman"/>
          <w:color w:val="000000" w:themeColor="text1"/>
          <w:sz w:val="28"/>
          <w:szCs w:val="28"/>
        </w:rPr>
        <w:t>сборочного цеха.</w:t>
      </w:r>
      <w:r w:rsidRPr="00D27E0A">
        <w:rPr>
          <w:rFonts w:ascii="Times New Roman" w:hAnsi="Times New Roman"/>
          <w:color w:val="000000" w:themeColor="text1"/>
          <w:sz w:val="28"/>
          <w:szCs w:val="28"/>
        </w:rPr>
        <w:t xml:space="preserve"> </w:t>
      </w:r>
      <w:r w:rsidRPr="002A3F59">
        <w:rPr>
          <w:rFonts w:ascii="Times New Roman" w:hAnsi="Times New Roman"/>
          <w:color w:val="000000" w:themeColor="text1"/>
          <w:sz w:val="28"/>
          <w:szCs w:val="28"/>
        </w:rPr>
        <w:t xml:space="preserve"> </w:t>
      </w:r>
    </w:p>
    <w:p w14:paraId="6FA6B4FA" w14:textId="4E982EA7" w:rsidR="00726C74" w:rsidRPr="00D27E0A" w:rsidRDefault="00726C74" w:rsidP="001C685D">
      <w:pPr>
        <w:pStyle w:val="a7"/>
        <w:numPr>
          <w:ilvl w:val="0"/>
          <w:numId w:val="42"/>
        </w:numPr>
        <w:spacing w:line="360" w:lineRule="auto"/>
        <w:ind w:left="357" w:firstLine="709"/>
        <w:rPr>
          <w:rFonts w:ascii="Times New Roman" w:hAnsi="Times New Roman"/>
          <w:color w:val="000000" w:themeColor="text1"/>
          <w:sz w:val="28"/>
          <w:szCs w:val="28"/>
        </w:rPr>
      </w:pPr>
      <w:r w:rsidRPr="00D27E0A">
        <w:rPr>
          <w:rFonts w:ascii="Times New Roman" w:hAnsi="Times New Roman"/>
          <w:color w:val="000000" w:themeColor="text1"/>
          <w:sz w:val="28"/>
          <w:szCs w:val="28"/>
        </w:rPr>
        <w:t>Построить базовую модель. Эта модель структурно соответствует существующ</w:t>
      </w:r>
      <w:r w:rsidR="00AA3B8C" w:rsidRPr="00D27E0A">
        <w:rPr>
          <w:rFonts w:ascii="Times New Roman" w:hAnsi="Times New Roman"/>
          <w:color w:val="000000" w:themeColor="text1"/>
          <w:sz w:val="28"/>
          <w:szCs w:val="28"/>
        </w:rPr>
        <w:t>его цеха</w:t>
      </w:r>
      <w:r w:rsidRPr="00D27E0A">
        <w:rPr>
          <w:rFonts w:ascii="Times New Roman" w:hAnsi="Times New Roman"/>
          <w:color w:val="000000" w:themeColor="text1"/>
          <w:sz w:val="28"/>
          <w:szCs w:val="28"/>
        </w:rPr>
        <w:t xml:space="preserve">, является базисом для построения модели следующего уровня. </w:t>
      </w:r>
    </w:p>
    <w:p w14:paraId="01E5B197" w14:textId="31DC0F5A" w:rsidR="00726C74" w:rsidRPr="00D27E0A" w:rsidRDefault="00726C74" w:rsidP="001C685D">
      <w:pPr>
        <w:pStyle w:val="a7"/>
        <w:numPr>
          <w:ilvl w:val="0"/>
          <w:numId w:val="42"/>
        </w:numPr>
        <w:spacing w:line="360" w:lineRule="auto"/>
        <w:ind w:left="357" w:firstLine="709"/>
        <w:rPr>
          <w:rFonts w:ascii="Times New Roman" w:hAnsi="Times New Roman"/>
          <w:color w:val="000000" w:themeColor="text1"/>
          <w:sz w:val="28"/>
          <w:szCs w:val="28"/>
        </w:rPr>
      </w:pPr>
      <w:r w:rsidRPr="00D27E0A">
        <w:rPr>
          <w:rFonts w:ascii="Times New Roman" w:hAnsi="Times New Roman"/>
          <w:color w:val="000000" w:themeColor="text1"/>
          <w:sz w:val="28"/>
          <w:szCs w:val="28"/>
        </w:rPr>
        <w:t>Выявить</w:t>
      </w:r>
      <w:r w:rsidR="00AA3B8C" w:rsidRPr="00D27E0A">
        <w:rPr>
          <w:rFonts w:ascii="Times New Roman" w:hAnsi="Times New Roman"/>
          <w:color w:val="000000" w:themeColor="text1"/>
          <w:sz w:val="28"/>
          <w:szCs w:val="28"/>
        </w:rPr>
        <w:t xml:space="preserve"> такие</w:t>
      </w:r>
      <w:r w:rsidRPr="00D27E0A">
        <w:rPr>
          <w:rFonts w:ascii="Times New Roman" w:hAnsi="Times New Roman"/>
          <w:color w:val="000000" w:themeColor="text1"/>
          <w:sz w:val="28"/>
          <w:szCs w:val="28"/>
        </w:rPr>
        <w:t xml:space="preserve"> недостатки базовой системы</w:t>
      </w:r>
      <w:r w:rsidR="00AA3B8C" w:rsidRPr="00D27E0A">
        <w:rPr>
          <w:rFonts w:ascii="Times New Roman" w:hAnsi="Times New Roman"/>
          <w:color w:val="000000" w:themeColor="text1"/>
          <w:sz w:val="28"/>
          <w:szCs w:val="28"/>
        </w:rPr>
        <w:t xml:space="preserve">, как: количество необработанных заявок, вероятность возникновения очередей и время задержек в них, </w:t>
      </w:r>
      <w:r w:rsidRPr="00D27E0A">
        <w:rPr>
          <w:rFonts w:ascii="Times New Roman" w:hAnsi="Times New Roman"/>
          <w:color w:val="000000" w:themeColor="text1"/>
          <w:sz w:val="28"/>
          <w:szCs w:val="28"/>
        </w:rPr>
        <w:t xml:space="preserve">с целью их устранения при построении следующей модели. </w:t>
      </w:r>
    </w:p>
    <w:p w14:paraId="4D273A23" w14:textId="605DAE09" w:rsidR="001C685D" w:rsidRDefault="00D27E0A" w:rsidP="00250343">
      <w:pPr>
        <w:pStyle w:val="a7"/>
        <w:numPr>
          <w:ilvl w:val="0"/>
          <w:numId w:val="42"/>
        </w:numPr>
        <w:spacing w:line="360" w:lineRule="auto"/>
        <w:ind w:left="357" w:firstLine="709"/>
        <w:rPr>
          <w:rFonts w:ascii="Times New Roman" w:hAnsi="Times New Roman"/>
          <w:color w:val="000000" w:themeColor="text1"/>
          <w:sz w:val="28"/>
          <w:szCs w:val="28"/>
        </w:rPr>
      </w:pPr>
      <w:r w:rsidRPr="00D27E0A">
        <w:rPr>
          <w:rFonts w:ascii="Times New Roman" w:hAnsi="Times New Roman"/>
          <w:color w:val="000000" w:themeColor="text1"/>
          <w:sz w:val="28"/>
          <w:szCs w:val="28"/>
        </w:rPr>
        <w:t xml:space="preserve">Построить модель </w:t>
      </w:r>
      <w:r w:rsidR="001C685D">
        <w:rPr>
          <w:rFonts w:ascii="Times New Roman" w:hAnsi="Times New Roman"/>
          <w:color w:val="000000" w:themeColor="text1"/>
          <w:sz w:val="28"/>
          <w:szCs w:val="28"/>
        </w:rPr>
        <w:t>скорректированной</w:t>
      </w:r>
      <w:r w:rsidRPr="00D27E0A">
        <w:rPr>
          <w:rFonts w:ascii="Times New Roman" w:hAnsi="Times New Roman"/>
          <w:color w:val="000000" w:themeColor="text1"/>
          <w:sz w:val="28"/>
          <w:szCs w:val="28"/>
        </w:rPr>
        <w:t xml:space="preserve"> системы</w:t>
      </w:r>
      <w:r w:rsidR="001C685D">
        <w:rPr>
          <w:rFonts w:ascii="Times New Roman" w:hAnsi="Times New Roman"/>
          <w:color w:val="000000" w:themeColor="text1"/>
          <w:sz w:val="28"/>
          <w:szCs w:val="28"/>
        </w:rPr>
        <w:t>.</w:t>
      </w:r>
    </w:p>
    <w:p w14:paraId="04EA8A15" w14:textId="13544FF2" w:rsidR="002A3F59" w:rsidRDefault="002A3F59" w:rsidP="002A3F59">
      <w:pPr>
        <w:spacing w:line="360" w:lineRule="auto"/>
        <w:rPr>
          <w:rFonts w:ascii="Times New Roman" w:hAnsi="Times New Roman"/>
          <w:color w:val="000000" w:themeColor="text1"/>
          <w:sz w:val="28"/>
          <w:szCs w:val="28"/>
        </w:rPr>
      </w:pPr>
    </w:p>
    <w:p w14:paraId="248BA6DF" w14:textId="77777777" w:rsidR="002A3F59" w:rsidRPr="002A3F59" w:rsidRDefault="002A3F59" w:rsidP="002A3F59">
      <w:pPr>
        <w:spacing w:line="360" w:lineRule="auto"/>
        <w:rPr>
          <w:rFonts w:ascii="Times New Roman" w:hAnsi="Times New Roman"/>
          <w:color w:val="000000" w:themeColor="text1"/>
          <w:sz w:val="28"/>
          <w:szCs w:val="28"/>
        </w:rPr>
      </w:pPr>
    </w:p>
    <w:p w14:paraId="56E2DB7D" w14:textId="306C1A61" w:rsidR="00250343" w:rsidRPr="00D25D72" w:rsidRDefault="00250343" w:rsidP="00250343">
      <w:pPr>
        <w:spacing w:line="360" w:lineRule="auto"/>
        <w:jc w:val="center"/>
        <w:rPr>
          <w:rFonts w:ascii="Times New Roman" w:hAnsi="Times New Roman"/>
          <w:b/>
          <w:bCs/>
          <w:color w:val="000000" w:themeColor="text1"/>
          <w:sz w:val="28"/>
          <w:szCs w:val="28"/>
        </w:rPr>
      </w:pPr>
      <w:r w:rsidRPr="00D25D72">
        <w:rPr>
          <w:rFonts w:ascii="Times New Roman" w:hAnsi="Times New Roman"/>
          <w:b/>
          <w:bCs/>
          <w:color w:val="000000" w:themeColor="text1"/>
          <w:sz w:val="28"/>
          <w:szCs w:val="28"/>
        </w:rPr>
        <w:lastRenderedPageBreak/>
        <w:t>Вариант модели №1</w:t>
      </w:r>
    </w:p>
    <w:p w14:paraId="3B579983" w14:textId="77777777" w:rsidR="004474F2" w:rsidRPr="005827AB" w:rsidRDefault="004474F2" w:rsidP="00D466EA">
      <w:pPr>
        <w:pStyle w:val="af6"/>
        <w:ind w:firstLine="709"/>
        <w:rPr>
          <w:szCs w:val="28"/>
        </w:rPr>
      </w:pPr>
      <w:r w:rsidRPr="005827AB">
        <w:rPr>
          <w:szCs w:val="28"/>
        </w:rPr>
        <w:t>Данная система описывает работу сборочного участка цеха, которая состоит из трех этапов: сборка, предварительная обработка и регулировка деталей. Первые два этапа осуществляются параллельно. Половина всех партий (50 %) поступает сразу на сборку, а вторая половина проходит предварительную обработку, после чего отправляется на сборку. В процессе сборки деталей выделяется 4 % брака, которые заново проходят предварительную обработку. Следующим этапом все партии поступают на регулировку (96 %).</w:t>
      </w:r>
    </w:p>
    <w:p w14:paraId="3E3CBE26" w14:textId="1FD44AC5" w:rsidR="004474F2" w:rsidRDefault="00D25D72" w:rsidP="00D466EA">
      <w:pPr>
        <w:spacing w:line="360" w:lineRule="auto"/>
        <w:ind w:firstLine="709"/>
        <w:rPr>
          <w:rFonts w:ascii="Times New Roman" w:hAnsi="Times New Roman"/>
          <w:color w:val="000000" w:themeColor="text1"/>
          <w:sz w:val="28"/>
          <w:szCs w:val="28"/>
        </w:rPr>
      </w:pPr>
      <w:r>
        <w:rPr>
          <w:rFonts w:ascii="Times New Roman" w:hAnsi="Times New Roman"/>
          <w:color w:val="000000" w:themeColor="text1"/>
          <w:sz w:val="28"/>
          <w:szCs w:val="28"/>
        </w:rPr>
        <w:t>Структурная схема функционирования сборочного цеха</w:t>
      </w:r>
      <w:r w:rsidRPr="00D25D72">
        <w:rPr>
          <w:bCs/>
          <w:szCs w:val="32"/>
        </w:rPr>
        <w:t xml:space="preserve"> </w:t>
      </w:r>
      <w:r w:rsidRPr="00D25D72">
        <w:rPr>
          <w:rFonts w:ascii="Times New Roman" w:hAnsi="Times New Roman"/>
          <w:color w:val="000000" w:themeColor="text1"/>
          <w:sz w:val="28"/>
          <w:szCs w:val="28"/>
        </w:rPr>
        <w:t>представлена на рисунке 1.</w:t>
      </w:r>
    </w:p>
    <w:p w14:paraId="2E453857" w14:textId="22DCF7D1" w:rsidR="00D25D72" w:rsidRDefault="00D25D72" w:rsidP="00D25D72">
      <w:pPr>
        <w:spacing w:line="360" w:lineRule="auto"/>
        <w:jc w:val="center"/>
        <w:rPr>
          <w:rFonts w:ascii="Times New Roman" w:hAnsi="Times New Roman"/>
          <w:color w:val="000000" w:themeColor="text1"/>
          <w:sz w:val="28"/>
          <w:szCs w:val="28"/>
        </w:rPr>
      </w:pPr>
      <w:r>
        <w:rPr>
          <w:rFonts w:ascii="Times New Roman" w:hAnsi="Times New Roman"/>
          <w:noProof/>
          <w:color w:val="000000" w:themeColor="text1"/>
          <w:sz w:val="28"/>
          <w:szCs w:val="28"/>
        </w:rPr>
        <w:drawing>
          <wp:inline distT="0" distB="0" distL="0" distR="0" wp14:anchorId="4329C0F5" wp14:editId="418EEB12">
            <wp:extent cx="3977640" cy="5135855"/>
            <wp:effectExtent l="0" t="0" r="381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0690" cy="5139793"/>
                    </a:xfrm>
                    <a:prstGeom prst="rect">
                      <a:avLst/>
                    </a:prstGeom>
                    <a:noFill/>
                    <a:ln>
                      <a:noFill/>
                    </a:ln>
                  </pic:spPr>
                </pic:pic>
              </a:graphicData>
            </a:graphic>
          </wp:inline>
        </w:drawing>
      </w:r>
    </w:p>
    <w:p w14:paraId="121BE472" w14:textId="4002D678" w:rsidR="00D25D72" w:rsidRDefault="00D25D72" w:rsidP="00D25D72">
      <w:pPr>
        <w:spacing w:line="36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Рисунок 1 - </w:t>
      </w:r>
      <w:r w:rsidRPr="00D25D72">
        <w:rPr>
          <w:rFonts w:ascii="Times New Roman" w:hAnsi="Times New Roman"/>
          <w:color w:val="000000" w:themeColor="text1"/>
          <w:sz w:val="28"/>
          <w:szCs w:val="28"/>
        </w:rPr>
        <w:t>Структурная схема процесса функционирования</w:t>
      </w:r>
    </w:p>
    <w:p w14:paraId="1793F2C9" w14:textId="77777777" w:rsidR="00250343" w:rsidRPr="00D25D72" w:rsidRDefault="00250343" w:rsidP="00250343">
      <w:pPr>
        <w:spacing w:line="360" w:lineRule="auto"/>
        <w:rPr>
          <w:rFonts w:ascii="Times New Roman" w:hAnsi="Times New Roman"/>
          <w:color w:val="000000" w:themeColor="text1"/>
          <w:sz w:val="28"/>
          <w:szCs w:val="28"/>
        </w:rPr>
      </w:pPr>
    </w:p>
    <w:p w14:paraId="0B773875" w14:textId="52B0F808" w:rsidR="00D05A75" w:rsidRDefault="00D05A75" w:rsidP="00D05A75">
      <w:pPr>
        <w:pStyle w:val="2"/>
        <w:spacing w:line="360" w:lineRule="auto"/>
        <w:ind w:firstLine="709"/>
        <w:jc w:val="center"/>
        <w:rPr>
          <w:rFonts w:ascii="Times New Roman" w:hAnsi="Times New Roman" w:cs="Times New Roman"/>
          <w:b/>
          <w:bCs/>
          <w:color w:val="000000" w:themeColor="text1"/>
          <w:sz w:val="32"/>
          <w:szCs w:val="32"/>
        </w:rPr>
      </w:pPr>
      <w:bookmarkStart w:id="4" w:name="_Toc293879200"/>
      <w:r w:rsidRPr="00D05A75">
        <w:rPr>
          <w:rFonts w:ascii="Times New Roman" w:hAnsi="Times New Roman" w:cs="Times New Roman"/>
          <w:b/>
          <w:bCs/>
          <w:color w:val="000000" w:themeColor="text1"/>
          <w:sz w:val="32"/>
          <w:szCs w:val="32"/>
        </w:rPr>
        <w:lastRenderedPageBreak/>
        <w:t>Решение задачи на языке GPSS</w:t>
      </w:r>
      <w:bookmarkEnd w:id="4"/>
    </w:p>
    <w:p w14:paraId="2081F3F1" w14:textId="77777777" w:rsidR="00D466EA" w:rsidRPr="00D466EA" w:rsidRDefault="00D466EA" w:rsidP="00D466EA">
      <w:pPr>
        <w:spacing w:line="360" w:lineRule="auto"/>
        <w:rPr>
          <w:rFonts w:ascii="Times New Roman" w:hAnsi="Times New Roman"/>
          <w:color w:val="000000" w:themeColor="text1"/>
          <w:sz w:val="28"/>
          <w:szCs w:val="28"/>
          <w:lang w:val="en-US"/>
        </w:rPr>
      </w:pPr>
      <w:r w:rsidRPr="00D466EA">
        <w:rPr>
          <w:rFonts w:ascii="Times New Roman" w:hAnsi="Times New Roman"/>
          <w:color w:val="000000" w:themeColor="text1"/>
          <w:sz w:val="28"/>
          <w:szCs w:val="28"/>
          <w:lang w:val="en-US"/>
        </w:rPr>
        <w:t>ochered1 QTABLE OCHER1,10,10,30</w:t>
      </w:r>
    </w:p>
    <w:p w14:paraId="34781854" w14:textId="77777777" w:rsidR="00D466EA" w:rsidRPr="00D466EA" w:rsidRDefault="00D466EA" w:rsidP="00D466EA">
      <w:pPr>
        <w:spacing w:line="360" w:lineRule="auto"/>
        <w:rPr>
          <w:rFonts w:ascii="Times New Roman" w:hAnsi="Times New Roman"/>
          <w:color w:val="000000" w:themeColor="text1"/>
          <w:sz w:val="28"/>
          <w:szCs w:val="28"/>
          <w:lang w:val="en-US"/>
        </w:rPr>
      </w:pPr>
      <w:r w:rsidRPr="00D466EA">
        <w:rPr>
          <w:rFonts w:ascii="Times New Roman" w:hAnsi="Times New Roman"/>
          <w:color w:val="000000" w:themeColor="text1"/>
          <w:sz w:val="28"/>
          <w:szCs w:val="28"/>
          <w:lang w:val="en-US"/>
        </w:rPr>
        <w:t>ochered2 QTABLE OCHER2,10,10,30</w:t>
      </w:r>
    </w:p>
    <w:p w14:paraId="7E4A15B2" w14:textId="77777777" w:rsidR="00D466EA" w:rsidRPr="00D466EA" w:rsidRDefault="00D466EA" w:rsidP="00D466EA">
      <w:pPr>
        <w:spacing w:line="360" w:lineRule="auto"/>
        <w:rPr>
          <w:rFonts w:ascii="Times New Roman" w:hAnsi="Times New Roman"/>
          <w:color w:val="000000" w:themeColor="text1"/>
          <w:sz w:val="28"/>
          <w:szCs w:val="28"/>
          <w:lang w:val="en-US"/>
        </w:rPr>
      </w:pPr>
      <w:r w:rsidRPr="00D466EA">
        <w:rPr>
          <w:rFonts w:ascii="Times New Roman" w:hAnsi="Times New Roman"/>
          <w:color w:val="000000" w:themeColor="text1"/>
          <w:sz w:val="28"/>
          <w:szCs w:val="28"/>
          <w:lang w:val="en-US"/>
        </w:rPr>
        <w:t>ochered3 QTABLE OCHER3,10,10,30</w:t>
      </w:r>
    </w:p>
    <w:p w14:paraId="7B2F3CEE" w14:textId="77777777" w:rsidR="00D466EA" w:rsidRPr="00D466EA" w:rsidRDefault="00D466EA" w:rsidP="00D466EA">
      <w:pPr>
        <w:spacing w:line="360" w:lineRule="auto"/>
        <w:rPr>
          <w:rFonts w:ascii="Times New Roman" w:hAnsi="Times New Roman"/>
          <w:color w:val="000000" w:themeColor="text1"/>
          <w:sz w:val="28"/>
          <w:szCs w:val="28"/>
          <w:lang w:val="en-US"/>
        </w:rPr>
      </w:pPr>
      <w:r w:rsidRPr="00D466EA">
        <w:rPr>
          <w:rFonts w:ascii="Times New Roman" w:hAnsi="Times New Roman"/>
          <w:color w:val="000000" w:themeColor="text1"/>
          <w:sz w:val="28"/>
          <w:szCs w:val="28"/>
          <w:lang w:val="en-US"/>
        </w:rPr>
        <w:t>GENERATE (EXPONENTIAL(1,0,10)) ; поступление заявок с интервалом в 10 мин.</w:t>
      </w:r>
    </w:p>
    <w:p w14:paraId="5E416C9F" w14:textId="77777777" w:rsidR="00D466EA" w:rsidRPr="00D466EA" w:rsidRDefault="00D466EA" w:rsidP="00D466EA">
      <w:pPr>
        <w:spacing w:line="360" w:lineRule="auto"/>
        <w:rPr>
          <w:rFonts w:ascii="Times New Roman" w:hAnsi="Times New Roman"/>
          <w:color w:val="000000" w:themeColor="text1"/>
          <w:sz w:val="28"/>
          <w:szCs w:val="28"/>
          <w:lang w:val="en-US"/>
        </w:rPr>
      </w:pPr>
      <w:r w:rsidRPr="00D466EA">
        <w:rPr>
          <w:rFonts w:ascii="Times New Roman" w:hAnsi="Times New Roman"/>
          <w:color w:val="000000" w:themeColor="text1"/>
          <w:sz w:val="28"/>
          <w:szCs w:val="28"/>
          <w:lang w:val="en-US"/>
        </w:rPr>
        <w:t>TRANSFER 0.5,sp1,sp2 ; распред. заявок между sp1 и sp2 (по 50%)</w:t>
      </w:r>
    </w:p>
    <w:p w14:paraId="0EF0FAD6"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sp</w:t>
      </w:r>
      <w:r w:rsidRPr="00D466EA">
        <w:rPr>
          <w:rFonts w:ascii="Times New Roman" w:hAnsi="Times New Roman"/>
          <w:color w:val="000000" w:themeColor="text1"/>
          <w:sz w:val="28"/>
          <w:szCs w:val="28"/>
        </w:rPr>
        <w:t xml:space="preserve">1 </w:t>
      </w:r>
      <w:r w:rsidRPr="00D466EA">
        <w:rPr>
          <w:rFonts w:ascii="Times New Roman" w:hAnsi="Times New Roman"/>
          <w:color w:val="000000" w:themeColor="text1"/>
          <w:sz w:val="28"/>
          <w:szCs w:val="28"/>
          <w:lang w:val="en-US"/>
        </w:rPr>
        <w:t>SPLIT</w:t>
      </w:r>
      <w:r w:rsidRPr="00D466EA">
        <w:rPr>
          <w:rFonts w:ascii="Times New Roman" w:hAnsi="Times New Roman"/>
          <w:color w:val="000000" w:themeColor="text1"/>
          <w:sz w:val="28"/>
          <w:szCs w:val="28"/>
        </w:rPr>
        <w:t xml:space="preserve"> 2 ; размножение заявок (становится 3 детали)</w:t>
      </w:r>
    </w:p>
    <w:p w14:paraId="4DD3ACDF"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blok</w:t>
      </w:r>
      <w:r w:rsidRPr="00D466EA">
        <w:rPr>
          <w:rFonts w:ascii="Times New Roman" w:hAnsi="Times New Roman"/>
          <w:color w:val="000000" w:themeColor="text1"/>
          <w:sz w:val="28"/>
          <w:szCs w:val="28"/>
        </w:rPr>
        <w:t xml:space="preserve">1 </w:t>
      </w:r>
      <w:r w:rsidRPr="00D466EA">
        <w:rPr>
          <w:rFonts w:ascii="Times New Roman" w:hAnsi="Times New Roman"/>
          <w:color w:val="000000" w:themeColor="text1"/>
          <w:sz w:val="28"/>
          <w:szCs w:val="28"/>
          <w:lang w:val="en-US"/>
        </w:rPr>
        <w:t>QUEUE</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OCHER</w:t>
      </w:r>
      <w:r w:rsidRPr="00D466EA">
        <w:rPr>
          <w:rFonts w:ascii="Times New Roman" w:hAnsi="Times New Roman"/>
          <w:color w:val="000000" w:themeColor="text1"/>
          <w:sz w:val="28"/>
          <w:szCs w:val="28"/>
        </w:rPr>
        <w:t>1 ; занятие очереди 1</w:t>
      </w:r>
    </w:p>
    <w:p w14:paraId="4C9BCBA4"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SEIZE</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OBRABOTKA</w:t>
      </w:r>
      <w:r w:rsidRPr="00D466EA">
        <w:rPr>
          <w:rFonts w:ascii="Times New Roman" w:hAnsi="Times New Roman"/>
          <w:color w:val="000000" w:themeColor="text1"/>
          <w:sz w:val="28"/>
          <w:szCs w:val="28"/>
        </w:rPr>
        <w:t xml:space="preserve"> ; занятие этапа предв. обработки</w:t>
      </w:r>
    </w:p>
    <w:p w14:paraId="0FE02A3F"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DEPART</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OCHER</w:t>
      </w:r>
      <w:r w:rsidRPr="00D466EA">
        <w:rPr>
          <w:rFonts w:ascii="Times New Roman" w:hAnsi="Times New Roman"/>
          <w:color w:val="000000" w:themeColor="text1"/>
          <w:sz w:val="28"/>
          <w:szCs w:val="28"/>
        </w:rPr>
        <w:t>1 ; освобождение очереди 1</w:t>
      </w:r>
    </w:p>
    <w:p w14:paraId="25C17A4C"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ADVANCE</w:t>
      </w:r>
      <w:r w:rsidRPr="00D466EA">
        <w:rPr>
          <w:rFonts w:ascii="Times New Roman" w:hAnsi="Times New Roman"/>
          <w:color w:val="000000" w:themeColor="text1"/>
          <w:sz w:val="28"/>
          <w:szCs w:val="28"/>
        </w:rPr>
        <w:t xml:space="preserve"> 7 ; задержка на этапе предв. обработки</w:t>
      </w:r>
    </w:p>
    <w:p w14:paraId="0A7D6D0F"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RELEASE</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OBRABOTKA</w:t>
      </w:r>
      <w:r w:rsidRPr="00D466EA">
        <w:rPr>
          <w:rFonts w:ascii="Times New Roman" w:hAnsi="Times New Roman"/>
          <w:color w:val="000000" w:themeColor="text1"/>
          <w:sz w:val="28"/>
          <w:szCs w:val="28"/>
        </w:rPr>
        <w:t xml:space="preserve"> ; освобождение этапа предв. обработки</w:t>
      </w:r>
    </w:p>
    <w:p w14:paraId="08CD9BD0" w14:textId="77777777" w:rsidR="00D466EA" w:rsidRPr="00D466EA" w:rsidRDefault="00D466EA" w:rsidP="00D466EA">
      <w:pPr>
        <w:spacing w:line="360" w:lineRule="auto"/>
        <w:rPr>
          <w:rFonts w:ascii="Times New Roman" w:hAnsi="Times New Roman"/>
          <w:color w:val="000000" w:themeColor="text1"/>
          <w:sz w:val="28"/>
          <w:szCs w:val="28"/>
          <w:lang w:val="en-US"/>
        </w:rPr>
      </w:pPr>
      <w:r w:rsidRPr="00D466EA">
        <w:rPr>
          <w:rFonts w:ascii="Times New Roman" w:hAnsi="Times New Roman"/>
          <w:color w:val="000000" w:themeColor="text1"/>
          <w:sz w:val="28"/>
          <w:szCs w:val="28"/>
          <w:lang w:val="en-US"/>
        </w:rPr>
        <w:t>TRANSFER ,blok2 ; переход к блоку 2</w:t>
      </w:r>
    </w:p>
    <w:p w14:paraId="52DF395A" w14:textId="77777777" w:rsidR="00D466EA" w:rsidRPr="00D466EA" w:rsidRDefault="00D466EA" w:rsidP="00D466EA">
      <w:pPr>
        <w:spacing w:line="360" w:lineRule="auto"/>
        <w:rPr>
          <w:rFonts w:ascii="Times New Roman" w:hAnsi="Times New Roman"/>
          <w:color w:val="000000" w:themeColor="text1"/>
          <w:sz w:val="28"/>
          <w:szCs w:val="28"/>
          <w:lang w:val="en-US"/>
        </w:rPr>
      </w:pPr>
      <w:r w:rsidRPr="00D466EA">
        <w:rPr>
          <w:rFonts w:ascii="Times New Roman" w:hAnsi="Times New Roman"/>
          <w:color w:val="000000" w:themeColor="text1"/>
          <w:sz w:val="28"/>
          <w:szCs w:val="28"/>
          <w:lang w:val="en-US"/>
        </w:rPr>
        <w:t>sp2 SPLIT 2</w:t>
      </w:r>
    </w:p>
    <w:p w14:paraId="58A813C6"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blok</w:t>
      </w:r>
      <w:r w:rsidRPr="00D466EA">
        <w:rPr>
          <w:rFonts w:ascii="Times New Roman" w:hAnsi="Times New Roman"/>
          <w:color w:val="000000" w:themeColor="text1"/>
          <w:sz w:val="28"/>
          <w:szCs w:val="28"/>
        </w:rPr>
        <w:t xml:space="preserve">2 </w:t>
      </w:r>
      <w:r w:rsidRPr="00D466EA">
        <w:rPr>
          <w:rFonts w:ascii="Times New Roman" w:hAnsi="Times New Roman"/>
          <w:color w:val="000000" w:themeColor="text1"/>
          <w:sz w:val="28"/>
          <w:szCs w:val="28"/>
          <w:lang w:val="en-US"/>
        </w:rPr>
        <w:t>QUEUE</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OCHER</w:t>
      </w:r>
      <w:r w:rsidRPr="00D466EA">
        <w:rPr>
          <w:rFonts w:ascii="Times New Roman" w:hAnsi="Times New Roman"/>
          <w:color w:val="000000" w:themeColor="text1"/>
          <w:sz w:val="28"/>
          <w:szCs w:val="28"/>
        </w:rPr>
        <w:t>2 ;занятие очереди 2</w:t>
      </w:r>
    </w:p>
    <w:p w14:paraId="430B8A37"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SEIZE</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SBORKA</w:t>
      </w:r>
      <w:r w:rsidRPr="00D466EA">
        <w:rPr>
          <w:rFonts w:ascii="Times New Roman" w:hAnsi="Times New Roman"/>
          <w:color w:val="000000" w:themeColor="text1"/>
          <w:sz w:val="28"/>
          <w:szCs w:val="28"/>
        </w:rPr>
        <w:t xml:space="preserve"> ; занятие этапа сборки</w:t>
      </w:r>
    </w:p>
    <w:p w14:paraId="2CC2406A"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DEPART</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OCHER</w:t>
      </w:r>
      <w:r w:rsidRPr="00D466EA">
        <w:rPr>
          <w:rFonts w:ascii="Times New Roman" w:hAnsi="Times New Roman"/>
          <w:color w:val="000000" w:themeColor="text1"/>
          <w:sz w:val="28"/>
          <w:szCs w:val="28"/>
        </w:rPr>
        <w:t>2  ;освобождение очереди 2</w:t>
      </w:r>
    </w:p>
    <w:p w14:paraId="332DF395"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ADVANCE</w:t>
      </w:r>
      <w:r w:rsidRPr="00D466EA">
        <w:rPr>
          <w:rFonts w:ascii="Times New Roman" w:hAnsi="Times New Roman"/>
          <w:color w:val="000000" w:themeColor="text1"/>
          <w:sz w:val="28"/>
          <w:szCs w:val="28"/>
        </w:rPr>
        <w:t xml:space="preserve"> 6 ;задержка на этапе сборки</w:t>
      </w:r>
    </w:p>
    <w:p w14:paraId="04E66324"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RELEASE</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SBORKA</w:t>
      </w:r>
      <w:r w:rsidRPr="00D466EA">
        <w:rPr>
          <w:rFonts w:ascii="Times New Roman" w:hAnsi="Times New Roman"/>
          <w:color w:val="000000" w:themeColor="text1"/>
          <w:sz w:val="28"/>
          <w:szCs w:val="28"/>
        </w:rPr>
        <w:t xml:space="preserve"> ; освобождение этапа сборки</w:t>
      </w:r>
    </w:p>
    <w:p w14:paraId="1575FE8C"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TRANSFER</w:t>
      </w:r>
      <w:r w:rsidRPr="00D466EA">
        <w:rPr>
          <w:rFonts w:ascii="Times New Roman" w:hAnsi="Times New Roman"/>
          <w:color w:val="000000" w:themeColor="text1"/>
          <w:sz w:val="28"/>
          <w:szCs w:val="28"/>
        </w:rPr>
        <w:t xml:space="preserve"> 0.04,</w:t>
      </w:r>
      <w:r w:rsidRPr="00D466EA">
        <w:rPr>
          <w:rFonts w:ascii="Times New Roman" w:hAnsi="Times New Roman"/>
          <w:color w:val="000000" w:themeColor="text1"/>
          <w:sz w:val="28"/>
          <w:szCs w:val="28"/>
          <w:lang w:val="en-US"/>
        </w:rPr>
        <w:t>blok</w:t>
      </w:r>
      <w:r w:rsidRPr="00D466EA">
        <w:rPr>
          <w:rFonts w:ascii="Times New Roman" w:hAnsi="Times New Roman"/>
          <w:color w:val="000000" w:themeColor="text1"/>
          <w:sz w:val="28"/>
          <w:szCs w:val="28"/>
        </w:rPr>
        <w:t>3,</w:t>
      </w:r>
      <w:r w:rsidRPr="00D466EA">
        <w:rPr>
          <w:rFonts w:ascii="Times New Roman" w:hAnsi="Times New Roman"/>
          <w:color w:val="000000" w:themeColor="text1"/>
          <w:sz w:val="28"/>
          <w:szCs w:val="28"/>
          <w:lang w:val="en-US"/>
        </w:rPr>
        <w:t>blok</w:t>
      </w:r>
      <w:r w:rsidRPr="00D466EA">
        <w:rPr>
          <w:rFonts w:ascii="Times New Roman" w:hAnsi="Times New Roman"/>
          <w:color w:val="000000" w:themeColor="text1"/>
          <w:sz w:val="28"/>
          <w:szCs w:val="28"/>
        </w:rPr>
        <w:t>1 ; 4% заявок отпр-ся в блок 1, 96% в блок 3</w:t>
      </w:r>
    </w:p>
    <w:p w14:paraId="6AB3099D"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blok</w:t>
      </w:r>
      <w:r w:rsidRPr="00D466EA">
        <w:rPr>
          <w:rFonts w:ascii="Times New Roman" w:hAnsi="Times New Roman"/>
          <w:color w:val="000000" w:themeColor="text1"/>
          <w:sz w:val="28"/>
          <w:szCs w:val="28"/>
        </w:rPr>
        <w:t xml:space="preserve">3 </w:t>
      </w:r>
      <w:r w:rsidRPr="00D466EA">
        <w:rPr>
          <w:rFonts w:ascii="Times New Roman" w:hAnsi="Times New Roman"/>
          <w:color w:val="000000" w:themeColor="text1"/>
          <w:sz w:val="28"/>
          <w:szCs w:val="28"/>
          <w:lang w:val="en-US"/>
        </w:rPr>
        <w:t>QUEUE</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OCHER</w:t>
      </w:r>
      <w:r w:rsidRPr="00D466EA">
        <w:rPr>
          <w:rFonts w:ascii="Times New Roman" w:hAnsi="Times New Roman"/>
          <w:color w:val="000000" w:themeColor="text1"/>
          <w:sz w:val="28"/>
          <w:szCs w:val="28"/>
        </w:rPr>
        <w:t>3 ; занятие очереди 3</w:t>
      </w:r>
    </w:p>
    <w:p w14:paraId="7184B42F"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SEIZE</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REGULIROVKA</w:t>
      </w:r>
      <w:r w:rsidRPr="00D466EA">
        <w:rPr>
          <w:rFonts w:ascii="Times New Roman" w:hAnsi="Times New Roman"/>
          <w:color w:val="000000" w:themeColor="text1"/>
          <w:sz w:val="28"/>
          <w:szCs w:val="28"/>
        </w:rPr>
        <w:t xml:space="preserve"> ; занятие этапа регулировки</w:t>
      </w:r>
    </w:p>
    <w:p w14:paraId="0B015B59"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DEPART</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OCHER</w:t>
      </w:r>
      <w:r w:rsidRPr="00D466EA">
        <w:rPr>
          <w:rFonts w:ascii="Times New Roman" w:hAnsi="Times New Roman"/>
          <w:color w:val="000000" w:themeColor="text1"/>
          <w:sz w:val="28"/>
          <w:szCs w:val="28"/>
        </w:rPr>
        <w:t>3 ; освобождение очереди 3</w:t>
      </w:r>
    </w:p>
    <w:p w14:paraId="4E1A2AF1"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lastRenderedPageBreak/>
        <w:t>ADVANCE</w:t>
      </w:r>
      <w:r w:rsidRPr="00D466EA">
        <w:rPr>
          <w:rFonts w:ascii="Times New Roman" w:hAnsi="Times New Roman"/>
          <w:color w:val="000000" w:themeColor="text1"/>
          <w:sz w:val="28"/>
          <w:szCs w:val="28"/>
        </w:rPr>
        <w:t xml:space="preserve"> 8 ; задержка на этапе сборки</w:t>
      </w:r>
    </w:p>
    <w:p w14:paraId="5CEE2F93"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RELEASE</w:t>
      </w:r>
      <w:r w:rsidRPr="00D466EA">
        <w:rPr>
          <w:rFonts w:ascii="Times New Roman" w:hAnsi="Times New Roman"/>
          <w:color w:val="000000" w:themeColor="text1"/>
          <w:sz w:val="28"/>
          <w:szCs w:val="28"/>
        </w:rPr>
        <w:t xml:space="preserve"> </w:t>
      </w:r>
      <w:r w:rsidRPr="00D466EA">
        <w:rPr>
          <w:rFonts w:ascii="Times New Roman" w:hAnsi="Times New Roman"/>
          <w:color w:val="000000" w:themeColor="text1"/>
          <w:sz w:val="28"/>
          <w:szCs w:val="28"/>
          <w:lang w:val="en-US"/>
        </w:rPr>
        <w:t>REGULIROVKA</w:t>
      </w:r>
      <w:r w:rsidRPr="00D466EA">
        <w:rPr>
          <w:rFonts w:ascii="Times New Roman" w:hAnsi="Times New Roman"/>
          <w:color w:val="000000" w:themeColor="text1"/>
          <w:sz w:val="28"/>
          <w:szCs w:val="28"/>
        </w:rPr>
        <w:t xml:space="preserve"> ; освобождение этапа регулировки</w:t>
      </w:r>
    </w:p>
    <w:p w14:paraId="38A3F3F1"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TERMINATE</w:t>
      </w:r>
      <w:r w:rsidRPr="00D466EA">
        <w:rPr>
          <w:rFonts w:ascii="Times New Roman" w:hAnsi="Times New Roman"/>
          <w:color w:val="000000" w:themeColor="text1"/>
          <w:sz w:val="28"/>
          <w:szCs w:val="28"/>
        </w:rPr>
        <w:t xml:space="preserve"> ; удаление заявок</w:t>
      </w:r>
    </w:p>
    <w:p w14:paraId="04D240B7" w14:textId="77777777" w:rsidR="00D466EA" w:rsidRPr="00D466EA"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GENERATE</w:t>
      </w:r>
      <w:r w:rsidRPr="00D466EA">
        <w:rPr>
          <w:rFonts w:ascii="Times New Roman" w:hAnsi="Times New Roman"/>
          <w:color w:val="000000" w:themeColor="text1"/>
          <w:sz w:val="28"/>
          <w:szCs w:val="28"/>
        </w:rPr>
        <w:t xml:space="preserve"> 1440 ; прогон модели в течении 24 часов</w:t>
      </w:r>
    </w:p>
    <w:p w14:paraId="45C61AF7" w14:textId="1B8D8469" w:rsidR="00250343" w:rsidRDefault="00D466EA" w:rsidP="00D466EA">
      <w:pPr>
        <w:spacing w:line="360" w:lineRule="auto"/>
        <w:rPr>
          <w:rFonts w:ascii="Times New Roman" w:hAnsi="Times New Roman"/>
          <w:color w:val="000000" w:themeColor="text1"/>
          <w:sz w:val="28"/>
          <w:szCs w:val="28"/>
        </w:rPr>
      </w:pPr>
      <w:r w:rsidRPr="00D466EA">
        <w:rPr>
          <w:rFonts w:ascii="Times New Roman" w:hAnsi="Times New Roman"/>
          <w:color w:val="000000" w:themeColor="text1"/>
          <w:sz w:val="28"/>
          <w:szCs w:val="28"/>
          <w:lang w:val="en-US"/>
        </w:rPr>
        <w:t>TERMINATE</w:t>
      </w:r>
      <w:r w:rsidRPr="00D466EA">
        <w:rPr>
          <w:rFonts w:ascii="Times New Roman" w:hAnsi="Times New Roman"/>
          <w:color w:val="000000" w:themeColor="text1"/>
          <w:sz w:val="28"/>
          <w:szCs w:val="28"/>
        </w:rPr>
        <w:t xml:space="preserve"> 1 ; удаление заявок (окончание моделирования)</w:t>
      </w:r>
    </w:p>
    <w:p w14:paraId="1F1D6725" w14:textId="5712BA51" w:rsidR="002A3F59" w:rsidRPr="002A3F59" w:rsidRDefault="002A3F59" w:rsidP="00D466EA">
      <w:pPr>
        <w:spacing w:line="360" w:lineRule="auto"/>
        <w:rPr>
          <w:rFonts w:ascii="Times New Roman" w:hAnsi="Times New Roman"/>
          <w:b/>
          <w:bCs/>
          <w:color w:val="000000" w:themeColor="text1"/>
          <w:sz w:val="28"/>
          <w:szCs w:val="28"/>
          <w:lang w:val="en-US"/>
        </w:rPr>
      </w:pPr>
      <w:r w:rsidRPr="002A3F59">
        <w:rPr>
          <w:rFonts w:ascii="Times New Roman" w:hAnsi="Times New Roman"/>
          <w:b/>
          <w:bCs/>
          <w:color w:val="000000" w:themeColor="text1"/>
          <w:sz w:val="28"/>
          <w:szCs w:val="28"/>
          <w:lang w:val="en-US"/>
        </w:rPr>
        <w:t>Резуль</w:t>
      </w:r>
      <w:r w:rsidRPr="002A3F59">
        <w:rPr>
          <w:rFonts w:ascii="Times New Roman" w:hAnsi="Times New Roman"/>
          <w:b/>
          <w:bCs/>
          <w:color w:val="000000" w:themeColor="text1"/>
          <w:sz w:val="28"/>
          <w:szCs w:val="28"/>
        </w:rPr>
        <w:t>т</w:t>
      </w:r>
      <w:r w:rsidRPr="002A3F59">
        <w:rPr>
          <w:rFonts w:ascii="Times New Roman" w:hAnsi="Times New Roman"/>
          <w:b/>
          <w:bCs/>
          <w:color w:val="000000" w:themeColor="text1"/>
          <w:sz w:val="28"/>
          <w:szCs w:val="28"/>
          <w:lang w:val="en-US"/>
        </w:rPr>
        <w:t>аты моделирования</w:t>
      </w:r>
    </w:p>
    <w:tbl>
      <w:tblPr>
        <w:tblW w:w="9588" w:type="dxa"/>
        <w:tblLook w:val="04A0" w:firstRow="1" w:lastRow="0" w:firstColumn="1" w:lastColumn="0" w:noHBand="0" w:noVBand="1"/>
      </w:tblPr>
      <w:tblGrid>
        <w:gridCol w:w="1575"/>
        <w:gridCol w:w="1575"/>
        <w:gridCol w:w="1576"/>
        <w:gridCol w:w="1576"/>
        <w:gridCol w:w="1749"/>
        <w:gridCol w:w="1576"/>
      </w:tblGrid>
      <w:tr w:rsidR="002A3F59" w:rsidRPr="002A3F59" w14:paraId="13F698DF" w14:textId="77777777" w:rsidTr="002A3F59">
        <w:trPr>
          <w:trHeight w:val="1130"/>
        </w:trPr>
        <w:tc>
          <w:tcPr>
            <w:tcW w:w="1598" w:type="dxa"/>
            <w:tcBorders>
              <w:top w:val="single" w:sz="4" w:space="0" w:color="77A7D8"/>
              <w:left w:val="single" w:sz="4" w:space="0" w:color="77A7D8"/>
              <w:bottom w:val="single" w:sz="4" w:space="0" w:color="77A7D8"/>
              <w:right w:val="single" w:sz="4" w:space="0" w:color="77A7D8"/>
            </w:tcBorders>
            <w:shd w:val="clear" w:color="auto" w:fill="auto"/>
            <w:hideMark/>
          </w:tcPr>
          <w:p w14:paraId="50D04919" w14:textId="77777777" w:rsidR="002A3F59" w:rsidRPr="002A3F59" w:rsidRDefault="002A3F59" w:rsidP="002A3F59">
            <w:pPr>
              <w:spacing w:after="0"/>
              <w:jc w:val="center"/>
              <w:rPr>
                <w:rFonts w:eastAsia="Times New Roman" w:cs="Calibri"/>
                <w:b/>
                <w:bCs/>
                <w:color w:val="000000"/>
                <w:lang w:eastAsia="ru-RU"/>
              </w:rPr>
            </w:pPr>
            <w:r w:rsidRPr="002A3F59">
              <w:rPr>
                <w:rFonts w:eastAsia="Times New Roman" w:cs="Calibri"/>
                <w:b/>
                <w:bCs/>
                <w:color w:val="000000"/>
                <w:lang w:eastAsia="ru-RU"/>
              </w:rPr>
              <w:t>Метка</w:t>
            </w:r>
          </w:p>
        </w:tc>
        <w:tc>
          <w:tcPr>
            <w:tcW w:w="1598" w:type="dxa"/>
            <w:tcBorders>
              <w:top w:val="single" w:sz="4" w:space="0" w:color="77A7D8"/>
              <w:left w:val="nil"/>
              <w:bottom w:val="single" w:sz="4" w:space="0" w:color="77A7D8"/>
              <w:right w:val="single" w:sz="4" w:space="0" w:color="77A7D8"/>
            </w:tcBorders>
            <w:shd w:val="clear" w:color="auto" w:fill="auto"/>
            <w:hideMark/>
          </w:tcPr>
          <w:p w14:paraId="61911334" w14:textId="77777777" w:rsidR="002A3F59" w:rsidRPr="002A3F59" w:rsidRDefault="002A3F59" w:rsidP="002A3F59">
            <w:pPr>
              <w:spacing w:after="0"/>
              <w:jc w:val="center"/>
              <w:rPr>
                <w:rFonts w:eastAsia="Times New Roman" w:cs="Calibri"/>
                <w:b/>
                <w:bCs/>
                <w:color w:val="000000"/>
                <w:lang w:eastAsia="ru-RU"/>
              </w:rPr>
            </w:pPr>
            <w:r w:rsidRPr="002A3F59">
              <w:rPr>
                <w:rFonts w:eastAsia="Times New Roman" w:cs="Calibri"/>
                <w:b/>
                <w:bCs/>
                <w:color w:val="000000"/>
                <w:lang w:eastAsia="ru-RU"/>
              </w:rPr>
              <w:t>Позиция блока</w:t>
            </w:r>
          </w:p>
        </w:tc>
        <w:tc>
          <w:tcPr>
            <w:tcW w:w="1598" w:type="dxa"/>
            <w:tcBorders>
              <w:top w:val="single" w:sz="4" w:space="0" w:color="77A7D8"/>
              <w:left w:val="nil"/>
              <w:bottom w:val="single" w:sz="4" w:space="0" w:color="77A7D8"/>
              <w:right w:val="single" w:sz="4" w:space="0" w:color="77A7D8"/>
            </w:tcBorders>
            <w:shd w:val="clear" w:color="auto" w:fill="auto"/>
            <w:hideMark/>
          </w:tcPr>
          <w:p w14:paraId="159AAAE7" w14:textId="77777777" w:rsidR="002A3F59" w:rsidRPr="002A3F59" w:rsidRDefault="002A3F59" w:rsidP="002A3F59">
            <w:pPr>
              <w:spacing w:after="0"/>
              <w:jc w:val="center"/>
              <w:rPr>
                <w:rFonts w:eastAsia="Times New Roman" w:cs="Calibri"/>
                <w:b/>
                <w:bCs/>
                <w:color w:val="000000"/>
                <w:lang w:eastAsia="ru-RU"/>
              </w:rPr>
            </w:pPr>
            <w:r w:rsidRPr="002A3F59">
              <w:rPr>
                <w:rFonts w:eastAsia="Times New Roman" w:cs="Calibri"/>
                <w:b/>
                <w:bCs/>
                <w:color w:val="000000"/>
                <w:lang w:eastAsia="ru-RU"/>
              </w:rPr>
              <w:t>Тип блока</w:t>
            </w:r>
          </w:p>
        </w:tc>
        <w:tc>
          <w:tcPr>
            <w:tcW w:w="1598" w:type="dxa"/>
            <w:tcBorders>
              <w:top w:val="single" w:sz="4" w:space="0" w:color="77A7D8"/>
              <w:left w:val="nil"/>
              <w:bottom w:val="single" w:sz="4" w:space="0" w:color="77A7D8"/>
              <w:right w:val="single" w:sz="4" w:space="0" w:color="77A7D8"/>
            </w:tcBorders>
            <w:shd w:val="clear" w:color="auto" w:fill="auto"/>
            <w:hideMark/>
          </w:tcPr>
          <w:p w14:paraId="699B20CE" w14:textId="77777777" w:rsidR="002A3F59" w:rsidRPr="002A3F59" w:rsidRDefault="002A3F59" w:rsidP="002A3F59">
            <w:pPr>
              <w:spacing w:after="0"/>
              <w:jc w:val="center"/>
              <w:rPr>
                <w:rFonts w:eastAsia="Times New Roman" w:cs="Calibri"/>
                <w:b/>
                <w:bCs/>
                <w:color w:val="000000"/>
                <w:lang w:eastAsia="ru-RU"/>
              </w:rPr>
            </w:pPr>
            <w:r w:rsidRPr="002A3F59">
              <w:rPr>
                <w:rFonts w:eastAsia="Times New Roman" w:cs="Calibri"/>
                <w:b/>
                <w:bCs/>
                <w:color w:val="000000"/>
                <w:lang w:eastAsia="ru-RU"/>
              </w:rPr>
              <w:t>Кол-во тран. вошедших в блок</w:t>
            </w:r>
          </w:p>
        </w:tc>
        <w:tc>
          <w:tcPr>
            <w:tcW w:w="1598" w:type="dxa"/>
            <w:tcBorders>
              <w:top w:val="single" w:sz="4" w:space="0" w:color="77A7D8"/>
              <w:left w:val="nil"/>
              <w:bottom w:val="single" w:sz="4" w:space="0" w:color="77A7D8"/>
              <w:right w:val="single" w:sz="4" w:space="0" w:color="77A7D8"/>
            </w:tcBorders>
            <w:shd w:val="clear" w:color="auto" w:fill="auto"/>
            <w:hideMark/>
          </w:tcPr>
          <w:p w14:paraId="7F466436" w14:textId="77777777" w:rsidR="002A3F59" w:rsidRPr="002A3F59" w:rsidRDefault="002A3F59" w:rsidP="002A3F59">
            <w:pPr>
              <w:spacing w:after="0"/>
              <w:jc w:val="center"/>
              <w:rPr>
                <w:rFonts w:eastAsia="Times New Roman" w:cs="Calibri"/>
                <w:b/>
                <w:bCs/>
                <w:color w:val="000000"/>
                <w:lang w:eastAsia="ru-RU"/>
              </w:rPr>
            </w:pPr>
            <w:r w:rsidRPr="002A3F59">
              <w:rPr>
                <w:rFonts w:eastAsia="Times New Roman" w:cs="Calibri"/>
                <w:b/>
                <w:bCs/>
                <w:color w:val="000000"/>
                <w:lang w:eastAsia="ru-RU"/>
              </w:rPr>
              <w:t>Кол-во тран. в блоке в конце моделирования</w:t>
            </w:r>
          </w:p>
        </w:tc>
        <w:tc>
          <w:tcPr>
            <w:tcW w:w="1598" w:type="dxa"/>
            <w:tcBorders>
              <w:top w:val="single" w:sz="4" w:space="0" w:color="77A7D8"/>
              <w:left w:val="nil"/>
              <w:bottom w:val="single" w:sz="4" w:space="0" w:color="77A7D8"/>
              <w:right w:val="single" w:sz="4" w:space="0" w:color="77A7D8"/>
            </w:tcBorders>
            <w:shd w:val="clear" w:color="auto" w:fill="auto"/>
            <w:hideMark/>
          </w:tcPr>
          <w:p w14:paraId="4A7F629A" w14:textId="77777777" w:rsidR="002A3F59" w:rsidRPr="002A3F59" w:rsidRDefault="002A3F59" w:rsidP="002A3F59">
            <w:pPr>
              <w:spacing w:after="0"/>
              <w:jc w:val="center"/>
              <w:rPr>
                <w:rFonts w:eastAsia="Times New Roman" w:cs="Calibri"/>
                <w:b/>
                <w:bCs/>
                <w:color w:val="000000"/>
                <w:lang w:eastAsia="ru-RU"/>
              </w:rPr>
            </w:pPr>
            <w:r w:rsidRPr="002A3F59">
              <w:rPr>
                <w:rFonts w:eastAsia="Times New Roman" w:cs="Calibri"/>
                <w:b/>
                <w:bCs/>
                <w:color w:val="000000"/>
                <w:lang w:eastAsia="ru-RU"/>
              </w:rPr>
              <w:t>Кол-во тран., ожидающих выполнения спец. условия</w:t>
            </w:r>
          </w:p>
        </w:tc>
      </w:tr>
      <w:tr w:rsidR="002A3F59" w:rsidRPr="002A3F59" w14:paraId="0A7381F0"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76535E34"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7751DDC2"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w:t>
            </w:r>
          </w:p>
        </w:tc>
        <w:tc>
          <w:tcPr>
            <w:tcW w:w="1598" w:type="dxa"/>
            <w:tcBorders>
              <w:top w:val="nil"/>
              <w:left w:val="nil"/>
              <w:bottom w:val="single" w:sz="4" w:space="0" w:color="77A7D8"/>
              <w:right w:val="single" w:sz="4" w:space="0" w:color="77A7D8"/>
            </w:tcBorders>
            <w:shd w:val="clear" w:color="auto" w:fill="auto"/>
            <w:noWrap/>
            <w:vAlign w:val="bottom"/>
            <w:hideMark/>
          </w:tcPr>
          <w:p w14:paraId="1AB558D6"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GENERATE</w:t>
            </w:r>
          </w:p>
        </w:tc>
        <w:tc>
          <w:tcPr>
            <w:tcW w:w="1598" w:type="dxa"/>
            <w:tcBorders>
              <w:top w:val="nil"/>
              <w:left w:val="nil"/>
              <w:bottom w:val="single" w:sz="4" w:space="0" w:color="77A7D8"/>
              <w:right w:val="single" w:sz="4" w:space="0" w:color="77A7D8"/>
            </w:tcBorders>
            <w:shd w:val="clear" w:color="auto" w:fill="auto"/>
            <w:noWrap/>
            <w:vAlign w:val="bottom"/>
            <w:hideMark/>
          </w:tcPr>
          <w:p w14:paraId="3A1DB8DF"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145</w:t>
            </w:r>
          </w:p>
        </w:tc>
        <w:tc>
          <w:tcPr>
            <w:tcW w:w="1598" w:type="dxa"/>
            <w:tcBorders>
              <w:top w:val="nil"/>
              <w:left w:val="nil"/>
              <w:bottom w:val="single" w:sz="4" w:space="0" w:color="77A7D8"/>
              <w:right w:val="single" w:sz="4" w:space="0" w:color="77A7D8"/>
            </w:tcBorders>
            <w:shd w:val="clear" w:color="auto" w:fill="auto"/>
            <w:noWrap/>
            <w:vAlign w:val="bottom"/>
            <w:hideMark/>
          </w:tcPr>
          <w:p w14:paraId="214A268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34B4782F"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705C34A6"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0C4C8605"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6EBE1946"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w:t>
            </w:r>
          </w:p>
        </w:tc>
        <w:tc>
          <w:tcPr>
            <w:tcW w:w="1598" w:type="dxa"/>
            <w:tcBorders>
              <w:top w:val="nil"/>
              <w:left w:val="nil"/>
              <w:bottom w:val="single" w:sz="4" w:space="0" w:color="77A7D8"/>
              <w:right w:val="single" w:sz="4" w:space="0" w:color="77A7D8"/>
            </w:tcBorders>
            <w:shd w:val="clear" w:color="auto" w:fill="auto"/>
            <w:noWrap/>
            <w:vAlign w:val="bottom"/>
            <w:hideMark/>
          </w:tcPr>
          <w:p w14:paraId="0DDC79C2"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TRANSFER</w:t>
            </w:r>
          </w:p>
        </w:tc>
        <w:tc>
          <w:tcPr>
            <w:tcW w:w="1598" w:type="dxa"/>
            <w:tcBorders>
              <w:top w:val="nil"/>
              <w:left w:val="nil"/>
              <w:bottom w:val="single" w:sz="4" w:space="0" w:color="77A7D8"/>
              <w:right w:val="single" w:sz="4" w:space="0" w:color="77A7D8"/>
            </w:tcBorders>
            <w:shd w:val="clear" w:color="auto" w:fill="auto"/>
            <w:noWrap/>
            <w:vAlign w:val="bottom"/>
            <w:hideMark/>
          </w:tcPr>
          <w:p w14:paraId="5E37CD88"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145</w:t>
            </w:r>
          </w:p>
        </w:tc>
        <w:tc>
          <w:tcPr>
            <w:tcW w:w="1598" w:type="dxa"/>
            <w:tcBorders>
              <w:top w:val="nil"/>
              <w:left w:val="nil"/>
              <w:bottom w:val="single" w:sz="4" w:space="0" w:color="77A7D8"/>
              <w:right w:val="single" w:sz="4" w:space="0" w:color="77A7D8"/>
            </w:tcBorders>
            <w:shd w:val="clear" w:color="auto" w:fill="auto"/>
            <w:noWrap/>
            <w:vAlign w:val="bottom"/>
            <w:hideMark/>
          </w:tcPr>
          <w:p w14:paraId="1DD4D43E"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08DF0F5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05425B1C"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1C5CBF6A"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SP1</w:t>
            </w:r>
          </w:p>
        </w:tc>
        <w:tc>
          <w:tcPr>
            <w:tcW w:w="1598" w:type="dxa"/>
            <w:tcBorders>
              <w:top w:val="nil"/>
              <w:left w:val="nil"/>
              <w:bottom w:val="single" w:sz="4" w:space="0" w:color="77A7D8"/>
              <w:right w:val="single" w:sz="4" w:space="0" w:color="77A7D8"/>
            </w:tcBorders>
            <w:shd w:val="clear" w:color="auto" w:fill="auto"/>
            <w:noWrap/>
            <w:vAlign w:val="bottom"/>
            <w:hideMark/>
          </w:tcPr>
          <w:p w14:paraId="2D2809C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3</w:t>
            </w:r>
          </w:p>
        </w:tc>
        <w:tc>
          <w:tcPr>
            <w:tcW w:w="1598" w:type="dxa"/>
            <w:tcBorders>
              <w:top w:val="nil"/>
              <w:left w:val="nil"/>
              <w:bottom w:val="single" w:sz="4" w:space="0" w:color="77A7D8"/>
              <w:right w:val="single" w:sz="4" w:space="0" w:color="77A7D8"/>
            </w:tcBorders>
            <w:shd w:val="clear" w:color="auto" w:fill="auto"/>
            <w:noWrap/>
            <w:vAlign w:val="bottom"/>
            <w:hideMark/>
          </w:tcPr>
          <w:p w14:paraId="740B903F"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SPLIT</w:t>
            </w:r>
          </w:p>
        </w:tc>
        <w:tc>
          <w:tcPr>
            <w:tcW w:w="1598" w:type="dxa"/>
            <w:tcBorders>
              <w:top w:val="nil"/>
              <w:left w:val="nil"/>
              <w:bottom w:val="single" w:sz="4" w:space="0" w:color="77A7D8"/>
              <w:right w:val="single" w:sz="4" w:space="0" w:color="77A7D8"/>
            </w:tcBorders>
            <w:shd w:val="clear" w:color="auto" w:fill="auto"/>
            <w:noWrap/>
            <w:vAlign w:val="bottom"/>
            <w:hideMark/>
          </w:tcPr>
          <w:p w14:paraId="7AA9BE3D"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73</w:t>
            </w:r>
          </w:p>
        </w:tc>
        <w:tc>
          <w:tcPr>
            <w:tcW w:w="1598" w:type="dxa"/>
            <w:tcBorders>
              <w:top w:val="nil"/>
              <w:left w:val="nil"/>
              <w:bottom w:val="single" w:sz="4" w:space="0" w:color="77A7D8"/>
              <w:right w:val="single" w:sz="4" w:space="0" w:color="77A7D8"/>
            </w:tcBorders>
            <w:shd w:val="clear" w:color="auto" w:fill="auto"/>
            <w:noWrap/>
            <w:vAlign w:val="bottom"/>
            <w:hideMark/>
          </w:tcPr>
          <w:p w14:paraId="5CF4260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1D634B09"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531A1E83"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5DADF58C"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BLOK1</w:t>
            </w:r>
          </w:p>
        </w:tc>
        <w:tc>
          <w:tcPr>
            <w:tcW w:w="1598" w:type="dxa"/>
            <w:tcBorders>
              <w:top w:val="nil"/>
              <w:left w:val="nil"/>
              <w:bottom w:val="single" w:sz="4" w:space="0" w:color="77A7D8"/>
              <w:right w:val="single" w:sz="4" w:space="0" w:color="77A7D8"/>
            </w:tcBorders>
            <w:shd w:val="clear" w:color="auto" w:fill="auto"/>
            <w:noWrap/>
            <w:vAlign w:val="bottom"/>
            <w:hideMark/>
          </w:tcPr>
          <w:p w14:paraId="75B1D46C"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4</w:t>
            </w:r>
          </w:p>
        </w:tc>
        <w:tc>
          <w:tcPr>
            <w:tcW w:w="1598" w:type="dxa"/>
            <w:tcBorders>
              <w:top w:val="nil"/>
              <w:left w:val="nil"/>
              <w:bottom w:val="single" w:sz="4" w:space="0" w:color="77A7D8"/>
              <w:right w:val="single" w:sz="4" w:space="0" w:color="77A7D8"/>
            </w:tcBorders>
            <w:shd w:val="clear" w:color="auto" w:fill="auto"/>
            <w:noWrap/>
            <w:vAlign w:val="bottom"/>
            <w:hideMark/>
          </w:tcPr>
          <w:p w14:paraId="422F27E6"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QUEUE</w:t>
            </w:r>
          </w:p>
        </w:tc>
        <w:tc>
          <w:tcPr>
            <w:tcW w:w="1598" w:type="dxa"/>
            <w:tcBorders>
              <w:top w:val="nil"/>
              <w:left w:val="nil"/>
              <w:bottom w:val="single" w:sz="4" w:space="0" w:color="77A7D8"/>
              <w:right w:val="single" w:sz="4" w:space="0" w:color="77A7D8"/>
            </w:tcBorders>
            <w:shd w:val="clear" w:color="auto" w:fill="auto"/>
            <w:noWrap/>
            <w:vAlign w:val="bottom"/>
            <w:hideMark/>
          </w:tcPr>
          <w:p w14:paraId="261A755A"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225</w:t>
            </w:r>
          </w:p>
        </w:tc>
        <w:tc>
          <w:tcPr>
            <w:tcW w:w="1598" w:type="dxa"/>
            <w:tcBorders>
              <w:top w:val="nil"/>
              <w:left w:val="nil"/>
              <w:bottom w:val="single" w:sz="4" w:space="0" w:color="77A7D8"/>
              <w:right w:val="single" w:sz="4" w:space="0" w:color="77A7D8"/>
            </w:tcBorders>
            <w:shd w:val="clear" w:color="auto" w:fill="auto"/>
            <w:noWrap/>
            <w:vAlign w:val="bottom"/>
            <w:hideMark/>
          </w:tcPr>
          <w:p w14:paraId="6014CC8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26</w:t>
            </w:r>
          </w:p>
        </w:tc>
        <w:tc>
          <w:tcPr>
            <w:tcW w:w="1598" w:type="dxa"/>
            <w:tcBorders>
              <w:top w:val="nil"/>
              <w:left w:val="nil"/>
              <w:bottom w:val="single" w:sz="4" w:space="0" w:color="77A7D8"/>
              <w:right w:val="single" w:sz="4" w:space="0" w:color="77A7D8"/>
            </w:tcBorders>
            <w:shd w:val="clear" w:color="auto" w:fill="auto"/>
            <w:noWrap/>
            <w:vAlign w:val="bottom"/>
            <w:hideMark/>
          </w:tcPr>
          <w:p w14:paraId="18F6E77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4BB4608E"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2C116B79"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3354B94E"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5</w:t>
            </w:r>
          </w:p>
        </w:tc>
        <w:tc>
          <w:tcPr>
            <w:tcW w:w="1598" w:type="dxa"/>
            <w:tcBorders>
              <w:top w:val="nil"/>
              <w:left w:val="nil"/>
              <w:bottom w:val="single" w:sz="4" w:space="0" w:color="77A7D8"/>
              <w:right w:val="single" w:sz="4" w:space="0" w:color="77A7D8"/>
            </w:tcBorders>
            <w:shd w:val="clear" w:color="auto" w:fill="auto"/>
            <w:noWrap/>
            <w:vAlign w:val="bottom"/>
            <w:hideMark/>
          </w:tcPr>
          <w:p w14:paraId="5455AF97"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SEIZE</w:t>
            </w:r>
          </w:p>
        </w:tc>
        <w:tc>
          <w:tcPr>
            <w:tcW w:w="1598" w:type="dxa"/>
            <w:tcBorders>
              <w:top w:val="nil"/>
              <w:left w:val="nil"/>
              <w:bottom w:val="single" w:sz="4" w:space="0" w:color="77A7D8"/>
              <w:right w:val="single" w:sz="4" w:space="0" w:color="77A7D8"/>
            </w:tcBorders>
            <w:shd w:val="clear" w:color="auto" w:fill="auto"/>
            <w:noWrap/>
            <w:vAlign w:val="bottom"/>
            <w:hideMark/>
          </w:tcPr>
          <w:p w14:paraId="763E0DE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199</w:t>
            </w:r>
          </w:p>
        </w:tc>
        <w:tc>
          <w:tcPr>
            <w:tcW w:w="1598" w:type="dxa"/>
            <w:tcBorders>
              <w:top w:val="nil"/>
              <w:left w:val="nil"/>
              <w:bottom w:val="single" w:sz="4" w:space="0" w:color="77A7D8"/>
              <w:right w:val="single" w:sz="4" w:space="0" w:color="77A7D8"/>
            </w:tcBorders>
            <w:shd w:val="clear" w:color="auto" w:fill="auto"/>
            <w:noWrap/>
            <w:vAlign w:val="bottom"/>
            <w:hideMark/>
          </w:tcPr>
          <w:p w14:paraId="45A8D6F3"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794AF560"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30BDCFA9"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61E90B04"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445873B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6</w:t>
            </w:r>
          </w:p>
        </w:tc>
        <w:tc>
          <w:tcPr>
            <w:tcW w:w="1598" w:type="dxa"/>
            <w:tcBorders>
              <w:top w:val="nil"/>
              <w:left w:val="nil"/>
              <w:bottom w:val="single" w:sz="4" w:space="0" w:color="77A7D8"/>
              <w:right w:val="single" w:sz="4" w:space="0" w:color="77A7D8"/>
            </w:tcBorders>
            <w:shd w:val="clear" w:color="auto" w:fill="auto"/>
            <w:noWrap/>
            <w:vAlign w:val="bottom"/>
            <w:hideMark/>
          </w:tcPr>
          <w:p w14:paraId="105C1677"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DEPART</w:t>
            </w:r>
          </w:p>
        </w:tc>
        <w:tc>
          <w:tcPr>
            <w:tcW w:w="1598" w:type="dxa"/>
            <w:tcBorders>
              <w:top w:val="nil"/>
              <w:left w:val="nil"/>
              <w:bottom w:val="single" w:sz="4" w:space="0" w:color="77A7D8"/>
              <w:right w:val="single" w:sz="4" w:space="0" w:color="77A7D8"/>
            </w:tcBorders>
            <w:shd w:val="clear" w:color="auto" w:fill="auto"/>
            <w:noWrap/>
            <w:vAlign w:val="bottom"/>
            <w:hideMark/>
          </w:tcPr>
          <w:p w14:paraId="37D684AF"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199</w:t>
            </w:r>
          </w:p>
        </w:tc>
        <w:tc>
          <w:tcPr>
            <w:tcW w:w="1598" w:type="dxa"/>
            <w:tcBorders>
              <w:top w:val="nil"/>
              <w:left w:val="nil"/>
              <w:bottom w:val="single" w:sz="4" w:space="0" w:color="77A7D8"/>
              <w:right w:val="single" w:sz="4" w:space="0" w:color="77A7D8"/>
            </w:tcBorders>
            <w:shd w:val="clear" w:color="auto" w:fill="auto"/>
            <w:noWrap/>
            <w:vAlign w:val="bottom"/>
            <w:hideMark/>
          </w:tcPr>
          <w:p w14:paraId="3BAD02E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7755C6F0"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1FED0745"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7CD46493"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7B2367F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7</w:t>
            </w:r>
          </w:p>
        </w:tc>
        <w:tc>
          <w:tcPr>
            <w:tcW w:w="1598" w:type="dxa"/>
            <w:tcBorders>
              <w:top w:val="nil"/>
              <w:left w:val="nil"/>
              <w:bottom w:val="single" w:sz="4" w:space="0" w:color="77A7D8"/>
              <w:right w:val="single" w:sz="4" w:space="0" w:color="77A7D8"/>
            </w:tcBorders>
            <w:shd w:val="clear" w:color="auto" w:fill="auto"/>
            <w:noWrap/>
            <w:vAlign w:val="bottom"/>
            <w:hideMark/>
          </w:tcPr>
          <w:p w14:paraId="185865A5"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ADVANCE</w:t>
            </w:r>
          </w:p>
        </w:tc>
        <w:tc>
          <w:tcPr>
            <w:tcW w:w="1598" w:type="dxa"/>
            <w:tcBorders>
              <w:top w:val="nil"/>
              <w:left w:val="nil"/>
              <w:bottom w:val="single" w:sz="4" w:space="0" w:color="77A7D8"/>
              <w:right w:val="single" w:sz="4" w:space="0" w:color="77A7D8"/>
            </w:tcBorders>
            <w:shd w:val="clear" w:color="auto" w:fill="auto"/>
            <w:noWrap/>
            <w:vAlign w:val="bottom"/>
            <w:hideMark/>
          </w:tcPr>
          <w:p w14:paraId="1240289C"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199</w:t>
            </w:r>
          </w:p>
        </w:tc>
        <w:tc>
          <w:tcPr>
            <w:tcW w:w="1598" w:type="dxa"/>
            <w:tcBorders>
              <w:top w:val="nil"/>
              <w:left w:val="nil"/>
              <w:bottom w:val="single" w:sz="4" w:space="0" w:color="77A7D8"/>
              <w:right w:val="single" w:sz="4" w:space="0" w:color="77A7D8"/>
            </w:tcBorders>
            <w:shd w:val="clear" w:color="auto" w:fill="auto"/>
            <w:noWrap/>
            <w:vAlign w:val="bottom"/>
            <w:hideMark/>
          </w:tcPr>
          <w:p w14:paraId="4262AEF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w:t>
            </w:r>
          </w:p>
        </w:tc>
        <w:tc>
          <w:tcPr>
            <w:tcW w:w="1598" w:type="dxa"/>
            <w:tcBorders>
              <w:top w:val="nil"/>
              <w:left w:val="nil"/>
              <w:bottom w:val="single" w:sz="4" w:space="0" w:color="77A7D8"/>
              <w:right w:val="single" w:sz="4" w:space="0" w:color="77A7D8"/>
            </w:tcBorders>
            <w:shd w:val="clear" w:color="auto" w:fill="auto"/>
            <w:noWrap/>
            <w:vAlign w:val="bottom"/>
            <w:hideMark/>
          </w:tcPr>
          <w:p w14:paraId="5EDEAF0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17566AD9"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633C9B3C"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271C3D5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8</w:t>
            </w:r>
          </w:p>
        </w:tc>
        <w:tc>
          <w:tcPr>
            <w:tcW w:w="1598" w:type="dxa"/>
            <w:tcBorders>
              <w:top w:val="nil"/>
              <w:left w:val="nil"/>
              <w:bottom w:val="single" w:sz="4" w:space="0" w:color="77A7D8"/>
              <w:right w:val="single" w:sz="4" w:space="0" w:color="77A7D8"/>
            </w:tcBorders>
            <w:shd w:val="clear" w:color="auto" w:fill="auto"/>
            <w:noWrap/>
            <w:vAlign w:val="bottom"/>
            <w:hideMark/>
          </w:tcPr>
          <w:p w14:paraId="016A05B5"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RELEASE</w:t>
            </w:r>
          </w:p>
        </w:tc>
        <w:tc>
          <w:tcPr>
            <w:tcW w:w="1598" w:type="dxa"/>
            <w:tcBorders>
              <w:top w:val="nil"/>
              <w:left w:val="nil"/>
              <w:bottom w:val="single" w:sz="4" w:space="0" w:color="77A7D8"/>
              <w:right w:val="single" w:sz="4" w:space="0" w:color="77A7D8"/>
            </w:tcBorders>
            <w:shd w:val="clear" w:color="auto" w:fill="auto"/>
            <w:noWrap/>
            <w:vAlign w:val="bottom"/>
            <w:hideMark/>
          </w:tcPr>
          <w:p w14:paraId="5B698EB9"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198</w:t>
            </w:r>
          </w:p>
        </w:tc>
        <w:tc>
          <w:tcPr>
            <w:tcW w:w="1598" w:type="dxa"/>
            <w:tcBorders>
              <w:top w:val="nil"/>
              <w:left w:val="nil"/>
              <w:bottom w:val="single" w:sz="4" w:space="0" w:color="77A7D8"/>
              <w:right w:val="single" w:sz="4" w:space="0" w:color="77A7D8"/>
            </w:tcBorders>
            <w:shd w:val="clear" w:color="auto" w:fill="auto"/>
            <w:noWrap/>
            <w:vAlign w:val="bottom"/>
            <w:hideMark/>
          </w:tcPr>
          <w:p w14:paraId="7B954238"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281A630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39E7E344"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694DD61B"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6A1BAA6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9</w:t>
            </w:r>
          </w:p>
        </w:tc>
        <w:tc>
          <w:tcPr>
            <w:tcW w:w="1598" w:type="dxa"/>
            <w:tcBorders>
              <w:top w:val="nil"/>
              <w:left w:val="nil"/>
              <w:bottom w:val="single" w:sz="4" w:space="0" w:color="77A7D8"/>
              <w:right w:val="single" w:sz="4" w:space="0" w:color="77A7D8"/>
            </w:tcBorders>
            <w:shd w:val="clear" w:color="auto" w:fill="auto"/>
            <w:noWrap/>
            <w:vAlign w:val="bottom"/>
            <w:hideMark/>
          </w:tcPr>
          <w:p w14:paraId="42649D56"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TRANSFER</w:t>
            </w:r>
          </w:p>
        </w:tc>
        <w:tc>
          <w:tcPr>
            <w:tcW w:w="1598" w:type="dxa"/>
            <w:tcBorders>
              <w:top w:val="nil"/>
              <w:left w:val="nil"/>
              <w:bottom w:val="single" w:sz="4" w:space="0" w:color="77A7D8"/>
              <w:right w:val="single" w:sz="4" w:space="0" w:color="77A7D8"/>
            </w:tcBorders>
            <w:shd w:val="clear" w:color="auto" w:fill="auto"/>
            <w:noWrap/>
            <w:vAlign w:val="bottom"/>
            <w:hideMark/>
          </w:tcPr>
          <w:p w14:paraId="28F4D25F"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198</w:t>
            </w:r>
          </w:p>
        </w:tc>
        <w:tc>
          <w:tcPr>
            <w:tcW w:w="1598" w:type="dxa"/>
            <w:tcBorders>
              <w:top w:val="nil"/>
              <w:left w:val="nil"/>
              <w:bottom w:val="single" w:sz="4" w:space="0" w:color="77A7D8"/>
              <w:right w:val="single" w:sz="4" w:space="0" w:color="77A7D8"/>
            </w:tcBorders>
            <w:shd w:val="clear" w:color="auto" w:fill="auto"/>
            <w:noWrap/>
            <w:vAlign w:val="bottom"/>
            <w:hideMark/>
          </w:tcPr>
          <w:p w14:paraId="5337501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0C086A6F"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3D6B7D75"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1006715C"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SP2</w:t>
            </w:r>
          </w:p>
        </w:tc>
        <w:tc>
          <w:tcPr>
            <w:tcW w:w="1598" w:type="dxa"/>
            <w:tcBorders>
              <w:top w:val="nil"/>
              <w:left w:val="nil"/>
              <w:bottom w:val="single" w:sz="4" w:space="0" w:color="77A7D8"/>
              <w:right w:val="single" w:sz="4" w:space="0" w:color="77A7D8"/>
            </w:tcBorders>
            <w:shd w:val="clear" w:color="auto" w:fill="auto"/>
            <w:noWrap/>
            <w:vAlign w:val="bottom"/>
            <w:hideMark/>
          </w:tcPr>
          <w:p w14:paraId="62379F1A"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10</w:t>
            </w:r>
          </w:p>
        </w:tc>
        <w:tc>
          <w:tcPr>
            <w:tcW w:w="1598" w:type="dxa"/>
            <w:tcBorders>
              <w:top w:val="nil"/>
              <w:left w:val="nil"/>
              <w:bottom w:val="single" w:sz="4" w:space="0" w:color="77A7D8"/>
              <w:right w:val="single" w:sz="4" w:space="0" w:color="77A7D8"/>
            </w:tcBorders>
            <w:shd w:val="clear" w:color="auto" w:fill="auto"/>
            <w:noWrap/>
            <w:vAlign w:val="bottom"/>
            <w:hideMark/>
          </w:tcPr>
          <w:p w14:paraId="0ADF89A2"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SPLIT</w:t>
            </w:r>
          </w:p>
        </w:tc>
        <w:tc>
          <w:tcPr>
            <w:tcW w:w="1598" w:type="dxa"/>
            <w:tcBorders>
              <w:top w:val="nil"/>
              <w:left w:val="nil"/>
              <w:bottom w:val="single" w:sz="4" w:space="0" w:color="77A7D8"/>
              <w:right w:val="single" w:sz="4" w:space="0" w:color="77A7D8"/>
            </w:tcBorders>
            <w:shd w:val="clear" w:color="auto" w:fill="auto"/>
            <w:noWrap/>
            <w:vAlign w:val="bottom"/>
            <w:hideMark/>
          </w:tcPr>
          <w:p w14:paraId="3CAFAF8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72</w:t>
            </w:r>
          </w:p>
        </w:tc>
        <w:tc>
          <w:tcPr>
            <w:tcW w:w="1598" w:type="dxa"/>
            <w:tcBorders>
              <w:top w:val="nil"/>
              <w:left w:val="nil"/>
              <w:bottom w:val="single" w:sz="4" w:space="0" w:color="77A7D8"/>
              <w:right w:val="single" w:sz="4" w:space="0" w:color="77A7D8"/>
            </w:tcBorders>
            <w:shd w:val="clear" w:color="auto" w:fill="auto"/>
            <w:noWrap/>
            <w:vAlign w:val="bottom"/>
            <w:hideMark/>
          </w:tcPr>
          <w:p w14:paraId="3AED467A"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3BB582E6"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69E32411"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5FB8CB6B"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BLOK2</w:t>
            </w:r>
          </w:p>
        </w:tc>
        <w:tc>
          <w:tcPr>
            <w:tcW w:w="1598" w:type="dxa"/>
            <w:tcBorders>
              <w:top w:val="nil"/>
              <w:left w:val="nil"/>
              <w:bottom w:val="single" w:sz="4" w:space="0" w:color="77A7D8"/>
              <w:right w:val="single" w:sz="4" w:space="0" w:color="77A7D8"/>
            </w:tcBorders>
            <w:shd w:val="clear" w:color="auto" w:fill="auto"/>
            <w:noWrap/>
            <w:vAlign w:val="bottom"/>
            <w:hideMark/>
          </w:tcPr>
          <w:p w14:paraId="4F60A083"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11</w:t>
            </w:r>
          </w:p>
        </w:tc>
        <w:tc>
          <w:tcPr>
            <w:tcW w:w="1598" w:type="dxa"/>
            <w:tcBorders>
              <w:top w:val="nil"/>
              <w:left w:val="nil"/>
              <w:bottom w:val="single" w:sz="4" w:space="0" w:color="77A7D8"/>
              <w:right w:val="single" w:sz="4" w:space="0" w:color="77A7D8"/>
            </w:tcBorders>
            <w:shd w:val="clear" w:color="auto" w:fill="auto"/>
            <w:noWrap/>
            <w:vAlign w:val="bottom"/>
            <w:hideMark/>
          </w:tcPr>
          <w:p w14:paraId="48FA96DC"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QUEUE</w:t>
            </w:r>
          </w:p>
        </w:tc>
        <w:tc>
          <w:tcPr>
            <w:tcW w:w="1598" w:type="dxa"/>
            <w:tcBorders>
              <w:top w:val="nil"/>
              <w:left w:val="nil"/>
              <w:bottom w:val="single" w:sz="4" w:space="0" w:color="77A7D8"/>
              <w:right w:val="single" w:sz="4" w:space="0" w:color="77A7D8"/>
            </w:tcBorders>
            <w:shd w:val="clear" w:color="auto" w:fill="auto"/>
            <w:noWrap/>
            <w:vAlign w:val="bottom"/>
            <w:hideMark/>
          </w:tcPr>
          <w:p w14:paraId="507A448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414</w:t>
            </w:r>
          </w:p>
        </w:tc>
        <w:tc>
          <w:tcPr>
            <w:tcW w:w="1598" w:type="dxa"/>
            <w:tcBorders>
              <w:top w:val="nil"/>
              <w:left w:val="nil"/>
              <w:bottom w:val="single" w:sz="4" w:space="0" w:color="77A7D8"/>
              <w:right w:val="single" w:sz="4" w:space="0" w:color="77A7D8"/>
            </w:tcBorders>
            <w:shd w:val="clear" w:color="auto" w:fill="auto"/>
            <w:noWrap/>
            <w:vAlign w:val="bottom"/>
            <w:hideMark/>
          </w:tcPr>
          <w:p w14:paraId="7DA390E8"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174</w:t>
            </w:r>
          </w:p>
        </w:tc>
        <w:tc>
          <w:tcPr>
            <w:tcW w:w="1598" w:type="dxa"/>
            <w:tcBorders>
              <w:top w:val="nil"/>
              <w:left w:val="nil"/>
              <w:bottom w:val="single" w:sz="4" w:space="0" w:color="77A7D8"/>
              <w:right w:val="single" w:sz="4" w:space="0" w:color="77A7D8"/>
            </w:tcBorders>
            <w:shd w:val="clear" w:color="auto" w:fill="auto"/>
            <w:noWrap/>
            <w:vAlign w:val="bottom"/>
            <w:hideMark/>
          </w:tcPr>
          <w:p w14:paraId="06FB1862"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0C45A0D3"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49EB906B"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6D10367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12</w:t>
            </w:r>
          </w:p>
        </w:tc>
        <w:tc>
          <w:tcPr>
            <w:tcW w:w="1598" w:type="dxa"/>
            <w:tcBorders>
              <w:top w:val="nil"/>
              <w:left w:val="nil"/>
              <w:bottom w:val="single" w:sz="4" w:space="0" w:color="77A7D8"/>
              <w:right w:val="single" w:sz="4" w:space="0" w:color="77A7D8"/>
            </w:tcBorders>
            <w:shd w:val="clear" w:color="auto" w:fill="auto"/>
            <w:noWrap/>
            <w:vAlign w:val="bottom"/>
            <w:hideMark/>
          </w:tcPr>
          <w:p w14:paraId="2205FB53"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SEIZE</w:t>
            </w:r>
          </w:p>
        </w:tc>
        <w:tc>
          <w:tcPr>
            <w:tcW w:w="1598" w:type="dxa"/>
            <w:tcBorders>
              <w:top w:val="nil"/>
              <w:left w:val="nil"/>
              <w:bottom w:val="single" w:sz="4" w:space="0" w:color="77A7D8"/>
              <w:right w:val="single" w:sz="4" w:space="0" w:color="77A7D8"/>
            </w:tcBorders>
            <w:shd w:val="clear" w:color="auto" w:fill="auto"/>
            <w:noWrap/>
            <w:vAlign w:val="bottom"/>
            <w:hideMark/>
          </w:tcPr>
          <w:p w14:paraId="5A876A4E"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240</w:t>
            </w:r>
          </w:p>
        </w:tc>
        <w:tc>
          <w:tcPr>
            <w:tcW w:w="1598" w:type="dxa"/>
            <w:tcBorders>
              <w:top w:val="nil"/>
              <w:left w:val="nil"/>
              <w:bottom w:val="single" w:sz="4" w:space="0" w:color="77A7D8"/>
              <w:right w:val="single" w:sz="4" w:space="0" w:color="77A7D8"/>
            </w:tcBorders>
            <w:shd w:val="clear" w:color="auto" w:fill="auto"/>
            <w:noWrap/>
            <w:vAlign w:val="bottom"/>
            <w:hideMark/>
          </w:tcPr>
          <w:p w14:paraId="1806134C"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3C1EFFBC"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7ED93003"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663763BD"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75FA467D"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13</w:t>
            </w:r>
          </w:p>
        </w:tc>
        <w:tc>
          <w:tcPr>
            <w:tcW w:w="1598" w:type="dxa"/>
            <w:tcBorders>
              <w:top w:val="nil"/>
              <w:left w:val="nil"/>
              <w:bottom w:val="single" w:sz="4" w:space="0" w:color="77A7D8"/>
              <w:right w:val="single" w:sz="4" w:space="0" w:color="77A7D8"/>
            </w:tcBorders>
            <w:shd w:val="clear" w:color="auto" w:fill="auto"/>
            <w:noWrap/>
            <w:vAlign w:val="bottom"/>
            <w:hideMark/>
          </w:tcPr>
          <w:p w14:paraId="1D6F1AC7"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DEPART</w:t>
            </w:r>
          </w:p>
        </w:tc>
        <w:tc>
          <w:tcPr>
            <w:tcW w:w="1598" w:type="dxa"/>
            <w:tcBorders>
              <w:top w:val="nil"/>
              <w:left w:val="nil"/>
              <w:bottom w:val="single" w:sz="4" w:space="0" w:color="77A7D8"/>
              <w:right w:val="single" w:sz="4" w:space="0" w:color="77A7D8"/>
            </w:tcBorders>
            <w:shd w:val="clear" w:color="auto" w:fill="auto"/>
            <w:noWrap/>
            <w:vAlign w:val="bottom"/>
            <w:hideMark/>
          </w:tcPr>
          <w:p w14:paraId="4A631763"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240</w:t>
            </w:r>
          </w:p>
        </w:tc>
        <w:tc>
          <w:tcPr>
            <w:tcW w:w="1598" w:type="dxa"/>
            <w:tcBorders>
              <w:top w:val="nil"/>
              <w:left w:val="nil"/>
              <w:bottom w:val="single" w:sz="4" w:space="0" w:color="77A7D8"/>
              <w:right w:val="single" w:sz="4" w:space="0" w:color="77A7D8"/>
            </w:tcBorders>
            <w:shd w:val="clear" w:color="auto" w:fill="auto"/>
            <w:noWrap/>
            <w:vAlign w:val="bottom"/>
            <w:hideMark/>
          </w:tcPr>
          <w:p w14:paraId="56851BA9"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4B831569"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2E0EBC82"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6D13DF3E"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2E684CFA"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14</w:t>
            </w:r>
          </w:p>
        </w:tc>
        <w:tc>
          <w:tcPr>
            <w:tcW w:w="1598" w:type="dxa"/>
            <w:tcBorders>
              <w:top w:val="nil"/>
              <w:left w:val="nil"/>
              <w:bottom w:val="single" w:sz="4" w:space="0" w:color="77A7D8"/>
              <w:right w:val="single" w:sz="4" w:space="0" w:color="77A7D8"/>
            </w:tcBorders>
            <w:shd w:val="clear" w:color="auto" w:fill="auto"/>
            <w:noWrap/>
            <w:vAlign w:val="bottom"/>
            <w:hideMark/>
          </w:tcPr>
          <w:p w14:paraId="725DEB9C"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ADVANCE</w:t>
            </w:r>
          </w:p>
        </w:tc>
        <w:tc>
          <w:tcPr>
            <w:tcW w:w="1598" w:type="dxa"/>
            <w:tcBorders>
              <w:top w:val="nil"/>
              <w:left w:val="nil"/>
              <w:bottom w:val="single" w:sz="4" w:space="0" w:color="77A7D8"/>
              <w:right w:val="single" w:sz="4" w:space="0" w:color="77A7D8"/>
            </w:tcBorders>
            <w:shd w:val="clear" w:color="auto" w:fill="auto"/>
            <w:noWrap/>
            <w:vAlign w:val="bottom"/>
            <w:hideMark/>
          </w:tcPr>
          <w:p w14:paraId="1824A2E1"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240</w:t>
            </w:r>
          </w:p>
        </w:tc>
        <w:tc>
          <w:tcPr>
            <w:tcW w:w="1598" w:type="dxa"/>
            <w:tcBorders>
              <w:top w:val="nil"/>
              <w:left w:val="nil"/>
              <w:bottom w:val="single" w:sz="4" w:space="0" w:color="77A7D8"/>
              <w:right w:val="single" w:sz="4" w:space="0" w:color="77A7D8"/>
            </w:tcBorders>
            <w:shd w:val="clear" w:color="auto" w:fill="auto"/>
            <w:noWrap/>
            <w:vAlign w:val="bottom"/>
            <w:hideMark/>
          </w:tcPr>
          <w:p w14:paraId="50895818"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w:t>
            </w:r>
          </w:p>
        </w:tc>
        <w:tc>
          <w:tcPr>
            <w:tcW w:w="1598" w:type="dxa"/>
            <w:tcBorders>
              <w:top w:val="nil"/>
              <w:left w:val="nil"/>
              <w:bottom w:val="single" w:sz="4" w:space="0" w:color="77A7D8"/>
              <w:right w:val="single" w:sz="4" w:space="0" w:color="77A7D8"/>
            </w:tcBorders>
            <w:shd w:val="clear" w:color="auto" w:fill="auto"/>
            <w:noWrap/>
            <w:vAlign w:val="bottom"/>
            <w:hideMark/>
          </w:tcPr>
          <w:p w14:paraId="40058010"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73AA2CA8"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066280C6"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0BF2F29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15</w:t>
            </w:r>
          </w:p>
        </w:tc>
        <w:tc>
          <w:tcPr>
            <w:tcW w:w="1598" w:type="dxa"/>
            <w:tcBorders>
              <w:top w:val="nil"/>
              <w:left w:val="nil"/>
              <w:bottom w:val="single" w:sz="4" w:space="0" w:color="77A7D8"/>
              <w:right w:val="single" w:sz="4" w:space="0" w:color="77A7D8"/>
            </w:tcBorders>
            <w:shd w:val="clear" w:color="auto" w:fill="auto"/>
            <w:noWrap/>
            <w:vAlign w:val="bottom"/>
            <w:hideMark/>
          </w:tcPr>
          <w:p w14:paraId="0251495A"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RELEASE</w:t>
            </w:r>
          </w:p>
        </w:tc>
        <w:tc>
          <w:tcPr>
            <w:tcW w:w="1598" w:type="dxa"/>
            <w:tcBorders>
              <w:top w:val="nil"/>
              <w:left w:val="nil"/>
              <w:bottom w:val="single" w:sz="4" w:space="0" w:color="77A7D8"/>
              <w:right w:val="single" w:sz="4" w:space="0" w:color="77A7D8"/>
            </w:tcBorders>
            <w:shd w:val="clear" w:color="auto" w:fill="auto"/>
            <w:noWrap/>
            <w:vAlign w:val="bottom"/>
            <w:hideMark/>
          </w:tcPr>
          <w:p w14:paraId="0377A18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239</w:t>
            </w:r>
          </w:p>
        </w:tc>
        <w:tc>
          <w:tcPr>
            <w:tcW w:w="1598" w:type="dxa"/>
            <w:tcBorders>
              <w:top w:val="nil"/>
              <w:left w:val="nil"/>
              <w:bottom w:val="single" w:sz="4" w:space="0" w:color="77A7D8"/>
              <w:right w:val="single" w:sz="4" w:space="0" w:color="77A7D8"/>
            </w:tcBorders>
            <w:shd w:val="clear" w:color="auto" w:fill="auto"/>
            <w:noWrap/>
            <w:vAlign w:val="bottom"/>
            <w:hideMark/>
          </w:tcPr>
          <w:p w14:paraId="1F7D0C8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1B570010"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4B9F9775"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62800C1F"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655DF6D2"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16</w:t>
            </w:r>
          </w:p>
        </w:tc>
        <w:tc>
          <w:tcPr>
            <w:tcW w:w="1598" w:type="dxa"/>
            <w:tcBorders>
              <w:top w:val="nil"/>
              <w:left w:val="nil"/>
              <w:bottom w:val="single" w:sz="4" w:space="0" w:color="77A7D8"/>
              <w:right w:val="single" w:sz="4" w:space="0" w:color="77A7D8"/>
            </w:tcBorders>
            <w:shd w:val="clear" w:color="auto" w:fill="auto"/>
            <w:noWrap/>
            <w:vAlign w:val="bottom"/>
            <w:hideMark/>
          </w:tcPr>
          <w:p w14:paraId="60D2D644"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TRANSFER</w:t>
            </w:r>
          </w:p>
        </w:tc>
        <w:tc>
          <w:tcPr>
            <w:tcW w:w="1598" w:type="dxa"/>
            <w:tcBorders>
              <w:top w:val="nil"/>
              <w:left w:val="nil"/>
              <w:bottom w:val="single" w:sz="4" w:space="0" w:color="77A7D8"/>
              <w:right w:val="single" w:sz="4" w:space="0" w:color="77A7D8"/>
            </w:tcBorders>
            <w:shd w:val="clear" w:color="auto" w:fill="auto"/>
            <w:noWrap/>
            <w:vAlign w:val="bottom"/>
            <w:hideMark/>
          </w:tcPr>
          <w:p w14:paraId="1372D1D6"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239</w:t>
            </w:r>
          </w:p>
        </w:tc>
        <w:tc>
          <w:tcPr>
            <w:tcW w:w="1598" w:type="dxa"/>
            <w:tcBorders>
              <w:top w:val="nil"/>
              <w:left w:val="nil"/>
              <w:bottom w:val="single" w:sz="4" w:space="0" w:color="77A7D8"/>
              <w:right w:val="single" w:sz="4" w:space="0" w:color="77A7D8"/>
            </w:tcBorders>
            <w:shd w:val="clear" w:color="auto" w:fill="auto"/>
            <w:noWrap/>
            <w:vAlign w:val="bottom"/>
            <w:hideMark/>
          </w:tcPr>
          <w:p w14:paraId="36E8BE22"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19D2EB7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377A999C"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448246EF"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BLOK3</w:t>
            </w:r>
          </w:p>
        </w:tc>
        <w:tc>
          <w:tcPr>
            <w:tcW w:w="1598" w:type="dxa"/>
            <w:tcBorders>
              <w:top w:val="nil"/>
              <w:left w:val="nil"/>
              <w:bottom w:val="single" w:sz="4" w:space="0" w:color="77A7D8"/>
              <w:right w:val="single" w:sz="4" w:space="0" w:color="77A7D8"/>
            </w:tcBorders>
            <w:shd w:val="clear" w:color="auto" w:fill="auto"/>
            <w:noWrap/>
            <w:vAlign w:val="bottom"/>
            <w:hideMark/>
          </w:tcPr>
          <w:p w14:paraId="54E81A16"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17</w:t>
            </w:r>
          </w:p>
        </w:tc>
        <w:tc>
          <w:tcPr>
            <w:tcW w:w="1598" w:type="dxa"/>
            <w:tcBorders>
              <w:top w:val="nil"/>
              <w:left w:val="nil"/>
              <w:bottom w:val="single" w:sz="4" w:space="0" w:color="77A7D8"/>
              <w:right w:val="single" w:sz="4" w:space="0" w:color="77A7D8"/>
            </w:tcBorders>
            <w:shd w:val="clear" w:color="auto" w:fill="auto"/>
            <w:noWrap/>
            <w:vAlign w:val="bottom"/>
            <w:hideMark/>
          </w:tcPr>
          <w:p w14:paraId="673DA0F8"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QUEUE</w:t>
            </w:r>
          </w:p>
        </w:tc>
        <w:tc>
          <w:tcPr>
            <w:tcW w:w="1598" w:type="dxa"/>
            <w:tcBorders>
              <w:top w:val="nil"/>
              <w:left w:val="nil"/>
              <w:bottom w:val="single" w:sz="4" w:space="0" w:color="77A7D8"/>
              <w:right w:val="single" w:sz="4" w:space="0" w:color="77A7D8"/>
            </w:tcBorders>
            <w:shd w:val="clear" w:color="auto" w:fill="auto"/>
            <w:noWrap/>
            <w:vAlign w:val="bottom"/>
            <w:hideMark/>
          </w:tcPr>
          <w:p w14:paraId="42554846"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233</w:t>
            </w:r>
          </w:p>
        </w:tc>
        <w:tc>
          <w:tcPr>
            <w:tcW w:w="1598" w:type="dxa"/>
            <w:tcBorders>
              <w:top w:val="nil"/>
              <w:left w:val="nil"/>
              <w:bottom w:val="single" w:sz="4" w:space="0" w:color="77A7D8"/>
              <w:right w:val="single" w:sz="4" w:space="0" w:color="77A7D8"/>
            </w:tcBorders>
            <w:shd w:val="clear" w:color="auto" w:fill="auto"/>
            <w:noWrap/>
            <w:vAlign w:val="bottom"/>
            <w:hideMark/>
          </w:tcPr>
          <w:p w14:paraId="5CC27AC6"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53</w:t>
            </w:r>
          </w:p>
        </w:tc>
        <w:tc>
          <w:tcPr>
            <w:tcW w:w="1598" w:type="dxa"/>
            <w:tcBorders>
              <w:top w:val="nil"/>
              <w:left w:val="nil"/>
              <w:bottom w:val="single" w:sz="4" w:space="0" w:color="77A7D8"/>
              <w:right w:val="single" w:sz="4" w:space="0" w:color="77A7D8"/>
            </w:tcBorders>
            <w:shd w:val="clear" w:color="auto" w:fill="auto"/>
            <w:noWrap/>
            <w:vAlign w:val="bottom"/>
            <w:hideMark/>
          </w:tcPr>
          <w:p w14:paraId="2BECD380"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5C7B5C36"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7563D3C7"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11C07EE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18</w:t>
            </w:r>
          </w:p>
        </w:tc>
        <w:tc>
          <w:tcPr>
            <w:tcW w:w="1598" w:type="dxa"/>
            <w:tcBorders>
              <w:top w:val="nil"/>
              <w:left w:val="nil"/>
              <w:bottom w:val="single" w:sz="4" w:space="0" w:color="77A7D8"/>
              <w:right w:val="single" w:sz="4" w:space="0" w:color="77A7D8"/>
            </w:tcBorders>
            <w:shd w:val="clear" w:color="auto" w:fill="auto"/>
            <w:noWrap/>
            <w:vAlign w:val="bottom"/>
            <w:hideMark/>
          </w:tcPr>
          <w:p w14:paraId="20D0C593"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SEIZE</w:t>
            </w:r>
          </w:p>
        </w:tc>
        <w:tc>
          <w:tcPr>
            <w:tcW w:w="1598" w:type="dxa"/>
            <w:tcBorders>
              <w:top w:val="nil"/>
              <w:left w:val="nil"/>
              <w:bottom w:val="single" w:sz="4" w:space="0" w:color="77A7D8"/>
              <w:right w:val="single" w:sz="4" w:space="0" w:color="77A7D8"/>
            </w:tcBorders>
            <w:shd w:val="clear" w:color="auto" w:fill="auto"/>
            <w:noWrap/>
            <w:vAlign w:val="bottom"/>
            <w:hideMark/>
          </w:tcPr>
          <w:p w14:paraId="04385C9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180</w:t>
            </w:r>
          </w:p>
        </w:tc>
        <w:tc>
          <w:tcPr>
            <w:tcW w:w="1598" w:type="dxa"/>
            <w:tcBorders>
              <w:top w:val="nil"/>
              <w:left w:val="nil"/>
              <w:bottom w:val="single" w:sz="4" w:space="0" w:color="77A7D8"/>
              <w:right w:val="single" w:sz="4" w:space="0" w:color="77A7D8"/>
            </w:tcBorders>
            <w:shd w:val="clear" w:color="auto" w:fill="auto"/>
            <w:noWrap/>
            <w:vAlign w:val="bottom"/>
            <w:hideMark/>
          </w:tcPr>
          <w:p w14:paraId="0144CB93"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47427B2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217A5D20"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038D6F25"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63ED84A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19</w:t>
            </w:r>
          </w:p>
        </w:tc>
        <w:tc>
          <w:tcPr>
            <w:tcW w:w="1598" w:type="dxa"/>
            <w:tcBorders>
              <w:top w:val="nil"/>
              <w:left w:val="nil"/>
              <w:bottom w:val="single" w:sz="4" w:space="0" w:color="77A7D8"/>
              <w:right w:val="single" w:sz="4" w:space="0" w:color="77A7D8"/>
            </w:tcBorders>
            <w:shd w:val="clear" w:color="auto" w:fill="auto"/>
            <w:noWrap/>
            <w:vAlign w:val="bottom"/>
            <w:hideMark/>
          </w:tcPr>
          <w:p w14:paraId="2A06ECEF"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DEPART</w:t>
            </w:r>
          </w:p>
        </w:tc>
        <w:tc>
          <w:tcPr>
            <w:tcW w:w="1598" w:type="dxa"/>
            <w:tcBorders>
              <w:top w:val="nil"/>
              <w:left w:val="nil"/>
              <w:bottom w:val="single" w:sz="4" w:space="0" w:color="77A7D8"/>
              <w:right w:val="single" w:sz="4" w:space="0" w:color="77A7D8"/>
            </w:tcBorders>
            <w:shd w:val="clear" w:color="auto" w:fill="auto"/>
            <w:noWrap/>
            <w:vAlign w:val="bottom"/>
            <w:hideMark/>
          </w:tcPr>
          <w:p w14:paraId="66BC66BC"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180</w:t>
            </w:r>
          </w:p>
        </w:tc>
        <w:tc>
          <w:tcPr>
            <w:tcW w:w="1598" w:type="dxa"/>
            <w:tcBorders>
              <w:top w:val="nil"/>
              <w:left w:val="nil"/>
              <w:bottom w:val="single" w:sz="4" w:space="0" w:color="77A7D8"/>
              <w:right w:val="single" w:sz="4" w:space="0" w:color="77A7D8"/>
            </w:tcBorders>
            <w:shd w:val="clear" w:color="auto" w:fill="auto"/>
            <w:noWrap/>
            <w:vAlign w:val="bottom"/>
            <w:hideMark/>
          </w:tcPr>
          <w:p w14:paraId="64BE394C"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70A9143D"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4F21B181"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6E535CEE"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0F20FB2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20</w:t>
            </w:r>
          </w:p>
        </w:tc>
        <w:tc>
          <w:tcPr>
            <w:tcW w:w="1598" w:type="dxa"/>
            <w:tcBorders>
              <w:top w:val="nil"/>
              <w:left w:val="nil"/>
              <w:bottom w:val="single" w:sz="4" w:space="0" w:color="77A7D8"/>
              <w:right w:val="single" w:sz="4" w:space="0" w:color="77A7D8"/>
            </w:tcBorders>
            <w:shd w:val="clear" w:color="auto" w:fill="auto"/>
            <w:noWrap/>
            <w:vAlign w:val="bottom"/>
            <w:hideMark/>
          </w:tcPr>
          <w:p w14:paraId="7F5058E4"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ADVANCE</w:t>
            </w:r>
          </w:p>
        </w:tc>
        <w:tc>
          <w:tcPr>
            <w:tcW w:w="1598" w:type="dxa"/>
            <w:tcBorders>
              <w:top w:val="nil"/>
              <w:left w:val="nil"/>
              <w:bottom w:val="single" w:sz="4" w:space="0" w:color="77A7D8"/>
              <w:right w:val="single" w:sz="4" w:space="0" w:color="77A7D8"/>
            </w:tcBorders>
            <w:shd w:val="clear" w:color="auto" w:fill="auto"/>
            <w:noWrap/>
            <w:vAlign w:val="bottom"/>
            <w:hideMark/>
          </w:tcPr>
          <w:p w14:paraId="486F0C7A"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180</w:t>
            </w:r>
          </w:p>
        </w:tc>
        <w:tc>
          <w:tcPr>
            <w:tcW w:w="1598" w:type="dxa"/>
            <w:tcBorders>
              <w:top w:val="nil"/>
              <w:left w:val="nil"/>
              <w:bottom w:val="single" w:sz="4" w:space="0" w:color="77A7D8"/>
              <w:right w:val="single" w:sz="4" w:space="0" w:color="77A7D8"/>
            </w:tcBorders>
            <w:shd w:val="clear" w:color="auto" w:fill="auto"/>
            <w:noWrap/>
            <w:vAlign w:val="bottom"/>
            <w:hideMark/>
          </w:tcPr>
          <w:p w14:paraId="673E82A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w:t>
            </w:r>
          </w:p>
        </w:tc>
        <w:tc>
          <w:tcPr>
            <w:tcW w:w="1598" w:type="dxa"/>
            <w:tcBorders>
              <w:top w:val="nil"/>
              <w:left w:val="nil"/>
              <w:bottom w:val="single" w:sz="4" w:space="0" w:color="77A7D8"/>
              <w:right w:val="single" w:sz="4" w:space="0" w:color="77A7D8"/>
            </w:tcBorders>
            <w:shd w:val="clear" w:color="auto" w:fill="auto"/>
            <w:noWrap/>
            <w:vAlign w:val="bottom"/>
            <w:hideMark/>
          </w:tcPr>
          <w:p w14:paraId="642734CE"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33D79D1D"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5AA38691"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4E6E474F"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21</w:t>
            </w:r>
          </w:p>
        </w:tc>
        <w:tc>
          <w:tcPr>
            <w:tcW w:w="1598" w:type="dxa"/>
            <w:tcBorders>
              <w:top w:val="nil"/>
              <w:left w:val="nil"/>
              <w:bottom w:val="single" w:sz="4" w:space="0" w:color="77A7D8"/>
              <w:right w:val="single" w:sz="4" w:space="0" w:color="77A7D8"/>
            </w:tcBorders>
            <w:shd w:val="clear" w:color="auto" w:fill="auto"/>
            <w:noWrap/>
            <w:vAlign w:val="bottom"/>
            <w:hideMark/>
          </w:tcPr>
          <w:p w14:paraId="77B28B58"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RELEASE</w:t>
            </w:r>
          </w:p>
        </w:tc>
        <w:tc>
          <w:tcPr>
            <w:tcW w:w="1598" w:type="dxa"/>
            <w:tcBorders>
              <w:top w:val="nil"/>
              <w:left w:val="nil"/>
              <w:bottom w:val="single" w:sz="4" w:space="0" w:color="77A7D8"/>
              <w:right w:val="single" w:sz="4" w:space="0" w:color="77A7D8"/>
            </w:tcBorders>
            <w:shd w:val="clear" w:color="auto" w:fill="auto"/>
            <w:noWrap/>
            <w:vAlign w:val="bottom"/>
            <w:hideMark/>
          </w:tcPr>
          <w:p w14:paraId="1798B385"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179</w:t>
            </w:r>
          </w:p>
        </w:tc>
        <w:tc>
          <w:tcPr>
            <w:tcW w:w="1598" w:type="dxa"/>
            <w:tcBorders>
              <w:top w:val="nil"/>
              <w:left w:val="nil"/>
              <w:bottom w:val="single" w:sz="4" w:space="0" w:color="77A7D8"/>
              <w:right w:val="single" w:sz="4" w:space="0" w:color="77A7D8"/>
            </w:tcBorders>
            <w:shd w:val="clear" w:color="auto" w:fill="auto"/>
            <w:noWrap/>
            <w:vAlign w:val="bottom"/>
            <w:hideMark/>
          </w:tcPr>
          <w:p w14:paraId="582BB53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1FD46FF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60D7FE2F"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71B32139"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000E70B0"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22</w:t>
            </w:r>
          </w:p>
        </w:tc>
        <w:tc>
          <w:tcPr>
            <w:tcW w:w="1598" w:type="dxa"/>
            <w:tcBorders>
              <w:top w:val="nil"/>
              <w:left w:val="nil"/>
              <w:bottom w:val="single" w:sz="4" w:space="0" w:color="77A7D8"/>
              <w:right w:val="single" w:sz="4" w:space="0" w:color="77A7D8"/>
            </w:tcBorders>
            <w:shd w:val="clear" w:color="auto" w:fill="auto"/>
            <w:noWrap/>
            <w:vAlign w:val="bottom"/>
            <w:hideMark/>
          </w:tcPr>
          <w:p w14:paraId="4505AF7B"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TERMINATE</w:t>
            </w:r>
          </w:p>
        </w:tc>
        <w:tc>
          <w:tcPr>
            <w:tcW w:w="1598" w:type="dxa"/>
            <w:tcBorders>
              <w:top w:val="nil"/>
              <w:left w:val="nil"/>
              <w:bottom w:val="single" w:sz="4" w:space="0" w:color="77A7D8"/>
              <w:right w:val="single" w:sz="4" w:space="0" w:color="77A7D8"/>
            </w:tcBorders>
            <w:shd w:val="clear" w:color="auto" w:fill="auto"/>
            <w:noWrap/>
            <w:vAlign w:val="bottom"/>
            <w:hideMark/>
          </w:tcPr>
          <w:p w14:paraId="0629ED96"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179</w:t>
            </w:r>
          </w:p>
        </w:tc>
        <w:tc>
          <w:tcPr>
            <w:tcW w:w="1598" w:type="dxa"/>
            <w:tcBorders>
              <w:top w:val="nil"/>
              <w:left w:val="nil"/>
              <w:bottom w:val="single" w:sz="4" w:space="0" w:color="77A7D8"/>
              <w:right w:val="single" w:sz="4" w:space="0" w:color="77A7D8"/>
            </w:tcBorders>
            <w:shd w:val="clear" w:color="auto" w:fill="auto"/>
            <w:noWrap/>
            <w:vAlign w:val="bottom"/>
            <w:hideMark/>
          </w:tcPr>
          <w:p w14:paraId="118C43D3"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4D12AF32"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149F19D9"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593F35ED"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6904B1A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23</w:t>
            </w:r>
          </w:p>
        </w:tc>
        <w:tc>
          <w:tcPr>
            <w:tcW w:w="1598" w:type="dxa"/>
            <w:tcBorders>
              <w:top w:val="nil"/>
              <w:left w:val="nil"/>
              <w:bottom w:val="single" w:sz="4" w:space="0" w:color="77A7D8"/>
              <w:right w:val="single" w:sz="4" w:space="0" w:color="77A7D8"/>
            </w:tcBorders>
            <w:shd w:val="clear" w:color="auto" w:fill="auto"/>
            <w:noWrap/>
            <w:vAlign w:val="bottom"/>
            <w:hideMark/>
          </w:tcPr>
          <w:p w14:paraId="7420CE86"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GENERATE</w:t>
            </w:r>
          </w:p>
        </w:tc>
        <w:tc>
          <w:tcPr>
            <w:tcW w:w="1598" w:type="dxa"/>
            <w:tcBorders>
              <w:top w:val="nil"/>
              <w:left w:val="nil"/>
              <w:bottom w:val="single" w:sz="4" w:space="0" w:color="77A7D8"/>
              <w:right w:val="single" w:sz="4" w:space="0" w:color="77A7D8"/>
            </w:tcBorders>
            <w:shd w:val="clear" w:color="auto" w:fill="auto"/>
            <w:noWrap/>
            <w:vAlign w:val="bottom"/>
            <w:hideMark/>
          </w:tcPr>
          <w:p w14:paraId="299FEFF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w:t>
            </w:r>
          </w:p>
        </w:tc>
        <w:tc>
          <w:tcPr>
            <w:tcW w:w="1598" w:type="dxa"/>
            <w:tcBorders>
              <w:top w:val="nil"/>
              <w:left w:val="nil"/>
              <w:bottom w:val="single" w:sz="4" w:space="0" w:color="77A7D8"/>
              <w:right w:val="single" w:sz="4" w:space="0" w:color="77A7D8"/>
            </w:tcBorders>
            <w:shd w:val="clear" w:color="auto" w:fill="auto"/>
            <w:noWrap/>
            <w:vAlign w:val="bottom"/>
            <w:hideMark/>
          </w:tcPr>
          <w:p w14:paraId="77C6290D"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0821D2C2"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r w:rsidR="002A3F59" w:rsidRPr="002A3F59" w14:paraId="62FDF245" w14:textId="77777777" w:rsidTr="002A3F59">
        <w:trPr>
          <w:trHeight w:val="282"/>
        </w:trPr>
        <w:tc>
          <w:tcPr>
            <w:tcW w:w="1598" w:type="dxa"/>
            <w:tcBorders>
              <w:top w:val="nil"/>
              <w:left w:val="single" w:sz="4" w:space="0" w:color="77A7D8"/>
              <w:bottom w:val="single" w:sz="4" w:space="0" w:color="77A7D8"/>
              <w:right w:val="single" w:sz="4" w:space="0" w:color="77A7D8"/>
            </w:tcBorders>
            <w:shd w:val="clear" w:color="auto" w:fill="auto"/>
            <w:noWrap/>
            <w:vAlign w:val="bottom"/>
            <w:hideMark/>
          </w:tcPr>
          <w:p w14:paraId="36AF443E"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 </w:t>
            </w:r>
          </w:p>
        </w:tc>
        <w:tc>
          <w:tcPr>
            <w:tcW w:w="1598" w:type="dxa"/>
            <w:tcBorders>
              <w:top w:val="nil"/>
              <w:left w:val="nil"/>
              <w:bottom w:val="single" w:sz="4" w:space="0" w:color="77A7D8"/>
              <w:right w:val="single" w:sz="4" w:space="0" w:color="77A7D8"/>
            </w:tcBorders>
            <w:shd w:val="clear" w:color="auto" w:fill="auto"/>
            <w:noWrap/>
            <w:vAlign w:val="bottom"/>
            <w:hideMark/>
          </w:tcPr>
          <w:p w14:paraId="7CD9D104"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24</w:t>
            </w:r>
          </w:p>
        </w:tc>
        <w:tc>
          <w:tcPr>
            <w:tcW w:w="1598" w:type="dxa"/>
            <w:tcBorders>
              <w:top w:val="nil"/>
              <w:left w:val="nil"/>
              <w:bottom w:val="single" w:sz="4" w:space="0" w:color="77A7D8"/>
              <w:right w:val="single" w:sz="4" w:space="0" w:color="77A7D8"/>
            </w:tcBorders>
            <w:shd w:val="clear" w:color="auto" w:fill="auto"/>
            <w:noWrap/>
            <w:vAlign w:val="bottom"/>
            <w:hideMark/>
          </w:tcPr>
          <w:p w14:paraId="4B348621" w14:textId="77777777" w:rsidR="002A3F59" w:rsidRPr="002A3F59" w:rsidRDefault="002A3F59" w:rsidP="002A3F59">
            <w:pPr>
              <w:spacing w:after="0"/>
              <w:rPr>
                <w:rFonts w:eastAsia="Times New Roman" w:cs="Calibri"/>
                <w:color w:val="000000"/>
                <w:lang w:eastAsia="ru-RU"/>
              </w:rPr>
            </w:pPr>
            <w:r w:rsidRPr="002A3F59">
              <w:rPr>
                <w:rFonts w:eastAsia="Times New Roman" w:cs="Calibri"/>
                <w:color w:val="000000"/>
                <w:lang w:eastAsia="ru-RU"/>
              </w:rPr>
              <w:t>TERMINATE</w:t>
            </w:r>
          </w:p>
        </w:tc>
        <w:tc>
          <w:tcPr>
            <w:tcW w:w="1598" w:type="dxa"/>
            <w:tcBorders>
              <w:top w:val="nil"/>
              <w:left w:val="nil"/>
              <w:bottom w:val="single" w:sz="4" w:space="0" w:color="77A7D8"/>
              <w:right w:val="single" w:sz="4" w:space="0" w:color="77A7D8"/>
            </w:tcBorders>
            <w:shd w:val="clear" w:color="auto" w:fill="auto"/>
            <w:noWrap/>
            <w:vAlign w:val="bottom"/>
            <w:hideMark/>
          </w:tcPr>
          <w:p w14:paraId="390A8D9C"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1</w:t>
            </w:r>
          </w:p>
        </w:tc>
        <w:tc>
          <w:tcPr>
            <w:tcW w:w="1598" w:type="dxa"/>
            <w:tcBorders>
              <w:top w:val="nil"/>
              <w:left w:val="nil"/>
              <w:bottom w:val="single" w:sz="4" w:space="0" w:color="77A7D8"/>
              <w:right w:val="single" w:sz="4" w:space="0" w:color="77A7D8"/>
            </w:tcBorders>
            <w:shd w:val="clear" w:color="auto" w:fill="auto"/>
            <w:noWrap/>
            <w:vAlign w:val="bottom"/>
            <w:hideMark/>
          </w:tcPr>
          <w:p w14:paraId="64E7698B"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c>
          <w:tcPr>
            <w:tcW w:w="1598" w:type="dxa"/>
            <w:tcBorders>
              <w:top w:val="nil"/>
              <w:left w:val="nil"/>
              <w:bottom w:val="single" w:sz="4" w:space="0" w:color="77A7D8"/>
              <w:right w:val="single" w:sz="4" w:space="0" w:color="77A7D8"/>
            </w:tcBorders>
            <w:shd w:val="clear" w:color="auto" w:fill="auto"/>
            <w:noWrap/>
            <w:vAlign w:val="bottom"/>
            <w:hideMark/>
          </w:tcPr>
          <w:p w14:paraId="1CC8EB77" w14:textId="77777777" w:rsidR="002A3F59" w:rsidRPr="002A3F59" w:rsidRDefault="002A3F59" w:rsidP="002A3F59">
            <w:pPr>
              <w:spacing w:after="0"/>
              <w:jc w:val="right"/>
              <w:rPr>
                <w:rFonts w:eastAsia="Times New Roman" w:cs="Calibri"/>
                <w:color w:val="000000"/>
                <w:lang w:eastAsia="ru-RU"/>
              </w:rPr>
            </w:pPr>
            <w:r w:rsidRPr="002A3F59">
              <w:rPr>
                <w:rFonts w:eastAsia="Times New Roman" w:cs="Calibri"/>
                <w:color w:val="000000"/>
                <w:lang w:eastAsia="ru-RU"/>
              </w:rPr>
              <w:t>0</w:t>
            </w:r>
          </w:p>
        </w:tc>
      </w:tr>
    </w:tbl>
    <w:p w14:paraId="79F7B886" w14:textId="0482909E" w:rsidR="002A3F59" w:rsidRDefault="002A3F59" w:rsidP="00D466EA">
      <w:pPr>
        <w:spacing w:line="360" w:lineRule="auto"/>
        <w:rPr>
          <w:rFonts w:ascii="Times New Roman" w:hAnsi="Times New Roman"/>
          <w:color w:val="000000" w:themeColor="text1"/>
          <w:sz w:val="28"/>
          <w:szCs w:val="28"/>
        </w:rPr>
      </w:pPr>
    </w:p>
    <w:p w14:paraId="1FF2B30D" w14:textId="6CCFA789" w:rsidR="002A3F59" w:rsidRDefault="002A3F59" w:rsidP="00D466EA">
      <w:pPr>
        <w:spacing w:line="360" w:lineRule="auto"/>
        <w:rPr>
          <w:rFonts w:ascii="Times New Roman" w:hAnsi="Times New Roman"/>
          <w:color w:val="000000" w:themeColor="text1"/>
          <w:sz w:val="28"/>
          <w:szCs w:val="28"/>
        </w:rPr>
      </w:pPr>
    </w:p>
    <w:tbl>
      <w:tblPr>
        <w:tblStyle w:val="af0"/>
        <w:tblW w:w="9887" w:type="dxa"/>
        <w:tblLook w:val="04A0" w:firstRow="1" w:lastRow="0" w:firstColumn="1" w:lastColumn="0" w:noHBand="0" w:noVBand="1"/>
      </w:tblPr>
      <w:tblGrid>
        <w:gridCol w:w="1213"/>
        <w:gridCol w:w="1792"/>
        <w:gridCol w:w="1464"/>
        <w:gridCol w:w="1214"/>
        <w:gridCol w:w="1227"/>
        <w:gridCol w:w="1576"/>
        <w:gridCol w:w="1442"/>
      </w:tblGrid>
      <w:tr w:rsidR="00E2349C" w:rsidRPr="006B7EDE" w14:paraId="07957492" w14:textId="77777777" w:rsidTr="00E2349C">
        <w:trPr>
          <w:trHeight w:val="2867"/>
        </w:trPr>
        <w:tc>
          <w:tcPr>
            <w:tcW w:w="1213" w:type="dxa"/>
            <w:hideMark/>
          </w:tcPr>
          <w:p w14:paraId="01D45B3E"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lastRenderedPageBreak/>
              <w:t>Имя / номер</w:t>
            </w:r>
          </w:p>
        </w:tc>
        <w:tc>
          <w:tcPr>
            <w:tcW w:w="1774" w:type="dxa"/>
            <w:hideMark/>
          </w:tcPr>
          <w:p w14:paraId="4ABD038F"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Макс. содержимое очереди за период моделирования</w:t>
            </w:r>
          </w:p>
        </w:tc>
        <w:tc>
          <w:tcPr>
            <w:tcW w:w="1457" w:type="dxa"/>
            <w:hideMark/>
          </w:tcPr>
          <w:p w14:paraId="503E5AF8"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Текущее содержимое очереди</w:t>
            </w:r>
          </w:p>
        </w:tc>
        <w:tc>
          <w:tcPr>
            <w:tcW w:w="1214" w:type="dxa"/>
            <w:hideMark/>
          </w:tcPr>
          <w:p w14:paraId="0334BAA8"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Общее кол-во входов тран. в очередь</w:t>
            </w:r>
          </w:p>
        </w:tc>
        <w:tc>
          <w:tcPr>
            <w:tcW w:w="1227" w:type="dxa"/>
            <w:hideMark/>
          </w:tcPr>
          <w:p w14:paraId="18E97B5A"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Общее кол-во входов тран. в очередь с нулевым временем ожидания</w:t>
            </w:r>
          </w:p>
        </w:tc>
        <w:tc>
          <w:tcPr>
            <w:tcW w:w="1566" w:type="dxa"/>
            <w:hideMark/>
          </w:tcPr>
          <w:p w14:paraId="502DE7A4"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Ср. значение содержимого очереди</w:t>
            </w:r>
          </w:p>
        </w:tc>
        <w:tc>
          <w:tcPr>
            <w:tcW w:w="1436" w:type="dxa"/>
            <w:hideMark/>
          </w:tcPr>
          <w:p w14:paraId="35F7785D"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Ср. время пребывания одного транзакта в очереди без учета 'нулевых' входов</w:t>
            </w:r>
          </w:p>
        </w:tc>
      </w:tr>
      <w:tr w:rsidR="00E2349C" w:rsidRPr="006B7EDE" w14:paraId="2450B43C" w14:textId="77777777" w:rsidTr="00E2349C">
        <w:trPr>
          <w:trHeight w:val="268"/>
        </w:trPr>
        <w:tc>
          <w:tcPr>
            <w:tcW w:w="1213" w:type="dxa"/>
            <w:noWrap/>
            <w:hideMark/>
          </w:tcPr>
          <w:p w14:paraId="0BA5AF87"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OCHER1</w:t>
            </w:r>
          </w:p>
        </w:tc>
        <w:tc>
          <w:tcPr>
            <w:tcW w:w="1774" w:type="dxa"/>
            <w:noWrap/>
            <w:hideMark/>
          </w:tcPr>
          <w:p w14:paraId="6E4B8124"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34</w:t>
            </w:r>
          </w:p>
        </w:tc>
        <w:tc>
          <w:tcPr>
            <w:tcW w:w="1457" w:type="dxa"/>
            <w:noWrap/>
            <w:hideMark/>
          </w:tcPr>
          <w:p w14:paraId="61A63DA2"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26</w:t>
            </w:r>
          </w:p>
        </w:tc>
        <w:tc>
          <w:tcPr>
            <w:tcW w:w="1214" w:type="dxa"/>
            <w:noWrap/>
            <w:hideMark/>
          </w:tcPr>
          <w:p w14:paraId="41975DEC"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225</w:t>
            </w:r>
          </w:p>
        </w:tc>
        <w:tc>
          <w:tcPr>
            <w:tcW w:w="1227" w:type="dxa"/>
            <w:noWrap/>
            <w:hideMark/>
          </w:tcPr>
          <w:p w14:paraId="66FAFA0D"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4</w:t>
            </w:r>
          </w:p>
        </w:tc>
        <w:tc>
          <w:tcPr>
            <w:tcW w:w="1566" w:type="dxa"/>
            <w:noWrap/>
            <w:hideMark/>
          </w:tcPr>
          <w:p w14:paraId="4557C453"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15,991</w:t>
            </w:r>
          </w:p>
        </w:tc>
        <w:tc>
          <w:tcPr>
            <w:tcW w:w="1436" w:type="dxa"/>
            <w:noWrap/>
            <w:hideMark/>
          </w:tcPr>
          <w:p w14:paraId="2FC0D4D5"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104,198</w:t>
            </w:r>
          </w:p>
        </w:tc>
      </w:tr>
      <w:tr w:rsidR="00E2349C" w:rsidRPr="006B7EDE" w14:paraId="7A40ECFA" w14:textId="77777777" w:rsidTr="00E2349C">
        <w:trPr>
          <w:trHeight w:val="268"/>
        </w:trPr>
        <w:tc>
          <w:tcPr>
            <w:tcW w:w="1213" w:type="dxa"/>
            <w:noWrap/>
            <w:hideMark/>
          </w:tcPr>
          <w:p w14:paraId="471F392A"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OCHER2</w:t>
            </w:r>
          </w:p>
        </w:tc>
        <w:tc>
          <w:tcPr>
            <w:tcW w:w="1774" w:type="dxa"/>
            <w:noWrap/>
            <w:hideMark/>
          </w:tcPr>
          <w:p w14:paraId="13E0D228"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175</w:t>
            </w:r>
          </w:p>
        </w:tc>
        <w:tc>
          <w:tcPr>
            <w:tcW w:w="1457" w:type="dxa"/>
            <w:noWrap/>
            <w:hideMark/>
          </w:tcPr>
          <w:p w14:paraId="32EB1077"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174</w:t>
            </w:r>
          </w:p>
        </w:tc>
        <w:tc>
          <w:tcPr>
            <w:tcW w:w="1214" w:type="dxa"/>
            <w:noWrap/>
            <w:hideMark/>
          </w:tcPr>
          <w:p w14:paraId="7EE36717"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414</w:t>
            </w:r>
          </w:p>
        </w:tc>
        <w:tc>
          <w:tcPr>
            <w:tcW w:w="1227" w:type="dxa"/>
            <w:noWrap/>
            <w:hideMark/>
          </w:tcPr>
          <w:p w14:paraId="74F6D098"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1</w:t>
            </w:r>
          </w:p>
        </w:tc>
        <w:tc>
          <w:tcPr>
            <w:tcW w:w="1566" w:type="dxa"/>
            <w:noWrap/>
            <w:hideMark/>
          </w:tcPr>
          <w:p w14:paraId="3BAD3F25"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80,179</w:t>
            </w:r>
          </w:p>
        </w:tc>
        <w:tc>
          <w:tcPr>
            <w:tcW w:w="1436" w:type="dxa"/>
            <w:noWrap/>
            <w:hideMark/>
          </w:tcPr>
          <w:p w14:paraId="6EF1C7F7"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279,559</w:t>
            </w:r>
          </w:p>
        </w:tc>
      </w:tr>
      <w:tr w:rsidR="00E2349C" w:rsidRPr="006B7EDE" w14:paraId="3E00C01D" w14:textId="77777777" w:rsidTr="00E2349C">
        <w:trPr>
          <w:trHeight w:val="268"/>
        </w:trPr>
        <w:tc>
          <w:tcPr>
            <w:tcW w:w="1213" w:type="dxa"/>
            <w:noWrap/>
            <w:hideMark/>
          </w:tcPr>
          <w:p w14:paraId="27D024B7"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OCHER3</w:t>
            </w:r>
          </w:p>
        </w:tc>
        <w:tc>
          <w:tcPr>
            <w:tcW w:w="1774" w:type="dxa"/>
            <w:noWrap/>
            <w:hideMark/>
          </w:tcPr>
          <w:p w14:paraId="771D378D"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54</w:t>
            </w:r>
          </w:p>
        </w:tc>
        <w:tc>
          <w:tcPr>
            <w:tcW w:w="1457" w:type="dxa"/>
            <w:noWrap/>
            <w:hideMark/>
          </w:tcPr>
          <w:p w14:paraId="36E90978"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53</w:t>
            </w:r>
          </w:p>
        </w:tc>
        <w:tc>
          <w:tcPr>
            <w:tcW w:w="1214" w:type="dxa"/>
            <w:noWrap/>
            <w:hideMark/>
          </w:tcPr>
          <w:p w14:paraId="251D1424"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233</w:t>
            </w:r>
          </w:p>
        </w:tc>
        <w:tc>
          <w:tcPr>
            <w:tcW w:w="1227" w:type="dxa"/>
            <w:noWrap/>
            <w:hideMark/>
          </w:tcPr>
          <w:p w14:paraId="679A70DB"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1</w:t>
            </w:r>
          </w:p>
        </w:tc>
        <w:tc>
          <w:tcPr>
            <w:tcW w:w="1566" w:type="dxa"/>
            <w:noWrap/>
            <w:hideMark/>
          </w:tcPr>
          <w:p w14:paraId="2AE88236"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26,67</w:t>
            </w:r>
          </w:p>
        </w:tc>
        <w:tc>
          <w:tcPr>
            <w:tcW w:w="1436" w:type="dxa"/>
            <w:noWrap/>
            <w:hideMark/>
          </w:tcPr>
          <w:p w14:paraId="6352E152" w14:textId="77777777" w:rsidR="00E2349C" w:rsidRPr="00E2349C" w:rsidRDefault="00E2349C" w:rsidP="006B7EDE">
            <w:pPr>
              <w:spacing w:line="360" w:lineRule="auto"/>
              <w:rPr>
                <w:rFonts w:ascii="Times New Roman" w:hAnsi="Times New Roman"/>
                <w:color w:val="000000" w:themeColor="text1"/>
                <w:sz w:val="24"/>
                <w:szCs w:val="24"/>
              </w:rPr>
            </w:pPr>
            <w:r w:rsidRPr="00E2349C">
              <w:rPr>
                <w:rFonts w:ascii="Times New Roman" w:hAnsi="Times New Roman"/>
                <w:color w:val="000000" w:themeColor="text1"/>
                <w:sz w:val="24"/>
                <w:szCs w:val="24"/>
              </w:rPr>
              <w:t>165,539</w:t>
            </w:r>
          </w:p>
        </w:tc>
      </w:tr>
    </w:tbl>
    <w:p w14:paraId="1BA92941" w14:textId="16BE6BCB" w:rsidR="006B7EDE" w:rsidRDefault="006B7EDE" w:rsidP="006B7EDE">
      <w:pPr>
        <w:autoSpaceDE w:val="0"/>
        <w:autoSpaceDN w:val="0"/>
        <w:adjustRightInd w:val="0"/>
        <w:ind w:firstLine="709"/>
        <w:rPr>
          <w:rFonts w:ascii="Times New Roman" w:hAnsi="Times New Roman"/>
          <w:color w:val="000000" w:themeColor="text1"/>
          <w:sz w:val="28"/>
          <w:szCs w:val="28"/>
        </w:rPr>
      </w:pPr>
      <w:r w:rsidRPr="006B7EDE">
        <w:rPr>
          <w:rFonts w:ascii="Times New Roman" w:hAnsi="Times New Roman"/>
          <w:color w:val="000000" w:themeColor="text1"/>
          <w:sz w:val="28"/>
          <w:szCs w:val="28"/>
        </w:rPr>
        <w:t>Из полученного отчета можно узнать результаты прогона построенной модели, представленные в Таблице 1:</w:t>
      </w:r>
    </w:p>
    <w:tbl>
      <w:tblPr>
        <w:tblStyle w:val="af0"/>
        <w:tblW w:w="10438" w:type="dxa"/>
        <w:tblInd w:w="-431" w:type="dxa"/>
        <w:tblLook w:val="04A0" w:firstRow="1" w:lastRow="0" w:firstColumn="1" w:lastColumn="0" w:noHBand="0" w:noVBand="1"/>
      </w:tblPr>
      <w:tblGrid>
        <w:gridCol w:w="2469"/>
        <w:gridCol w:w="1552"/>
        <w:gridCol w:w="1983"/>
        <w:gridCol w:w="1536"/>
        <w:gridCol w:w="1681"/>
        <w:gridCol w:w="1337"/>
      </w:tblGrid>
      <w:tr w:rsidR="006B7EDE" w:rsidRPr="006B7EDE" w14:paraId="05C252CD" w14:textId="7F1B3FE6" w:rsidTr="006B7EDE">
        <w:trPr>
          <w:trHeight w:val="1674"/>
        </w:trPr>
        <w:tc>
          <w:tcPr>
            <w:tcW w:w="2469" w:type="dxa"/>
            <w:hideMark/>
          </w:tcPr>
          <w:p w14:paraId="75F49207"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Имя / номер</w:t>
            </w:r>
          </w:p>
        </w:tc>
        <w:tc>
          <w:tcPr>
            <w:tcW w:w="1530" w:type="dxa"/>
            <w:hideMark/>
          </w:tcPr>
          <w:p w14:paraId="42931D90"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Кол-во раз, когда устройство было занято</w:t>
            </w:r>
          </w:p>
        </w:tc>
        <w:tc>
          <w:tcPr>
            <w:tcW w:w="1951" w:type="dxa"/>
            <w:hideMark/>
          </w:tcPr>
          <w:p w14:paraId="20E20371"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Коэффициент использования</w:t>
            </w:r>
          </w:p>
        </w:tc>
        <w:tc>
          <w:tcPr>
            <w:tcW w:w="1514" w:type="dxa"/>
            <w:hideMark/>
          </w:tcPr>
          <w:p w14:paraId="19AACFA2"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Ср. время занятия устройства одним тран.</w:t>
            </w:r>
          </w:p>
        </w:tc>
        <w:tc>
          <w:tcPr>
            <w:tcW w:w="1655" w:type="dxa"/>
            <w:hideMark/>
          </w:tcPr>
          <w:p w14:paraId="304943FF"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Кол-во тран. ожидающих занятия устройства</w:t>
            </w:r>
          </w:p>
        </w:tc>
        <w:tc>
          <w:tcPr>
            <w:tcW w:w="1319" w:type="dxa"/>
          </w:tcPr>
          <w:p w14:paraId="536F5F1A" w14:textId="0BFF05C8"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Среднее время задержки в очереди</w:t>
            </w:r>
          </w:p>
        </w:tc>
      </w:tr>
      <w:tr w:rsidR="006B7EDE" w:rsidRPr="006B7EDE" w14:paraId="01EC20E8" w14:textId="72A04EB8" w:rsidTr="006B7EDE">
        <w:trPr>
          <w:trHeight w:val="334"/>
        </w:trPr>
        <w:tc>
          <w:tcPr>
            <w:tcW w:w="2469" w:type="dxa"/>
            <w:noWrap/>
            <w:hideMark/>
          </w:tcPr>
          <w:p w14:paraId="0AEF28B1" w14:textId="6D5E8C72"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Сборка</w:t>
            </w:r>
          </w:p>
        </w:tc>
        <w:tc>
          <w:tcPr>
            <w:tcW w:w="1530" w:type="dxa"/>
            <w:noWrap/>
            <w:hideMark/>
          </w:tcPr>
          <w:p w14:paraId="13F8B3D8" w14:textId="77777777" w:rsidR="006B7EDE" w:rsidRPr="006B7EDE" w:rsidRDefault="006B7EDE" w:rsidP="006B7EDE">
            <w:pPr>
              <w:autoSpaceDE w:val="0"/>
              <w:autoSpaceDN w:val="0"/>
              <w:adjustRightInd w:val="0"/>
              <w:ind w:firstLine="709"/>
              <w:rPr>
                <w:rFonts w:ascii="Times New Roman" w:hAnsi="Times New Roman"/>
                <w:color w:val="000000" w:themeColor="text1"/>
                <w:sz w:val="28"/>
                <w:szCs w:val="28"/>
              </w:rPr>
            </w:pPr>
            <w:r w:rsidRPr="006B7EDE">
              <w:rPr>
                <w:rFonts w:ascii="Times New Roman" w:hAnsi="Times New Roman"/>
                <w:color w:val="000000" w:themeColor="text1"/>
                <w:sz w:val="28"/>
                <w:szCs w:val="28"/>
              </w:rPr>
              <w:t>240</w:t>
            </w:r>
          </w:p>
        </w:tc>
        <w:tc>
          <w:tcPr>
            <w:tcW w:w="1951" w:type="dxa"/>
            <w:noWrap/>
            <w:hideMark/>
          </w:tcPr>
          <w:p w14:paraId="47181905"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0,999</w:t>
            </w:r>
          </w:p>
        </w:tc>
        <w:tc>
          <w:tcPr>
            <w:tcW w:w="1514" w:type="dxa"/>
            <w:noWrap/>
            <w:hideMark/>
          </w:tcPr>
          <w:p w14:paraId="0284AD76"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5,993</w:t>
            </w:r>
          </w:p>
        </w:tc>
        <w:tc>
          <w:tcPr>
            <w:tcW w:w="1655" w:type="dxa"/>
            <w:noWrap/>
            <w:hideMark/>
          </w:tcPr>
          <w:p w14:paraId="07772C53"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174</w:t>
            </w:r>
          </w:p>
        </w:tc>
        <w:tc>
          <w:tcPr>
            <w:tcW w:w="1319" w:type="dxa"/>
          </w:tcPr>
          <w:p w14:paraId="0AF8E6BA" w14:textId="5744DA5E"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278,884</w:t>
            </w:r>
          </w:p>
        </w:tc>
      </w:tr>
      <w:tr w:rsidR="006B7EDE" w:rsidRPr="006B7EDE" w14:paraId="17AB5A52" w14:textId="09B8270B" w:rsidTr="006B7EDE">
        <w:trPr>
          <w:trHeight w:val="334"/>
        </w:trPr>
        <w:tc>
          <w:tcPr>
            <w:tcW w:w="2469" w:type="dxa"/>
            <w:noWrap/>
            <w:hideMark/>
          </w:tcPr>
          <w:p w14:paraId="5AB712F6" w14:textId="6F3AA591"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Регулировка</w:t>
            </w:r>
          </w:p>
        </w:tc>
        <w:tc>
          <w:tcPr>
            <w:tcW w:w="1530" w:type="dxa"/>
            <w:noWrap/>
            <w:hideMark/>
          </w:tcPr>
          <w:p w14:paraId="3C5F476E" w14:textId="77777777" w:rsidR="006B7EDE" w:rsidRPr="006B7EDE" w:rsidRDefault="006B7EDE" w:rsidP="006B7EDE">
            <w:pPr>
              <w:autoSpaceDE w:val="0"/>
              <w:autoSpaceDN w:val="0"/>
              <w:adjustRightInd w:val="0"/>
              <w:ind w:firstLine="709"/>
              <w:rPr>
                <w:rFonts w:ascii="Times New Roman" w:hAnsi="Times New Roman"/>
                <w:color w:val="000000" w:themeColor="text1"/>
                <w:sz w:val="28"/>
                <w:szCs w:val="28"/>
              </w:rPr>
            </w:pPr>
            <w:r w:rsidRPr="006B7EDE">
              <w:rPr>
                <w:rFonts w:ascii="Times New Roman" w:hAnsi="Times New Roman"/>
                <w:color w:val="000000" w:themeColor="text1"/>
                <w:sz w:val="28"/>
                <w:szCs w:val="28"/>
              </w:rPr>
              <w:t>180</w:t>
            </w:r>
          </w:p>
        </w:tc>
        <w:tc>
          <w:tcPr>
            <w:tcW w:w="1951" w:type="dxa"/>
            <w:noWrap/>
            <w:hideMark/>
          </w:tcPr>
          <w:p w14:paraId="2E440C32"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0,995</w:t>
            </w:r>
          </w:p>
        </w:tc>
        <w:tc>
          <w:tcPr>
            <w:tcW w:w="1514" w:type="dxa"/>
            <w:noWrap/>
            <w:hideMark/>
          </w:tcPr>
          <w:p w14:paraId="0394ADB7"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7,957</w:t>
            </w:r>
          </w:p>
        </w:tc>
        <w:tc>
          <w:tcPr>
            <w:tcW w:w="1655" w:type="dxa"/>
            <w:noWrap/>
            <w:hideMark/>
          </w:tcPr>
          <w:p w14:paraId="489BAF92"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53</w:t>
            </w:r>
          </w:p>
        </w:tc>
        <w:tc>
          <w:tcPr>
            <w:tcW w:w="1319" w:type="dxa"/>
          </w:tcPr>
          <w:p w14:paraId="78BE90AF" w14:textId="12F32E88"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164,829</w:t>
            </w:r>
          </w:p>
        </w:tc>
      </w:tr>
      <w:tr w:rsidR="006B7EDE" w:rsidRPr="006B7EDE" w14:paraId="7EC93220" w14:textId="41C1728D" w:rsidTr="006B7EDE">
        <w:trPr>
          <w:trHeight w:val="334"/>
        </w:trPr>
        <w:tc>
          <w:tcPr>
            <w:tcW w:w="2469" w:type="dxa"/>
            <w:noWrap/>
            <w:hideMark/>
          </w:tcPr>
          <w:p w14:paraId="23B4ACF2" w14:textId="1E403E82"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Предварительная обработка</w:t>
            </w:r>
          </w:p>
        </w:tc>
        <w:tc>
          <w:tcPr>
            <w:tcW w:w="1530" w:type="dxa"/>
            <w:noWrap/>
            <w:hideMark/>
          </w:tcPr>
          <w:p w14:paraId="655B7962" w14:textId="77777777" w:rsidR="006B7EDE" w:rsidRPr="006B7EDE" w:rsidRDefault="006B7EDE" w:rsidP="006B7EDE">
            <w:pPr>
              <w:autoSpaceDE w:val="0"/>
              <w:autoSpaceDN w:val="0"/>
              <w:adjustRightInd w:val="0"/>
              <w:ind w:firstLine="709"/>
              <w:rPr>
                <w:rFonts w:ascii="Times New Roman" w:hAnsi="Times New Roman"/>
                <w:color w:val="000000" w:themeColor="text1"/>
                <w:sz w:val="28"/>
                <w:szCs w:val="28"/>
              </w:rPr>
            </w:pPr>
            <w:r w:rsidRPr="006B7EDE">
              <w:rPr>
                <w:rFonts w:ascii="Times New Roman" w:hAnsi="Times New Roman"/>
                <w:color w:val="000000" w:themeColor="text1"/>
                <w:sz w:val="28"/>
                <w:szCs w:val="28"/>
              </w:rPr>
              <w:t>199</w:t>
            </w:r>
          </w:p>
        </w:tc>
        <w:tc>
          <w:tcPr>
            <w:tcW w:w="1951" w:type="dxa"/>
            <w:noWrap/>
            <w:hideMark/>
          </w:tcPr>
          <w:p w14:paraId="014C8AA8"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0,965</w:t>
            </w:r>
          </w:p>
        </w:tc>
        <w:tc>
          <w:tcPr>
            <w:tcW w:w="1514" w:type="dxa"/>
            <w:noWrap/>
            <w:hideMark/>
          </w:tcPr>
          <w:p w14:paraId="707011A4"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6,984</w:t>
            </w:r>
          </w:p>
        </w:tc>
        <w:tc>
          <w:tcPr>
            <w:tcW w:w="1655" w:type="dxa"/>
            <w:noWrap/>
            <w:hideMark/>
          </w:tcPr>
          <w:p w14:paraId="297814F8" w14:textId="77777777"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26</w:t>
            </w:r>
          </w:p>
        </w:tc>
        <w:tc>
          <w:tcPr>
            <w:tcW w:w="1319" w:type="dxa"/>
          </w:tcPr>
          <w:p w14:paraId="35545122" w14:textId="0EEE1524" w:rsidR="006B7EDE" w:rsidRPr="006B7EDE" w:rsidRDefault="006B7EDE" w:rsidP="006B7EDE">
            <w:pPr>
              <w:autoSpaceDE w:val="0"/>
              <w:autoSpaceDN w:val="0"/>
              <w:adjustRightInd w:val="0"/>
              <w:rPr>
                <w:rFonts w:ascii="Times New Roman" w:hAnsi="Times New Roman"/>
                <w:color w:val="000000" w:themeColor="text1"/>
                <w:sz w:val="28"/>
                <w:szCs w:val="28"/>
              </w:rPr>
            </w:pPr>
            <w:r w:rsidRPr="006B7EDE">
              <w:rPr>
                <w:rFonts w:ascii="Times New Roman" w:hAnsi="Times New Roman"/>
                <w:color w:val="000000" w:themeColor="text1"/>
                <w:sz w:val="28"/>
                <w:szCs w:val="28"/>
              </w:rPr>
              <w:t>102,345</w:t>
            </w:r>
          </w:p>
        </w:tc>
      </w:tr>
    </w:tbl>
    <w:p w14:paraId="21CD33E6" w14:textId="07587B9E" w:rsidR="00FF40AB" w:rsidRDefault="00FF40AB" w:rsidP="007E057E">
      <w:pPr>
        <w:pStyle w:val="af7"/>
      </w:pPr>
      <w:r w:rsidRPr="00FF40AB">
        <w:drawing>
          <wp:inline distT="0" distB="0" distL="0" distR="0" wp14:anchorId="08E99650" wp14:editId="5BA2AE85">
            <wp:extent cx="5252597" cy="2735580"/>
            <wp:effectExtent l="0" t="0" r="571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0026" cy="2739449"/>
                    </a:xfrm>
                    <a:prstGeom prst="rect">
                      <a:avLst/>
                    </a:prstGeom>
                  </pic:spPr>
                </pic:pic>
              </a:graphicData>
            </a:graphic>
          </wp:inline>
        </w:drawing>
      </w:r>
    </w:p>
    <w:p w14:paraId="4FD4EFFE" w14:textId="5103604F" w:rsidR="00FF40AB" w:rsidRDefault="00FF40AB" w:rsidP="007E057E">
      <w:pPr>
        <w:pStyle w:val="af7"/>
      </w:pPr>
      <w:r>
        <w:t>Очередь 1 – предварительная обработка</w:t>
      </w:r>
    </w:p>
    <w:p w14:paraId="597D303F" w14:textId="58CC3883" w:rsidR="00FF40AB" w:rsidRDefault="00FF40AB" w:rsidP="007E057E">
      <w:pPr>
        <w:pStyle w:val="af7"/>
      </w:pPr>
      <w:r w:rsidRPr="00FF40AB">
        <w:lastRenderedPageBreak/>
        <w:drawing>
          <wp:inline distT="0" distB="0" distL="0" distR="0" wp14:anchorId="7817EDFE" wp14:editId="635541DA">
            <wp:extent cx="5470048" cy="28346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323" cy="2837892"/>
                    </a:xfrm>
                    <a:prstGeom prst="rect">
                      <a:avLst/>
                    </a:prstGeom>
                  </pic:spPr>
                </pic:pic>
              </a:graphicData>
            </a:graphic>
          </wp:inline>
        </w:drawing>
      </w:r>
    </w:p>
    <w:p w14:paraId="2DA0DE25" w14:textId="660CA9AB" w:rsidR="00FF40AB" w:rsidRDefault="00FF40AB" w:rsidP="007E057E">
      <w:pPr>
        <w:pStyle w:val="af7"/>
      </w:pPr>
      <w:r>
        <w:t>Очередь 2 – сборка</w:t>
      </w:r>
    </w:p>
    <w:p w14:paraId="6D022401" w14:textId="1DDD4756" w:rsidR="00FF40AB" w:rsidRDefault="00FF40AB" w:rsidP="007E057E">
      <w:pPr>
        <w:pStyle w:val="af7"/>
      </w:pPr>
      <w:r w:rsidRPr="00FF40AB">
        <w:drawing>
          <wp:inline distT="0" distB="0" distL="0" distR="0" wp14:anchorId="3076EE4D" wp14:editId="311F6E75">
            <wp:extent cx="5425440" cy="2803078"/>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2848" cy="2806905"/>
                    </a:xfrm>
                    <a:prstGeom prst="rect">
                      <a:avLst/>
                    </a:prstGeom>
                  </pic:spPr>
                </pic:pic>
              </a:graphicData>
            </a:graphic>
          </wp:inline>
        </w:drawing>
      </w:r>
    </w:p>
    <w:p w14:paraId="4D0676FF" w14:textId="041013A7" w:rsidR="00FF40AB" w:rsidRDefault="00FF40AB" w:rsidP="007E057E">
      <w:pPr>
        <w:pStyle w:val="af7"/>
      </w:pPr>
      <w:r>
        <w:t xml:space="preserve">Очередь 3 - </w:t>
      </w:r>
      <w:r w:rsidR="00C17867">
        <w:t>регулировка</w:t>
      </w:r>
    </w:p>
    <w:p w14:paraId="3C995F66" w14:textId="4D0219AB" w:rsidR="006B7EDE" w:rsidRPr="005827AB" w:rsidRDefault="006B7EDE" w:rsidP="007E057E">
      <w:pPr>
        <w:pStyle w:val="af7"/>
      </w:pPr>
      <w:r w:rsidRPr="005827AB">
        <w:t xml:space="preserve">В данной задаче необходимо обеспечить нормальную работу на всех этапах модели, с наименьшим количеством </w:t>
      </w:r>
      <w:r w:rsidRPr="005827AB">
        <w:rPr>
          <w:bCs/>
          <w:noProof/>
        </w:rPr>
        <w:t>необслуженных заявок,</w:t>
      </w:r>
      <w:r w:rsidRPr="005827AB">
        <w:t xml:space="preserve"> вероятностью появления очередей, и временем задержек в них. А </w:t>
      </w:r>
      <w:r w:rsidR="00C17867" w:rsidRPr="005827AB">
        <w:t>так</w:t>
      </w:r>
      <w:r w:rsidR="00C17867">
        <w:t>же</w:t>
      </w:r>
      <w:r w:rsidRPr="005827AB">
        <w:t>, результаты показывают недостаточную загруженность устройства на этапе предварительной обработки, что желательно исправить. Сделать это можно за счет оптимизации параметров, а именно, сократив время выполнения работы на этапах системы, но это приведет к чрезмерному увеличению нагрузки на людей и работающее оборудование. Возникнет необходимость в закупке усовершенствованного, дорогостоящего оборудования.</w:t>
      </w:r>
    </w:p>
    <w:p w14:paraId="33302F91" w14:textId="6C4058FF" w:rsidR="007E057E" w:rsidRPr="007E057E" w:rsidRDefault="007E057E" w:rsidP="007E057E">
      <w:pPr>
        <w:pStyle w:val="af7"/>
        <w:jc w:val="center"/>
        <w:rPr>
          <w:b/>
          <w:bCs/>
        </w:rPr>
      </w:pPr>
      <w:r w:rsidRPr="007E057E">
        <w:rPr>
          <w:b/>
          <w:bCs/>
        </w:rPr>
        <w:lastRenderedPageBreak/>
        <w:t>Вариант модели 2</w:t>
      </w:r>
    </w:p>
    <w:p w14:paraId="62EDAD4F" w14:textId="5ACADA93" w:rsidR="006B7EDE" w:rsidRDefault="006B7EDE" w:rsidP="007E057E">
      <w:pPr>
        <w:pStyle w:val="af7"/>
      </w:pPr>
      <w:r w:rsidRPr="005827AB">
        <w:t xml:space="preserve">Предположим, что цех закупил улучшенное оборудование. В соответствии с </w:t>
      </w:r>
      <w:r>
        <w:t>этим</w:t>
      </w:r>
      <w:r>
        <w:t xml:space="preserve"> </w:t>
      </w:r>
      <w:r w:rsidRPr="005827AB">
        <w:t>предложением в текст программы были внесены изменения.</w:t>
      </w:r>
    </w:p>
    <w:p w14:paraId="5D0E17F3" w14:textId="77777777" w:rsidR="00A200B2" w:rsidRPr="00A200B2" w:rsidRDefault="00A200B2" w:rsidP="007E057E">
      <w:pPr>
        <w:pStyle w:val="af7"/>
        <w:rPr>
          <w:lang w:val="en-US"/>
        </w:rPr>
      </w:pPr>
      <w:r w:rsidRPr="00A200B2">
        <w:rPr>
          <w:lang w:val="en-US"/>
        </w:rPr>
        <w:t>ochered1 QTABLE OCHER1,10,10,30</w:t>
      </w:r>
    </w:p>
    <w:p w14:paraId="00B9B18E" w14:textId="77777777" w:rsidR="00A200B2" w:rsidRPr="00A200B2" w:rsidRDefault="00A200B2" w:rsidP="007E057E">
      <w:pPr>
        <w:pStyle w:val="af7"/>
        <w:rPr>
          <w:lang w:val="en-US"/>
        </w:rPr>
      </w:pPr>
      <w:r w:rsidRPr="00A200B2">
        <w:rPr>
          <w:lang w:val="en-US"/>
        </w:rPr>
        <w:t>ochered2 QTABLE OCHER2,10,10,30</w:t>
      </w:r>
    </w:p>
    <w:p w14:paraId="6EDD33C1" w14:textId="77777777" w:rsidR="00A200B2" w:rsidRPr="00A200B2" w:rsidRDefault="00A200B2" w:rsidP="007E057E">
      <w:pPr>
        <w:pStyle w:val="af7"/>
        <w:rPr>
          <w:lang w:val="en-US"/>
        </w:rPr>
      </w:pPr>
      <w:r w:rsidRPr="00A200B2">
        <w:rPr>
          <w:lang w:val="en-US"/>
        </w:rPr>
        <w:t>ochered3 QTABLE OCHER3,10,10,30</w:t>
      </w:r>
    </w:p>
    <w:p w14:paraId="37176289" w14:textId="77777777" w:rsidR="00A200B2" w:rsidRPr="00A200B2" w:rsidRDefault="00A200B2" w:rsidP="007E057E">
      <w:pPr>
        <w:pStyle w:val="af7"/>
        <w:rPr>
          <w:lang w:val="en-US"/>
        </w:rPr>
      </w:pPr>
      <w:r w:rsidRPr="00A200B2">
        <w:rPr>
          <w:lang w:val="en-US"/>
        </w:rPr>
        <w:t>GENERATE (EXPONENTIAL(1,0,10))</w:t>
      </w:r>
    </w:p>
    <w:p w14:paraId="172BE4AF" w14:textId="77777777" w:rsidR="00A200B2" w:rsidRPr="00A200B2" w:rsidRDefault="00A200B2" w:rsidP="007E057E">
      <w:pPr>
        <w:pStyle w:val="af7"/>
      </w:pPr>
      <w:r w:rsidRPr="00A200B2">
        <w:t>TRANSFER 0.5,sp1,sp2</w:t>
      </w:r>
    </w:p>
    <w:p w14:paraId="09F0C8EC" w14:textId="77777777" w:rsidR="00A200B2" w:rsidRPr="00A200B2" w:rsidRDefault="00A200B2" w:rsidP="007E057E">
      <w:pPr>
        <w:pStyle w:val="af7"/>
      </w:pPr>
      <w:r w:rsidRPr="00A200B2">
        <w:t>sp1 SPLIT 2 ; размножение заявок (становится 3 детали)</w:t>
      </w:r>
    </w:p>
    <w:p w14:paraId="7558B3D0" w14:textId="77777777" w:rsidR="00A200B2" w:rsidRPr="00A200B2" w:rsidRDefault="00A200B2" w:rsidP="007E057E">
      <w:pPr>
        <w:pStyle w:val="af7"/>
      </w:pPr>
      <w:r w:rsidRPr="00A200B2">
        <w:t>blok1 QUEUE OCHER1</w:t>
      </w:r>
    </w:p>
    <w:p w14:paraId="66F72799" w14:textId="77777777" w:rsidR="00A200B2" w:rsidRPr="00A200B2" w:rsidRDefault="00A200B2" w:rsidP="007E057E">
      <w:pPr>
        <w:pStyle w:val="af7"/>
      </w:pPr>
      <w:r w:rsidRPr="00A200B2">
        <w:t>SEIZE OBRABOTKA</w:t>
      </w:r>
    </w:p>
    <w:p w14:paraId="32B70E4C" w14:textId="77777777" w:rsidR="00A200B2" w:rsidRPr="00A200B2" w:rsidRDefault="00A200B2" w:rsidP="007E057E">
      <w:pPr>
        <w:pStyle w:val="af7"/>
        <w:rPr>
          <w:lang w:val="en-US"/>
        </w:rPr>
      </w:pPr>
      <w:r w:rsidRPr="00A200B2">
        <w:rPr>
          <w:lang w:val="en-US"/>
        </w:rPr>
        <w:t>DEPART OCHER1</w:t>
      </w:r>
    </w:p>
    <w:p w14:paraId="33AC3ACC" w14:textId="77777777" w:rsidR="00A200B2" w:rsidRPr="00A200B2" w:rsidRDefault="00A200B2" w:rsidP="007E057E">
      <w:pPr>
        <w:pStyle w:val="af7"/>
        <w:rPr>
          <w:lang w:val="en-US"/>
        </w:rPr>
      </w:pPr>
      <w:r w:rsidRPr="00A200B2">
        <w:rPr>
          <w:lang w:val="en-US"/>
        </w:rPr>
        <w:t>ADVANCE 7</w:t>
      </w:r>
    </w:p>
    <w:p w14:paraId="71587EFF" w14:textId="77777777" w:rsidR="00A200B2" w:rsidRPr="00A200B2" w:rsidRDefault="00A200B2" w:rsidP="007E057E">
      <w:pPr>
        <w:pStyle w:val="af7"/>
        <w:rPr>
          <w:lang w:val="en-US"/>
        </w:rPr>
      </w:pPr>
      <w:r w:rsidRPr="00A200B2">
        <w:rPr>
          <w:lang w:val="en-US"/>
        </w:rPr>
        <w:t>RELEASE OBRABOTKA</w:t>
      </w:r>
    </w:p>
    <w:p w14:paraId="6B0CE323" w14:textId="77777777" w:rsidR="00A200B2" w:rsidRPr="00A200B2" w:rsidRDefault="00A200B2" w:rsidP="007E057E">
      <w:pPr>
        <w:pStyle w:val="af7"/>
        <w:rPr>
          <w:lang w:val="en-US"/>
        </w:rPr>
      </w:pPr>
      <w:r w:rsidRPr="00A200B2">
        <w:rPr>
          <w:lang w:val="en-US"/>
        </w:rPr>
        <w:t>TRANSFER ,blok2</w:t>
      </w:r>
    </w:p>
    <w:p w14:paraId="6872A222" w14:textId="77777777" w:rsidR="00A200B2" w:rsidRPr="00A200B2" w:rsidRDefault="00A200B2" w:rsidP="007E057E">
      <w:pPr>
        <w:pStyle w:val="af7"/>
        <w:rPr>
          <w:lang w:val="en-US"/>
        </w:rPr>
      </w:pPr>
      <w:r w:rsidRPr="00A200B2">
        <w:rPr>
          <w:lang w:val="en-US"/>
        </w:rPr>
        <w:t>sp2 SPLIT 2</w:t>
      </w:r>
    </w:p>
    <w:p w14:paraId="10C2EC43" w14:textId="77777777" w:rsidR="00A200B2" w:rsidRPr="00A200B2" w:rsidRDefault="00A200B2" w:rsidP="007E057E">
      <w:pPr>
        <w:pStyle w:val="af7"/>
        <w:rPr>
          <w:lang w:val="en-US"/>
        </w:rPr>
      </w:pPr>
      <w:r w:rsidRPr="00A200B2">
        <w:rPr>
          <w:lang w:val="en-US"/>
        </w:rPr>
        <w:t>blok2 QUEUE OCHER2</w:t>
      </w:r>
    </w:p>
    <w:p w14:paraId="20EE8E20" w14:textId="77777777" w:rsidR="00A200B2" w:rsidRPr="00A200B2" w:rsidRDefault="00A200B2" w:rsidP="007E057E">
      <w:pPr>
        <w:pStyle w:val="af7"/>
        <w:rPr>
          <w:lang w:val="en-US"/>
        </w:rPr>
      </w:pPr>
      <w:r w:rsidRPr="00A200B2">
        <w:rPr>
          <w:lang w:val="en-US"/>
        </w:rPr>
        <w:t>SEIZE SBORKA</w:t>
      </w:r>
    </w:p>
    <w:p w14:paraId="7ACF158C" w14:textId="77777777" w:rsidR="00A200B2" w:rsidRPr="00A200B2" w:rsidRDefault="00A200B2" w:rsidP="007E057E">
      <w:pPr>
        <w:pStyle w:val="af7"/>
        <w:rPr>
          <w:lang w:val="en-US"/>
        </w:rPr>
      </w:pPr>
      <w:r w:rsidRPr="00A200B2">
        <w:rPr>
          <w:lang w:val="en-US"/>
        </w:rPr>
        <w:t>DEPART OCHER2</w:t>
      </w:r>
    </w:p>
    <w:p w14:paraId="757A9757" w14:textId="77777777" w:rsidR="00A200B2" w:rsidRPr="00A200B2" w:rsidRDefault="00A200B2" w:rsidP="007E057E">
      <w:pPr>
        <w:pStyle w:val="af7"/>
        <w:rPr>
          <w:lang w:val="en-US"/>
        </w:rPr>
      </w:pPr>
      <w:r w:rsidRPr="00A200B2">
        <w:rPr>
          <w:lang w:val="en-US"/>
        </w:rPr>
        <w:t>ADVANCE 5</w:t>
      </w:r>
    </w:p>
    <w:p w14:paraId="7B0CCBA1" w14:textId="77777777" w:rsidR="00A200B2" w:rsidRPr="00A200B2" w:rsidRDefault="00A200B2" w:rsidP="007E057E">
      <w:pPr>
        <w:pStyle w:val="af7"/>
        <w:rPr>
          <w:lang w:val="en-US"/>
        </w:rPr>
      </w:pPr>
      <w:r w:rsidRPr="00A200B2">
        <w:rPr>
          <w:lang w:val="en-US"/>
        </w:rPr>
        <w:t>RELEASE SBORKA</w:t>
      </w:r>
    </w:p>
    <w:p w14:paraId="34ECD667" w14:textId="77777777" w:rsidR="00A200B2" w:rsidRPr="00A200B2" w:rsidRDefault="00A200B2" w:rsidP="007E057E">
      <w:pPr>
        <w:pStyle w:val="af7"/>
        <w:rPr>
          <w:lang w:val="en-US"/>
        </w:rPr>
      </w:pPr>
      <w:r w:rsidRPr="00A200B2">
        <w:rPr>
          <w:lang w:val="en-US"/>
        </w:rPr>
        <w:t>TRANSFER 0.04,blok3,blok1</w:t>
      </w:r>
    </w:p>
    <w:p w14:paraId="7CE9EB15" w14:textId="77777777" w:rsidR="00A200B2" w:rsidRPr="00A200B2" w:rsidRDefault="00A200B2" w:rsidP="007E057E">
      <w:pPr>
        <w:pStyle w:val="af7"/>
        <w:rPr>
          <w:lang w:val="en-US"/>
        </w:rPr>
      </w:pPr>
      <w:r w:rsidRPr="00A200B2">
        <w:rPr>
          <w:lang w:val="en-US"/>
        </w:rPr>
        <w:t>blok3 QUEUE OCHER3</w:t>
      </w:r>
    </w:p>
    <w:p w14:paraId="34EC7147" w14:textId="77777777" w:rsidR="00A200B2" w:rsidRPr="00A200B2" w:rsidRDefault="00A200B2" w:rsidP="007E057E">
      <w:pPr>
        <w:pStyle w:val="af7"/>
        <w:rPr>
          <w:lang w:val="en-US"/>
        </w:rPr>
      </w:pPr>
      <w:r w:rsidRPr="00A200B2">
        <w:rPr>
          <w:lang w:val="en-US"/>
        </w:rPr>
        <w:t>SEIZE REGULIROVKA</w:t>
      </w:r>
    </w:p>
    <w:p w14:paraId="6DC272F4" w14:textId="77777777" w:rsidR="00A200B2" w:rsidRPr="00A200B2" w:rsidRDefault="00A200B2" w:rsidP="007E057E">
      <w:pPr>
        <w:pStyle w:val="af7"/>
        <w:rPr>
          <w:lang w:val="en-US"/>
        </w:rPr>
      </w:pPr>
      <w:r w:rsidRPr="00A200B2">
        <w:rPr>
          <w:lang w:val="en-US"/>
        </w:rPr>
        <w:t>DEPART OCHER3</w:t>
      </w:r>
    </w:p>
    <w:p w14:paraId="57C0E364" w14:textId="77777777" w:rsidR="00A200B2" w:rsidRPr="00A200B2" w:rsidRDefault="00A200B2" w:rsidP="007E057E">
      <w:pPr>
        <w:pStyle w:val="af7"/>
        <w:rPr>
          <w:lang w:val="en-US"/>
        </w:rPr>
      </w:pPr>
      <w:r w:rsidRPr="00A200B2">
        <w:rPr>
          <w:lang w:val="en-US"/>
        </w:rPr>
        <w:t>ADVANCE 5</w:t>
      </w:r>
    </w:p>
    <w:p w14:paraId="1DE04AC6" w14:textId="77777777" w:rsidR="00A200B2" w:rsidRPr="00A200B2" w:rsidRDefault="00A200B2" w:rsidP="007E057E">
      <w:pPr>
        <w:pStyle w:val="af7"/>
        <w:rPr>
          <w:lang w:val="en-US"/>
        </w:rPr>
      </w:pPr>
      <w:r w:rsidRPr="00A200B2">
        <w:rPr>
          <w:lang w:val="en-US"/>
        </w:rPr>
        <w:t>RELEASE REGULIROVKA</w:t>
      </w:r>
    </w:p>
    <w:p w14:paraId="40A1406F" w14:textId="77777777" w:rsidR="00A200B2" w:rsidRPr="00A200B2" w:rsidRDefault="00A200B2" w:rsidP="007E057E">
      <w:pPr>
        <w:pStyle w:val="af7"/>
        <w:rPr>
          <w:lang w:val="en-US"/>
        </w:rPr>
      </w:pPr>
      <w:r w:rsidRPr="00A200B2">
        <w:rPr>
          <w:lang w:val="en-US"/>
        </w:rPr>
        <w:t>TERMINATE</w:t>
      </w:r>
    </w:p>
    <w:p w14:paraId="0531A623" w14:textId="77777777" w:rsidR="00A200B2" w:rsidRPr="00A200B2" w:rsidRDefault="00A200B2" w:rsidP="007E057E">
      <w:pPr>
        <w:pStyle w:val="af7"/>
        <w:rPr>
          <w:lang w:val="en-US"/>
        </w:rPr>
      </w:pPr>
      <w:r w:rsidRPr="00A200B2">
        <w:rPr>
          <w:lang w:val="en-US"/>
        </w:rPr>
        <w:t>GENERATE 1440</w:t>
      </w:r>
    </w:p>
    <w:p w14:paraId="3B14FB76" w14:textId="697BEF80" w:rsidR="00A200B2" w:rsidRDefault="00A200B2" w:rsidP="007E057E">
      <w:pPr>
        <w:pStyle w:val="af7"/>
      </w:pPr>
      <w:r w:rsidRPr="00A200B2">
        <w:t>TERMINATE 1</w:t>
      </w:r>
    </w:p>
    <w:p w14:paraId="50B42FAC" w14:textId="6B54D473" w:rsidR="00A200B2" w:rsidRDefault="00A200B2" w:rsidP="007E057E">
      <w:pPr>
        <w:autoSpaceDE w:val="0"/>
        <w:autoSpaceDN w:val="0"/>
        <w:adjustRightInd w:val="0"/>
        <w:spacing w:line="360" w:lineRule="auto"/>
        <w:ind w:firstLine="709"/>
        <w:rPr>
          <w:rFonts w:ascii="Times New Roman" w:eastAsia="Times New Roman" w:hAnsi="Times New Roman"/>
          <w:sz w:val="28"/>
          <w:szCs w:val="28"/>
          <w:lang w:eastAsia="ru-RU"/>
        </w:rPr>
      </w:pPr>
      <w:r w:rsidRPr="00A200B2">
        <w:rPr>
          <w:rFonts w:ascii="Times New Roman" w:eastAsia="Times New Roman" w:hAnsi="Times New Roman"/>
          <w:sz w:val="28"/>
          <w:szCs w:val="28"/>
          <w:lang w:eastAsia="ru-RU"/>
        </w:rPr>
        <w:lastRenderedPageBreak/>
        <w:t>Как видно из текста программы изменения произошли в последних двух блоках, т.е. новое оборудование завезли в отдел непосредственной сборки деталей и в отдел регулировки. Процессы сборки и регулировки стали занимать всего по 5 мин. При этом время, затрачиваемое на предварительную обработку деталей, не изменилось, т.е. не пришлось закупать дополнительное оборудование. Уменьшилось количество необслуженных заявок и среднее время задержки в очереди, соответственно вероятность появления очередей тоже уменьшилась. А также установился приемлемый уровень загруженности устройств объслуживающих процессы: сборки, предварительной обработки и регулировки.</w:t>
      </w:r>
      <w:bookmarkStart w:id="5" w:name="_GoBack"/>
      <w:bookmarkEnd w:id="5"/>
    </w:p>
    <w:tbl>
      <w:tblPr>
        <w:tblW w:w="9312" w:type="dxa"/>
        <w:tblLook w:val="04A0" w:firstRow="1" w:lastRow="0" w:firstColumn="1" w:lastColumn="0" w:noHBand="0" w:noVBand="1"/>
      </w:tblPr>
      <w:tblGrid>
        <w:gridCol w:w="1552"/>
        <w:gridCol w:w="1552"/>
        <w:gridCol w:w="1552"/>
        <w:gridCol w:w="1552"/>
        <w:gridCol w:w="1774"/>
        <w:gridCol w:w="1552"/>
      </w:tblGrid>
      <w:tr w:rsidR="00A200B2" w:rsidRPr="00A200B2" w14:paraId="5A85D68D" w14:textId="77777777" w:rsidTr="00A200B2">
        <w:trPr>
          <w:trHeight w:val="989"/>
        </w:trPr>
        <w:tc>
          <w:tcPr>
            <w:tcW w:w="1552" w:type="dxa"/>
            <w:tcBorders>
              <w:top w:val="single" w:sz="4" w:space="0" w:color="77A7D8"/>
              <w:left w:val="single" w:sz="4" w:space="0" w:color="77A7D8"/>
              <w:bottom w:val="single" w:sz="4" w:space="0" w:color="77A7D8"/>
              <w:right w:val="single" w:sz="4" w:space="0" w:color="77A7D8"/>
            </w:tcBorders>
            <w:shd w:val="clear" w:color="auto" w:fill="auto"/>
            <w:hideMark/>
          </w:tcPr>
          <w:p w14:paraId="5321B80B" w14:textId="77777777" w:rsidR="00A200B2" w:rsidRPr="00A200B2" w:rsidRDefault="00A200B2" w:rsidP="00A200B2">
            <w:pPr>
              <w:spacing w:after="0"/>
              <w:jc w:val="center"/>
              <w:rPr>
                <w:rFonts w:eastAsia="Times New Roman" w:cs="Calibri"/>
                <w:b/>
                <w:bCs/>
                <w:color w:val="000000"/>
                <w:lang w:eastAsia="ru-RU"/>
              </w:rPr>
            </w:pPr>
            <w:r w:rsidRPr="00A200B2">
              <w:rPr>
                <w:rFonts w:eastAsia="Times New Roman" w:cs="Calibri"/>
                <w:b/>
                <w:bCs/>
                <w:color w:val="000000"/>
                <w:lang w:eastAsia="ru-RU"/>
              </w:rPr>
              <w:t>Метка</w:t>
            </w:r>
          </w:p>
        </w:tc>
        <w:tc>
          <w:tcPr>
            <w:tcW w:w="1552" w:type="dxa"/>
            <w:tcBorders>
              <w:top w:val="single" w:sz="4" w:space="0" w:color="77A7D8"/>
              <w:left w:val="nil"/>
              <w:bottom w:val="single" w:sz="4" w:space="0" w:color="77A7D8"/>
              <w:right w:val="single" w:sz="4" w:space="0" w:color="77A7D8"/>
            </w:tcBorders>
            <w:shd w:val="clear" w:color="auto" w:fill="auto"/>
            <w:hideMark/>
          </w:tcPr>
          <w:p w14:paraId="4F9E58E2" w14:textId="77777777" w:rsidR="00A200B2" w:rsidRPr="00A200B2" w:rsidRDefault="00A200B2" w:rsidP="00A200B2">
            <w:pPr>
              <w:spacing w:after="0"/>
              <w:jc w:val="center"/>
              <w:rPr>
                <w:rFonts w:eastAsia="Times New Roman" w:cs="Calibri"/>
                <w:b/>
                <w:bCs/>
                <w:color w:val="000000"/>
                <w:lang w:eastAsia="ru-RU"/>
              </w:rPr>
            </w:pPr>
            <w:r w:rsidRPr="00A200B2">
              <w:rPr>
                <w:rFonts w:eastAsia="Times New Roman" w:cs="Calibri"/>
                <w:b/>
                <w:bCs/>
                <w:color w:val="000000"/>
                <w:lang w:eastAsia="ru-RU"/>
              </w:rPr>
              <w:t>Позиция блока</w:t>
            </w:r>
          </w:p>
        </w:tc>
        <w:tc>
          <w:tcPr>
            <w:tcW w:w="1552" w:type="dxa"/>
            <w:tcBorders>
              <w:top w:val="single" w:sz="4" w:space="0" w:color="77A7D8"/>
              <w:left w:val="nil"/>
              <w:bottom w:val="single" w:sz="4" w:space="0" w:color="77A7D8"/>
              <w:right w:val="single" w:sz="4" w:space="0" w:color="77A7D8"/>
            </w:tcBorders>
            <w:shd w:val="clear" w:color="auto" w:fill="auto"/>
            <w:hideMark/>
          </w:tcPr>
          <w:p w14:paraId="08C4BC9B" w14:textId="77777777" w:rsidR="00A200B2" w:rsidRPr="00A200B2" w:rsidRDefault="00A200B2" w:rsidP="00A200B2">
            <w:pPr>
              <w:spacing w:after="0"/>
              <w:jc w:val="center"/>
              <w:rPr>
                <w:rFonts w:eastAsia="Times New Roman" w:cs="Calibri"/>
                <w:b/>
                <w:bCs/>
                <w:color w:val="000000"/>
                <w:lang w:eastAsia="ru-RU"/>
              </w:rPr>
            </w:pPr>
            <w:r w:rsidRPr="00A200B2">
              <w:rPr>
                <w:rFonts w:eastAsia="Times New Roman" w:cs="Calibri"/>
                <w:b/>
                <w:bCs/>
                <w:color w:val="000000"/>
                <w:lang w:eastAsia="ru-RU"/>
              </w:rPr>
              <w:t>Тип блока</w:t>
            </w:r>
          </w:p>
        </w:tc>
        <w:tc>
          <w:tcPr>
            <w:tcW w:w="1552" w:type="dxa"/>
            <w:tcBorders>
              <w:top w:val="single" w:sz="4" w:space="0" w:color="77A7D8"/>
              <w:left w:val="nil"/>
              <w:bottom w:val="single" w:sz="4" w:space="0" w:color="77A7D8"/>
              <w:right w:val="single" w:sz="4" w:space="0" w:color="77A7D8"/>
            </w:tcBorders>
            <w:shd w:val="clear" w:color="auto" w:fill="auto"/>
            <w:hideMark/>
          </w:tcPr>
          <w:p w14:paraId="7E844C5D" w14:textId="77777777" w:rsidR="00A200B2" w:rsidRPr="00A200B2" w:rsidRDefault="00A200B2" w:rsidP="00A200B2">
            <w:pPr>
              <w:spacing w:after="0"/>
              <w:jc w:val="center"/>
              <w:rPr>
                <w:rFonts w:eastAsia="Times New Roman" w:cs="Calibri"/>
                <w:b/>
                <w:bCs/>
                <w:color w:val="000000"/>
                <w:lang w:eastAsia="ru-RU"/>
              </w:rPr>
            </w:pPr>
            <w:r w:rsidRPr="00A200B2">
              <w:rPr>
                <w:rFonts w:eastAsia="Times New Roman" w:cs="Calibri"/>
                <w:b/>
                <w:bCs/>
                <w:color w:val="000000"/>
                <w:lang w:eastAsia="ru-RU"/>
              </w:rPr>
              <w:t>Кол-во тран. вошедших в блок</w:t>
            </w:r>
          </w:p>
        </w:tc>
        <w:tc>
          <w:tcPr>
            <w:tcW w:w="1552" w:type="dxa"/>
            <w:tcBorders>
              <w:top w:val="single" w:sz="4" w:space="0" w:color="77A7D8"/>
              <w:left w:val="nil"/>
              <w:bottom w:val="single" w:sz="4" w:space="0" w:color="77A7D8"/>
              <w:right w:val="single" w:sz="4" w:space="0" w:color="77A7D8"/>
            </w:tcBorders>
            <w:shd w:val="clear" w:color="auto" w:fill="auto"/>
            <w:hideMark/>
          </w:tcPr>
          <w:p w14:paraId="3472859F" w14:textId="77777777" w:rsidR="00A200B2" w:rsidRPr="00A200B2" w:rsidRDefault="00A200B2" w:rsidP="00A200B2">
            <w:pPr>
              <w:spacing w:after="0"/>
              <w:jc w:val="center"/>
              <w:rPr>
                <w:rFonts w:eastAsia="Times New Roman" w:cs="Calibri"/>
                <w:b/>
                <w:bCs/>
                <w:color w:val="000000"/>
                <w:lang w:eastAsia="ru-RU"/>
              </w:rPr>
            </w:pPr>
            <w:r w:rsidRPr="00A200B2">
              <w:rPr>
                <w:rFonts w:eastAsia="Times New Roman" w:cs="Calibri"/>
                <w:b/>
                <w:bCs/>
                <w:color w:val="000000"/>
                <w:lang w:eastAsia="ru-RU"/>
              </w:rPr>
              <w:t>Кол-во тран. в блоке в конце моделирования</w:t>
            </w:r>
          </w:p>
        </w:tc>
        <w:tc>
          <w:tcPr>
            <w:tcW w:w="1552" w:type="dxa"/>
            <w:tcBorders>
              <w:top w:val="single" w:sz="4" w:space="0" w:color="77A7D8"/>
              <w:left w:val="nil"/>
              <w:bottom w:val="single" w:sz="4" w:space="0" w:color="77A7D8"/>
              <w:right w:val="single" w:sz="4" w:space="0" w:color="77A7D8"/>
            </w:tcBorders>
            <w:shd w:val="clear" w:color="auto" w:fill="auto"/>
            <w:hideMark/>
          </w:tcPr>
          <w:p w14:paraId="287CE5BA" w14:textId="77777777" w:rsidR="00A200B2" w:rsidRPr="00A200B2" w:rsidRDefault="00A200B2" w:rsidP="00A200B2">
            <w:pPr>
              <w:spacing w:after="0"/>
              <w:jc w:val="center"/>
              <w:rPr>
                <w:rFonts w:eastAsia="Times New Roman" w:cs="Calibri"/>
                <w:b/>
                <w:bCs/>
                <w:color w:val="000000"/>
                <w:lang w:eastAsia="ru-RU"/>
              </w:rPr>
            </w:pPr>
            <w:r w:rsidRPr="00A200B2">
              <w:rPr>
                <w:rFonts w:eastAsia="Times New Roman" w:cs="Calibri"/>
                <w:b/>
                <w:bCs/>
                <w:color w:val="000000"/>
                <w:lang w:eastAsia="ru-RU"/>
              </w:rPr>
              <w:t>Кол-во тран., ожидающих выполнения спец. условия</w:t>
            </w:r>
          </w:p>
        </w:tc>
      </w:tr>
      <w:tr w:rsidR="00A200B2" w:rsidRPr="00A200B2" w14:paraId="4915A22E"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5B84D216"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117C814B"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w:t>
            </w:r>
          </w:p>
        </w:tc>
        <w:tc>
          <w:tcPr>
            <w:tcW w:w="1552" w:type="dxa"/>
            <w:tcBorders>
              <w:top w:val="nil"/>
              <w:left w:val="nil"/>
              <w:bottom w:val="single" w:sz="4" w:space="0" w:color="77A7D8"/>
              <w:right w:val="single" w:sz="4" w:space="0" w:color="77A7D8"/>
            </w:tcBorders>
            <w:shd w:val="clear" w:color="auto" w:fill="auto"/>
            <w:noWrap/>
            <w:vAlign w:val="bottom"/>
            <w:hideMark/>
          </w:tcPr>
          <w:p w14:paraId="7078D1EA"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GENERATE</w:t>
            </w:r>
          </w:p>
        </w:tc>
        <w:tc>
          <w:tcPr>
            <w:tcW w:w="1552" w:type="dxa"/>
            <w:tcBorders>
              <w:top w:val="nil"/>
              <w:left w:val="nil"/>
              <w:bottom w:val="single" w:sz="4" w:space="0" w:color="77A7D8"/>
              <w:right w:val="single" w:sz="4" w:space="0" w:color="77A7D8"/>
            </w:tcBorders>
            <w:shd w:val="clear" w:color="auto" w:fill="auto"/>
            <w:noWrap/>
            <w:vAlign w:val="bottom"/>
            <w:hideMark/>
          </w:tcPr>
          <w:p w14:paraId="6619FCA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124</w:t>
            </w:r>
          </w:p>
        </w:tc>
        <w:tc>
          <w:tcPr>
            <w:tcW w:w="1552" w:type="dxa"/>
            <w:tcBorders>
              <w:top w:val="nil"/>
              <w:left w:val="nil"/>
              <w:bottom w:val="single" w:sz="4" w:space="0" w:color="77A7D8"/>
              <w:right w:val="single" w:sz="4" w:space="0" w:color="77A7D8"/>
            </w:tcBorders>
            <w:shd w:val="clear" w:color="auto" w:fill="auto"/>
            <w:noWrap/>
            <w:vAlign w:val="bottom"/>
            <w:hideMark/>
          </w:tcPr>
          <w:p w14:paraId="0DFDD228"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5D74134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042B1CD0"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5DFB8870"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15AE26B4"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w:t>
            </w:r>
          </w:p>
        </w:tc>
        <w:tc>
          <w:tcPr>
            <w:tcW w:w="1552" w:type="dxa"/>
            <w:tcBorders>
              <w:top w:val="nil"/>
              <w:left w:val="nil"/>
              <w:bottom w:val="single" w:sz="4" w:space="0" w:color="77A7D8"/>
              <w:right w:val="single" w:sz="4" w:space="0" w:color="77A7D8"/>
            </w:tcBorders>
            <w:shd w:val="clear" w:color="auto" w:fill="auto"/>
            <w:noWrap/>
            <w:vAlign w:val="bottom"/>
            <w:hideMark/>
          </w:tcPr>
          <w:p w14:paraId="550F7E16"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TRANSFER</w:t>
            </w:r>
          </w:p>
        </w:tc>
        <w:tc>
          <w:tcPr>
            <w:tcW w:w="1552" w:type="dxa"/>
            <w:tcBorders>
              <w:top w:val="nil"/>
              <w:left w:val="nil"/>
              <w:bottom w:val="single" w:sz="4" w:space="0" w:color="77A7D8"/>
              <w:right w:val="single" w:sz="4" w:space="0" w:color="77A7D8"/>
            </w:tcBorders>
            <w:shd w:val="clear" w:color="auto" w:fill="auto"/>
            <w:noWrap/>
            <w:vAlign w:val="bottom"/>
            <w:hideMark/>
          </w:tcPr>
          <w:p w14:paraId="4E6502C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124</w:t>
            </w:r>
          </w:p>
        </w:tc>
        <w:tc>
          <w:tcPr>
            <w:tcW w:w="1552" w:type="dxa"/>
            <w:tcBorders>
              <w:top w:val="nil"/>
              <w:left w:val="nil"/>
              <w:bottom w:val="single" w:sz="4" w:space="0" w:color="77A7D8"/>
              <w:right w:val="single" w:sz="4" w:space="0" w:color="77A7D8"/>
            </w:tcBorders>
            <w:shd w:val="clear" w:color="auto" w:fill="auto"/>
            <w:noWrap/>
            <w:vAlign w:val="bottom"/>
            <w:hideMark/>
          </w:tcPr>
          <w:p w14:paraId="1427B47B"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52438AA7"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7807E847"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04FCF982"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SP1</w:t>
            </w:r>
          </w:p>
        </w:tc>
        <w:tc>
          <w:tcPr>
            <w:tcW w:w="1552" w:type="dxa"/>
            <w:tcBorders>
              <w:top w:val="nil"/>
              <w:left w:val="nil"/>
              <w:bottom w:val="single" w:sz="4" w:space="0" w:color="77A7D8"/>
              <w:right w:val="single" w:sz="4" w:space="0" w:color="77A7D8"/>
            </w:tcBorders>
            <w:shd w:val="clear" w:color="auto" w:fill="auto"/>
            <w:noWrap/>
            <w:vAlign w:val="bottom"/>
            <w:hideMark/>
          </w:tcPr>
          <w:p w14:paraId="77FCAE90"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3</w:t>
            </w:r>
          </w:p>
        </w:tc>
        <w:tc>
          <w:tcPr>
            <w:tcW w:w="1552" w:type="dxa"/>
            <w:tcBorders>
              <w:top w:val="nil"/>
              <w:left w:val="nil"/>
              <w:bottom w:val="single" w:sz="4" w:space="0" w:color="77A7D8"/>
              <w:right w:val="single" w:sz="4" w:space="0" w:color="77A7D8"/>
            </w:tcBorders>
            <w:shd w:val="clear" w:color="auto" w:fill="auto"/>
            <w:noWrap/>
            <w:vAlign w:val="bottom"/>
            <w:hideMark/>
          </w:tcPr>
          <w:p w14:paraId="33C1CF50"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SPLIT</w:t>
            </w:r>
          </w:p>
        </w:tc>
        <w:tc>
          <w:tcPr>
            <w:tcW w:w="1552" w:type="dxa"/>
            <w:tcBorders>
              <w:top w:val="nil"/>
              <w:left w:val="nil"/>
              <w:bottom w:val="single" w:sz="4" w:space="0" w:color="77A7D8"/>
              <w:right w:val="single" w:sz="4" w:space="0" w:color="77A7D8"/>
            </w:tcBorders>
            <w:shd w:val="clear" w:color="auto" w:fill="auto"/>
            <w:noWrap/>
            <w:vAlign w:val="bottom"/>
            <w:hideMark/>
          </w:tcPr>
          <w:p w14:paraId="2D3AF36D"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66</w:t>
            </w:r>
          </w:p>
        </w:tc>
        <w:tc>
          <w:tcPr>
            <w:tcW w:w="1552" w:type="dxa"/>
            <w:tcBorders>
              <w:top w:val="nil"/>
              <w:left w:val="nil"/>
              <w:bottom w:val="single" w:sz="4" w:space="0" w:color="77A7D8"/>
              <w:right w:val="single" w:sz="4" w:space="0" w:color="77A7D8"/>
            </w:tcBorders>
            <w:shd w:val="clear" w:color="auto" w:fill="auto"/>
            <w:noWrap/>
            <w:vAlign w:val="bottom"/>
            <w:hideMark/>
          </w:tcPr>
          <w:p w14:paraId="49995B63"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1B53C70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4EA294A5"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6266F296"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BLOK1</w:t>
            </w:r>
          </w:p>
        </w:tc>
        <w:tc>
          <w:tcPr>
            <w:tcW w:w="1552" w:type="dxa"/>
            <w:tcBorders>
              <w:top w:val="nil"/>
              <w:left w:val="nil"/>
              <w:bottom w:val="single" w:sz="4" w:space="0" w:color="77A7D8"/>
              <w:right w:val="single" w:sz="4" w:space="0" w:color="77A7D8"/>
            </w:tcBorders>
            <w:shd w:val="clear" w:color="auto" w:fill="auto"/>
            <w:noWrap/>
            <w:vAlign w:val="bottom"/>
            <w:hideMark/>
          </w:tcPr>
          <w:p w14:paraId="22755C0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4</w:t>
            </w:r>
          </w:p>
        </w:tc>
        <w:tc>
          <w:tcPr>
            <w:tcW w:w="1552" w:type="dxa"/>
            <w:tcBorders>
              <w:top w:val="nil"/>
              <w:left w:val="nil"/>
              <w:bottom w:val="single" w:sz="4" w:space="0" w:color="77A7D8"/>
              <w:right w:val="single" w:sz="4" w:space="0" w:color="77A7D8"/>
            </w:tcBorders>
            <w:shd w:val="clear" w:color="auto" w:fill="auto"/>
            <w:noWrap/>
            <w:vAlign w:val="bottom"/>
            <w:hideMark/>
          </w:tcPr>
          <w:p w14:paraId="0B576157"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QUEUE</w:t>
            </w:r>
          </w:p>
        </w:tc>
        <w:tc>
          <w:tcPr>
            <w:tcW w:w="1552" w:type="dxa"/>
            <w:tcBorders>
              <w:top w:val="nil"/>
              <w:left w:val="nil"/>
              <w:bottom w:val="single" w:sz="4" w:space="0" w:color="77A7D8"/>
              <w:right w:val="single" w:sz="4" w:space="0" w:color="77A7D8"/>
            </w:tcBorders>
            <w:shd w:val="clear" w:color="auto" w:fill="auto"/>
            <w:noWrap/>
            <w:vAlign w:val="bottom"/>
            <w:hideMark/>
          </w:tcPr>
          <w:p w14:paraId="323E0B5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209</w:t>
            </w:r>
          </w:p>
        </w:tc>
        <w:tc>
          <w:tcPr>
            <w:tcW w:w="1552" w:type="dxa"/>
            <w:tcBorders>
              <w:top w:val="nil"/>
              <w:left w:val="nil"/>
              <w:bottom w:val="single" w:sz="4" w:space="0" w:color="77A7D8"/>
              <w:right w:val="single" w:sz="4" w:space="0" w:color="77A7D8"/>
            </w:tcBorders>
            <w:shd w:val="clear" w:color="auto" w:fill="auto"/>
            <w:noWrap/>
            <w:vAlign w:val="bottom"/>
            <w:hideMark/>
          </w:tcPr>
          <w:p w14:paraId="1144EB8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8</w:t>
            </w:r>
          </w:p>
        </w:tc>
        <w:tc>
          <w:tcPr>
            <w:tcW w:w="1552" w:type="dxa"/>
            <w:tcBorders>
              <w:top w:val="nil"/>
              <w:left w:val="nil"/>
              <w:bottom w:val="single" w:sz="4" w:space="0" w:color="77A7D8"/>
              <w:right w:val="single" w:sz="4" w:space="0" w:color="77A7D8"/>
            </w:tcBorders>
            <w:shd w:val="clear" w:color="auto" w:fill="auto"/>
            <w:noWrap/>
            <w:vAlign w:val="bottom"/>
            <w:hideMark/>
          </w:tcPr>
          <w:p w14:paraId="1C0D8B38"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040DA3BD"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4E2D6BB6"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3F8A02EE"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5</w:t>
            </w:r>
          </w:p>
        </w:tc>
        <w:tc>
          <w:tcPr>
            <w:tcW w:w="1552" w:type="dxa"/>
            <w:tcBorders>
              <w:top w:val="nil"/>
              <w:left w:val="nil"/>
              <w:bottom w:val="single" w:sz="4" w:space="0" w:color="77A7D8"/>
              <w:right w:val="single" w:sz="4" w:space="0" w:color="77A7D8"/>
            </w:tcBorders>
            <w:shd w:val="clear" w:color="auto" w:fill="auto"/>
            <w:noWrap/>
            <w:vAlign w:val="bottom"/>
            <w:hideMark/>
          </w:tcPr>
          <w:p w14:paraId="2C9F27D3"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SEIZE</w:t>
            </w:r>
          </w:p>
        </w:tc>
        <w:tc>
          <w:tcPr>
            <w:tcW w:w="1552" w:type="dxa"/>
            <w:tcBorders>
              <w:top w:val="nil"/>
              <w:left w:val="nil"/>
              <w:bottom w:val="single" w:sz="4" w:space="0" w:color="77A7D8"/>
              <w:right w:val="single" w:sz="4" w:space="0" w:color="77A7D8"/>
            </w:tcBorders>
            <w:shd w:val="clear" w:color="auto" w:fill="auto"/>
            <w:noWrap/>
            <w:vAlign w:val="bottom"/>
            <w:hideMark/>
          </w:tcPr>
          <w:p w14:paraId="70C7887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201</w:t>
            </w:r>
          </w:p>
        </w:tc>
        <w:tc>
          <w:tcPr>
            <w:tcW w:w="1552" w:type="dxa"/>
            <w:tcBorders>
              <w:top w:val="nil"/>
              <w:left w:val="nil"/>
              <w:bottom w:val="single" w:sz="4" w:space="0" w:color="77A7D8"/>
              <w:right w:val="single" w:sz="4" w:space="0" w:color="77A7D8"/>
            </w:tcBorders>
            <w:shd w:val="clear" w:color="auto" w:fill="auto"/>
            <w:noWrap/>
            <w:vAlign w:val="bottom"/>
            <w:hideMark/>
          </w:tcPr>
          <w:p w14:paraId="31CA392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35FE9E5A"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17C6A64D"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1A4F3040"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6AFACFA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6</w:t>
            </w:r>
          </w:p>
        </w:tc>
        <w:tc>
          <w:tcPr>
            <w:tcW w:w="1552" w:type="dxa"/>
            <w:tcBorders>
              <w:top w:val="nil"/>
              <w:left w:val="nil"/>
              <w:bottom w:val="single" w:sz="4" w:space="0" w:color="77A7D8"/>
              <w:right w:val="single" w:sz="4" w:space="0" w:color="77A7D8"/>
            </w:tcBorders>
            <w:shd w:val="clear" w:color="auto" w:fill="auto"/>
            <w:noWrap/>
            <w:vAlign w:val="bottom"/>
            <w:hideMark/>
          </w:tcPr>
          <w:p w14:paraId="32FC3F29"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DEPART</w:t>
            </w:r>
          </w:p>
        </w:tc>
        <w:tc>
          <w:tcPr>
            <w:tcW w:w="1552" w:type="dxa"/>
            <w:tcBorders>
              <w:top w:val="nil"/>
              <w:left w:val="nil"/>
              <w:bottom w:val="single" w:sz="4" w:space="0" w:color="77A7D8"/>
              <w:right w:val="single" w:sz="4" w:space="0" w:color="77A7D8"/>
            </w:tcBorders>
            <w:shd w:val="clear" w:color="auto" w:fill="auto"/>
            <w:noWrap/>
            <w:vAlign w:val="bottom"/>
            <w:hideMark/>
          </w:tcPr>
          <w:p w14:paraId="120FE27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201</w:t>
            </w:r>
          </w:p>
        </w:tc>
        <w:tc>
          <w:tcPr>
            <w:tcW w:w="1552" w:type="dxa"/>
            <w:tcBorders>
              <w:top w:val="nil"/>
              <w:left w:val="nil"/>
              <w:bottom w:val="single" w:sz="4" w:space="0" w:color="77A7D8"/>
              <w:right w:val="single" w:sz="4" w:space="0" w:color="77A7D8"/>
            </w:tcBorders>
            <w:shd w:val="clear" w:color="auto" w:fill="auto"/>
            <w:noWrap/>
            <w:vAlign w:val="bottom"/>
            <w:hideMark/>
          </w:tcPr>
          <w:p w14:paraId="067079AE"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23F8B864"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4C0DCF02"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3AE6A6DF"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3D9C9D1E"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7</w:t>
            </w:r>
          </w:p>
        </w:tc>
        <w:tc>
          <w:tcPr>
            <w:tcW w:w="1552" w:type="dxa"/>
            <w:tcBorders>
              <w:top w:val="nil"/>
              <w:left w:val="nil"/>
              <w:bottom w:val="single" w:sz="4" w:space="0" w:color="77A7D8"/>
              <w:right w:val="single" w:sz="4" w:space="0" w:color="77A7D8"/>
            </w:tcBorders>
            <w:shd w:val="clear" w:color="auto" w:fill="auto"/>
            <w:noWrap/>
            <w:vAlign w:val="bottom"/>
            <w:hideMark/>
          </w:tcPr>
          <w:p w14:paraId="3C445526"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ADVANCE</w:t>
            </w:r>
          </w:p>
        </w:tc>
        <w:tc>
          <w:tcPr>
            <w:tcW w:w="1552" w:type="dxa"/>
            <w:tcBorders>
              <w:top w:val="nil"/>
              <w:left w:val="nil"/>
              <w:bottom w:val="single" w:sz="4" w:space="0" w:color="77A7D8"/>
              <w:right w:val="single" w:sz="4" w:space="0" w:color="77A7D8"/>
            </w:tcBorders>
            <w:shd w:val="clear" w:color="auto" w:fill="auto"/>
            <w:noWrap/>
            <w:vAlign w:val="bottom"/>
            <w:hideMark/>
          </w:tcPr>
          <w:p w14:paraId="24837710"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201</w:t>
            </w:r>
          </w:p>
        </w:tc>
        <w:tc>
          <w:tcPr>
            <w:tcW w:w="1552" w:type="dxa"/>
            <w:tcBorders>
              <w:top w:val="nil"/>
              <w:left w:val="nil"/>
              <w:bottom w:val="single" w:sz="4" w:space="0" w:color="77A7D8"/>
              <w:right w:val="single" w:sz="4" w:space="0" w:color="77A7D8"/>
            </w:tcBorders>
            <w:shd w:val="clear" w:color="auto" w:fill="auto"/>
            <w:noWrap/>
            <w:vAlign w:val="bottom"/>
            <w:hideMark/>
          </w:tcPr>
          <w:p w14:paraId="627B55A3"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w:t>
            </w:r>
          </w:p>
        </w:tc>
        <w:tc>
          <w:tcPr>
            <w:tcW w:w="1552" w:type="dxa"/>
            <w:tcBorders>
              <w:top w:val="nil"/>
              <w:left w:val="nil"/>
              <w:bottom w:val="single" w:sz="4" w:space="0" w:color="77A7D8"/>
              <w:right w:val="single" w:sz="4" w:space="0" w:color="77A7D8"/>
            </w:tcBorders>
            <w:shd w:val="clear" w:color="auto" w:fill="auto"/>
            <w:noWrap/>
            <w:vAlign w:val="bottom"/>
            <w:hideMark/>
          </w:tcPr>
          <w:p w14:paraId="30912A3A"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5484CD5D"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48CB54B2"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3B7D09C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8</w:t>
            </w:r>
          </w:p>
        </w:tc>
        <w:tc>
          <w:tcPr>
            <w:tcW w:w="1552" w:type="dxa"/>
            <w:tcBorders>
              <w:top w:val="nil"/>
              <w:left w:val="nil"/>
              <w:bottom w:val="single" w:sz="4" w:space="0" w:color="77A7D8"/>
              <w:right w:val="single" w:sz="4" w:space="0" w:color="77A7D8"/>
            </w:tcBorders>
            <w:shd w:val="clear" w:color="auto" w:fill="auto"/>
            <w:noWrap/>
            <w:vAlign w:val="bottom"/>
            <w:hideMark/>
          </w:tcPr>
          <w:p w14:paraId="46EC09D4"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RELEASE</w:t>
            </w:r>
          </w:p>
        </w:tc>
        <w:tc>
          <w:tcPr>
            <w:tcW w:w="1552" w:type="dxa"/>
            <w:tcBorders>
              <w:top w:val="nil"/>
              <w:left w:val="nil"/>
              <w:bottom w:val="single" w:sz="4" w:space="0" w:color="77A7D8"/>
              <w:right w:val="single" w:sz="4" w:space="0" w:color="77A7D8"/>
            </w:tcBorders>
            <w:shd w:val="clear" w:color="auto" w:fill="auto"/>
            <w:noWrap/>
            <w:vAlign w:val="bottom"/>
            <w:hideMark/>
          </w:tcPr>
          <w:p w14:paraId="6841E640"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200</w:t>
            </w:r>
          </w:p>
        </w:tc>
        <w:tc>
          <w:tcPr>
            <w:tcW w:w="1552" w:type="dxa"/>
            <w:tcBorders>
              <w:top w:val="nil"/>
              <w:left w:val="nil"/>
              <w:bottom w:val="single" w:sz="4" w:space="0" w:color="77A7D8"/>
              <w:right w:val="single" w:sz="4" w:space="0" w:color="77A7D8"/>
            </w:tcBorders>
            <w:shd w:val="clear" w:color="auto" w:fill="auto"/>
            <w:noWrap/>
            <w:vAlign w:val="bottom"/>
            <w:hideMark/>
          </w:tcPr>
          <w:p w14:paraId="432B1618"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66FB5F5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6865C0DB"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05C75D4D"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4C5317C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9</w:t>
            </w:r>
          </w:p>
        </w:tc>
        <w:tc>
          <w:tcPr>
            <w:tcW w:w="1552" w:type="dxa"/>
            <w:tcBorders>
              <w:top w:val="nil"/>
              <w:left w:val="nil"/>
              <w:bottom w:val="single" w:sz="4" w:space="0" w:color="77A7D8"/>
              <w:right w:val="single" w:sz="4" w:space="0" w:color="77A7D8"/>
            </w:tcBorders>
            <w:shd w:val="clear" w:color="auto" w:fill="auto"/>
            <w:noWrap/>
            <w:vAlign w:val="bottom"/>
            <w:hideMark/>
          </w:tcPr>
          <w:p w14:paraId="2AC33D94"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TRANSFER</w:t>
            </w:r>
          </w:p>
        </w:tc>
        <w:tc>
          <w:tcPr>
            <w:tcW w:w="1552" w:type="dxa"/>
            <w:tcBorders>
              <w:top w:val="nil"/>
              <w:left w:val="nil"/>
              <w:bottom w:val="single" w:sz="4" w:space="0" w:color="77A7D8"/>
              <w:right w:val="single" w:sz="4" w:space="0" w:color="77A7D8"/>
            </w:tcBorders>
            <w:shd w:val="clear" w:color="auto" w:fill="auto"/>
            <w:noWrap/>
            <w:vAlign w:val="bottom"/>
            <w:hideMark/>
          </w:tcPr>
          <w:p w14:paraId="1F1E10EA"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200</w:t>
            </w:r>
          </w:p>
        </w:tc>
        <w:tc>
          <w:tcPr>
            <w:tcW w:w="1552" w:type="dxa"/>
            <w:tcBorders>
              <w:top w:val="nil"/>
              <w:left w:val="nil"/>
              <w:bottom w:val="single" w:sz="4" w:space="0" w:color="77A7D8"/>
              <w:right w:val="single" w:sz="4" w:space="0" w:color="77A7D8"/>
            </w:tcBorders>
            <w:shd w:val="clear" w:color="auto" w:fill="auto"/>
            <w:noWrap/>
            <w:vAlign w:val="bottom"/>
            <w:hideMark/>
          </w:tcPr>
          <w:p w14:paraId="5F7B92A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22B72DD3"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2B5849D0"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22A47D28"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SP2</w:t>
            </w:r>
          </w:p>
        </w:tc>
        <w:tc>
          <w:tcPr>
            <w:tcW w:w="1552" w:type="dxa"/>
            <w:tcBorders>
              <w:top w:val="nil"/>
              <w:left w:val="nil"/>
              <w:bottom w:val="single" w:sz="4" w:space="0" w:color="77A7D8"/>
              <w:right w:val="single" w:sz="4" w:space="0" w:color="77A7D8"/>
            </w:tcBorders>
            <w:shd w:val="clear" w:color="auto" w:fill="auto"/>
            <w:noWrap/>
            <w:vAlign w:val="bottom"/>
            <w:hideMark/>
          </w:tcPr>
          <w:p w14:paraId="1B623B14"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10</w:t>
            </w:r>
          </w:p>
        </w:tc>
        <w:tc>
          <w:tcPr>
            <w:tcW w:w="1552" w:type="dxa"/>
            <w:tcBorders>
              <w:top w:val="nil"/>
              <w:left w:val="nil"/>
              <w:bottom w:val="single" w:sz="4" w:space="0" w:color="77A7D8"/>
              <w:right w:val="single" w:sz="4" w:space="0" w:color="77A7D8"/>
            </w:tcBorders>
            <w:shd w:val="clear" w:color="auto" w:fill="auto"/>
            <w:noWrap/>
            <w:vAlign w:val="bottom"/>
            <w:hideMark/>
          </w:tcPr>
          <w:p w14:paraId="2281360D"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SPLIT</w:t>
            </w:r>
          </w:p>
        </w:tc>
        <w:tc>
          <w:tcPr>
            <w:tcW w:w="1552" w:type="dxa"/>
            <w:tcBorders>
              <w:top w:val="nil"/>
              <w:left w:val="nil"/>
              <w:bottom w:val="single" w:sz="4" w:space="0" w:color="77A7D8"/>
              <w:right w:val="single" w:sz="4" w:space="0" w:color="77A7D8"/>
            </w:tcBorders>
            <w:shd w:val="clear" w:color="auto" w:fill="auto"/>
            <w:noWrap/>
            <w:vAlign w:val="bottom"/>
            <w:hideMark/>
          </w:tcPr>
          <w:p w14:paraId="520344A6"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58</w:t>
            </w:r>
          </w:p>
        </w:tc>
        <w:tc>
          <w:tcPr>
            <w:tcW w:w="1552" w:type="dxa"/>
            <w:tcBorders>
              <w:top w:val="nil"/>
              <w:left w:val="nil"/>
              <w:bottom w:val="single" w:sz="4" w:space="0" w:color="77A7D8"/>
              <w:right w:val="single" w:sz="4" w:space="0" w:color="77A7D8"/>
            </w:tcBorders>
            <w:shd w:val="clear" w:color="auto" w:fill="auto"/>
            <w:noWrap/>
            <w:vAlign w:val="bottom"/>
            <w:hideMark/>
          </w:tcPr>
          <w:p w14:paraId="626D696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1A723B43"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7832C2CA"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75148D8C"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BLOK2</w:t>
            </w:r>
          </w:p>
        </w:tc>
        <w:tc>
          <w:tcPr>
            <w:tcW w:w="1552" w:type="dxa"/>
            <w:tcBorders>
              <w:top w:val="nil"/>
              <w:left w:val="nil"/>
              <w:bottom w:val="single" w:sz="4" w:space="0" w:color="77A7D8"/>
              <w:right w:val="single" w:sz="4" w:space="0" w:color="77A7D8"/>
            </w:tcBorders>
            <w:shd w:val="clear" w:color="auto" w:fill="auto"/>
            <w:noWrap/>
            <w:vAlign w:val="bottom"/>
            <w:hideMark/>
          </w:tcPr>
          <w:p w14:paraId="30871DA9"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11</w:t>
            </w:r>
          </w:p>
        </w:tc>
        <w:tc>
          <w:tcPr>
            <w:tcW w:w="1552" w:type="dxa"/>
            <w:tcBorders>
              <w:top w:val="nil"/>
              <w:left w:val="nil"/>
              <w:bottom w:val="single" w:sz="4" w:space="0" w:color="77A7D8"/>
              <w:right w:val="single" w:sz="4" w:space="0" w:color="77A7D8"/>
            </w:tcBorders>
            <w:shd w:val="clear" w:color="auto" w:fill="auto"/>
            <w:noWrap/>
            <w:vAlign w:val="bottom"/>
            <w:hideMark/>
          </w:tcPr>
          <w:p w14:paraId="4A89A227"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QUEUE</w:t>
            </w:r>
          </w:p>
        </w:tc>
        <w:tc>
          <w:tcPr>
            <w:tcW w:w="1552" w:type="dxa"/>
            <w:tcBorders>
              <w:top w:val="nil"/>
              <w:left w:val="nil"/>
              <w:bottom w:val="single" w:sz="4" w:space="0" w:color="77A7D8"/>
              <w:right w:val="single" w:sz="4" w:space="0" w:color="77A7D8"/>
            </w:tcBorders>
            <w:shd w:val="clear" w:color="auto" w:fill="auto"/>
            <w:noWrap/>
            <w:vAlign w:val="bottom"/>
            <w:hideMark/>
          </w:tcPr>
          <w:p w14:paraId="1D1E902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374</w:t>
            </w:r>
          </w:p>
        </w:tc>
        <w:tc>
          <w:tcPr>
            <w:tcW w:w="1552" w:type="dxa"/>
            <w:tcBorders>
              <w:top w:val="nil"/>
              <w:left w:val="nil"/>
              <w:bottom w:val="single" w:sz="4" w:space="0" w:color="77A7D8"/>
              <w:right w:val="single" w:sz="4" w:space="0" w:color="77A7D8"/>
            </w:tcBorders>
            <w:shd w:val="clear" w:color="auto" w:fill="auto"/>
            <w:noWrap/>
            <w:vAlign w:val="bottom"/>
            <w:hideMark/>
          </w:tcPr>
          <w:p w14:paraId="388C1349"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86</w:t>
            </w:r>
          </w:p>
        </w:tc>
        <w:tc>
          <w:tcPr>
            <w:tcW w:w="1552" w:type="dxa"/>
            <w:tcBorders>
              <w:top w:val="nil"/>
              <w:left w:val="nil"/>
              <w:bottom w:val="single" w:sz="4" w:space="0" w:color="77A7D8"/>
              <w:right w:val="single" w:sz="4" w:space="0" w:color="77A7D8"/>
            </w:tcBorders>
            <w:shd w:val="clear" w:color="auto" w:fill="auto"/>
            <w:noWrap/>
            <w:vAlign w:val="bottom"/>
            <w:hideMark/>
          </w:tcPr>
          <w:p w14:paraId="70CCB46E"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125C6077"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4E67AFB3"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7ACC4AA7"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12</w:t>
            </w:r>
          </w:p>
        </w:tc>
        <w:tc>
          <w:tcPr>
            <w:tcW w:w="1552" w:type="dxa"/>
            <w:tcBorders>
              <w:top w:val="nil"/>
              <w:left w:val="nil"/>
              <w:bottom w:val="single" w:sz="4" w:space="0" w:color="77A7D8"/>
              <w:right w:val="single" w:sz="4" w:space="0" w:color="77A7D8"/>
            </w:tcBorders>
            <w:shd w:val="clear" w:color="auto" w:fill="auto"/>
            <w:noWrap/>
            <w:vAlign w:val="bottom"/>
            <w:hideMark/>
          </w:tcPr>
          <w:p w14:paraId="0A58E6B3"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SEIZE</w:t>
            </w:r>
          </w:p>
        </w:tc>
        <w:tc>
          <w:tcPr>
            <w:tcW w:w="1552" w:type="dxa"/>
            <w:tcBorders>
              <w:top w:val="nil"/>
              <w:left w:val="nil"/>
              <w:bottom w:val="single" w:sz="4" w:space="0" w:color="77A7D8"/>
              <w:right w:val="single" w:sz="4" w:space="0" w:color="77A7D8"/>
            </w:tcBorders>
            <w:shd w:val="clear" w:color="auto" w:fill="auto"/>
            <w:noWrap/>
            <w:vAlign w:val="bottom"/>
            <w:hideMark/>
          </w:tcPr>
          <w:p w14:paraId="0F972896"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288</w:t>
            </w:r>
          </w:p>
        </w:tc>
        <w:tc>
          <w:tcPr>
            <w:tcW w:w="1552" w:type="dxa"/>
            <w:tcBorders>
              <w:top w:val="nil"/>
              <w:left w:val="nil"/>
              <w:bottom w:val="single" w:sz="4" w:space="0" w:color="77A7D8"/>
              <w:right w:val="single" w:sz="4" w:space="0" w:color="77A7D8"/>
            </w:tcBorders>
            <w:shd w:val="clear" w:color="auto" w:fill="auto"/>
            <w:noWrap/>
            <w:vAlign w:val="bottom"/>
            <w:hideMark/>
          </w:tcPr>
          <w:p w14:paraId="34FCC7E0"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608CBDDB"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24AC0322"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7CED69E7"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3B04B75B"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13</w:t>
            </w:r>
          </w:p>
        </w:tc>
        <w:tc>
          <w:tcPr>
            <w:tcW w:w="1552" w:type="dxa"/>
            <w:tcBorders>
              <w:top w:val="nil"/>
              <w:left w:val="nil"/>
              <w:bottom w:val="single" w:sz="4" w:space="0" w:color="77A7D8"/>
              <w:right w:val="single" w:sz="4" w:space="0" w:color="77A7D8"/>
            </w:tcBorders>
            <w:shd w:val="clear" w:color="auto" w:fill="auto"/>
            <w:noWrap/>
            <w:vAlign w:val="bottom"/>
            <w:hideMark/>
          </w:tcPr>
          <w:p w14:paraId="3EFB0263"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DEPART</w:t>
            </w:r>
          </w:p>
        </w:tc>
        <w:tc>
          <w:tcPr>
            <w:tcW w:w="1552" w:type="dxa"/>
            <w:tcBorders>
              <w:top w:val="nil"/>
              <w:left w:val="nil"/>
              <w:bottom w:val="single" w:sz="4" w:space="0" w:color="77A7D8"/>
              <w:right w:val="single" w:sz="4" w:space="0" w:color="77A7D8"/>
            </w:tcBorders>
            <w:shd w:val="clear" w:color="auto" w:fill="auto"/>
            <w:noWrap/>
            <w:vAlign w:val="bottom"/>
            <w:hideMark/>
          </w:tcPr>
          <w:p w14:paraId="3E97721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288</w:t>
            </w:r>
          </w:p>
        </w:tc>
        <w:tc>
          <w:tcPr>
            <w:tcW w:w="1552" w:type="dxa"/>
            <w:tcBorders>
              <w:top w:val="nil"/>
              <w:left w:val="nil"/>
              <w:bottom w:val="single" w:sz="4" w:space="0" w:color="77A7D8"/>
              <w:right w:val="single" w:sz="4" w:space="0" w:color="77A7D8"/>
            </w:tcBorders>
            <w:shd w:val="clear" w:color="auto" w:fill="auto"/>
            <w:noWrap/>
            <w:vAlign w:val="bottom"/>
            <w:hideMark/>
          </w:tcPr>
          <w:p w14:paraId="5301E727"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0B0D9F7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5C60A961"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7600F3D5"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1D973355"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14</w:t>
            </w:r>
          </w:p>
        </w:tc>
        <w:tc>
          <w:tcPr>
            <w:tcW w:w="1552" w:type="dxa"/>
            <w:tcBorders>
              <w:top w:val="nil"/>
              <w:left w:val="nil"/>
              <w:bottom w:val="single" w:sz="4" w:space="0" w:color="77A7D8"/>
              <w:right w:val="single" w:sz="4" w:space="0" w:color="77A7D8"/>
            </w:tcBorders>
            <w:shd w:val="clear" w:color="auto" w:fill="auto"/>
            <w:noWrap/>
            <w:vAlign w:val="bottom"/>
            <w:hideMark/>
          </w:tcPr>
          <w:p w14:paraId="4C990E95"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ADVANCE</w:t>
            </w:r>
          </w:p>
        </w:tc>
        <w:tc>
          <w:tcPr>
            <w:tcW w:w="1552" w:type="dxa"/>
            <w:tcBorders>
              <w:top w:val="nil"/>
              <w:left w:val="nil"/>
              <w:bottom w:val="single" w:sz="4" w:space="0" w:color="77A7D8"/>
              <w:right w:val="single" w:sz="4" w:space="0" w:color="77A7D8"/>
            </w:tcBorders>
            <w:shd w:val="clear" w:color="auto" w:fill="auto"/>
            <w:noWrap/>
            <w:vAlign w:val="bottom"/>
            <w:hideMark/>
          </w:tcPr>
          <w:p w14:paraId="26D147A4"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288</w:t>
            </w:r>
          </w:p>
        </w:tc>
        <w:tc>
          <w:tcPr>
            <w:tcW w:w="1552" w:type="dxa"/>
            <w:tcBorders>
              <w:top w:val="nil"/>
              <w:left w:val="nil"/>
              <w:bottom w:val="single" w:sz="4" w:space="0" w:color="77A7D8"/>
              <w:right w:val="single" w:sz="4" w:space="0" w:color="77A7D8"/>
            </w:tcBorders>
            <w:shd w:val="clear" w:color="auto" w:fill="auto"/>
            <w:noWrap/>
            <w:vAlign w:val="bottom"/>
            <w:hideMark/>
          </w:tcPr>
          <w:p w14:paraId="45B62C6E"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w:t>
            </w:r>
          </w:p>
        </w:tc>
        <w:tc>
          <w:tcPr>
            <w:tcW w:w="1552" w:type="dxa"/>
            <w:tcBorders>
              <w:top w:val="nil"/>
              <w:left w:val="nil"/>
              <w:bottom w:val="single" w:sz="4" w:space="0" w:color="77A7D8"/>
              <w:right w:val="single" w:sz="4" w:space="0" w:color="77A7D8"/>
            </w:tcBorders>
            <w:shd w:val="clear" w:color="auto" w:fill="auto"/>
            <w:noWrap/>
            <w:vAlign w:val="bottom"/>
            <w:hideMark/>
          </w:tcPr>
          <w:p w14:paraId="78D3473B"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1AB24920"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034ECD54"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0127AFE4"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15</w:t>
            </w:r>
          </w:p>
        </w:tc>
        <w:tc>
          <w:tcPr>
            <w:tcW w:w="1552" w:type="dxa"/>
            <w:tcBorders>
              <w:top w:val="nil"/>
              <w:left w:val="nil"/>
              <w:bottom w:val="single" w:sz="4" w:space="0" w:color="77A7D8"/>
              <w:right w:val="single" w:sz="4" w:space="0" w:color="77A7D8"/>
            </w:tcBorders>
            <w:shd w:val="clear" w:color="auto" w:fill="auto"/>
            <w:noWrap/>
            <w:vAlign w:val="bottom"/>
            <w:hideMark/>
          </w:tcPr>
          <w:p w14:paraId="6A935CEC"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RELEASE</w:t>
            </w:r>
          </w:p>
        </w:tc>
        <w:tc>
          <w:tcPr>
            <w:tcW w:w="1552" w:type="dxa"/>
            <w:tcBorders>
              <w:top w:val="nil"/>
              <w:left w:val="nil"/>
              <w:bottom w:val="single" w:sz="4" w:space="0" w:color="77A7D8"/>
              <w:right w:val="single" w:sz="4" w:space="0" w:color="77A7D8"/>
            </w:tcBorders>
            <w:shd w:val="clear" w:color="auto" w:fill="auto"/>
            <w:noWrap/>
            <w:vAlign w:val="bottom"/>
            <w:hideMark/>
          </w:tcPr>
          <w:p w14:paraId="3260C92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287</w:t>
            </w:r>
          </w:p>
        </w:tc>
        <w:tc>
          <w:tcPr>
            <w:tcW w:w="1552" w:type="dxa"/>
            <w:tcBorders>
              <w:top w:val="nil"/>
              <w:left w:val="nil"/>
              <w:bottom w:val="single" w:sz="4" w:space="0" w:color="77A7D8"/>
              <w:right w:val="single" w:sz="4" w:space="0" w:color="77A7D8"/>
            </w:tcBorders>
            <w:shd w:val="clear" w:color="auto" w:fill="auto"/>
            <w:noWrap/>
            <w:vAlign w:val="bottom"/>
            <w:hideMark/>
          </w:tcPr>
          <w:p w14:paraId="4612D5A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5B9C6A99"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64F9D392"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44AC066C"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167F471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16</w:t>
            </w:r>
          </w:p>
        </w:tc>
        <w:tc>
          <w:tcPr>
            <w:tcW w:w="1552" w:type="dxa"/>
            <w:tcBorders>
              <w:top w:val="nil"/>
              <w:left w:val="nil"/>
              <w:bottom w:val="single" w:sz="4" w:space="0" w:color="77A7D8"/>
              <w:right w:val="single" w:sz="4" w:space="0" w:color="77A7D8"/>
            </w:tcBorders>
            <w:shd w:val="clear" w:color="auto" w:fill="auto"/>
            <w:noWrap/>
            <w:vAlign w:val="bottom"/>
            <w:hideMark/>
          </w:tcPr>
          <w:p w14:paraId="2BD7C9E6"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TRANSFER</w:t>
            </w:r>
          </w:p>
        </w:tc>
        <w:tc>
          <w:tcPr>
            <w:tcW w:w="1552" w:type="dxa"/>
            <w:tcBorders>
              <w:top w:val="nil"/>
              <w:left w:val="nil"/>
              <w:bottom w:val="single" w:sz="4" w:space="0" w:color="77A7D8"/>
              <w:right w:val="single" w:sz="4" w:space="0" w:color="77A7D8"/>
            </w:tcBorders>
            <w:shd w:val="clear" w:color="auto" w:fill="auto"/>
            <w:noWrap/>
            <w:vAlign w:val="bottom"/>
            <w:hideMark/>
          </w:tcPr>
          <w:p w14:paraId="10695666"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287</w:t>
            </w:r>
          </w:p>
        </w:tc>
        <w:tc>
          <w:tcPr>
            <w:tcW w:w="1552" w:type="dxa"/>
            <w:tcBorders>
              <w:top w:val="nil"/>
              <w:left w:val="nil"/>
              <w:bottom w:val="single" w:sz="4" w:space="0" w:color="77A7D8"/>
              <w:right w:val="single" w:sz="4" w:space="0" w:color="77A7D8"/>
            </w:tcBorders>
            <w:shd w:val="clear" w:color="auto" w:fill="auto"/>
            <w:noWrap/>
            <w:vAlign w:val="bottom"/>
            <w:hideMark/>
          </w:tcPr>
          <w:p w14:paraId="3424325D"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6BACF32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13D19944"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5F367A27"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BLOK3</w:t>
            </w:r>
          </w:p>
        </w:tc>
        <w:tc>
          <w:tcPr>
            <w:tcW w:w="1552" w:type="dxa"/>
            <w:tcBorders>
              <w:top w:val="nil"/>
              <w:left w:val="nil"/>
              <w:bottom w:val="single" w:sz="4" w:space="0" w:color="77A7D8"/>
              <w:right w:val="single" w:sz="4" w:space="0" w:color="77A7D8"/>
            </w:tcBorders>
            <w:shd w:val="clear" w:color="auto" w:fill="auto"/>
            <w:noWrap/>
            <w:vAlign w:val="bottom"/>
            <w:hideMark/>
          </w:tcPr>
          <w:p w14:paraId="47F91C8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17</w:t>
            </w:r>
          </w:p>
        </w:tc>
        <w:tc>
          <w:tcPr>
            <w:tcW w:w="1552" w:type="dxa"/>
            <w:tcBorders>
              <w:top w:val="nil"/>
              <w:left w:val="nil"/>
              <w:bottom w:val="single" w:sz="4" w:space="0" w:color="77A7D8"/>
              <w:right w:val="single" w:sz="4" w:space="0" w:color="77A7D8"/>
            </w:tcBorders>
            <w:shd w:val="clear" w:color="auto" w:fill="auto"/>
            <w:noWrap/>
            <w:vAlign w:val="bottom"/>
            <w:hideMark/>
          </w:tcPr>
          <w:p w14:paraId="3AC7881C"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QUEUE</w:t>
            </w:r>
          </w:p>
        </w:tc>
        <w:tc>
          <w:tcPr>
            <w:tcW w:w="1552" w:type="dxa"/>
            <w:tcBorders>
              <w:top w:val="nil"/>
              <w:left w:val="nil"/>
              <w:bottom w:val="single" w:sz="4" w:space="0" w:color="77A7D8"/>
              <w:right w:val="single" w:sz="4" w:space="0" w:color="77A7D8"/>
            </w:tcBorders>
            <w:shd w:val="clear" w:color="auto" w:fill="auto"/>
            <w:noWrap/>
            <w:vAlign w:val="bottom"/>
            <w:hideMark/>
          </w:tcPr>
          <w:p w14:paraId="13BD6EB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276</w:t>
            </w:r>
          </w:p>
        </w:tc>
        <w:tc>
          <w:tcPr>
            <w:tcW w:w="1552" w:type="dxa"/>
            <w:tcBorders>
              <w:top w:val="nil"/>
              <w:left w:val="nil"/>
              <w:bottom w:val="single" w:sz="4" w:space="0" w:color="77A7D8"/>
              <w:right w:val="single" w:sz="4" w:space="0" w:color="77A7D8"/>
            </w:tcBorders>
            <w:shd w:val="clear" w:color="auto" w:fill="auto"/>
            <w:noWrap/>
            <w:vAlign w:val="bottom"/>
            <w:hideMark/>
          </w:tcPr>
          <w:p w14:paraId="654C51F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3BF07BFE"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78A1E0FF"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6AF17EF2"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4DA0016D"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18</w:t>
            </w:r>
          </w:p>
        </w:tc>
        <w:tc>
          <w:tcPr>
            <w:tcW w:w="1552" w:type="dxa"/>
            <w:tcBorders>
              <w:top w:val="nil"/>
              <w:left w:val="nil"/>
              <w:bottom w:val="single" w:sz="4" w:space="0" w:color="77A7D8"/>
              <w:right w:val="single" w:sz="4" w:space="0" w:color="77A7D8"/>
            </w:tcBorders>
            <w:shd w:val="clear" w:color="auto" w:fill="auto"/>
            <w:noWrap/>
            <w:vAlign w:val="bottom"/>
            <w:hideMark/>
          </w:tcPr>
          <w:p w14:paraId="0E6381A6"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SEIZE</w:t>
            </w:r>
          </w:p>
        </w:tc>
        <w:tc>
          <w:tcPr>
            <w:tcW w:w="1552" w:type="dxa"/>
            <w:tcBorders>
              <w:top w:val="nil"/>
              <w:left w:val="nil"/>
              <w:bottom w:val="single" w:sz="4" w:space="0" w:color="77A7D8"/>
              <w:right w:val="single" w:sz="4" w:space="0" w:color="77A7D8"/>
            </w:tcBorders>
            <w:shd w:val="clear" w:color="auto" w:fill="auto"/>
            <w:noWrap/>
            <w:vAlign w:val="bottom"/>
            <w:hideMark/>
          </w:tcPr>
          <w:p w14:paraId="1A7188F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276</w:t>
            </w:r>
          </w:p>
        </w:tc>
        <w:tc>
          <w:tcPr>
            <w:tcW w:w="1552" w:type="dxa"/>
            <w:tcBorders>
              <w:top w:val="nil"/>
              <w:left w:val="nil"/>
              <w:bottom w:val="single" w:sz="4" w:space="0" w:color="77A7D8"/>
              <w:right w:val="single" w:sz="4" w:space="0" w:color="77A7D8"/>
            </w:tcBorders>
            <w:shd w:val="clear" w:color="auto" w:fill="auto"/>
            <w:noWrap/>
            <w:vAlign w:val="bottom"/>
            <w:hideMark/>
          </w:tcPr>
          <w:p w14:paraId="10A0F08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09395C98"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627B5F3C"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75419629"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702AA917"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19</w:t>
            </w:r>
          </w:p>
        </w:tc>
        <w:tc>
          <w:tcPr>
            <w:tcW w:w="1552" w:type="dxa"/>
            <w:tcBorders>
              <w:top w:val="nil"/>
              <w:left w:val="nil"/>
              <w:bottom w:val="single" w:sz="4" w:space="0" w:color="77A7D8"/>
              <w:right w:val="single" w:sz="4" w:space="0" w:color="77A7D8"/>
            </w:tcBorders>
            <w:shd w:val="clear" w:color="auto" w:fill="auto"/>
            <w:noWrap/>
            <w:vAlign w:val="bottom"/>
            <w:hideMark/>
          </w:tcPr>
          <w:p w14:paraId="2FA5BD7C"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DEPART</w:t>
            </w:r>
          </w:p>
        </w:tc>
        <w:tc>
          <w:tcPr>
            <w:tcW w:w="1552" w:type="dxa"/>
            <w:tcBorders>
              <w:top w:val="nil"/>
              <w:left w:val="nil"/>
              <w:bottom w:val="single" w:sz="4" w:space="0" w:color="77A7D8"/>
              <w:right w:val="single" w:sz="4" w:space="0" w:color="77A7D8"/>
            </w:tcBorders>
            <w:shd w:val="clear" w:color="auto" w:fill="auto"/>
            <w:noWrap/>
            <w:vAlign w:val="bottom"/>
            <w:hideMark/>
          </w:tcPr>
          <w:p w14:paraId="046307B5"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276</w:t>
            </w:r>
          </w:p>
        </w:tc>
        <w:tc>
          <w:tcPr>
            <w:tcW w:w="1552" w:type="dxa"/>
            <w:tcBorders>
              <w:top w:val="nil"/>
              <w:left w:val="nil"/>
              <w:bottom w:val="single" w:sz="4" w:space="0" w:color="77A7D8"/>
              <w:right w:val="single" w:sz="4" w:space="0" w:color="77A7D8"/>
            </w:tcBorders>
            <w:shd w:val="clear" w:color="auto" w:fill="auto"/>
            <w:noWrap/>
            <w:vAlign w:val="bottom"/>
            <w:hideMark/>
          </w:tcPr>
          <w:p w14:paraId="662B4D1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26388CB9"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1CB5C6D2"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32016C52"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7BA5525D"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20</w:t>
            </w:r>
          </w:p>
        </w:tc>
        <w:tc>
          <w:tcPr>
            <w:tcW w:w="1552" w:type="dxa"/>
            <w:tcBorders>
              <w:top w:val="nil"/>
              <w:left w:val="nil"/>
              <w:bottom w:val="single" w:sz="4" w:space="0" w:color="77A7D8"/>
              <w:right w:val="single" w:sz="4" w:space="0" w:color="77A7D8"/>
            </w:tcBorders>
            <w:shd w:val="clear" w:color="auto" w:fill="auto"/>
            <w:noWrap/>
            <w:vAlign w:val="bottom"/>
            <w:hideMark/>
          </w:tcPr>
          <w:p w14:paraId="1055AC0E"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ADVANCE</w:t>
            </w:r>
          </w:p>
        </w:tc>
        <w:tc>
          <w:tcPr>
            <w:tcW w:w="1552" w:type="dxa"/>
            <w:tcBorders>
              <w:top w:val="nil"/>
              <w:left w:val="nil"/>
              <w:bottom w:val="single" w:sz="4" w:space="0" w:color="77A7D8"/>
              <w:right w:val="single" w:sz="4" w:space="0" w:color="77A7D8"/>
            </w:tcBorders>
            <w:shd w:val="clear" w:color="auto" w:fill="auto"/>
            <w:noWrap/>
            <w:vAlign w:val="bottom"/>
            <w:hideMark/>
          </w:tcPr>
          <w:p w14:paraId="41B648B6"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276</w:t>
            </w:r>
          </w:p>
        </w:tc>
        <w:tc>
          <w:tcPr>
            <w:tcW w:w="1552" w:type="dxa"/>
            <w:tcBorders>
              <w:top w:val="nil"/>
              <w:left w:val="nil"/>
              <w:bottom w:val="single" w:sz="4" w:space="0" w:color="77A7D8"/>
              <w:right w:val="single" w:sz="4" w:space="0" w:color="77A7D8"/>
            </w:tcBorders>
            <w:shd w:val="clear" w:color="auto" w:fill="auto"/>
            <w:noWrap/>
            <w:vAlign w:val="bottom"/>
            <w:hideMark/>
          </w:tcPr>
          <w:p w14:paraId="09104DBB"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w:t>
            </w:r>
          </w:p>
        </w:tc>
        <w:tc>
          <w:tcPr>
            <w:tcW w:w="1552" w:type="dxa"/>
            <w:tcBorders>
              <w:top w:val="nil"/>
              <w:left w:val="nil"/>
              <w:bottom w:val="single" w:sz="4" w:space="0" w:color="77A7D8"/>
              <w:right w:val="single" w:sz="4" w:space="0" w:color="77A7D8"/>
            </w:tcBorders>
            <w:shd w:val="clear" w:color="auto" w:fill="auto"/>
            <w:noWrap/>
            <w:vAlign w:val="bottom"/>
            <w:hideMark/>
          </w:tcPr>
          <w:p w14:paraId="5182A9B8"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699F6C58"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04992B01"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03136822"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21</w:t>
            </w:r>
          </w:p>
        </w:tc>
        <w:tc>
          <w:tcPr>
            <w:tcW w:w="1552" w:type="dxa"/>
            <w:tcBorders>
              <w:top w:val="nil"/>
              <w:left w:val="nil"/>
              <w:bottom w:val="single" w:sz="4" w:space="0" w:color="77A7D8"/>
              <w:right w:val="single" w:sz="4" w:space="0" w:color="77A7D8"/>
            </w:tcBorders>
            <w:shd w:val="clear" w:color="auto" w:fill="auto"/>
            <w:noWrap/>
            <w:vAlign w:val="bottom"/>
            <w:hideMark/>
          </w:tcPr>
          <w:p w14:paraId="1A8E9E9F"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RELEASE</w:t>
            </w:r>
          </w:p>
        </w:tc>
        <w:tc>
          <w:tcPr>
            <w:tcW w:w="1552" w:type="dxa"/>
            <w:tcBorders>
              <w:top w:val="nil"/>
              <w:left w:val="nil"/>
              <w:bottom w:val="single" w:sz="4" w:space="0" w:color="77A7D8"/>
              <w:right w:val="single" w:sz="4" w:space="0" w:color="77A7D8"/>
            </w:tcBorders>
            <w:shd w:val="clear" w:color="auto" w:fill="auto"/>
            <w:noWrap/>
            <w:vAlign w:val="bottom"/>
            <w:hideMark/>
          </w:tcPr>
          <w:p w14:paraId="6C67EB1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275</w:t>
            </w:r>
          </w:p>
        </w:tc>
        <w:tc>
          <w:tcPr>
            <w:tcW w:w="1552" w:type="dxa"/>
            <w:tcBorders>
              <w:top w:val="nil"/>
              <w:left w:val="nil"/>
              <w:bottom w:val="single" w:sz="4" w:space="0" w:color="77A7D8"/>
              <w:right w:val="single" w:sz="4" w:space="0" w:color="77A7D8"/>
            </w:tcBorders>
            <w:shd w:val="clear" w:color="auto" w:fill="auto"/>
            <w:noWrap/>
            <w:vAlign w:val="bottom"/>
            <w:hideMark/>
          </w:tcPr>
          <w:p w14:paraId="69B1C995"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648F543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5CFE7469"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240C510D"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078E147A"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22</w:t>
            </w:r>
          </w:p>
        </w:tc>
        <w:tc>
          <w:tcPr>
            <w:tcW w:w="1552" w:type="dxa"/>
            <w:tcBorders>
              <w:top w:val="nil"/>
              <w:left w:val="nil"/>
              <w:bottom w:val="single" w:sz="4" w:space="0" w:color="77A7D8"/>
              <w:right w:val="single" w:sz="4" w:space="0" w:color="77A7D8"/>
            </w:tcBorders>
            <w:shd w:val="clear" w:color="auto" w:fill="auto"/>
            <w:noWrap/>
            <w:vAlign w:val="bottom"/>
            <w:hideMark/>
          </w:tcPr>
          <w:p w14:paraId="70B43AFF"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TERMINATE</w:t>
            </w:r>
          </w:p>
        </w:tc>
        <w:tc>
          <w:tcPr>
            <w:tcW w:w="1552" w:type="dxa"/>
            <w:tcBorders>
              <w:top w:val="nil"/>
              <w:left w:val="nil"/>
              <w:bottom w:val="single" w:sz="4" w:space="0" w:color="77A7D8"/>
              <w:right w:val="single" w:sz="4" w:space="0" w:color="77A7D8"/>
            </w:tcBorders>
            <w:shd w:val="clear" w:color="auto" w:fill="auto"/>
            <w:noWrap/>
            <w:vAlign w:val="bottom"/>
            <w:hideMark/>
          </w:tcPr>
          <w:p w14:paraId="4D484F0F"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275</w:t>
            </w:r>
          </w:p>
        </w:tc>
        <w:tc>
          <w:tcPr>
            <w:tcW w:w="1552" w:type="dxa"/>
            <w:tcBorders>
              <w:top w:val="nil"/>
              <w:left w:val="nil"/>
              <w:bottom w:val="single" w:sz="4" w:space="0" w:color="77A7D8"/>
              <w:right w:val="single" w:sz="4" w:space="0" w:color="77A7D8"/>
            </w:tcBorders>
            <w:shd w:val="clear" w:color="auto" w:fill="auto"/>
            <w:noWrap/>
            <w:vAlign w:val="bottom"/>
            <w:hideMark/>
          </w:tcPr>
          <w:p w14:paraId="6A0DC731"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2D9F8D5A"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1A72B47C"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28C4BB42"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1E50A806"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23</w:t>
            </w:r>
          </w:p>
        </w:tc>
        <w:tc>
          <w:tcPr>
            <w:tcW w:w="1552" w:type="dxa"/>
            <w:tcBorders>
              <w:top w:val="nil"/>
              <w:left w:val="nil"/>
              <w:bottom w:val="single" w:sz="4" w:space="0" w:color="77A7D8"/>
              <w:right w:val="single" w:sz="4" w:space="0" w:color="77A7D8"/>
            </w:tcBorders>
            <w:shd w:val="clear" w:color="auto" w:fill="auto"/>
            <w:noWrap/>
            <w:vAlign w:val="bottom"/>
            <w:hideMark/>
          </w:tcPr>
          <w:p w14:paraId="174AA7E1"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GENERATE</w:t>
            </w:r>
          </w:p>
        </w:tc>
        <w:tc>
          <w:tcPr>
            <w:tcW w:w="1552" w:type="dxa"/>
            <w:tcBorders>
              <w:top w:val="nil"/>
              <w:left w:val="nil"/>
              <w:bottom w:val="single" w:sz="4" w:space="0" w:color="77A7D8"/>
              <w:right w:val="single" w:sz="4" w:space="0" w:color="77A7D8"/>
            </w:tcBorders>
            <w:shd w:val="clear" w:color="auto" w:fill="auto"/>
            <w:noWrap/>
            <w:vAlign w:val="bottom"/>
            <w:hideMark/>
          </w:tcPr>
          <w:p w14:paraId="261710F9"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w:t>
            </w:r>
          </w:p>
        </w:tc>
        <w:tc>
          <w:tcPr>
            <w:tcW w:w="1552" w:type="dxa"/>
            <w:tcBorders>
              <w:top w:val="nil"/>
              <w:left w:val="nil"/>
              <w:bottom w:val="single" w:sz="4" w:space="0" w:color="77A7D8"/>
              <w:right w:val="single" w:sz="4" w:space="0" w:color="77A7D8"/>
            </w:tcBorders>
            <w:shd w:val="clear" w:color="auto" w:fill="auto"/>
            <w:noWrap/>
            <w:vAlign w:val="bottom"/>
            <w:hideMark/>
          </w:tcPr>
          <w:p w14:paraId="5DF2D6B4"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4823A4B6"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r w:rsidR="00A200B2" w:rsidRPr="00A200B2" w14:paraId="2FD225D6" w14:textId="77777777" w:rsidTr="00A200B2">
        <w:trPr>
          <w:trHeight w:val="247"/>
        </w:trPr>
        <w:tc>
          <w:tcPr>
            <w:tcW w:w="1552" w:type="dxa"/>
            <w:tcBorders>
              <w:top w:val="nil"/>
              <w:left w:val="single" w:sz="4" w:space="0" w:color="77A7D8"/>
              <w:bottom w:val="single" w:sz="4" w:space="0" w:color="77A7D8"/>
              <w:right w:val="single" w:sz="4" w:space="0" w:color="77A7D8"/>
            </w:tcBorders>
            <w:shd w:val="clear" w:color="auto" w:fill="auto"/>
            <w:noWrap/>
            <w:vAlign w:val="bottom"/>
            <w:hideMark/>
          </w:tcPr>
          <w:p w14:paraId="3D82AEC5"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 </w:t>
            </w:r>
          </w:p>
        </w:tc>
        <w:tc>
          <w:tcPr>
            <w:tcW w:w="1552" w:type="dxa"/>
            <w:tcBorders>
              <w:top w:val="nil"/>
              <w:left w:val="nil"/>
              <w:bottom w:val="single" w:sz="4" w:space="0" w:color="77A7D8"/>
              <w:right w:val="single" w:sz="4" w:space="0" w:color="77A7D8"/>
            </w:tcBorders>
            <w:shd w:val="clear" w:color="auto" w:fill="auto"/>
            <w:noWrap/>
            <w:vAlign w:val="bottom"/>
            <w:hideMark/>
          </w:tcPr>
          <w:p w14:paraId="59779E78"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24</w:t>
            </w:r>
          </w:p>
        </w:tc>
        <w:tc>
          <w:tcPr>
            <w:tcW w:w="1552" w:type="dxa"/>
            <w:tcBorders>
              <w:top w:val="nil"/>
              <w:left w:val="nil"/>
              <w:bottom w:val="single" w:sz="4" w:space="0" w:color="77A7D8"/>
              <w:right w:val="single" w:sz="4" w:space="0" w:color="77A7D8"/>
            </w:tcBorders>
            <w:shd w:val="clear" w:color="auto" w:fill="auto"/>
            <w:noWrap/>
            <w:vAlign w:val="bottom"/>
            <w:hideMark/>
          </w:tcPr>
          <w:p w14:paraId="5D0758CE" w14:textId="77777777" w:rsidR="00A200B2" w:rsidRPr="00A200B2" w:rsidRDefault="00A200B2" w:rsidP="00A200B2">
            <w:pPr>
              <w:spacing w:after="0"/>
              <w:rPr>
                <w:rFonts w:eastAsia="Times New Roman" w:cs="Calibri"/>
                <w:color w:val="000000"/>
                <w:lang w:eastAsia="ru-RU"/>
              </w:rPr>
            </w:pPr>
            <w:r w:rsidRPr="00A200B2">
              <w:rPr>
                <w:rFonts w:eastAsia="Times New Roman" w:cs="Calibri"/>
                <w:color w:val="000000"/>
                <w:lang w:eastAsia="ru-RU"/>
              </w:rPr>
              <w:t>TERMINATE</w:t>
            </w:r>
          </w:p>
        </w:tc>
        <w:tc>
          <w:tcPr>
            <w:tcW w:w="1552" w:type="dxa"/>
            <w:tcBorders>
              <w:top w:val="nil"/>
              <w:left w:val="nil"/>
              <w:bottom w:val="single" w:sz="4" w:space="0" w:color="77A7D8"/>
              <w:right w:val="single" w:sz="4" w:space="0" w:color="77A7D8"/>
            </w:tcBorders>
            <w:shd w:val="clear" w:color="auto" w:fill="auto"/>
            <w:noWrap/>
            <w:vAlign w:val="bottom"/>
            <w:hideMark/>
          </w:tcPr>
          <w:p w14:paraId="7DE6B04C"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1</w:t>
            </w:r>
          </w:p>
        </w:tc>
        <w:tc>
          <w:tcPr>
            <w:tcW w:w="1552" w:type="dxa"/>
            <w:tcBorders>
              <w:top w:val="nil"/>
              <w:left w:val="nil"/>
              <w:bottom w:val="single" w:sz="4" w:space="0" w:color="77A7D8"/>
              <w:right w:val="single" w:sz="4" w:space="0" w:color="77A7D8"/>
            </w:tcBorders>
            <w:shd w:val="clear" w:color="auto" w:fill="auto"/>
            <w:noWrap/>
            <w:vAlign w:val="bottom"/>
            <w:hideMark/>
          </w:tcPr>
          <w:p w14:paraId="16064F2B"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c>
          <w:tcPr>
            <w:tcW w:w="1552" w:type="dxa"/>
            <w:tcBorders>
              <w:top w:val="nil"/>
              <w:left w:val="nil"/>
              <w:bottom w:val="single" w:sz="4" w:space="0" w:color="77A7D8"/>
              <w:right w:val="single" w:sz="4" w:space="0" w:color="77A7D8"/>
            </w:tcBorders>
            <w:shd w:val="clear" w:color="auto" w:fill="auto"/>
            <w:noWrap/>
            <w:vAlign w:val="bottom"/>
            <w:hideMark/>
          </w:tcPr>
          <w:p w14:paraId="0B17EC55" w14:textId="77777777" w:rsidR="00A200B2" w:rsidRPr="00A200B2" w:rsidRDefault="00A200B2" w:rsidP="00A200B2">
            <w:pPr>
              <w:spacing w:after="0"/>
              <w:jc w:val="right"/>
              <w:rPr>
                <w:rFonts w:eastAsia="Times New Roman" w:cs="Calibri"/>
                <w:color w:val="000000"/>
                <w:lang w:eastAsia="ru-RU"/>
              </w:rPr>
            </w:pPr>
            <w:r w:rsidRPr="00A200B2">
              <w:rPr>
                <w:rFonts w:eastAsia="Times New Roman" w:cs="Calibri"/>
                <w:color w:val="000000"/>
                <w:lang w:eastAsia="ru-RU"/>
              </w:rPr>
              <w:t>0</w:t>
            </w:r>
          </w:p>
        </w:tc>
      </w:tr>
    </w:tbl>
    <w:p w14:paraId="30673916" w14:textId="584230EC" w:rsidR="00E2349C" w:rsidRDefault="00E2349C" w:rsidP="00E2349C">
      <w:pPr>
        <w:autoSpaceDE w:val="0"/>
        <w:autoSpaceDN w:val="0"/>
        <w:adjustRightInd w:val="0"/>
        <w:spacing w:line="360" w:lineRule="auto"/>
        <w:rPr>
          <w:rFonts w:ascii="Times New Roman" w:eastAsia="Times New Roman" w:hAnsi="Times New Roman"/>
          <w:sz w:val="28"/>
          <w:szCs w:val="28"/>
          <w:lang w:eastAsia="ru-RU"/>
        </w:rPr>
      </w:pPr>
    </w:p>
    <w:p w14:paraId="486764E0" w14:textId="77777777" w:rsidR="00E2349C" w:rsidRDefault="00E2349C">
      <w:pPr>
        <w:spacing w:after="0"/>
        <w:rPr>
          <w:rFonts w:ascii="Times New Roman" w:eastAsia="Times New Roman" w:hAnsi="Times New Roman"/>
          <w:sz w:val="28"/>
          <w:szCs w:val="28"/>
          <w:lang w:eastAsia="ru-RU"/>
        </w:rPr>
      </w:pPr>
      <w:r>
        <w:rPr>
          <w:rFonts w:ascii="Times New Roman" w:eastAsia="Times New Roman" w:hAnsi="Times New Roman"/>
          <w:sz w:val="28"/>
          <w:szCs w:val="28"/>
          <w:lang w:eastAsia="ru-RU"/>
        </w:rPr>
        <w:br w:type="page"/>
      </w:r>
    </w:p>
    <w:tbl>
      <w:tblPr>
        <w:tblStyle w:val="af0"/>
        <w:tblW w:w="10472" w:type="dxa"/>
        <w:tblInd w:w="-672" w:type="dxa"/>
        <w:tblLook w:val="04A0" w:firstRow="1" w:lastRow="0" w:firstColumn="1" w:lastColumn="0" w:noHBand="0" w:noVBand="1"/>
      </w:tblPr>
      <w:tblGrid>
        <w:gridCol w:w="1243"/>
        <w:gridCol w:w="1927"/>
        <w:gridCol w:w="1578"/>
        <w:gridCol w:w="1149"/>
        <w:gridCol w:w="1325"/>
        <w:gridCol w:w="1696"/>
        <w:gridCol w:w="1554"/>
      </w:tblGrid>
      <w:tr w:rsidR="00E2349C" w:rsidRPr="00E2349C" w14:paraId="1E1C9DE1" w14:textId="77777777" w:rsidTr="00E2349C">
        <w:trPr>
          <w:trHeight w:val="1984"/>
        </w:trPr>
        <w:tc>
          <w:tcPr>
            <w:tcW w:w="1243" w:type="dxa"/>
            <w:hideMark/>
          </w:tcPr>
          <w:p w14:paraId="4195C74E"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lastRenderedPageBreak/>
              <w:t>Имя / номер</w:t>
            </w:r>
          </w:p>
        </w:tc>
        <w:tc>
          <w:tcPr>
            <w:tcW w:w="1927" w:type="dxa"/>
            <w:hideMark/>
          </w:tcPr>
          <w:p w14:paraId="2A0BE4B0"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Макс. содержимое очереди за период моделирования</w:t>
            </w:r>
          </w:p>
        </w:tc>
        <w:tc>
          <w:tcPr>
            <w:tcW w:w="1578" w:type="dxa"/>
            <w:hideMark/>
          </w:tcPr>
          <w:p w14:paraId="2550F640"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Текущее содержимое очереди</w:t>
            </w:r>
          </w:p>
        </w:tc>
        <w:tc>
          <w:tcPr>
            <w:tcW w:w="1149" w:type="dxa"/>
            <w:hideMark/>
          </w:tcPr>
          <w:p w14:paraId="2E03C593"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Общее кол-во входов тран. в очередь</w:t>
            </w:r>
          </w:p>
        </w:tc>
        <w:tc>
          <w:tcPr>
            <w:tcW w:w="1325" w:type="dxa"/>
            <w:hideMark/>
          </w:tcPr>
          <w:p w14:paraId="61BF6773"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Общее кол-во входов тран. в очередь с нулевым временем ожидания</w:t>
            </w:r>
          </w:p>
        </w:tc>
        <w:tc>
          <w:tcPr>
            <w:tcW w:w="1696" w:type="dxa"/>
            <w:hideMark/>
          </w:tcPr>
          <w:p w14:paraId="06F098D2"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Ср. значение содержимого очереди</w:t>
            </w:r>
          </w:p>
        </w:tc>
        <w:tc>
          <w:tcPr>
            <w:tcW w:w="1554" w:type="dxa"/>
            <w:hideMark/>
          </w:tcPr>
          <w:p w14:paraId="0657C99E"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Ср. время пребывания одного транзакта в очереди без учета 'нулевых' входов</w:t>
            </w:r>
          </w:p>
        </w:tc>
      </w:tr>
      <w:tr w:rsidR="00E2349C" w:rsidRPr="00E2349C" w14:paraId="3681A1A4" w14:textId="77777777" w:rsidTr="00E2349C">
        <w:trPr>
          <w:trHeight w:val="396"/>
        </w:trPr>
        <w:tc>
          <w:tcPr>
            <w:tcW w:w="1243" w:type="dxa"/>
            <w:noWrap/>
            <w:hideMark/>
          </w:tcPr>
          <w:p w14:paraId="4AE17A35"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OCHER1</w:t>
            </w:r>
          </w:p>
        </w:tc>
        <w:tc>
          <w:tcPr>
            <w:tcW w:w="1927" w:type="dxa"/>
            <w:noWrap/>
            <w:hideMark/>
          </w:tcPr>
          <w:p w14:paraId="471A294E"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17</w:t>
            </w:r>
          </w:p>
        </w:tc>
        <w:tc>
          <w:tcPr>
            <w:tcW w:w="1578" w:type="dxa"/>
            <w:noWrap/>
            <w:hideMark/>
          </w:tcPr>
          <w:p w14:paraId="51AF7E4F"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8</w:t>
            </w:r>
          </w:p>
        </w:tc>
        <w:tc>
          <w:tcPr>
            <w:tcW w:w="1149" w:type="dxa"/>
            <w:noWrap/>
            <w:hideMark/>
          </w:tcPr>
          <w:p w14:paraId="548D88E5"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209</w:t>
            </w:r>
          </w:p>
        </w:tc>
        <w:tc>
          <w:tcPr>
            <w:tcW w:w="1325" w:type="dxa"/>
            <w:noWrap/>
            <w:hideMark/>
          </w:tcPr>
          <w:p w14:paraId="54C99E1E"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4</w:t>
            </w:r>
          </w:p>
        </w:tc>
        <w:tc>
          <w:tcPr>
            <w:tcW w:w="1696" w:type="dxa"/>
            <w:noWrap/>
            <w:hideMark/>
          </w:tcPr>
          <w:p w14:paraId="55C3D870"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5,586</w:t>
            </w:r>
          </w:p>
        </w:tc>
        <w:tc>
          <w:tcPr>
            <w:tcW w:w="1554" w:type="dxa"/>
            <w:noWrap/>
            <w:hideMark/>
          </w:tcPr>
          <w:p w14:paraId="70B1B8C3"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39,237</w:t>
            </w:r>
          </w:p>
        </w:tc>
      </w:tr>
      <w:tr w:rsidR="00E2349C" w:rsidRPr="00E2349C" w14:paraId="107C3A56" w14:textId="77777777" w:rsidTr="00E2349C">
        <w:trPr>
          <w:trHeight w:val="396"/>
        </w:trPr>
        <w:tc>
          <w:tcPr>
            <w:tcW w:w="1243" w:type="dxa"/>
            <w:noWrap/>
            <w:hideMark/>
          </w:tcPr>
          <w:p w14:paraId="2622DAD5"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OCHER2</w:t>
            </w:r>
          </w:p>
        </w:tc>
        <w:tc>
          <w:tcPr>
            <w:tcW w:w="1927" w:type="dxa"/>
            <w:noWrap/>
            <w:hideMark/>
          </w:tcPr>
          <w:p w14:paraId="2231F772"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88</w:t>
            </w:r>
          </w:p>
        </w:tc>
        <w:tc>
          <w:tcPr>
            <w:tcW w:w="1578" w:type="dxa"/>
            <w:noWrap/>
            <w:hideMark/>
          </w:tcPr>
          <w:p w14:paraId="71EE90A0"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86</w:t>
            </w:r>
          </w:p>
        </w:tc>
        <w:tc>
          <w:tcPr>
            <w:tcW w:w="1149" w:type="dxa"/>
            <w:noWrap/>
            <w:hideMark/>
          </w:tcPr>
          <w:p w14:paraId="682F3D83"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374</w:t>
            </w:r>
          </w:p>
        </w:tc>
        <w:tc>
          <w:tcPr>
            <w:tcW w:w="1325" w:type="dxa"/>
            <w:noWrap/>
            <w:hideMark/>
          </w:tcPr>
          <w:p w14:paraId="7757C04D"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w:t>
            </w:r>
          </w:p>
        </w:tc>
        <w:tc>
          <w:tcPr>
            <w:tcW w:w="1696" w:type="dxa"/>
            <w:noWrap/>
            <w:hideMark/>
          </w:tcPr>
          <w:p w14:paraId="7C793185"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41,696</w:t>
            </w:r>
          </w:p>
        </w:tc>
        <w:tc>
          <w:tcPr>
            <w:tcW w:w="1554" w:type="dxa"/>
            <w:noWrap/>
            <w:hideMark/>
          </w:tcPr>
          <w:p w14:paraId="1CEDACFF"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160,971</w:t>
            </w:r>
          </w:p>
        </w:tc>
      </w:tr>
      <w:tr w:rsidR="00E2349C" w:rsidRPr="00E2349C" w14:paraId="2C6E0CD5" w14:textId="77777777" w:rsidTr="00E2349C">
        <w:trPr>
          <w:trHeight w:val="396"/>
        </w:trPr>
        <w:tc>
          <w:tcPr>
            <w:tcW w:w="1243" w:type="dxa"/>
            <w:noWrap/>
            <w:hideMark/>
          </w:tcPr>
          <w:p w14:paraId="08D6AF64"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OCHER3</w:t>
            </w:r>
          </w:p>
        </w:tc>
        <w:tc>
          <w:tcPr>
            <w:tcW w:w="1927" w:type="dxa"/>
            <w:noWrap/>
            <w:hideMark/>
          </w:tcPr>
          <w:p w14:paraId="2F134102"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w:t>
            </w:r>
          </w:p>
        </w:tc>
        <w:tc>
          <w:tcPr>
            <w:tcW w:w="1578" w:type="dxa"/>
            <w:noWrap/>
            <w:hideMark/>
          </w:tcPr>
          <w:p w14:paraId="10B1AD9D"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w:t>
            </w:r>
          </w:p>
        </w:tc>
        <w:tc>
          <w:tcPr>
            <w:tcW w:w="1149" w:type="dxa"/>
            <w:noWrap/>
            <w:hideMark/>
          </w:tcPr>
          <w:p w14:paraId="0B5E293E"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276</w:t>
            </w:r>
          </w:p>
        </w:tc>
        <w:tc>
          <w:tcPr>
            <w:tcW w:w="1325" w:type="dxa"/>
            <w:noWrap/>
            <w:hideMark/>
          </w:tcPr>
          <w:p w14:paraId="3660F4C2"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276</w:t>
            </w:r>
          </w:p>
        </w:tc>
        <w:tc>
          <w:tcPr>
            <w:tcW w:w="1696" w:type="dxa"/>
            <w:noWrap/>
            <w:hideMark/>
          </w:tcPr>
          <w:p w14:paraId="409A8A06"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w:t>
            </w:r>
          </w:p>
        </w:tc>
        <w:tc>
          <w:tcPr>
            <w:tcW w:w="1554" w:type="dxa"/>
            <w:noWrap/>
            <w:hideMark/>
          </w:tcPr>
          <w:p w14:paraId="3E0FEAA8"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w:t>
            </w:r>
          </w:p>
        </w:tc>
      </w:tr>
    </w:tbl>
    <w:p w14:paraId="7E5BB4FB" w14:textId="04286945" w:rsidR="00E2349C" w:rsidRPr="00E2349C" w:rsidRDefault="00E2349C">
      <w:pPr>
        <w:spacing w:after="0"/>
        <w:rPr>
          <w:rFonts w:ascii="Times New Roman" w:eastAsia="Times New Roman" w:hAnsi="Times New Roman"/>
          <w:b/>
          <w:bCs/>
          <w:sz w:val="28"/>
          <w:szCs w:val="28"/>
          <w:lang w:eastAsia="ru-RU"/>
        </w:rPr>
      </w:pPr>
    </w:p>
    <w:p w14:paraId="50DF3AC7" w14:textId="7EA06347" w:rsidR="00E2349C" w:rsidRDefault="00E2349C" w:rsidP="00E2349C">
      <w:pPr>
        <w:autoSpaceDE w:val="0"/>
        <w:autoSpaceDN w:val="0"/>
        <w:adjustRightInd w:val="0"/>
        <w:ind w:firstLine="709"/>
        <w:rPr>
          <w:rFonts w:ascii="Times New Roman" w:eastAsia="Times New Roman" w:hAnsi="Times New Roman"/>
          <w:b/>
          <w:bCs/>
          <w:sz w:val="28"/>
          <w:szCs w:val="28"/>
          <w:lang w:eastAsia="ru-RU"/>
        </w:rPr>
      </w:pPr>
      <w:r w:rsidRPr="00E2349C">
        <w:rPr>
          <w:rFonts w:ascii="Times New Roman" w:eastAsia="Times New Roman" w:hAnsi="Times New Roman"/>
          <w:b/>
          <w:bCs/>
          <w:sz w:val="28"/>
          <w:szCs w:val="28"/>
          <w:lang w:eastAsia="ru-RU"/>
        </w:rPr>
        <w:t>Таблица 2 – Результаты измененной модели по сравнению с исходной</w:t>
      </w:r>
    </w:p>
    <w:tbl>
      <w:tblPr>
        <w:tblW w:w="9951"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20"/>
        <w:gridCol w:w="1297"/>
        <w:gridCol w:w="1433"/>
        <w:gridCol w:w="1512"/>
        <w:gridCol w:w="1512"/>
        <w:gridCol w:w="1338"/>
        <w:gridCol w:w="1339"/>
      </w:tblGrid>
      <w:tr w:rsidR="00E2349C" w:rsidRPr="005827AB" w14:paraId="3C8CB86C" w14:textId="77777777" w:rsidTr="00237F23">
        <w:trPr>
          <w:trHeight w:val="886"/>
        </w:trPr>
        <w:tc>
          <w:tcPr>
            <w:tcW w:w="1520" w:type="dxa"/>
            <w:tcBorders>
              <w:top w:val="single" w:sz="4" w:space="0" w:color="auto"/>
            </w:tcBorders>
          </w:tcPr>
          <w:p w14:paraId="1ED3C1CD"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Этапы</w:t>
            </w:r>
          </w:p>
        </w:tc>
        <w:tc>
          <w:tcPr>
            <w:tcW w:w="2730" w:type="dxa"/>
            <w:gridSpan w:val="2"/>
            <w:tcBorders>
              <w:top w:val="single" w:sz="4" w:space="0" w:color="auto"/>
              <w:left w:val="single" w:sz="4" w:space="0" w:color="auto"/>
            </w:tcBorders>
          </w:tcPr>
          <w:p w14:paraId="3CBEA978"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Загруженность устройств</w:t>
            </w:r>
          </w:p>
        </w:tc>
        <w:tc>
          <w:tcPr>
            <w:tcW w:w="3024" w:type="dxa"/>
            <w:gridSpan w:val="2"/>
            <w:tcBorders>
              <w:top w:val="single" w:sz="4" w:space="0" w:color="auto"/>
            </w:tcBorders>
            <w:vAlign w:val="center"/>
          </w:tcPr>
          <w:p w14:paraId="79782BD2"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Кол-во необслуженных заявок</w:t>
            </w:r>
          </w:p>
        </w:tc>
        <w:tc>
          <w:tcPr>
            <w:tcW w:w="2677" w:type="dxa"/>
            <w:gridSpan w:val="2"/>
            <w:tcBorders>
              <w:top w:val="single" w:sz="4" w:space="0" w:color="auto"/>
              <w:right w:val="single" w:sz="6" w:space="0" w:color="auto"/>
            </w:tcBorders>
            <w:vAlign w:val="center"/>
          </w:tcPr>
          <w:p w14:paraId="1235FF38"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Среднее время задержки в очереди</w:t>
            </w:r>
          </w:p>
        </w:tc>
      </w:tr>
      <w:tr w:rsidR="00E2349C" w:rsidRPr="005827AB" w14:paraId="649CB31C" w14:textId="77777777" w:rsidTr="00237F23">
        <w:trPr>
          <w:trHeight w:val="306"/>
        </w:trPr>
        <w:tc>
          <w:tcPr>
            <w:tcW w:w="1520" w:type="dxa"/>
          </w:tcPr>
          <w:p w14:paraId="7D8BE019" w14:textId="77777777" w:rsidR="00E2349C" w:rsidRPr="00E2349C" w:rsidRDefault="00E2349C" w:rsidP="00E2349C">
            <w:pPr>
              <w:spacing w:after="0"/>
              <w:rPr>
                <w:rFonts w:ascii="Times New Roman" w:eastAsia="Times New Roman" w:hAnsi="Times New Roman"/>
                <w:sz w:val="24"/>
                <w:szCs w:val="24"/>
                <w:lang w:eastAsia="ru-RU"/>
              </w:rPr>
            </w:pPr>
          </w:p>
        </w:tc>
        <w:tc>
          <w:tcPr>
            <w:tcW w:w="1297" w:type="dxa"/>
            <w:tcBorders>
              <w:left w:val="single" w:sz="4" w:space="0" w:color="auto"/>
            </w:tcBorders>
          </w:tcPr>
          <w:p w14:paraId="7A210941" w14:textId="3600B02D"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М</w:t>
            </w:r>
            <w:r>
              <w:rPr>
                <w:rFonts w:ascii="Times New Roman" w:eastAsia="Times New Roman" w:hAnsi="Times New Roman"/>
                <w:sz w:val="24"/>
                <w:szCs w:val="24"/>
                <w:lang w:eastAsia="ru-RU"/>
              </w:rPr>
              <w:t>одель 1</w:t>
            </w:r>
          </w:p>
        </w:tc>
        <w:tc>
          <w:tcPr>
            <w:tcW w:w="1432" w:type="dxa"/>
            <w:tcBorders>
              <w:left w:val="single" w:sz="4" w:space="0" w:color="auto"/>
            </w:tcBorders>
          </w:tcPr>
          <w:p w14:paraId="606CEB49" w14:textId="1E9DC94D"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М</w:t>
            </w:r>
            <w:r>
              <w:rPr>
                <w:rFonts w:ascii="Times New Roman" w:eastAsia="Times New Roman" w:hAnsi="Times New Roman"/>
                <w:sz w:val="24"/>
                <w:szCs w:val="24"/>
                <w:lang w:eastAsia="ru-RU"/>
              </w:rPr>
              <w:t>одель</w:t>
            </w:r>
            <w:r>
              <w:rPr>
                <w:rFonts w:ascii="Times New Roman" w:eastAsia="Times New Roman" w:hAnsi="Times New Roman"/>
                <w:sz w:val="24"/>
                <w:szCs w:val="24"/>
                <w:lang w:eastAsia="ru-RU"/>
              </w:rPr>
              <w:t xml:space="preserve"> </w:t>
            </w:r>
            <w:r w:rsidRPr="00E2349C">
              <w:rPr>
                <w:rFonts w:ascii="Times New Roman" w:eastAsia="Times New Roman" w:hAnsi="Times New Roman"/>
                <w:sz w:val="24"/>
                <w:szCs w:val="24"/>
                <w:lang w:eastAsia="ru-RU"/>
              </w:rPr>
              <w:t>2</w:t>
            </w:r>
          </w:p>
        </w:tc>
        <w:tc>
          <w:tcPr>
            <w:tcW w:w="1512" w:type="dxa"/>
          </w:tcPr>
          <w:p w14:paraId="4D8B4648" w14:textId="7F4730B3"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М</w:t>
            </w:r>
            <w:r>
              <w:rPr>
                <w:rFonts w:ascii="Times New Roman" w:eastAsia="Times New Roman" w:hAnsi="Times New Roman"/>
                <w:sz w:val="24"/>
                <w:szCs w:val="24"/>
                <w:lang w:eastAsia="ru-RU"/>
              </w:rPr>
              <w:t>одель 1</w:t>
            </w:r>
          </w:p>
        </w:tc>
        <w:tc>
          <w:tcPr>
            <w:tcW w:w="1512" w:type="dxa"/>
          </w:tcPr>
          <w:p w14:paraId="73140E2C" w14:textId="3E1FE931"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М</w:t>
            </w:r>
            <w:r>
              <w:rPr>
                <w:rFonts w:ascii="Times New Roman" w:eastAsia="Times New Roman" w:hAnsi="Times New Roman"/>
                <w:sz w:val="24"/>
                <w:szCs w:val="24"/>
                <w:lang w:eastAsia="ru-RU"/>
              </w:rPr>
              <w:t xml:space="preserve">одель </w:t>
            </w:r>
            <w:r w:rsidRPr="00E2349C">
              <w:rPr>
                <w:rFonts w:ascii="Times New Roman" w:eastAsia="Times New Roman" w:hAnsi="Times New Roman"/>
                <w:sz w:val="24"/>
                <w:szCs w:val="24"/>
                <w:lang w:eastAsia="ru-RU"/>
              </w:rPr>
              <w:t>2</w:t>
            </w:r>
          </w:p>
        </w:tc>
        <w:tc>
          <w:tcPr>
            <w:tcW w:w="1338" w:type="dxa"/>
          </w:tcPr>
          <w:p w14:paraId="63709BE7" w14:textId="7A28E17A"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М</w:t>
            </w:r>
            <w:r>
              <w:rPr>
                <w:rFonts w:ascii="Times New Roman" w:eastAsia="Times New Roman" w:hAnsi="Times New Roman"/>
                <w:sz w:val="24"/>
                <w:szCs w:val="24"/>
                <w:lang w:eastAsia="ru-RU"/>
              </w:rPr>
              <w:t>одель 1</w:t>
            </w:r>
          </w:p>
        </w:tc>
        <w:tc>
          <w:tcPr>
            <w:tcW w:w="1339" w:type="dxa"/>
            <w:tcBorders>
              <w:right w:val="single" w:sz="6" w:space="0" w:color="auto"/>
            </w:tcBorders>
          </w:tcPr>
          <w:p w14:paraId="7219D8BD" w14:textId="1ACC062C"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М</w:t>
            </w:r>
            <w:r>
              <w:rPr>
                <w:rFonts w:ascii="Times New Roman" w:eastAsia="Times New Roman" w:hAnsi="Times New Roman"/>
                <w:sz w:val="24"/>
                <w:szCs w:val="24"/>
                <w:lang w:eastAsia="ru-RU"/>
              </w:rPr>
              <w:t xml:space="preserve">одель </w:t>
            </w:r>
            <w:r w:rsidRPr="00E2349C">
              <w:rPr>
                <w:rFonts w:ascii="Times New Roman" w:eastAsia="Times New Roman" w:hAnsi="Times New Roman"/>
                <w:sz w:val="24"/>
                <w:szCs w:val="24"/>
                <w:lang w:eastAsia="ru-RU"/>
              </w:rPr>
              <w:t>2</w:t>
            </w:r>
          </w:p>
        </w:tc>
      </w:tr>
      <w:tr w:rsidR="00E2349C" w:rsidRPr="005827AB" w14:paraId="34BC9D59" w14:textId="77777777" w:rsidTr="00237F23">
        <w:trPr>
          <w:trHeight w:val="306"/>
        </w:trPr>
        <w:tc>
          <w:tcPr>
            <w:tcW w:w="1520" w:type="dxa"/>
          </w:tcPr>
          <w:p w14:paraId="6A901B1A"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Пр. обработка</w:t>
            </w:r>
          </w:p>
        </w:tc>
        <w:tc>
          <w:tcPr>
            <w:tcW w:w="1297" w:type="dxa"/>
            <w:tcBorders>
              <w:left w:val="single" w:sz="4" w:space="0" w:color="auto"/>
            </w:tcBorders>
          </w:tcPr>
          <w:p w14:paraId="356C9DCC"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0,965</w:t>
            </w:r>
          </w:p>
        </w:tc>
        <w:tc>
          <w:tcPr>
            <w:tcW w:w="1432" w:type="dxa"/>
            <w:tcBorders>
              <w:left w:val="single" w:sz="4" w:space="0" w:color="auto"/>
            </w:tcBorders>
          </w:tcPr>
          <w:p w14:paraId="22EE5D6C"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0.972</w:t>
            </w:r>
          </w:p>
        </w:tc>
        <w:tc>
          <w:tcPr>
            <w:tcW w:w="1512" w:type="dxa"/>
          </w:tcPr>
          <w:p w14:paraId="2D82C88F"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26</w:t>
            </w:r>
          </w:p>
        </w:tc>
        <w:tc>
          <w:tcPr>
            <w:tcW w:w="1512" w:type="dxa"/>
          </w:tcPr>
          <w:p w14:paraId="0D54E501"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8</w:t>
            </w:r>
          </w:p>
        </w:tc>
        <w:tc>
          <w:tcPr>
            <w:tcW w:w="1338" w:type="dxa"/>
          </w:tcPr>
          <w:p w14:paraId="0CE1FCAE"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102.345</w:t>
            </w:r>
          </w:p>
        </w:tc>
        <w:tc>
          <w:tcPr>
            <w:tcW w:w="1339" w:type="dxa"/>
            <w:tcBorders>
              <w:right w:val="single" w:sz="6" w:space="0" w:color="auto"/>
            </w:tcBorders>
          </w:tcPr>
          <w:p w14:paraId="54A76438"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38.486</w:t>
            </w:r>
          </w:p>
        </w:tc>
      </w:tr>
      <w:tr w:rsidR="00E2349C" w:rsidRPr="005827AB" w14:paraId="65631BDB" w14:textId="77777777" w:rsidTr="00237F23">
        <w:trPr>
          <w:trHeight w:val="323"/>
        </w:trPr>
        <w:tc>
          <w:tcPr>
            <w:tcW w:w="1520" w:type="dxa"/>
          </w:tcPr>
          <w:p w14:paraId="42ED337A"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Сборка</w:t>
            </w:r>
          </w:p>
        </w:tc>
        <w:tc>
          <w:tcPr>
            <w:tcW w:w="1297" w:type="dxa"/>
            <w:tcBorders>
              <w:left w:val="single" w:sz="4" w:space="0" w:color="auto"/>
            </w:tcBorders>
          </w:tcPr>
          <w:p w14:paraId="20DCA87D"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0,999</w:t>
            </w:r>
          </w:p>
        </w:tc>
        <w:tc>
          <w:tcPr>
            <w:tcW w:w="1432" w:type="dxa"/>
            <w:tcBorders>
              <w:left w:val="single" w:sz="4" w:space="0" w:color="auto"/>
            </w:tcBorders>
          </w:tcPr>
          <w:p w14:paraId="4C387CBB"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0,999</w:t>
            </w:r>
          </w:p>
        </w:tc>
        <w:tc>
          <w:tcPr>
            <w:tcW w:w="1512" w:type="dxa"/>
          </w:tcPr>
          <w:p w14:paraId="2E15EA0D"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174</w:t>
            </w:r>
          </w:p>
        </w:tc>
        <w:tc>
          <w:tcPr>
            <w:tcW w:w="1512" w:type="dxa"/>
          </w:tcPr>
          <w:p w14:paraId="19C0BF94"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86</w:t>
            </w:r>
          </w:p>
        </w:tc>
        <w:tc>
          <w:tcPr>
            <w:tcW w:w="1338" w:type="dxa"/>
          </w:tcPr>
          <w:p w14:paraId="128255DA"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278.884</w:t>
            </w:r>
          </w:p>
        </w:tc>
        <w:tc>
          <w:tcPr>
            <w:tcW w:w="1339" w:type="dxa"/>
            <w:tcBorders>
              <w:right w:val="single" w:sz="6" w:space="0" w:color="auto"/>
            </w:tcBorders>
          </w:tcPr>
          <w:p w14:paraId="2D2451CE"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160.541</w:t>
            </w:r>
          </w:p>
        </w:tc>
      </w:tr>
      <w:tr w:rsidR="00E2349C" w:rsidRPr="005827AB" w14:paraId="6DCAD6B5" w14:textId="77777777" w:rsidTr="00237F23">
        <w:trPr>
          <w:trHeight w:val="337"/>
        </w:trPr>
        <w:tc>
          <w:tcPr>
            <w:tcW w:w="1520" w:type="dxa"/>
            <w:tcBorders>
              <w:bottom w:val="single" w:sz="4" w:space="0" w:color="auto"/>
            </w:tcBorders>
          </w:tcPr>
          <w:p w14:paraId="2630A077"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Регулировка</w:t>
            </w:r>
          </w:p>
        </w:tc>
        <w:tc>
          <w:tcPr>
            <w:tcW w:w="1297" w:type="dxa"/>
            <w:tcBorders>
              <w:left w:val="single" w:sz="4" w:space="0" w:color="auto"/>
              <w:bottom w:val="single" w:sz="4" w:space="0" w:color="auto"/>
            </w:tcBorders>
          </w:tcPr>
          <w:p w14:paraId="3288AB08"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0,995</w:t>
            </w:r>
          </w:p>
        </w:tc>
        <w:tc>
          <w:tcPr>
            <w:tcW w:w="1432" w:type="dxa"/>
            <w:tcBorders>
              <w:left w:val="single" w:sz="4" w:space="0" w:color="auto"/>
              <w:bottom w:val="single" w:sz="4" w:space="0" w:color="auto"/>
            </w:tcBorders>
          </w:tcPr>
          <w:p w14:paraId="4016156B"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0.957</w:t>
            </w:r>
          </w:p>
        </w:tc>
        <w:tc>
          <w:tcPr>
            <w:tcW w:w="1512" w:type="dxa"/>
            <w:tcBorders>
              <w:bottom w:val="single" w:sz="4" w:space="0" w:color="auto"/>
            </w:tcBorders>
          </w:tcPr>
          <w:p w14:paraId="2A407699"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53</w:t>
            </w:r>
          </w:p>
        </w:tc>
        <w:tc>
          <w:tcPr>
            <w:tcW w:w="1512" w:type="dxa"/>
            <w:tcBorders>
              <w:bottom w:val="single" w:sz="4" w:space="0" w:color="auto"/>
            </w:tcBorders>
          </w:tcPr>
          <w:p w14:paraId="0612A56D"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w:t>
            </w:r>
          </w:p>
        </w:tc>
        <w:tc>
          <w:tcPr>
            <w:tcW w:w="1338" w:type="dxa"/>
            <w:tcBorders>
              <w:bottom w:val="single" w:sz="4" w:space="0" w:color="auto"/>
            </w:tcBorders>
          </w:tcPr>
          <w:p w14:paraId="1460F1E9"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164.829</w:t>
            </w:r>
          </w:p>
        </w:tc>
        <w:tc>
          <w:tcPr>
            <w:tcW w:w="1339" w:type="dxa"/>
            <w:tcBorders>
              <w:bottom w:val="single" w:sz="4" w:space="0" w:color="auto"/>
              <w:right w:val="single" w:sz="6" w:space="0" w:color="auto"/>
            </w:tcBorders>
          </w:tcPr>
          <w:p w14:paraId="662D2AAB" w14:textId="77777777" w:rsidR="00E2349C" w:rsidRPr="00E2349C" w:rsidRDefault="00E2349C" w:rsidP="00E2349C">
            <w:pPr>
              <w:spacing w:after="0"/>
              <w:rPr>
                <w:rFonts w:ascii="Times New Roman" w:eastAsia="Times New Roman" w:hAnsi="Times New Roman"/>
                <w:sz w:val="24"/>
                <w:szCs w:val="24"/>
                <w:lang w:eastAsia="ru-RU"/>
              </w:rPr>
            </w:pPr>
            <w:r w:rsidRPr="00E2349C">
              <w:rPr>
                <w:rFonts w:ascii="Times New Roman" w:eastAsia="Times New Roman" w:hAnsi="Times New Roman"/>
                <w:sz w:val="24"/>
                <w:szCs w:val="24"/>
                <w:lang w:eastAsia="ru-RU"/>
              </w:rPr>
              <w:t>0.000</w:t>
            </w:r>
          </w:p>
        </w:tc>
      </w:tr>
    </w:tbl>
    <w:p w14:paraId="1D5B4127" w14:textId="097504AE" w:rsidR="00E2349C" w:rsidRDefault="00E2349C">
      <w:pPr>
        <w:spacing w:after="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p>
    <w:p w14:paraId="69414673" w14:textId="3D66356D" w:rsidR="00237F23" w:rsidRDefault="00237F23">
      <w:pPr>
        <w:spacing w:after="0"/>
        <w:rPr>
          <w:rFonts w:ascii="Times New Roman" w:eastAsia="Times New Roman" w:hAnsi="Times New Roman"/>
          <w:sz w:val="28"/>
          <w:szCs w:val="28"/>
          <w:lang w:eastAsia="ru-RU"/>
        </w:rPr>
      </w:pPr>
      <w:r w:rsidRPr="00237F23">
        <w:rPr>
          <w:rFonts w:ascii="Times New Roman" w:eastAsia="Times New Roman" w:hAnsi="Times New Roman"/>
          <w:sz w:val="28"/>
          <w:szCs w:val="28"/>
          <w:lang w:eastAsia="ru-RU"/>
        </w:rPr>
        <w:drawing>
          <wp:inline distT="0" distB="0" distL="0" distR="0" wp14:anchorId="5433FD87" wp14:editId="4B084631">
            <wp:extent cx="6119495" cy="3125470"/>
            <wp:effectExtent l="0" t="0" r="762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3125470"/>
                    </a:xfrm>
                    <a:prstGeom prst="rect">
                      <a:avLst/>
                    </a:prstGeom>
                  </pic:spPr>
                </pic:pic>
              </a:graphicData>
            </a:graphic>
          </wp:inline>
        </w:drawing>
      </w:r>
    </w:p>
    <w:p w14:paraId="2F3BB273" w14:textId="605256CD" w:rsidR="00237F23" w:rsidRDefault="00237F23" w:rsidP="007E057E">
      <w:pPr>
        <w:pStyle w:val="af7"/>
      </w:pPr>
      <w:r>
        <w:t>Очередь 1 – предварительная обработка</w:t>
      </w:r>
    </w:p>
    <w:p w14:paraId="51D8E810" w14:textId="77777777" w:rsidR="00237F23" w:rsidRDefault="00237F23">
      <w:pPr>
        <w:spacing w:after="0"/>
        <w:rPr>
          <w:rFonts w:ascii="Times New Roman" w:eastAsia="Times New Roman" w:hAnsi="Times New Roman"/>
          <w:sz w:val="28"/>
          <w:szCs w:val="28"/>
          <w:lang w:eastAsia="ru-RU"/>
        </w:rPr>
      </w:pPr>
      <w:r>
        <w:rPr>
          <w:szCs w:val="28"/>
        </w:rPr>
        <w:br w:type="page"/>
      </w:r>
    </w:p>
    <w:p w14:paraId="6261E31A" w14:textId="636B1497" w:rsidR="00237F23" w:rsidRDefault="00237F23" w:rsidP="007E057E">
      <w:pPr>
        <w:pStyle w:val="af7"/>
      </w:pPr>
      <w:r w:rsidRPr="00237F23">
        <w:lastRenderedPageBreak/>
        <w:drawing>
          <wp:inline distT="0" distB="0" distL="0" distR="0" wp14:anchorId="1E01D4A7" wp14:editId="48D11B22">
            <wp:extent cx="6119495" cy="31140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3114040"/>
                    </a:xfrm>
                    <a:prstGeom prst="rect">
                      <a:avLst/>
                    </a:prstGeom>
                  </pic:spPr>
                </pic:pic>
              </a:graphicData>
            </a:graphic>
          </wp:inline>
        </w:drawing>
      </w:r>
    </w:p>
    <w:p w14:paraId="1DDEAA7B" w14:textId="77777777" w:rsidR="00237F23" w:rsidRDefault="00237F23" w:rsidP="007E057E">
      <w:pPr>
        <w:pStyle w:val="af7"/>
      </w:pPr>
      <w:r>
        <w:t>Очередь 2 – сборка</w:t>
      </w:r>
    </w:p>
    <w:p w14:paraId="19F9B987" w14:textId="1C7B88D5" w:rsidR="00C17867" w:rsidRDefault="00C17867" w:rsidP="00C17867">
      <w:pPr>
        <w:spacing w:after="0"/>
        <w:rPr>
          <w:rFonts w:ascii="Times New Roman" w:eastAsia="Times New Roman" w:hAnsi="Times New Roman"/>
          <w:sz w:val="28"/>
          <w:szCs w:val="28"/>
          <w:lang w:eastAsia="ru-RU"/>
        </w:rPr>
      </w:pPr>
      <w:r w:rsidRPr="00C17867">
        <w:rPr>
          <w:rFonts w:ascii="Times New Roman" w:eastAsia="Times New Roman" w:hAnsi="Times New Roman"/>
          <w:sz w:val="28"/>
          <w:szCs w:val="28"/>
          <w:lang w:eastAsia="ru-RU"/>
        </w:rPr>
        <w:drawing>
          <wp:inline distT="0" distB="0" distL="0" distR="0" wp14:anchorId="4502A047" wp14:editId="521B0499">
            <wp:extent cx="6119495" cy="31140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3114040"/>
                    </a:xfrm>
                    <a:prstGeom prst="rect">
                      <a:avLst/>
                    </a:prstGeom>
                  </pic:spPr>
                </pic:pic>
              </a:graphicData>
            </a:graphic>
          </wp:inline>
        </w:drawing>
      </w:r>
    </w:p>
    <w:p w14:paraId="51CE3E86" w14:textId="4A3D1757" w:rsidR="00C17867" w:rsidRDefault="00C17867" w:rsidP="007E057E">
      <w:pPr>
        <w:pStyle w:val="af7"/>
      </w:pPr>
      <w:r>
        <w:t>Очередь 3 - регулировка</w:t>
      </w:r>
    </w:p>
    <w:p w14:paraId="2396B10B" w14:textId="0BE952FE" w:rsidR="00C17867" w:rsidRPr="00C17867" w:rsidRDefault="00C17867" w:rsidP="007E057E">
      <w:pPr>
        <w:tabs>
          <w:tab w:val="left" w:pos="936"/>
        </w:tabs>
        <w:spacing w:line="360" w:lineRule="auto"/>
        <w:ind w:firstLine="709"/>
        <w:rPr>
          <w:rFonts w:ascii="Times New Roman" w:eastAsia="Times New Roman" w:hAnsi="Times New Roman"/>
          <w:sz w:val="28"/>
          <w:szCs w:val="28"/>
          <w:lang w:eastAsia="ru-RU"/>
        </w:rPr>
      </w:pPr>
      <w:r w:rsidRPr="00C17867">
        <w:rPr>
          <w:rFonts w:ascii="Times New Roman" w:eastAsia="Times New Roman" w:hAnsi="Times New Roman"/>
          <w:sz w:val="28"/>
          <w:szCs w:val="28"/>
          <w:lang w:eastAsia="ru-RU"/>
        </w:rPr>
        <w:t>По при</w:t>
      </w:r>
      <w:r>
        <w:rPr>
          <w:rFonts w:ascii="Times New Roman" w:eastAsia="Times New Roman" w:hAnsi="Times New Roman"/>
          <w:sz w:val="28"/>
          <w:szCs w:val="28"/>
          <w:lang w:eastAsia="ru-RU"/>
        </w:rPr>
        <w:t>в</w:t>
      </w:r>
      <w:r w:rsidRPr="00C17867">
        <w:rPr>
          <w:rFonts w:ascii="Times New Roman" w:eastAsia="Times New Roman" w:hAnsi="Times New Roman"/>
          <w:sz w:val="28"/>
          <w:szCs w:val="28"/>
          <w:lang w:eastAsia="ru-RU"/>
        </w:rPr>
        <w:t xml:space="preserve">едённым данным видно, </w:t>
      </w:r>
      <w:r>
        <w:rPr>
          <w:rFonts w:ascii="Times New Roman" w:eastAsia="Times New Roman" w:hAnsi="Times New Roman"/>
          <w:sz w:val="28"/>
          <w:szCs w:val="28"/>
          <w:lang w:eastAsia="ru-RU"/>
        </w:rPr>
        <w:t>ч</w:t>
      </w:r>
      <w:r w:rsidRPr="00C17867">
        <w:rPr>
          <w:rFonts w:ascii="Times New Roman" w:eastAsia="Times New Roman" w:hAnsi="Times New Roman"/>
          <w:sz w:val="28"/>
          <w:szCs w:val="28"/>
          <w:lang w:eastAsia="ru-RU"/>
        </w:rPr>
        <w:t>то</w:t>
      </w:r>
      <w:r>
        <w:rPr>
          <w:rFonts w:ascii="Times New Roman" w:eastAsia="Times New Roman" w:hAnsi="Times New Roman"/>
          <w:sz w:val="28"/>
          <w:szCs w:val="28"/>
          <w:lang w:eastAsia="ru-RU"/>
        </w:rPr>
        <w:t xml:space="preserve"> совершённые изменения значительно улучшили ситуацию с очередями – количество необработанных заявок на этапе предварительной обработки уменьшилось почти в 3 раза, а среднее время ожидания в очереди стало меньше в 2,5 раза. При всём этом на этапе регулировки </w:t>
      </w:r>
      <w:r w:rsidR="00771FF7">
        <w:rPr>
          <w:rFonts w:ascii="Times New Roman" w:eastAsia="Times New Roman" w:hAnsi="Times New Roman"/>
          <w:sz w:val="28"/>
          <w:szCs w:val="28"/>
          <w:lang w:eastAsia="ru-RU"/>
        </w:rPr>
        <w:t>очередь вообще исчезла, необработанных заявок нет.</w:t>
      </w:r>
    </w:p>
    <w:sectPr w:rsidR="00C17867" w:rsidRPr="00C17867" w:rsidSect="00726C74">
      <w:type w:val="continuous"/>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172BC" w14:textId="77777777" w:rsidR="004B47DC" w:rsidRDefault="004B47DC" w:rsidP="0006392D">
      <w:pPr>
        <w:spacing w:after="0"/>
      </w:pPr>
      <w:r>
        <w:separator/>
      </w:r>
    </w:p>
  </w:endnote>
  <w:endnote w:type="continuationSeparator" w:id="0">
    <w:p w14:paraId="724792CE" w14:textId="77777777" w:rsidR="004B47DC" w:rsidRDefault="004B47DC" w:rsidP="00063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NONH H+ TT E 82o 00">
    <w:altName w:val="Calibri"/>
    <w:charset w:val="CC"/>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2051106686"/>
      <w:docPartObj>
        <w:docPartGallery w:val="Page Numbers (Bottom of Page)"/>
        <w:docPartUnique/>
      </w:docPartObj>
    </w:sdtPr>
    <w:sdtContent>
      <w:p w14:paraId="262D376E" w14:textId="3A53D50C" w:rsidR="00726C74" w:rsidRPr="00726C74" w:rsidRDefault="00726C74">
        <w:pPr>
          <w:pStyle w:val="aa"/>
          <w:jc w:val="center"/>
          <w:rPr>
            <w:color w:val="000000" w:themeColor="text1"/>
          </w:rPr>
        </w:pPr>
        <w:r w:rsidRPr="00726C74">
          <w:rPr>
            <w:color w:val="000000" w:themeColor="text1"/>
          </w:rPr>
          <w:fldChar w:fldCharType="begin"/>
        </w:r>
        <w:r w:rsidRPr="00726C74">
          <w:rPr>
            <w:color w:val="000000" w:themeColor="text1"/>
          </w:rPr>
          <w:instrText>PAGE   \* MERGEFORMAT</w:instrText>
        </w:r>
        <w:r w:rsidRPr="00726C74">
          <w:rPr>
            <w:color w:val="000000" w:themeColor="text1"/>
          </w:rPr>
          <w:fldChar w:fldCharType="separate"/>
        </w:r>
        <w:r w:rsidRPr="00726C74">
          <w:rPr>
            <w:color w:val="000000" w:themeColor="text1"/>
          </w:rPr>
          <w:t>2</w:t>
        </w:r>
        <w:r w:rsidRPr="00726C74">
          <w:rPr>
            <w:color w:val="000000" w:themeColor="text1"/>
          </w:rPr>
          <w:fldChar w:fldCharType="end"/>
        </w:r>
      </w:p>
    </w:sdtContent>
  </w:sdt>
  <w:p w14:paraId="29779379" w14:textId="77777777" w:rsidR="00726C74" w:rsidRDefault="00726C7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EAEC6" w14:textId="77777777" w:rsidR="004B47DC" w:rsidRDefault="004B47DC" w:rsidP="0006392D">
      <w:pPr>
        <w:spacing w:after="0"/>
      </w:pPr>
      <w:r>
        <w:separator/>
      </w:r>
    </w:p>
  </w:footnote>
  <w:footnote w:type="continuationSeparator" w:id="0">
    <w:p w14:paraId="52832111" w14:textId="77777777" w:rsidR="004B47DC" w:rsidRDefault="004B47DC" w:rsidP="000639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CBCFB92"/>
    <w:lvl w:ilvl="0">
      <w:numFmt w:val="bullet"/>
      <w:lvlText w:val="*"/>
      <w:lvlJc w:val="left"/>
    </w:lvl>
  </w:abstractNum>
  <w:abstractNum w:abstractNumId="1" w15:restartNumberingAfterBreak="0">
    <w:nsid w:val="0083589E"/>
    <w:multiLevelType w:val="hybridMultilevel"/>
    <w:tmpl w:val="8B00F46E"/>
    <w:lvl w:ilvl="0" w:tplc="9D0A16F2">
      <w:start w:val="65535"/>
      <w:numFmt w:val="bullet"/>
      <w:lvlText w:val="•"/>
      <w:lvlJc w:val="left"/>
      <w:pPr>
        <w:ind w:left="1211" w:hanging="360"/>
      </w:pPr>
      <w:rPr>
        <w:rFonts w:ascii="Times New Roman" w:hAnsi="Times New Roman" w:cs="Times New Roman" w:hint="default"/>
        <w:color w:val="auto"/>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01CC16ED"/>
    <w:multiLevelType w:val="singleLevel"/>
    <w:tmpl w:val="58949F4A"/>
    <w:lvl w:ilvl="0">
      <w:start w:val="13"/>
      <w:numFmt w:val="decimal"/>
      <w:lvlText w:val="8.%1."/>
      <w:legacy w:legacy="1" w:legacySpace="0" w:legacyIndent="713"/>
      <w:lvlJc w:val="left"/>
      <w:rPr>
        <w:rFonts w:ascii="Times New Roman" w:hAnsi="Times New Roman" w:cs="Times New Roman" w:hint="default"/>
      </w:rPr>
    </w:lvl>
  </w:abstractNum>
  <w:abstractNum w:abstractNumId="3" w15:restartNumberingAfterBreak="0">
    <w:nsid w:val="021B7731"/>
    <w:multiLevelType w:val="hybridMultilevel"/>
    <w:tmpl w:val="C0E0D018"/>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23D7AE3"/>
    <w:multiLevelType w:val="hybridMultilevel"/>
    <w:tmpl w:val="C180013E"/>
    <w:lvl w:ilvl="0" w:tplc="04190001">
      <w:start w:val="1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2BD36AF"/>
    <w:multiLevelType w:val="hybridMultilevel"/>
    <w:tmpl w:val="1CFEBE9C"/>
    <w:lvl w:ilvl="0" w:tplc="6CBCFB92">
      <w:start w:val="65535"/>
      <w:numFmt w:val="bullet"/>
      <w:lvlText w:val="•"/>
      <w:lvlJc w:val="left"/>
      <w:pPr>
        <w:ind w:left="1498" w:hanging="360"/>
      </w:pPr>
      <w:rPr>
        <w:rFonts w:ascii="Times New Roman" w:hAnsi="Times New Roman" w:cs="Times New Roman" w:hint="default"/>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6" w15:restartNumberingAfterBreak="0">
    <w:nsid w:val="046676D0"/>
    <w:multiLevelType w:val="singleLevel"/>
    <w:tmpl w:val="A552D028"/>
    <w:lvl w:ilvl="0">
      <w:start w:val="23"/>
      <w:numFmt w:val="decimal"/>
      <w:lvlText w:val="6.%1."/>
      <w:legacy w:legacy="1" w:legacySpace="0" w:legacyIndent="742"/>
      <w:lvlJc w:val="left"/>
      <w:rPr>
        <w:rFonts w:ascii="Times New Roman" w:hAnsi="Times New Roman" w:cs="Times New Roman" w:hint="default"/>
      </w:rPr>
    </w:lvl>
  </w:abstractNum>
  <w:abstractNum w:abstractNumId="7" w15:restartNumberingAfterBreak="0">
    <w:nsid w:val="08BF46C5"/>
    <w:multiLevelType w:val="hybridMultilevel"/>
    <w:tmpl w:val="87822E9C"/>
    <w:lvl w:ilvl="0" w:tplc="6CBCFB92">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9E13A92"/>
    <w:multiLevelType w:val="hybridMultilevel"/>
    <w:tmpl w:val="B9B61D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D9B24C5"/>
    <w:multiLevelType w:val="multilevel"/>
    <w:tmpl w:val="B7BACC44"/>
    <w:lvl w:ilvl="0">
      <w:start w:val="8"/>
      <w:numFmt w:val="decimal"/>
      <w:lvlText w:val="%1."/>
      <w:lvlJc w:val="left"/>
      <w:pPr>
        <w:ind w:left="480" w:hanging="480"/>
      </w:pPr>
      <w:rPr>
        <w:rFonts w:hint="default"/>
      </w:rPr>
    </w:lvl>
    <w:lvl w:ilvl="1">
      <w:start w:val="13"/>
      <w:numFmt w:val="decimal"/>
      <w:lvlText w:val="%1.%2."/>
      <w:lvlJc w:val="left"/>
      <w:pPr>
        <w:ind w:left="1615"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1AA6C9D"/>
    <w:multiLevelType w:val="multilevel"/>
    <w:tmpl w:val="2D14E3FE"/>
    <w:lvl w:ilvl="0">
      <w:start w:val="4"/>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540"/>
        </w:tabs>
        <w:ind w:left="540" w:hanging="5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15:restartNumberingAfterBreak="0">
    <w:nsid w:val="14716620"/>
    <w:multiLevelType w:val="hybridMultilevel"/>
    <w:tmpl w:val="4FCE0FD0"/>
    <w:lvl w:ilvl="0" w:tplc="04190001">
      <w:start w:val="1"/>
      <w:numFmt w:val="bullet"/>
      <w:lvlText w:val=""/>
      <w:lvlJc w:val="left"/>
      <w:pPr>
        <w:ind w:left="1498" w:hanging="360"/>
      </w:pPr>
      <w:rPr>
        <w:rFonts w:ascii="Symbol" w:hAnsi="Symbol" w:hint="default"/>
      </w:rPr>
    </w:lvl>
    <w:lvl w:ilvl="1" w:tplc="04190003">
      <w:start w:val="1"/>
      <w:numFmt w:val="bullet"/>
      <w:lvlText w:val="o"/>
      <w:lvlJc w:val="left"/>
      <w:pPr>
        <w:ind w:left="2218" w:hanging="360"/>
      </w:pPr>
      <w:rPr>
        <w:rFonts w:ascii="Courier New" w:hAnsi="Courier New" w:cs="Courier New" w:hint="default"/>
      </w:rPr>
    </w:lvl>
    <w:lvl w:ilvl="2" w:tplc="04190005">
      <w:start w:val="1"/>
      <w:numFmt w:val="bullet"/>
      <w:lvlText w:val=""/>
      <w:lvlJc w:val="left"/>
      <w:pPr>
        <w:ind w:left="2938" w:hanging="360"/>
      </w:pPr>
      <w:rPr>
        <w:rFonts w:ascii="Wingdings" w:hAnsi="Wingdings" w:hint="default"/>
      </w:rPr>
    </w:lvl>
    <w:lvl w:ilvl="3" w:tplc="0419000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12" w15:restartNumberingAfterBreak="0">
    <w:nsid w:val="19A90C4C"/>
    <w:multiLevelType w:val="multilevel"/>
    <w:tmpl w:val="7234A2DC"/>
    <w:lvl w:ilvl="0">
      <w:start w:val="1"/>
      <w:numFmt w:val="decimal"/>
      <w:lvlText w:val="%1."/>
      <w:lvlJc w:val="left"/>
      <w:pPr>
        <w:tabs>
          <w:tab w:val="num" w:pos="660"/>
        </w:tabs>
        <w:ind w:left="660" w:hanging="660"/>
      </w:pPr>
      <w:rPr>
        <w:rFonts w:cs="Times New Roman" w:hint="default"/>
      </w:rPr>
    </w:lvl>
    <w:lvl w:ilvl="1">
      <w:start w:val="1"/>
      <w:numFmt w:val="decimal"/>
      <w:lvlText w:val="%1.%2."/>
      <w:lvlJc w:val="left"/>
      <w:pPr>
        <w:tabs>
          <w:tab w:val="num" w:pos="660"/>
        </w:tabs>
        <w:ind w:left="660" w:hanging="6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1C05345E"/>
    <w:multiLevelType w:val="hybridMultilevel"/>
    <w:tmpl w:val="C046DD66"/>
    <w:lvl w:ilvl="0" w:tplc="19DC6492">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1CFA4BEE"/>
    <w:multiLevelType w:val="singleLevel"/>
    <w:tmpl w:val="4658340E"/>
    <w:lvl w:ilvl="0">
      <w:start w:val="11"/>
      <w:numFmt w:val="decimal"/>
      <w:lvlText w:val="6.%1."/>
      <w:legacy w:legacy="1" w:legacySpace="0" w:legacyIndent="720"/>
      <w:lvlJc w:val="left"/>
      <w:rPr>
        <w:rFonts w:ascii="Times New Roman" w:hAnsi="Times New Roman" w:cs="Times New Roman" w:hint="default"/>
      </w:rPr>
    </w:lvl>
  </w:abstractNum>
  <w:abstractNum w:abstractNumId="15" w15:restartNumberingAfterBreak="0">
    <w:nsid w:val="27D145F8"/>
    <w:multiLevelType w:val="singleLevel"/>
    <w:tmpl w:val="E69472F4"/>
    <w:lvl w:ilvl="0">
      <w:start w:val="4"/>
      <w:numFmt w:val="decimal"/>
      <w:lvlText w:val="8.%1."/>
      <w:legacy w:legacy="1" w:legacySpace="0" w:legacyIndent="295"/>
      <w:lvlJc w:val="left"/>
      <w:rPr>
        <w:rFonts w:ascii="Times New Roman" w:hAnsi="Times New Roman" w:cs="Times New Roman" w:hint="default"/>
      </w:rPr>
    </w:lvl>
  </w:abstractNum>
  <w:abstractNum w:abstractNumId="16" w15:restartNumberingAfterBreak="0">
    <w:nsid w:val="28C36F0B"/>
    <w:multiLevelType w:val="multilevel"/>
    <w:tmpl w:val="731218D4"/>
    <w:lvl w:ilvl="0">
      <w:start w:val="8"/>
      <w:numFmt w:val="decimal"/>
      <w:lvlText w:val="%1."/>
      <w:lvlJc w:val="left"/>
      <w:pPr>
        <w:ind w:left="480" w:hanging="480"/>
      </w:pPr>
      <w:rPr>
        <w:rFonts w:hint="default"/>
      </w:rPr>
    </w:lvl>
    <w:lvl w:ilvl="1">
      <w:start w:val="1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D37DF9"/>
    <w:multiLevelType w:val="hybridMultilevel"/>
    <w:tmpl w:val="12140E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1E71AC7"/>
    <w:multiLevelType w:val="hybridMultilevel"/>
    <w:tmpl w:val="E848ABFE"/>
    <w:lvl w:ilvl="0" w:tplc="15EC834C">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3323C44"/>
    <w:multiLevelType w:val="hybridMultilevel"/>
    <w:tmpl w:val="9A0098DC"/>
    <w:lvl w:ilvl="0" w:tplc="6CBCFB92">
      <w:start w:val="65535"/>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4846E02"/>
    <w:multiLevelType w:val="hybridMultilevel"/>
    <w:tmpl w:val="2942221E"/>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52C0786"/>
    <w:multiLevelType w:val="hybridMultilevel"/>
    <w:tmpl w:val="2FD0ADB2"/>
    <w:lvl w:ilvl="0" w:tplc="9D0A16F2">
      <w:start w:val="65535"/>
      <w:numFmt w:val="bullet"/>
      <w:lvlText w:val="•"/>
      <w:lvlJc w:val="left"/>
      <w:pPr>
        <w:ind w:left="1069" w:hanging="360"/>
      </w:pPr>
      <w:rPr>
        <w:rFonts w:ascii="Times New Roman" w:hAnsi="Times New Roman" w:cs="Times New Roman" w:hint="default"/>
        <w:color w:val="auto"/>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22" w15:restartNumberingAfterBreak="0">
    <w:nsid w:val="3BAA3661"/>
    <w:multiLevelType w:val="hybridMultilevel"/>
    <w:tmpl w:val="A808B8BA"/>
    <w:lvl w:ilvl="0" w:tplc="04190001">
      <w:start w:val="14"/>
      <w:numFmt w:val="bullet"/>
      <w:lvlText w:val=""/>
      <w:lvlJc w:val="left"/>
      <w:pPr>
        <w:ind w:left="720" w:hanging="360"/>
      </w:pPr>
      <w:rPr>
        <w:rFonts w:ascii="Symbol" w:eastAsia="Times New Roman" w:hAnsi="Symbol" w:cs="Times New Roman" w:hint="default"/>
        <w:b w:val="0"/>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BC41E32"/>
    <w:multiLevelType w:val="singleLevel"/>
    <w:tmpl w:val="22403BE0"/>
    <w:lvl w:ilvl="0">
      <w:start w:val="3"/>
      <w:numFmt w:val="decimal"/>
      <w:lvlText w:val="6.%1."/>
      <w:legacy w:legacy="1" w:legacySpace="0" w:legacyIndent="353"/>
      <w:lvlJc w:val="left"/>
      <w:rPr>
        <w:rFonts w:ascii="Times New Roman" w:hAnsi="Times New Roman" w:cs="Times New Roman" w:hint="default"/>
      </w:rPr>
    </w:lvl>
  </w:abstractNum>
  <w:abstractNum w:abstractNumId="24" w15:restartNumberingAfterBreak="0">
    <w:nsid w:val="3C277440"/>
    <w:multiLevelType w:val="singleLevel"/>
    <w:tmpl w:val="281897D2"/>
    <w:lvl w:ilvl="0">
      <w:start w:val="7"/>
      <w:numFmt w:val="decimal"/>
      <w:lvlText w:val="8.%1."/>
      <w:legacy w:legacy="1" w:legacySpace="0" w:legacyIndent="288"/>
      <w:lvlJc w:val="left"/>
      <w:rPr>
        <w:rFonts w:ascii="Times New Roman" w:hAnsi="Times New Roman" w:cs="Times New Roman" w:hint="default"/>
      </w:rPr>
    </w:lvl>
  </w:abstractNum>
  <w:abstractNum w:abstractNumId="25" w15:restartNumberingAfterBreak="0">
    <w:nsid w:val="3C362690"/>
    <w:multiLevelType w:val="hybridMultilevel"/>
    <w:tmpl w:val="C35C1424"/>
    <w:lvl w:ilvl="0" w:tplc="04190001">
      <w:start w:val="14"/>
      <w:numFmt w:val="bullet"/>
      <w:lvlText w:val=""/>
      <w:lvlJc w:val="left"/>
      <w:pPr>
        <w:ind w:left="720" w:hanging="360"/>
      </w:pPr>
      <w:rPr>
        <w:rFonts w:ascii="Symbol" w:eastAsia="Times New Roman" w:hAnsi="Symbol" w:cs="Times New Roman" w:hint="default"/>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C525360"/>
    <w:multiLevelType w:val="hybridMultilevel"/>
    <w:tmpl w:val="44280EBC"/>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46A4DAB"/>
    <w:multiLevelType w:val="singleLevel"/>
    <w:tmpl w:val="A0EAD690"/>
    <w:lvl w:ilvl="0">
      <w:start w:val="17"/>
      <w:numFmt w:val="decimal"/>
      <w:lvlText w:val="6.%1."/>
      <w:legacy w:legacy="1" w:legacySpace="0" w:legacyIndent="727"/>
      <w:lvlJc w:val="left"/>
      <w:rPr>
        <w:rFonts w:ascii="Times New Roman" w:hAnsi="Times New Roman" w:cs="Times New Roman" w:hint="default"/>
      </w:rPr>
    </w:lvl>
  </w:abstractNum>
  <w:abstractNum w:abstractNumId="28" w15:restartNumberingAfterBreak="0">
    <w:nsid w:val="4E6B15E0"/>
    <w:multiLevelType w:val="hybridMultilevel"/>
    <w:tmpl w:val="D34A538C"/>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51C5B4E"/>
    <w:multiLevelType w:val="multilevel"/>
    <w:tmpl w:val="0C1CC8F8"/>
    <w:lvl w:ilvl="0">
      <w:start w:val="8"/>
      <w:numFmt w:val="decimal"/>
      <w:lvlText w:val="%1."/>
      <w:lvlJc w:val="left"/>
      <w:pPr>
        <w:ind w:left="480" w:hanging="480"/>
      </w:pPr>
      <w:rPr>
        <w:rFonts w:hint="default"/>
      </w:rPr>
    </w:lvl>
    <w:lvl w:ilvl="1">
      <w:start w:val="11"/>
      <w:numFmt w:val="decimal"/>
      <w:lvlText w:val="%1.%2."/>
      <w:lvlJc w:val="left"/>
      <w:pPr>
        <w:ind w:left="1615" w:hanging="48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30" w15:restartNumberingAfterBreak="0">
    <w:nsid w:val="57DB43D1"/>
    <w:multiLevelType w:val="hybridMultilevel"/>
    <w:tmpl w:val="A2A64FB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EC5928"/>
    <w:multiLevelType w:val="hybridMultilevel"/>
    <w:tmpl w:val="2988C7A6"/>
    <w:lvl w:ilvl="0" w:tplc="0BFAB39C">
      <w:start w:val="1"/>
      <w:numFmt w:val="bullet"/>
      <w:lvlText w:val=""/>
      <w:lvlJc w:val="left"/>
      <w:pPr>
        <w:ind w:left="1428" w:hanging="360"/>
      </w:pPr>
      <w:rPr>
        <w:rFonts w:ascii="Symbol" w:hAnsi="Symbol"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C0C70DE"/>
    <w:multiLevelType w:val="hybridMultilevel"/>
    <w:tmpl w:val="6C348BF6"/>
    <w:lvl w:ilvl="0" w:tplc="9D0A16F2">
      <w:start w:val="65535"/>
      <w:numFmt w:val="bullet"/>
      <w:lvlText w:val="•"/>
      <w:lvlJc w:val="left"/>
      <w:pPr>
        <w:ind w:left="1429" w:hanging="360"/>
      </w:pPr>
      <w:rPr>
        <w:rFonts w:ascii="Times New Roman" w:hAnsi="Times New Roman" w:cs="Times New Roman" w:hint="default"/>
        <w:b w:val="0"/>
        <w:i w:val="0"/>
        <w:color w:val="auto"/>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D3D48CC"/>
    <w:multiLevelType w:val="hybridMultilevel"/>
    <w:tmpl w:val="01EAA6D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0DD4066"/>
    <w:multiLevelType w:val="hybridMultilevel"/>
    <w:tmpl w:val="61B833BE"/>
    <w:lvl w:ilvl="0" w:tplc="041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10B3DA8"/>
    <w:multiLevelType w:val="hybridMultilevel"/>
    <w:tmpl w:val="FFFFFFFF"/>
    <w:lvl w:ilvl="0" w:tplc="2E908F64">
      <w:start w:val="1"/>
      <w:numFmt w:val="decimal"/>
      <w:lvlText w:val="%1."/>
      <w:lvlJc w:val="left"/>
      <w:pPr>
        <w:ind w:left="750" w:hanging="39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6" w15:restartNumberingAfterBreak="0">
    <w:nsid w:val="612A4E00"/>
    <w:multiLevelType w:val="hybridMultilevel"/>
    <w:tmpl w:val="38687204"/>
    <w:lvl w:ilvl="0" w:tplc="C9649B90">
      <w:start w:val="1"/>
      <w:numFmt w:val="bullet"/>
      <w:lvlText w:val=""/>
      <w:lvlJc w:val="left"/>
      <w:pPr>
        <w:ind w:left="1428" w:hanging="360"/>
      </w:pPr>
      <w:rPr>
        <w:rFonts w:ascii="Symbol" w:hAnsi="Symbol"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64D761D5"/>
    <w:multiLevelType w:val="hybridMultilevel"/>
    <w:tmpl w:val="076617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6632D00"/>
    <w:multiLevelType w:val="hybridMultilevel"/>
    <w:tmpl w:val="C046DD66"/>
    <w:lvl w:ilvl="0" w:tplc="19DC6492">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71AA5746"/>
    <w:multiLevelType w:val="hybridMultilevel"/>
    <w:tmpl w:val="DA8E0840"/>
    <w:lvl w:ilvl="0" w:tplc="9D0A16F2">
      <w:start w:val="65535"/>
      <w:numFmt w:val="bullet"/>
      <w:lvlText w:val="•"/>
      <w:lvlJc w:val="left"/>
      <w:pPr>
        <w:ind w:left="1428" w:hanging="360"/>
      </w:pPr>
      <w:rPr>
        <w:rFonts w:ascii="Times New Roman" w:hAnsi="Times New Roman" w:cs="Times New Roman"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789E085A"/>
    <w:multiLevelType w:val="multilevel"/>
    <w:tmpl w:val="C8421D18"/>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1" w15:restartNumberingAfterBreak="0">
    <w:nsid w:val="7F0C4CA1"/>
    <w:multiLevelType w:val="hybridMultilevel"/>
    <w:tmpl w:val="F872E154"/>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F856317"/>
    <w:multiLevelType w:val="hybridMultilevel"/>
    <w:tmpl w:val="E9FAD9D0"/>
    <w:lvl w:ilvl="0" w:tplc="BCD23E1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43244475">
    <w:abstractNumId w:val="0"/>
    <w:lvlOverride w:ilvl="0">
      <w:lvl w:ilvl="0">
        <w:start w:val="65535"/>
        <w:numFmt w:val="bullet"/>
        <w:lvlText w:val="•"/>
        <w:legacy w:legacy="1" w:legacySpace="0" w:legacyIndent="252"/>
        <w:lvlJc w:val="left"/>
        <w:rPr>
          <w:rFonts w:ascii="Times New Roman" w:hAnsi="Times New Roman" w:cs="Times New Roman" w:hint="default"/>
        </w:rPr>
      </w:lvl>
    </w:lvlOverride>
  </w:num>
  <w:num w:numId="2" w16cid:durableId="759525851">
    <w:abstractNumId w:val="17"/>
  </w:num>
  <w:num w:numId="3" w16cid:durableId="953904567">
    <w:abstractNumId w:val="7"/>
  </w:num>
  <w:num w:numId="4" w16cid:durableId="1703361345">
    <w:abstractNumId w:val="1"/>
  </w:num>
  <w:num w:numId="5" w16cid:durableId="1933586533">
    <w:abstractNumId w:val="11"/>
  </w:num>
  <w:num w:numId="6" w16cid:durableId="1477451784">
    <w:abstractNumId w:val="5"/>
  </w:num>
  <w:num w:numId="7" w16cid:durableId="126749593">
    <w:abstractNumId w:val="19"/>
  </w:num>
  <w:num w:numId="8" w16cid:durableId="654182992">
    <w:abstractNumId w:val="23"/>
  </w:num>
  <w:num w:numId="9" w16cid:durableId="1173225678">
    <w:abstractNumId w:val="14"/>
  </w:num>
  <w:num w:numId="10" w16cid:durableId="2092653890">
    <w:abstractNumId w:val="27"/>
  </w:num>
  <w:num w:numId="11" w16cid:durableId="1958950899">
    <w:abstractNumId w:val="6"/>
  </w:num>
  <w:num w:numId="12" w16cid:durableId="895123275">
    <w:abstractNumId w:val="15"/>
  </w:num>
  <w:num w:numId="13" w16cid:durableId="1026752909">
    <w:abstractNumId w:val="24"/>
  </w:num>
  <w:num w:numId="14" w16cid:durableId="728118120">
    <w:abstractNumId w:val="2"/>
  </w:num>
  <w:num w:numId="15" w16cid:durableId="1706635722">
    <w:abstractNumId w:val="16"/>
  </w:num>
  <w:num w:numId="16" w16cid:durableId="1440443076">
    <w:abstractNumId w:val="9"/>
  </w:num>
  <w:num w:numId="17" w16cid:durableId="1112552431">
    <w:abstractNumId w:val="41"/>
  </w:num>
  <w:num w:numId="18" w16cid:durableId="577907033">
    <w:abstractNumId w:val="33"/>
  </w:num>
  <w:num w:numId="19" w16cid:durableId="1885172584">
    <w:abstractNumId w:val="26"/>
  </w:num>
  <w:num w:numId="20" w16cid:durableId="1052076408">
    <w:abstractNumId w:val="31"/>
  </w:num>
  <w:num w:numId="21" w16cid:durableId="1853062006">
    <w:abstractNumId w:val="39"/>
  </w:num>
  <w:num w:numId="22" w16cid:durableId="746534554">
    <w:abstractNumId w:val="21"/>
  </w:num>
  <w:num w:numId="23" w16cid:durableId="2107454394">
    <w:abstractNumId w:val="12"/>
  </w:num>
  <w:num w:numId="24" w16cid:durableId="620305649">
    <w:abstractNumId w:val="32"/>
  </w:num>
  <w:num w:numId="25" w16cid:durableId="2029481543">
    <w:abstractNumId w:val="38"/>
  </w:num>
  <w:num w:numId="26" w16cid:durableId="2014257761">
    <w:abstractNumId w:val="29"/>
  </w:num>
  <w:num w:numId="27" w16cid:durableId="780606499">
    <w:abstractNumId w:val="28"/>
  </w:num>
  <w:num w:numId="28" w16cid:durableId="466702934">
    <w:abstractNumId w:val="40"/>
  </w:num>
  <w:num w:numId="29" w16cid:durableId="1929268657">
    <w:abstractNumId w:val="42"/>
  </w:num>
  <w:num w:numId="30" w16cid:durableId="906695676">
    <w:abstractNumId w:val="13"/>
  </w:num>
  <w:num w:numId="31" w16cid:durableId="1586111981">
    <w:abstractNumId w:val="20"/>
  </w:num>
  <w:num w:numId="32" w16cid:durableId="541097724">
    <w:abstractNumId w:val="10"/>
  </w:num>
  <w:num w:numId="33" w16cid:durableId="1611280512">
    <w:abstractNumId w:val="22"/>
  </w:num>
  <w:num w:numId="34" w16cid:durableId="1590432367">
    <w:abstractNumId w:val="25"/>
  </w:num>
  <w:num w:numId="35" w16cid:durableId="1696688207">
    <w:abstractNumId w:val="4"/>
  </w:num>
  <w:num w:numId="36" w16cid:durableId="1567183013">
    <w:abstractNumId w:val="18"/>
  </w:num>
  <w:num w:numId="37" w16cid:durableId="2142728972">
    <w:abstractNumId w:val="3"/>
  </w:num>
  <w:num w:numId="38" w16cid:durableId="1706101720">
    <w:abstractNumId w:val="36"/>
  </w:num>
  <w:num w:numId="39" w16cid:durableId="512108324">
    <w:abstractNumId w:val="30"/>
  </w:num>
  <w:num w:numId="40" w16cid:durableId="322976310">
    <w:abstractNumId w:val="37"/>
  </w:num>
  <w:num w:numId="41" w16cid:durableId="1702322451">
    <w:abstractNumId w:val="8"/>
  </w:num>
  <w:num w:numId="42" w16cid:durableId="1310476887">
    <w:abstractNumId w:val="34"/>
  </w:num>
  <w:num w:numId="43" w16cid:durableId="211224129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67"/>
    <w:rsid w:val="0000603B"/>
    <w:rsid w:val="00011C52"/>
    <w:rsid w:val="000148B6"/>
    <w:rsid w:val="00021430"/>
    <w:rsid w:val="00023319"/>
    <w:rsid w:val="00023B20"/>
    <w:rsid w:val="000256C6"/>
    <w:rsid w:val="00026F31"/>
    <w:rsid w:val="00027705"/>
    <w:rsid w:val="00034113"/>
    <w:rsid w:val="00034F58"/>
    <w:rsid w:val="00036C9F"/>
    <w:rsid w:val="00040971"/>
    <w:rsid w:val="00042353"/>
    <w:rsid w:val="000437DE"/>
    <w:rsid w:val="000504FF"/>
    <w:rsid w:val="00054E8C"/>
    <w:rsid w:val="0005527E"/>
    <w:rsid w:val="00060D64"/>
    <w:rsid w:val="0006392D"/>
    <w:rsid w:val="00065519"/>
    <w:rsid w:val="00066CB5"/>
    <w:rsid w:val="0007116B"/>
    <w:rsid w:val="000716E9"/>
    <w:rsid w:val="00080FE5"/>
    <w:rsid w:val="000A0A2B"/>
    <w:rsid w:val="000C0248"/>
    <w:rsid w:val="000C33F0"/>
    <w:rsid w:val="000D0C8B"/>
    <w:rsid w:val="000D3B76"/>
    <w:rsid w:val="000D560E"/>
    <w:rsid w:val="000D6663"/>
    <w:rsid w:val="000E1427"/>
    <w:rsid w:val="000E37EC"/>
    <w:rsid w:val="000F0DFF"/>
    <w:rsid w:val="000F123F"/>
    <w:rsid w:val="000F24E2"/>
    <w:rsid w:val="000F4048"/>
    <w:rsid w:val="000F4ABF"/>
    <w:rsid w:val="000F6ECD"/>
    <w:rsid w:val="00103F65"/>
    <w:rsid w:val="001072C1"/>
    <w:rsid w:val="00115D0A"/>
    <w:rsid w:val="00120E80"/>
    <w:rsid w:val="00132889"/>
    <w:rsid w:val="0013371D"/>
    <w:rsid w:val="00134FD9"/>
    <w:rsid w:val="00144633"/>
    <w:rsid w:val="0015348E"/>
    <w:rsid w:val="00153EC4"/>
    <w:rsid w:val="00154B49"/>
    <w:rsid w:val="00156223"/>
    <w:rsid w:val="0016087B"/>
    <w:rsid w:val="00163C10"/>
    <w:rsid w:val="0017173E"/>
    <w:rsid w:val="001717FD"/>
    <w:rsid w:val="00172315"/>
    <w:rsid w:val="00174C35"/>
    <w:rsid w:val="00190851"/>
    <w:rsid w:val="00191165"/>
    <w:rsid w:val="00192722"/>
    <w:rsid w:val="001941DE"/>
    <w:rsid w:val="001A26D8"/>
    <w:rsid w:val="001A3364"/>
    <w:rsid w:val="001A3B6C"/>
    <w:rsid w:val="001A4BF6"/>
    <w:rsid w:val="001A7186"/>
    <w:rsid w:val="001B1184"/>
    <w:rsid w:val="001B11C5"/>
    <w:rsid w:val="001B40B6"/>
    <w:rsid w:val="001C3E6D"/>
    <w:rsid w:val="001C685D"/>
    <w:rsid w:val="001C6BD7"/>
    <w:rsid w:val="001D0021"/>
    <w:rsid w:val="001D0B3F"/>
    <w:rsid w:val="001D19D3"/>
    <w:rsid w:val="001E21D6"/>
    <w:rsid w:val="001E24FB"/>
    <w:rsid w:val="001E384E"/>
    <w:rsid w:val="001F2EC7"/>
    <w:rsid w:val="001F332B"/>
    <w:rsid w:val="001F4525"/>
    <w:rsid w:val="001F526E"/>
    <w:rsid w:val="001F6E6C"/>
    <w:rsid w:val="001F77EB"/>
    <w:rsid w:val="00200B1B"/>
    <w:rsid w:val="00205529"/>
    <w:rsid w:val="00206AD5"/>
    <w:rsid w:val="00206E60"/>
    <w:rsid w:val="002245DA"/>
    <w:rsid w:val="00225F23"/>
    <w:rsid w:val="002303CF"/>
    <w:rsid w:val="002318EA"/>
    <w:rsid w:val="00231E64"/>
    <w:rsid w:val="00237F23"/>
    <w:rsid w:val="002449BD"/>
    <w:rsid w:val="00245959"/>
    <w:rsid w:val="00247848"/>
    <w:rsid w:val="00250343"/>
    <w:rsid w:val="00251BAB"/>
    <w:rsid w:val="00260212"/>
    <w:rsid w:val="00264DBC"/>
    <w:rsid w:val="00273B29"/>
    <w:rsid w:val="00276014"/>
    <w:rsid w:val="002844C6"/>
    <w:rsid w:val="002849BD"/>
    <w:rsid w:val="00286381"/>
    <w:rsid w:val="00291386"/>
    <w:rsid w:val="00295D41"/>
    <w:rsid w:val="0029620B"/>
    <w:rsid w:val="00296E02"/>
    <w:rsid w:val="002A0B01"/>
    <w:rsid w:val="002A0FAA"/>
    <w:rsid w:val="002A3F59"/>
    <w:rsid w:val="002B0A98"/>
    <w:rsid w:val="002B1A55"/>
    <w:rsid w:val="002B3000"/>
    <w:rsid w:val="002B4370"/>
    <w:rsid w:val="002C2935"/>
    <w:rsid w:val="002C2DA8"/>
    <w:rsid w:val="002D276F"/>
    <w:rsid w:val="002D580A"/>
    <w:rsid w:val="002D5B18"/>
    <w:rsid w:val="002D60FB"/>
    <w:rsid w:val="002D7115"/>
    <w:rsid w:val="002D7D3F"/>
    <w:rsid w:val="002E1653"/>
    <w:rsid w:val="002E2442"/>
    <w:rsid w:val="002E36A0"/>
    <w:rsid w:val="002E391C"/>
    <w:rsid w:val="002F0C14"/>
    <w:rsid w:val="002F3AA2"/>
    <w:rsid w:val="002F71F6"/>
    <w:rsid w:val="003001FF"/>
    <w:rsid w:val="0030791D"/>
    <w:rsid w:val="00310418"/>
    <w:rsid w:val="003105F1"/>
    <w:rsid w:val="00315E9D"/>
    <w:rsid w:val="003204A3"/>
    <w:rsid w:val="003210A8"/>
    <w:rsid w:val="003223CF"/>
    <w:rsid w:val="00322542"/>
    <w:rsid w:val="0033232F"/>
    <w:rsid w:val="003326DF"/>
    <w:rsid w:val="00332B25"/>
    <w:rsid w:val="0034104F"/>
    <w:rsid w:val="0034383A"/>
    <w:rsid w:val="00343A59"/>
    <w:rsid w:val="00346DA3"/>
    <w:rsid w:val="003508E5"/>
    <w:rsid w:val="00357A11"/>
    <w:rsid w:val="00360CC5"/>
    <w:rsid w:val="00362250"/>
    <w:rsid w:val="00362950"/>
    <w:rsid w:val="0036548E"/>
    <w:rsid w:val="00365E1E"/>
    <w:rsid w:val="00372CE0"/>
    <w:rsid w:val="00373C35"/>
    <w:rsid w:val="003778E6"/>
    <w:rsid w:val="003823D6"/>
    <w:rsid w:val="0039014D"/>
    <w:rsid w:val="00390372"/>
    <w:rsid w:val="00390E48"/>
    <w:rsid w:val="00393303"/>
    <w:rsid w:val="00393E01"/>
    <w:rsid w:val="00394FE3"/>
    <w:rsid w:val="003A2CE9"/>
    <w:rsid w:val="003A5E7E"/>
    <w:rsid w:val="003A6BD1"/>
    <w:rsid w:val="003B372F"/>
    <w:rsid w:val="003B67ED"/>
    <w:rsid w:val="003C4401"/>
    <w:rsid w:val="003D08D5"/>
    <w:rsid w:val="003D42F9"/>
    <w:rsid w:val="003E1BA2"/>
    <w:rsid w:val="003E68BD"/>
    <w:rsid w:val="00403CBE"/>
    <w:rsid w:val="00403EAF"/>
    <w:rsid w:val="00412B47"/>
    <w:rsid w:val="00413A47"/>
    <w:rsid w:val="004143E1"/>
    <w:rsid w:val="0041523B"/>
    <w:rsid w:val="00424A6B"/>
    <w:rsid w:val="00426416"/>
    <w:rsid w:val="0043092A"/>
    <w:rsid w:val="004309C8"/>
    <w:rsid w:val="00430F66"/>
    <w:rsid w:val="004329B9"/>
    <w:rsid w:val="00440F98"/>
    <w:rsid w:val="004441EE"/>
    <w:rsid w:val="004474F2"/>
    <w:rsid w:val="00450FE4"/>
    <w:rsid w:val="0045253A"/>
    <w:rsid w:val="00454700"/>
    <w:rsid w:val="00454F1A"/>
    <w:rsid w:val="00461B6F"/>
    <w:rsid w:val="0046778C"/>
    <w:rsid w:val="00467917"/>
    <w:rsid w:val="00471432"/>
    <w:rsid w:val="0047202D"/>
    <w:rsid w:val="004733CF"/>
    <w:rsid w:val="0047522F"/>
    <w:rsid w:val="004857B9"/>
    <w:rsid w:val="00486F6D"/>
    <w:rsid w:val="00491DB5"/>
    <w:rsid w:val="00492D20"/>
    <w:rsid w:val="00493308"/>
    <w:rsid w:val="00494853"/>
    <w:rsid w:val="00497050"/>
    <w:rsid w:val="004A0F1E"/>
    <w:rsid w:val="004B36DE"/>
    <w:rsid w:val="004B437E"/>
    <w:rsid w:val="004B47DC"/>
    <w:rsid w:val="004B4CA5"/>
    <w:rsid w:val="004B530E"/>
    <w:rsid w:val="004B72FA"/>
    <w:rsid w:val="004C178E"/>
    <w:rsid w:val="004D2FD4"/>
    <w:rsid w:val="004E12F6"/>
    <w:rsid w:val="004E24BC"/>
    <w:rsid w:val="004E25CA"/>
    <w:rsid w:val="004E4CD0"/>
    <w:rsid w:val="004E533F"/>
    <w:rsid w:val="004E53F9"/>
    <w:rsid w:val="004F47CE"/>
    <w:rsid w:val="005001AD"/>
    <w:rsid w:val="005055F3"/>
    <w:rsid w:val="00505BAC"/>
    <w:rsid w:val="00507D42"/>
    <w:rsid w:val="0051316D"/>
    <w:rsid w:val="005138A8"/>
    <w:rsid w:val="00514CEC"/>
    <w:rsid w:val="005225C9"/>
    <w:rsid w:val="00526357"/>
    <w:rsid w:val="0052675B"/>
    <w:rsid w:val="0052677E"/>
    <w:rsid w:val="005272D9"/>
    <w:rsid w:val="00531DAB"/>
    <w:rsid w:val="00532A5A"/>
    <w:rsid w:val="00537B84"/>
    <w:rsid w:val="00566621"/>
    <w:rsid w:val="00570AC5"/>
    <w:rsid w:val="00570B4A"/>
    <w:rsid w:val="00572F4A"/>
    <w:rsid w:val="005834FD"/>
    <w:rsid w:val="00591F28"/>
    <w:rsid w:val="005A1CD2"/>
    <w:rsid w:val="005A227B"/>
    <w:rsid w:val="005B1A3D"/>
    <w:rsid w:val="005B26C9"/>
    <w:rsid w:val="005C1F9A"/>
    <w:rsid w:val="005C552F"/>
    <w:rsid w:val="005D504E"/>
    <w:rsid w:val="005D635C"/>
    <w:rsid w:val="005E07C5"/>
    <w:rsid w:val="005E218A"/>
    <w:rsid w:val="005E264A"/>
    <w:rsid w:val="005F12FE"/>
    <w:rsid w:val="005F1860"/>
    <w:rsid w:val="005F52DF"/>
    <w:rsid w:val="005F58AF"/>
    <w:rsid w:val="005F5E5C"/>
    <w:rsid w:val="0060057C"/>
    <w:rsid w:val="00602503"/>
    <w:rsid w:val="00622802"/>
    <w:rsid w:val="0062373C"/>
    <w:rsid w:val="00630DAD"/>
    <w:rsid w:val="006351E2"/>
    <w:rsid w:val="00641299"/>
    <w:rsid w:val="00642E10"/>
    <w:rsid w:val="00644C9C"/>
    <w:rsid w:val="00655786"/>
    <w:rsid w:val="00664B0F"/>
    <w:rsid w:val="006710D0"/>
    <w:rsid w:val="00671BF9"/>
    <w:rsid w:val="006760CF"/>
    <w:rsid w:val="00685FCD"/>
    <w:rsid w:val="0069142C"/>
    <w:rsid w:val="00696D00"/>
    <w:rsid w:val="00696DE6"/>
    <w:rsid w:val="006A04DD"/>
    <w:rsid w:val="006A1194"/>
    <w:rsid w:val="006A3D03"/>
    <w:rsid w:val="006B7EDE"/>
    <w:rsid w:val="006C0B5E"/>
    <w:rsid w:val="006C5F01"/>
    <w:rsid w:val="006C6176"/>
    <w:rsid w:val="006C6CE5"/>
    <w:rsid w:val="006C76DA"/>
    <w:rsid w:val="006C79B7"/>
    <w:rsid w:val="006C7A72"/>
    <w:rsid w:val="006D1F2B"/>
    <w:rsid w:val="006D278B"/>
    <w:rsid w:val="006D584F"/>
    <w:rsid w:val="006D5C25"/>
    <w:rsid w:val="006D6ADC"/>
    <w:rsid w:val="006E6C65"/>
    <w:rsid w:val="006F5AB5"/>
    <w:rsid w:val="0070350A"/>
    <w:rsid w:val="00705549"/>
    <w:rsid w:val="00706960"/>
    <w:rsid w:val="00710CC4"/>
    <w:rsid w:val="007116AF"/>
    <w:rsid w:val="00712CF6"/>
    <w:rsid w:val="007135DE"/>
    <w:rsid w:val="0071379D"/>
    <w:rsid w:val="0071609A"/>
    <w:rsid w:val="00720A71"/>
    <w:rsid w:val="00726C74"/>
    <w:rsid w:val="00730DA7"/>
    <w:rsid w:val="00734137"/>
    <w:rsid w:val="00736051"/>
    <w:rsid w:val="00736D09"/>
    <w:rsid w:val="00741E1D"/>
    <w:rsid w:val="00742373"/>
    <w:rsid w:val="0074568C"/>
    <w:rsid w:val="00746BB3"/>
    <w:rsid w:val="00747471"/>
    <w:rsid w:val="007479B0"/>
    <w:rsid w:val="007524CE"/>
    <w:rsid w:val="0075489F"/>
    <w:rsid w:val="00757178"/>
    <w:rsid w:val="00757431"/>
    <w:rsid w:val="007608AB"/>
    <w:rsid w:val="007621BD"/>
    <w:rsid w:val="00767550"/>
    <w:rsid w:val="007677A7"/>
    <w:rsid w:val="00771BAA"/>
    <w:rsid w:val="00771FF7"/>
    <w:rsid w:val="0077482D"/>
    <w:rsid w:val="00790CDB"/>
    <w:rsid w:val="007924CF"/>
    <w:rsid w:val="007A3D36"/>
    <w:rsid w:val="007A6047"/>
    <w:rsid w:val="007A6570"/>
    <w:rsid w:val="007B01A2"/>
    <w:rsid w:val="007B044C"/>
    <w:rsid w:val="007B3159"/>
    <w:rsid w:val="007B6F25"/>
    <w:rsid w:val="007B7734"/>
    <w:rsid w:val="007C1062"/>
    <w:rsid w:val="007C1587"/>
    <w:rsid w:val="007D05B1"/>
    <w:rsid w:val="007D1B8B"/>
    <w:rsid w:val="007D5790"/>
    <w:rsid w:val="007D6936"/>
    <w:rsid w:val="007D6E82"/>
    <w:rsid w:val="007E057E"/>
    <w:rsid w:val="007E17E8"/>
    <w:rsid w:val="007E71F7"/>
    <w:rsid w:val="007F0C6D"/>
    <w:rsid w:val="007F1E58"/>
    <w:rsid w:val="007F36AF"/>
    <w:rsid w:val="007F61BC"/>
    <w:rsid w:val="007F7B3F"/>
    <w:rsid w:val="0080013D"/>
    <w:rsid w:val="0080105A"/>
    <w:rsid w:val="00803723"/>
    <w:rsid w:val="00810060"/>
    <w:rsid w:val="00810ED4"/>
    <w:rsid w:val="00814783"/>
    <w:rsid w:val="008222E2"/>
    <w:rsid w:val="008238B2"/>
    <w:rsid w:val="008304FC"/>
    <w:rsid w:val="00836617"/>
    <w:rsid w:val="00840DDD"/>
    <w:rsid w:val="0084257F"/>
    <w:rsid w:val="008428FF"/>
    <w:rsid w:val="00853086"/>
    <w:rsid w:val="00854C09"/>
    <w:rsid w:val="0085604C"/>
    <w:rsid w:val="00857C63"/>
    <w:rsid w:val="008712C0"/>
    <w:rsid w:val="00873249"/>
    <w:rsid w:val="008737FB"/>
    <w:rsid w:val="00876ABB"/>
    <w:rsid w:val="00887F4D"/>
    <w:rsid w:val="008A256B"/>
    <w:rsid w:val="008A424D"/>
    <w:rsid w:val="008A6896"/>
    <w:rsid w:val="008B0C88"/>
    <w:rsid w:val="008C0433"/>
    <w:rsid w:val="008C3339"/>
    <w:rsid w:val="008C456B"/>
    <w:rsid w:val="008C4A72"/>
    <w:rsid w:val="008D12BB"/>
    <w:rsid w:val="008D19CA"/>
    <w:rsid w:val="008D6185"/>
    <w:rsid w:val="008D6564"/>
    <w:rsid w:val="008E4D1D"/>
    <w:rsid w:val="008E600F"/>
    <w:rsid w:val="008F22DD"/>
    <w:rsid w:val="008F41C5"/>
    <w:rsid w:val="008F79B9"/>
    <w:rsid w:val="009019F5"/>
    <w:rsid w:val="00904976"/>
    <w:rsid w:val="00905546"/>
    <w:rsid w:val="009142ED"/>
    <w:rsid w:val="00914869"/>
    <w:rsid w:val="00917D9E"/>
    <w:rsid w:val="0092129E"/>
    <w:rsid w:val="00922014"/>
    <w:rsid w:val="009262A2"/>
    <w:rsid w:val="009263E2"/>
    <w:rsid w:val="00931D75"/>
    <w:rsid w:val="0093296D"/>
    <w:rsid w:val="00935511"/>
    <w:rsid w:val="009362A4"/>
    <w:rsid w:val="00937824"/>
    <w:rsid w:val="00943926"/>
    <w:rsid w:val="0094453E"/>
    <w:rsid w:val="00945A7E"/>
    <w:rsid w:val="00947E1C"/>
    <w:rsid w:val="00950D23"/>
    <w:rsid w:val="009626C5"/>
    <w:rsid w:val="00970C6C"/>
    <w:rsid w:val="00971521"/>
    <w:rsid w:val="0097199B"/>
    <w:rsid w:val="00971D4F"/>
    <w:rsid w:val="00973461"/>
    <w:rsid w:val="00975395"/>
    <w:rsid w:val="00976D81"/>
    <w:rsid w:val="0098108A"/>
    <w:rsid w:val="00982598"/>
    <w:rsid w:val="00984743"/>
    <w:rsid w:val="009919C4"/>
    <w:rsid w:val="009948EC"/>
    <w:rsid w:val="00996D59"/>
    <w:rsid w:val="009B3246"/>
    <w:rsid w:val="009D15D6"/>
    <w:rsid w:val="009D1E7F"/>
    <w:rsid w:val="009D3248"/>
    <w:rsid w:val="009D3FC2"/>
    <w:rsid w:val="009E3E62"/>
    <w:rsid w:val="009E6CCA"/>
    <w:rsid w:val="009F0D4A"/>
    <w:rsid w:val="009F224B"/>
    <w:rsid w:val="009F2366"/>
    <w:rsid w:val="009F26C3"/>
    <w:rsid w:val="00A00416"/>
    <w:rsid w:val="00A10283"/>
    <w:rsid w:val="00A1337C"/>
    <w:rsid w:val="00A200B2"/>
    <w:rsid w:val="00A2073E"/>
    <w:rsid w:val="00A23B6B"/>
    <w:rsid w:val="00A24BBA"/>
    <w:rsid w:val="00A26CD4"/>
    <w:rsid w:val="00A272F8"/>
    <w:rsid w:val="00A32ECB"/>
    <w:rsid w:val="00A336B9"/>
    <w:rsid w:val="00A43EDA"/>
    <w:rsid w:val="00A44133"/>
    <w:rsid w:val="00A51884"/>
    <w:rsid w:val="00A520B3"/>
    <w:rsid w:val="00A53110"/>
    <w:rsid w:val="00A5340D"/>
    <w:rsid w:val="00A57BB5"/>
    <w:rsid w:val="00A66BB9"/>
    <w:rsid w:val="00A67814"/>
    <w:rsid w:val="00A729CF"/>
    <w:rsid w:val="00A86C09"/>
    <w:rsid w:val="00A86FA8"/>
    <w:rsid w:val="00A87BBA"/>
    <w:rsid w:val="00A9295E"/>
    <w:rsid w:val="00A92DC1"/>
    <w:rsid w:val="00A96420"/>
    <w:rsid w:val="00AA0C04"/>
    <w:rsid w:val="00AA0C21"/>
    <w:rsid w:val="00AA1DD4"/>
    <w:rsid w:val="00AA3686"/>
    <w:rsid w:val="00AA3B8C"/>
    <w:rsid w:val="00AA71CF"/>
    <w:rsid w:val="00AB4354"/>
    <w:rsid w:val="00AB4C4F"/>
    <w:rsid w:val="00AB4EE6"/>
    <w:rsid w:val="00AB5CAE"/>
    <w:rsid w:val="00AB650C"/>
    <w:rsid w:val="00AB70A6"/>
    <w:rsid w:val="00AC0E79"/>
    <w:rsid w:val="00AC36D0"/>
    <w:rsid w:val="00AC4D74"/>
    <w:rsid w:val="00AC588D"/>
    <w:rsid w:val="00AC61E7"/>
    <w:rsid w:val="00AC7EC8"/>
    <w:rsid w:val="00AD75A2"/>
    <w:rsid w:val="00AE0BCB"/>
    <w:rsid w:val="00AE4121"/>
    <w:rsid w:val="00AE4F61"/>
    <w:rsid w:val="00AE5608"/>
    <w:rsid w:val="00AE6212"/>
    <w:rsid w:val="00AF0355"/>
    <w:rsid w:val="00AF5F0F"/>
    <w:rsid w:val="00AF681C"/>
    <w:rsid w:val="00AF6DB0"/>
    <w:rsid w:val="00AF7C1A"/>
    <w:rsid w:val="00B04835"/>
    <w:rsid w:val="00B0751A"/>
    <w:rsid w:val="00B10486"/>
    <w:rsid w:val="00B12EEA"/>
    <w:rsid w:val="00B12F44"/>
    <w:rsid w:val="00B1571B"/>
    <w:rsid w:val="00B21ECA"/>
    <w:rsid w:val="00B25B9C"/>
    <w:rsid w:val="00B26F47"/>
    <w:rsid w:val="00B273D9"/>
    <w:rsid w:val="00B276F4"/>
    <w:rsid w:val="00B3053B"/>
    <w:rsid w:val="00B35C04"/>
    <w:rsid w:val="00B41593"/>
    <w:rsid w:val="00B4270D"/>
    <w:rsid w:val="00B43045"/>
    <w:rsid w:val="00B46E08"/>
    <w:rsid w:val="00B47469"/>
    <w:rsid w:val="00B509FA"/>
    <w:rsid w:val="00B57044"/>
    <w:rsid w:val="00B57B64"/>
    <w:rsid w:val="00B62222"/>
    <w:rsid w:val="00B6477E"/>
    <w:rsid w:val="00B64A45"/>
    <w:rsid w:val="00B66225"/>
    <w:rsid w:val="00B82322"/>
    <w:rsid w:val="00B87B41"/>
    <w:rsid w:val="00BA48F1"/>
    <w:rsid w:val="00BA54A6"/>
    <w:rsid w:val="00BA5943"/>
    <w:rsid w:val="00BA59AF"/>
    <w:rsid w:val="00BB5F80"/>
    <w:rsid w:val="00BB74E6"/>
    <w:rsid w:val="00BC066F"/>
    <w:rsid w:val="00BC144E"/>
    <w:rsid w:val="00BC4067"/>
    <w:rsid w:val="00BC4704"/>
    <w:rsid w:val="00BC5BD3"/>
    <w:rsid w:val="00BD02C7"/>
    <w:rsid w:val="00BE4158"/>
    <w:rsid w:val="00BF0E22"/>
    <w:rsid w:val="00BF3C1C"/>
    <w:rsid w:val="00BF5783"/>
    <w:rsid w:val="00BF5B6A"/>
    <w:rsid w:val="00BF6FD0"/>
    <w:rsid w:val="00C006ED"/>
    <w:rsid w:val="00C04D7B"/>
    <w:rsid w:val="00C05FBC"/>
    <w:rsid w:val="00C17373"/>
    <w:rsid w:val="00C17867"/>
    <w:rsid w:val="00C240C1"/>
    <w:rsid w:val="00C24828"/>
    <w:rsid w:val="00C33F39"/>
    <w:rsid w:val="00C34F0B"/>
    <w:rsid w:val="00C36478"/>
    <w:rsid w:val="00C40F8E"/>
    <w:rsid w:val="00C42007"/>
    <w:rsid w:val="00C5447F"/>
    <w:rsid w:val="00C5719B"/>
    <w:rsid w:val="00C57C6A"/>
    <w:rsid w:val="00C57EE5"/>
    <w:rsid w:val="00C61189"/>
    <w:rsid w:val="00C630A9"/>
    <w:rsid w:val="00C63489"/>
    <w:rsid w:val="00C6682D"/>
    <w:rsid w:val="00C66A50"/>
    <w:rsid w:val="00C70332"/>
    <w:rsid w:val="00C7547D"/>
    <w:rsid w:val="00C7580E"/>
    <w:rsid w:val="00C76804"/>
    <w:rsid w:val="00C773F4"/>
    <w:rsid w:val="00C8597E"/>
    <w:rsid w:val="00C918DD"/>
    <w:rsid w:val="00C93E12"/>
    <w:rsid w:val="00C962AA"/>
    <w:rsid w:val="00CA4C3A"/>
    <w:rsid w:val="00CB3D65"/>
    <w:rsid w:val="00CB48E8"/>
    <w:rsid w:val="00CC1D3A"/>
    <w:rsid w:val="00CC714C"/>
    <w:rsid w:val="00CC74EC"/>
    <w:rsid w:val="00CD1CDE"/>
    <w:rsid w:val="00CD1F79"/>
    <w:rsid w:val="00CD4A66"/>
    <w:rsid w:val="00CD657A"/>
    <w:rsid w:val="00CE2449"/>
    <w:rsid w:val="00CF1962"/>
    <w:rsid w:val="00CF4DE1"/>
    <w:rsid w:val="00CF4FCE"/>
    <w:rsid w:val="00CF71BE"/>
    <w:rsid w:val="00D04944"/>
    <w:rsid w:val="00D059A5"/>
    <w:rsid w:val="00D05A75"/>
    <w:rsid w:val="00D13039"/>
    <w:rsid w:val="00D14159"/>
    <w:rsid w:val="00D14CFA"/>
    <w:rsid w:val="00D25D72"/>
    <w:rsid w:val="00D27E0A"/>
    <w:rsid w:val="00D42E22"/>
    <w:rsid w:val="00D466EA"/>
    <w:rsid w:val="00D46ACF"/>
    <w:rsid w:val="00D514EF"/>
    <w:rsid w:val="00D51ED2"/>
    <w:rsid w:val="00D52928"/>
    <w:rsid w:val="00D57BD4"/>
    <w:rsid w:val="00D638AD"/>
    <w:rsid w:val="00D64917"/>
    <w:rsid w:val="00D74F43"/>
    <w:rsid w:val="00D8039E"/>
    <w:rsid w:val="00D81E60"/>
    <w:rsid w:val="00D85B97"/>
    <w:rsid w:val="00D8601A"/>
    <w:rsid w:val="00D87BC3"/>
    <w:rsid w:val="00D966E7"/>
    <w:rsid w:val="00D97EDA"/>
    <w:rsid w:val="00DA3FD1"/>
    <w:rsid w:val="00DA60BE"/>
    <w:rsid w:val="00DA6D2D"/>
    <w:rsid w:val="00DB6582"/>
    <w:rsid w:val="00DB6D7C"/>
    <w:rsid w:val="00DC502F"/>
    <w:rsid w:val="00DD05D2"/>
    <w:rsid w:val="00DD126B"/>
    <w:rsid w:val="00DD32A6"/>
    <w:rsid w:val="00DE44C3"/>
    <w:rsid w:val="00DE548B"/>
    <w:rsid w:val="00DF02B6"/>
    <w:rsid w:val="00DF34A4"/>
    <w:rsid w:val="00DF7ECC"/>
    <w:rsid w:val="00E02341"/>
    <w:rsid w:val="00E03F8E"/>
    <w:rsid w:val="00E077D2"/>
    <w:rsid w:val="00E1563D"/>
    <w:rsid w:val="00E2089B"/>
    <w:rsid w:val="00E20994"/>
    <w:rsid w:val="00E2349C"/>
    <w:rsid w:val="00E24CB9"/>
    <w:rsid w:val="00E366E6"/>
    <w:rsid w:val="00E3763D"/>
    <w:rsid w:val="00E40E53"/>
    <w:rsid w:val="00E47BB9"/>
    <w:rsid w:val="00E55798"/>
    <w:rsid w:val="00E6127C"/>
    <w:rsid w:val="00E64E66"/>
    <w:rsid w:val="00E6794C"/>
    <w:rsid w:val="00E67D0C"/>
    <w:rsid w:val="00E7232C"/>
    <w:rsid w:val="00E74EA9"/>
    <w:rsid w:val="00E851AF"/>
    <w:rsid w:val="00E874A2"/>
    <w:rsid w:val="00E91C54"/>
    <w:rsid w:val="00E944E9"/>
    <w:rsid w:val="00E9584D"/>
    <w:rsid w:val="00E9740A"/>
    <w:rsid w:val="00EA19B6"/>
    <w:rsid w:val="00EA27B3"/>
    <w:rsid w:val="00EB06E9"/>
    <w:rsid w:val="00EB129B"/>
    <w:rsid w:val="00EB36EC"/>
    <w:rsid w:val="00EC06A3"/>
    <w:rsid w:val="00EC66F3"/>
    <w:rsid w:val="00EC7EFE"/>
    <w:rsid w:val="00ED252A"/>
    <w:rsid w:val="00ED413C"/>
    <w:rsid w:val="00ED5C6F"/>
    <w:rsid w:val="00EE7A0F"/>
    <w:rsid w:val="00EF08D8"/>
    <w:rsid w:val="00EF21F7"/>
    <w:rsid w:val="00EF6BE2"/>
    <w:rsid w:val="00F00021"/>
    <w:rsid w:val="00F03ED7"/>
    <w:rsid w:val="00F05D49"/>
    <w:rsid w:val="00F14F42"/>
    <w:rsid w:val="00F151AC"/>
    <w:rsid w:val="00F155F9"/>
    <w:rsid w:val="00F2211B"/>
    <w:rsid w:val="00F25C03"/>
    <w:rsid w:val="00F27AA4"/>
    <w:rsid w:val="00F27E9D"/>
    <w:rsid w:val="00F31327"/>
    <w:rsid w:val="00F31DD8"/>
    <w:rsid w:val="00F32BC6"/>
    <w:rsid w:val="00F45CEA"/>
    <w:rsid w:val="00F51A38"/>
    <w:rsid w:val="00F5249F"/>
    <w:rsid w:val="00F55380"/>
    <w:rsid w:val="00F60DCC"/>
    <w:rsid w:val="00F6119F"/>
    <w:rsid w:val="00F66059"/>
    <w:rsid w:val="00F74158"/>
    <w:rsid w:val="00F76D17"/>
    <w:rsid w:val="00F77BF0"/>
    <w:rsid w:val="00F81438"/>
    <w:rsid w:val="00F8373D"/>
    <w:rsid w:val="00F86292"/>
    <w:rsid w:val="00F93455"/>
    <w:rsid w:val="00F9581A"/>
    <w:rsid w:val="00F96636"/>
    <w:rsid w:val="00FA13D1"/>
    <w:rsid w:val="00FA4CFD"/>
    <w:rsid w:val="00FB0F23"/>
    <w:rsid w:val="00FB47E9"/>
    <w:rsid w:val="00FC1BBF"/>
    <w:rsid w:val="00FC22E4"/>
    <w:rsid w:val="00FC2EA6"/>
    <w:rsid w:val="00FD3CCC"/>
    <w:rsid w:val="00FD7DBA"/>
    <w:rsid w:val="00FE33B8"/>
    <w:rsid w:val="00FE5F03"/>
    <w:rsid w:val="00FF31D2"/>
    <w:rsid w:val="00FF40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1A7E4"/>
  <w15:chartTrackingRefBased/>
  <w15:docId w15:val="{FCDF3351-D8F8-44F6-9626-93254E1C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067"/>
    <w:pPr>
      <w:spacing w:after="120"/>
    </w:pPr>
    <w:rPr>
      <w:sz w:val="22"/>
      <w:szCs w:val="22"/>
      <w:lang w:eastAsia="en-US"/>
    </w:rPr>
  </w:style>
  <w:style w:type="paragraph" w:styleId="10">
    <w:name w:val="heading 1"/>
    <w:basedOn w:val="a"/>
    <w:next w:val="a"/>
    <w:link w:val="11"/>
    <w:uiPriority w:val="99"/>
    <w:qFormat/>
    <w:rsid w:val="00B04835"/>
    <w:pPr>
      <w:keepNext/>
      <w:keepLines/>
      <w:tabs>
        <w:tab w:val="left" w:pos="426"/>
      </w:tabs>
      <w:spacing w:after="200"/>
      <w:jc w:val="center"/>
      <w:outlineLvl w:val="0"/>
    </w:pPr>
    <w:rPr>
      <w:rFonts w:ascii="Times New Roman" w:eastAsia="Times New Roman" w:hAnsi="Times New Roman"/>
      <w:b/>
      <w:bCs/>
      <w:sz w:val="28"/>
      <w:szCs w:val="28"/>
      <w:lang w:eastAsia="ru-RU"/>
    </w:rPr>
  </w:style>
  <w:style w:type="paragraph" w:styleId="2">
    <w:name w:val="heading 2"/>
    <w:basedOn w:val="a"/>
    <w:next w:val="a"/>
    <w:link w:val="20"/>
    <w:uiPriority w:val="9"/>
    <w:unhideWhenUsed/>
    <w:qFormat/>
    <w:rsid w:val="00726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Обычный (веб)"/>
    <w:basedOn w:val="a"/>
    <w:uiPriority w:val="99"/>
    <w:unhideWhenUsed/>
    <w:rsid w:val="00E366E6"/>
    <w:pPr>
      <w:spacing w:before="100" w:beforeAutospacing="1" w:after="100" w:afterAutospacing="1"/>
    </w:pPr>
    <w:rPr>
      <w:rFonts w:ascii="Times New Roman" w:eastAsia="Times New Roman" w:hAnsi="Times New Roman"/>
      <w:sz w:val="24"/>
      <w:szCs w:val="24"/>
      <w:lang w:eastAsia="ru-RU"/>
    </w:rPr>
  </w:style>
  <w:style w:type="paragraph" w:customStyle="1" w:styleId="Default">
    <w:name w:val="Default"/>
    <w:rsid w:val="00E1563D"/>
    <w:pPr>
      <w:autoSpaceDE w:val="0"/>
      <w:autoSpaceDN w:val="0"/>
      <w:adjustRightInd w:val="0"/>
    </w:pPr>
    <w:rPr>
      <w:rFonts w:ascii="Arial" w:hAnsi="Arial" w:cs="Arial"/>
      <w:color w:val="000000"/>
      <w:sz w:val="24"/>
      <w:szCs w:val="24"/>
      <w:lang w:eastAsia="en-US"/>
    </w:rPr>
  </w:style>
  <w:style w:type="character" w:customStyle="1" w:styleId="apple-converted-space">
    <w:name w:val="apple-converted-space"/>
    <w:basedOn w:val="a0"/>
    <w:rsid w:val="0097199B"/>
  </w:style>
  <w:style w:type="character" w:styleId="a4">
    <w:name w:val="Hyperlink"/>
    <w:uiPriority w:val="99"/>
    <w:unhideWhenUsed/>
    <w:rsid w:val="0097199B"/>
    <w:rPr>
      <w:color w:val="0000FF"/>
      <w:u w:val="single"/>
    </w:rPr>
  </w:style>
  <w:style w:type="paragraph" w:styleId="a5">
    <w:name w:val="Balloon Text"/>
    <w:basedOn w:val="a"/>
    <w:link w:val="a6"/>
    <w:semiHidden/>
    <w:rsid w:val="00720A71"/>
    <w:pPr>
      <w:widowControl w:val="0"/>
      <w:autoSpaceDE w:val="0"/>
      <w:autoSpaceDN w:val="0"/>
      <w:adjustRightInd w:val="0"/>
      <w:spacing w:after="0"/>
    </w:pPr>
    <w:rPr>
      <w:rFonts w:ascii="Tahoma" w:eastAsia="Times New Roman" w:hAnsi="Tahoma"/>
      <w:sz w:val="16"/>
      <w:szCs w:val="16"/>
      <w:lang w:val="x-none" w:eastAsia="ru-RU"/>
    </w:rPr>
  </w:style>
  <w:style w:type="character" w:customStyle="1" w:styleId="a6">
    <w:name w:val="Текст выноски Знак"/>
    <w:link w:val="a5"/>
    <w:semiHidden/>
    <w:rsid w:val="00720A71"/>
    <w:rPr>
      <w:rFonts w:ascii="Tahoma" w:eastAsia="Times New Roman" w:hAnsi="Tahoma" w:cs="Tahoma"/>
      <w:sz w:val="16"/>
      <w:szCs w:val="16"/>
      <w:lang w:eastAsia="ru-RU"/>
    </w:rPr>
  </w:style>
  <w:style w:type="paragraph" w:styleId="a7">
    <w:name w:val="List Paragraph"/>
    <w:basedOn w:val="a"/>
    <w:uiPriority w:val="34"/>
    <w:qFormat/>
    <w:rsid w:val="00720A71"/>
    <w:pPr>
      <w:ind w:left="720"/>
      <w:contextualSpacing/>
    </w:pPr>
  </w:style>
  <w:style w:type="paragraph" w:styleId="a8">
    <w:name w:val="Body Text Indent"/>
    <w:basedOn w:val="a"/>
    <w:link w:val="a9"/>
    <w:uiPriority w:val="99"/>
    <w:semiHidden/>
    <w:unhideWhenUsed/>
    <w:rsid w:val="002D7115"/>
    <w:pPr>
      <w:ind w:left="283"/>
    </w:pPr>
  </w:style>
  <w:style w:type="character" w:customStyle="1" w:styleId="a9">
    <w:name w:val="Основной текст с отступом Знак"/>
    <w:basedOn w:val="a0"/>
    <w:link w:val="a8"/>
    <w:uiPriority w:val="99"/>
    <w:semiHidden/>
    <w:rsid w:val="002D7115"/>
  </w:style>
  <w:style w:type="paragraph" w:customStyle="1" w:styleId="Style1">
    <w:name w:val="Style1"/>
    <w:basedOn w:val="a"/>
    <w:rsid w:val="001A26D8"/>
    <w:pPr>
      <w:spacing w:after="0"/>
      <w:jc w:val="center"/>
    </w:pPr>
    <w:rPr>
      <w:rFonts w:ascii="Arial" w:hAnsi="Arial"/>
      <w:i/>
      <w:noProof/>
      <w:sz w:val="18"/>
      <w:szCs w:val="20"/>
      <w:lang w:val="en-AU"/>
    </w:rPr>
  </w:style>
  <w:style w:type="paragraph" w:styleId="aa">
    <w:name w:val="footer"/>
    <w:basedOn w:val="a"/>
    <w:link w:val="ab"/>
    <w:uiPriority w:val="99"/>
    <w:rsid w:val="001A26D8"/>
    <w:pPr>
      <w:tabs>
        <w:tab w:val="center" w:pos="4677"/>
        <w:tab w:val="right" w:pos="9355"/>
      </w:tabs>
      <w:spacing w:after="0"/>
    </w:pPr>
    <w:rPr>
      <w:rFonts w:ascii="Times New Roman" w:eastAsia="Times New Roman" w:hAnsi="Times New Roman"/>
      <w:color w:val="000000"/>
      <w:sz w:val="24"/>
      <w:szCs w:val="24"/>
      <w:lang w:eastAsia="ru-RU"/>
    </w:rPr>
  </w:style>
  <w:style w:type="character" w:customStyle="1" w:styleId="ab">
    <w:name w:val="Нижний колонтитул Знак"/>
    <w:link w:val="aa"/>
    <w:uiPriority w:val="99"/>
    <w:rsid w:val="001A26D8"/>
    <w:rPr>
      <w:rFonts w:ascii="Times New Roman" w:eastAsia="Times New Roman" w:hAnsi="Times New Roman"/>
      <w:color w:val="000000"/>
      <w:sz w:val="24"/>
      <w:szCs w:val="24"/>
    </w:rPr>
  </w:style>
  <w:style w:type="paragraph" w:styleId="ac">
    <w:name w:val="Body Text"/>
    <w:basedOn w:val="a"/>
    <w:link w:val="ad"/>
    <w:uiPriority w:val="99"/>
    <w:semiHidden/>
    <w:unhideWhenUsed/>
    <w:rsid w:val="001A26D8"/>
  </w:style>
  <w:style w:type="character" w:customStyle="1" w:styleId="ad">
    <w:name w:val="Основной текст Знак"/>
    <w:link w:val="ac"/>
    <w:uiPriority w:val="99"/>
    <w:semiHidden/>
    <w:rsid w:val="001A26D8"/>
    <w:rPr>
      <w:sz w:val="22"/>
      <w:szCs w:val="22"/>
      <w:lang w:eastAsia="en-US"/>
    </w:rPr>
  </w:style>
  <w:style w:type="paragraph" w:styleId="ae">
    <w:name w:val="header"/>
    <w:basedOn w:val="a"/>
    <w:link w:val="af"/>
    <w:uiPriority w:val="99"/>
    <w:unhideWhenUsed/>
    <w:rsid w:val="0006392D"/>
    <w:pPr>
      <w:tabs>
        <w:tab w:val="center" w:pos="4677"/>
        <w:tab w:val="right" w:pos="9355"/>
      </w:tabs>
    </w:pPr>
  </w:style>
  <w:style w:type="character" w:customStyle="1" w:styleId="af">
    <w:name w:val="Верхний колонтитул Знак"/>
    <w:link w:val="ae"/>
    <w:uiPriority w:val="99"/>
    <w:rsid w:val="0006392D"/>
    <w:rPr>
      <w:sz w:val="22"/>
      <w:szCs w:val="22"/>
      <w:lang w:eastAsia="en-US"/>
    </w:rPr>
  </w:style>
  <w:style w:type="character" w:customStyle="1" w:styleId="11">
    <w:name w:val="Заголовок 1 Знак"/>
    <w:link w:val="10"/>
    <w:uiPriority w:val="99"/>
    <w:rsid w:val="00B04835"/>
    <w:rPr>
      <w:rFonts w:ascii="Times New Roman" w:eastAsia="Times New Roman" w:hAnsi="Times New Roman"/>
      <w:b/>
      <w:bCs/>
      <w:sz w:val="28"/>
      <w:szCs w:val="28"/>
    </w:rPr>
  </w:style>
  <w:style w:type="paragraph" w:customStyle="1" w:styleId="CM22">
    <w:name w:val="CM22"/>
    <w:basedOn w:val="Default"/>
    <w:next w:val="Default"/>
    <w:uiPriority w:val="99"/>
    <w:rsid w:val="00B04835"/>
    <w:pPr>
      <w:widowControl w:val="0"/>
    </w:pPr>
    <w:rPr>
      <w:rFonts w:ascii="FNONH H+ TT E 82o 00" w:eastAsia="Times New Roman" w:hAnsi="FNONH H+ TT E 82o 00" w:cs="Times New Roman"/>
      <w:color w:val="auto"/>
      <w:lang w:eastAsia="ru-RU"/>
    </w:rPr>
  </w:style>
  <w:style w:type="paragraph" w:styleId="1">
    <w:name w:val="toc 1"/>
    <w:basedOn w:val="a"/>
    <w:next w:val="a"/>
    <w:autoRedefine/>
    <w:uiPriority w:val="39"/>
    <w:rsid w:val="00C240C1"/>
    <w:pPr>
      <w:numPr>
        <w:numId w:val="29"/>
      </w:numPr>
      <w:tabs>
        <w:tab w:val="left" w:pos="426"/>
        <w:tab w:val="right" w:leader="dot" w:pos="9214"/>
      </w:tabs>
      <w:spacing w:after="100" w:line="276" w:lineRule="auto"/>
      <w:ind w:left="0" w:firstLine="0"/>
      <w:jc w:val="both"/>
    </w:pPr>
    <w:rPr>
      <w:rFonts w:ascii="Times New Roman" w:hAnsi="Times New Roman"/>
      <w:sz w:val="24"/>
    </w:rPr>
  </w:style>
  <w:style w:type="paragraph" w:customStyle="1" w:styleId="FORMATTEXT">
    <w:name w:val=".FORMATTEXT"/>
    <w:uiPriority w:val="99"/>
    <w:rsid w:val="00B04835"/>
    <w:pPr>
      <w:widowControl w:val="0"/>
      <w:autoSpaceDE w:val="0"/>
      <w:autoSpaceDN w:val="0"/>
      <w:adjustRightInd w:val="0"/>
    </w:pPr>
    <w:rPr>
      <w:rFonts w:ascii="Times New Roman" w:eastAsia="Times New Roman" w:hAnsi="Times New Roman"/>
      <w:sz w:val="24"/>
      <w:szCs w:val="24"/>
    </w:rPr>
  </w:style>
  <w:style w:type="table" w:styleId="af0">
    <w:name w:val="Table Grid"/>
    <w:basedOn w:val="a1"/>
    <w:uiPriority w:val="59"/>
    <w:rsid w:val="009362A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semiHidden/>
    <w:unhideWhenUsed/>
    <w:rsid w:val="007C1062"/>
    <w:rPr>
      <w:sz w:val="16"/>
      <w:szCs w:val="16"/>
    </w:rPr>
  </w:style>
  <w:style w:type="paragraph" w:styleId="af2">
    <w:name w:val="annotation text"/>
    <w:basedOn w:val="a"/>
    <w:link w:val="af3"/>
    <w:uiPriority w:val="99"/>
    <w:semiHidden/>
    <w:unhideWhenUsed/>
    <w:rsid w:val="007C1062"/>
    <w:pPr>
      <w:spacing w:after="200"/>
    </w:pPr>
    <w:rPr>
      <w:rFonts w:ascii="Times New Roman" w:hAnsi="Times New Roman"/>
      <w:sz w:val="20"/>
      <w:szCs w:val="20"/>
    </w:rPr>
  </w:style>
  <w:style w:type="character" w:customStyle="1" w:styleId="af3">
    <w:name w:val="Текст примечания Знак"/>
    <w:link w:val="af2"/>
    <w:uiPriority w:val="99"/>
    <w:semiHidden/>
    <w:rsid w:val="007C1062"/>
    <w:rPr>
      <w:rFonts w:ascii="Times New Roman" w:hAnsi="Times New Roman"/>
      <w:lang w:eastAsia="en-US"/>
    </w:rPr>
  </w:style>
  <w:style w:type="paragraph" w:styleId="af4">
    <w:name w:val="annotation subject"/>
    <w:basedOn w:val="af2"/>
    <w:next w:val="af2"/>
    <w:link w:val="af5"/>
    <w:uiPriority w:val="99"/>
    <w:semiHidden/>
    <w:unhideWhenUsed/>
    <w:rsid w:val="000F4ABF"/>
    <w:pPr>
      <w:spacing w:after="120"/>
    </w:pPr>
    <w:rPr>
      <w:rFonts w:ascii="Calibri" w:hAnsi="Calibri"/>
      <w:b/>
      <w:bCs/>
    </w:rPr>
  </w:style>
  <w:style w:type="character" w:customStyle="1" w:styleId="af5">
    <w:name w:val="Тема примечания Знак"/>
    <w:link w:val="af4"/>
    <w:uiPriority w:val="99"/>
    <w:semiHidden/>
    <w:rsid w:val="000F4ABF"/>
    <w:rPr>
      <w:rFonts w:ascii="Times New Roman" w:hAnsi="Times New Roman"/>
      <w:b/>
      <w:bCs/>
      <w:lang w:eastAsia="en-US"/>
    </w:rPr>
  </w:style>
  <w:style w:type="paragraph" w:styleId="21">
    <w:name w:val="Body Text 2"/>
    <w:basedOn w:val="a"/>
    <w:link w:val="22"/>
    <w:uiPriority w:val="99"/>
    <w:semiHidden/>
    <w:unhideWhenUsed/>
    <w:rsid w:val="00C240C1"/>
    <w:pPr>
      <w:spacing w:line="480" w:lineRule="auto"/>
    </w:pPr>
  </w:style>
  <w:style w:type="character" w:customStyle="1" w:styleId="22">
    <w:name w:val="Основной текст 2 Знак"/>
    <w:link w:val="21"/>
    <w:uiPriority w:val="99"/>
    <w:semiHidden/>
    <w:rsid w:val="00C240C1"/>
    <w:rPr>
      <w:sz w:val="22"/>
      <w:szCs w:val="22"/>
      <w:lang w:eastAsia="en-US"/>
    </w:rPr>
  </w:style>
  <w:style w:type="paragraph" w:styleId="3">
    <w:name w:val="Body Text 3"/>
    <w:basedOn w:val="a"/>
    <w:link w:val="30"/>
    <w:uiPriority w:val="99"/>
    <w:semiHidden/>
    <w:unhideWhenUsed/>
    <w:rsid w:val="00C240C1"/>
    <w:rPr>
      <w:sz w:val="16"/>
      <w:szCs w:val="16"/>
    </w:rPr>
  </w:style>
  <w:style w:type="character" w:customStyle="1" w:styleId="30">
    <w:name w:val="Основной текст 3 Знак"/>
    <w:link w:val="3"/>
    <w:uiPriority w:val="99"/>
    <w:semiHidden/>
    <w:rsid w:val="00C240C1"/>
    <w:rPr>
      <w:sz w:val="16"/>
      <w:szCs w:val="16"/>
      <w:lang w:eastAsia="en-US"/>
    </w:rPr>
  </w:style>
  <w:style w:type="paragraph" w:customStyle="1" w:styleId="Normal">
    <w:name w:val="Normal"/>
    <w:rsid w:val="00C240C1"/>
    <w:pPr>
      <w:widowControl w:val="0"/>
    </w:pPr>
    <w:rPr>
      <w:rFonts w:ascii="Times New Roman" w:eastAsia="Times New Roman" w:hAnsi="Times New Roman"/>
      <w:snapToGrid w:val="0"/>
    </w:rPr>
  </w:style>
  <w:style w:type="paragraph" w:styleId="23">
    <w:name w:val="Body Text Indent 2"/>
    <w:basedOn w:val="a"/>
    <w:link w:val="24"/>
    <w:uiPriority w:val="99"/>
    <w:semiHidden/>
    <w:unhideWhenUsed/>
    <w:rsid w:val="009D3248"/>
    <w:pPr>
      <w:spacing w:line="480" w:lineRule="auto"/>
      <w:ind w:left="283"/>
    </w:pPr>
  </w:style>
  <w:style w:type="character" w:customStyle="1" w:styleId="24">
    <w:name w:val="Основной текст с отступом 2 Знак"/>
    <w:link w:val="23"/>
    <w:uiPriority w:val="99"/>
    <w:semiHidden/>
    <w:rsid w:val="009D3248"/>
    <w:rPr>
      <w:sz w:val="22"/>
      <w:szCs w:val="22"/>
      <w:lang w:eastAsia="en-US"/>
    </w:rPr>
  </w:style>
  <w:style w:type="character" w:customStyle="1" w:styleId="20">
    <w:name w:val="Заголовок 2 Знак"/>
    <w:basedOn w:val="a0"/>
    <w:link w:val="2"/>
    <w:uiPriority w:val="9"/>
    <w:rsid w:val="00726C74"/>
    <w:rPr>
      <w:rFonts w:asciiTheme="majorHAnsi" w:eastAsiaTheme="majorEastAsia" w:hAnsiTheme="majorHAnsi" w:cstheme="majorBidi"/>
      <w:color w:val="2F5496" w:themeColor="accent1" w:themeShade="BF"/>
      <w:sz w:val="26"/>
      <w:szCs w:val="26"/>
      <w:lang w:eastAsia="en-US"/>
    </w:rPr>
  </w:style>
  <w:style w:type="paragraph" w:customStyle="1" w:styleId="af6">
    <w:name w:val="Гост текст"/>
    <w:basedOn w:val="a"/>
    <w:rsid w:val="001C685D"/>
    <w:pPr>
      <w:spacing w:after="0" w:line="360" w:lineRule="auto"/>
      <w:ind w:firstLine="851"/>
      <w:jc w:val="both"/>
    </w:pPr>
    <w:rPr>
      <w:rFonts w:ascii="Times New Roman" w:eastAsia="Times New Roman" w:hAnsi="Times New Roman"/>
      <w:sz w:val="28"/>
      <w:szCs w:val="24"/>
      <w:lang w:eastAsia="ru-RU"/>
    </w:rPr>
  </w:style>
  <w:style w:type="paragraph" w:customStyle="1" w:styleId="af7">
    <w:name w:val="ГостМСписок"/>
    <w:basedOn w:val="a"/>
    <w:autoRedefine/>
    <w:rsid w:val="007E057E"/>
    <w:pPr>
      <w:spacing w:after="0" w:line="360" w:lineRule="auto"/>
      <w:ind w:firstLine="709"/>
      <w:jc w:val="both"/>
    </w:pPr>
    <w:rPr>
      <w:rFonts w:ascii="Times New Roman" w:eastAsia="Times New Roman" w:hAnsi="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0739">
      <w:bodyDiv w:val="1"/>
      <w:marLeft w:val="0"/>
      <w:marRight w:val="0"/>
      <w:marTop w:val="0"/>
      <w:marBottom w:val="0"/>
      <w:divBdr>
        <w:top w:val="none" w:sz="0" w:space="0" w:color="auto"/>
        <w:left w:val="none" w:sz="0" w:space="0" w:color="auto"/>
        <w:bottom w:val="none" w:sz="0" w:space="0" w:color="auto"/>
        <w:right w:val="none" w:sz="0" w:space="0" w:color="auto"/>
      </w:divBdr>
    </w:div>
    <w:div w:id="161743438">
      <w:bodyDiv w:val="1"/>
      <w:marLeft w:val="0"/>
      <w:marRight w:val="0"/>
      <w:marTop w:val="0"/>
      <w:marBottom w:val="0"/>
      <w:divBdr>
        <w:top w:val="none" w:sz="0" w:space="0" w:color="auto"/>
        <w:left w:val="none" w:sz="0" w:space="0" w:color="auto"/>
        <w:bottom w:val="none" w:sz="0" w:space="0" w:color="auto"/>
        <w:right w:val="none" w:sz="0" w:space="0" w:color="auto"/>
      </w:divBdr>
    </w:div>
    <w:div w:id="329410100">
      <w:bodyDiv w:val="1"/>
      <w:marLeft w:val="0"/>
      <w:marRight w:val="0"/>
      <w:marTop w:val="0"/>
      <w:marBottom w:val="0"/>
      <w:divBdr>
        <w:top w:val="none" w:sz="0" w:space="0" w:color="auto"/>
        <w:left w:val="none" w:sz="0" w:space="0" w:color="auto"/>
        <w:bottom w:val="none" w:sz="0" w:space="0" w:color="auto"/>
        <w:right w:val="none" w:sz="0" w:space="0" w:color="auto"/>
      </w:divBdr>
    </w:div>
    <w:div w:id="359626933">
      <w:bodyDiv w:val="1"/>
      <w:marLeft w:val="0"/>
      <w:marRight w:val="0"/>
      <w:marTop w:val="0"/>
      <w:marBottom w:val="0"/>
      <w:divBdr>
        <w:top w:val="none" w:sz="0" w:space="0" w:color="auto"/>
        <w:left w:val="none" w:sz="0" w:space="0" w:color="auto"/>
        <w:bottom w:val="none" w:sz="0" w:space="0" w:color="auto"/>
        <w:right w:val="none" w:sz="0" w:space="0" w:color="auto"/>
      </w:divBdr>
    </w:div>
    <w:div w:id="362563416">
      <w:bodyDiv w:val="1"/>
      <w:marLeft w:val="0"/>
      <w:marRight w:val="0"/>
      <w:marTop w:val="0"/>
      <w:marBottom w:val="0"/>
      <w:divBdr>
        <w:top w:val="none" w:sz="0" w:space="0" w:color="auto"/>
        <w:left w:val="none" w:sz="0" w:space="0" w:color="auto"/>
        <w:bottom w:val="none" w:sz="0" w:space="0" w:color="auto"/>
        <w:right w:val="none" w:sz="0" w:space="0" w:color="auto"/>
      </w:divBdr>
    </w:div>
    <w:div w:id="419909176">
      <w:bodyDiv w:val="1"/>
      <w:marLeft w:val="0"/>
      <w:marRight w:val="0"/>
      <w:marTop w:val="0"/>
      <w:marBottom w:val="0"/>
      <w:divBdr>
        <w:top w:val="none" w:sz="0" w:space="0" w:color="auto"/>
        <w:left w:val="none" w:sz="0" w:space="0" w:color="auto"/>
        <w:bottom w:val="none" w:sz="0" w:space="0" w:color="auto"/>
        <w:right w:val="none" w:sz="0" w:space="0" w:color="auto"/>
      </w:divBdr>
    </w:div>
    <w:div w:id="422920901">
      <w:bodyDiv w:val="1"/>
      <w:marLeft w:val="0"/>
      <w:marRight w:val="0"/>
      <w:marTop w:val="0"/>
      <w:marBottom w:val="0"/>
      <w:divBdr>
        <w:top w:val="none" w:sz="0" w:space="0" w:color="auto"/>
        <w:left w:val="none" w:sz="0" w:space="0" w:color="auto"/>
        <w:bottom w:val="none" w:sz="0" w:space="0" w:color="auto"/>
        <w:right w:val="none" w:sz="0" w:space="0" w:color="auto"/>
      </w:divBdr>
      <w:divsChild>
        <w:div w:id="1176772647">
          <w:marLeft w:val="288"/>
          <w:marRight w:val="0"/>
          <w:marTop w:val="0"/>
          <w:marBottom w:val="0"/>
          <w:divBdr>
            <w:top w:val="none" w:sz="0" w:space="0" w:color="auto"/>
            <w:left w:val="none" w:sz="0" w:space="0" w:color="auto"/>
            <w:bottom w:val="none" w:sz="0" w:space="0" w:color="auto"/>
            <w:right w:val="none" w:sz="0" w:space="0" w:color="auto"/>
          </w:divBdr>
        </w:div>
      </w:divsChild>
    </w:div>
    <w:div w:id="459035478">
      <w:bodyDiv w:val="1"/>
      <w:marLeft w:val="0"/>
      <w:marRight w:val="0"/>
      <w:marTop w:val="0"/>
      <w:marBottom w:val="0"/>
      <w:divBdr>
        <w:top w:val="none" w:sz="0" w:space="0" w:color="auto"/>
        <w:left w:val="none" w:sz="0" w:space="0" w:color="auto"/>
        <w:bottom w:val="none" w:sz="0" w:space="0" w:color="auto"/>
        <w:right w:val="none" w:sz="0" w:space="0" w:color="auto"/>
      </w:divBdr>
    </w:div>
    <w:div w:id="467627637">
      <w:bodyDiv w:val="1"/>
      <w:marLeft w:val="0"/>
      <w:marRight w:val="0"/>
      <w:marTop w:val="0"/>
      <w:marBottom w:val="0"/>
      <w:divBdr>
        <w:top w:val="none" w:sz="0" w:space="0" w:color="auto"/>
        <w:left w:val="none" w:sz="0" w:space="0" w:color="auto"/>
        <w:bottom w:val="none" w:sz="0" w:space="0" w:color="auto"/>
        <w:right w:val="none" w:sz="0" w:space="0" w:color="auto"/>
      </w:divBdr>
    </w:div>
    <w:div w:id="636298162">
      <w:bodyDiv w:val="1"/>
      <w:marLeft w:val="0"/>
      <w:marRight w:val="0"/>
      <w:marTop w:val="0"/>
      <w:marBottom w:val="0"/>
      <w:divBdr>
        <w:top w:val="none" w:sz="0" w:space="0" w:color="auto"/>
        <w:left w:val="none" w:sz="0" w:space="0" w:color="auto"/>
        <w:bottom w:val="none" w:sz="0" w:space="0" w:color="auto"/>
        <w:right w:val="none" w:sz="0" w:space="0" w:color="auto"/>
      </w:divBdr>
    </w:div>
    <w:div w:id="816872548">
      <w:bodyDiv w:val="1"/>
      <w:marLeft w:val="0"/>
      <w:marRight w:val="0"/>
      <w:marTop w:val="0"/>
      <w:marBottom w:val="0"/>
      <w:divBdr>
        <w:top w:val="none" w:sz="0" w:space="0" w:color="auto"/>
        <w:left w:val="none" w:sz="0" w:space="0" w:color="auto"/>
        <w:bottom w:val="none" w:sz="0" w:space="0" w:color="auto"/>
        <w:right w:val="none" w:sz="0" w:space="0" w:color="auto"/>
      </w:divBdr>
    </w:div>
    <w:div w:id="830484979">
      <w:bodyDiv w:val="1"/>
      <w:marLeft w:val="0"/>
      <w:marRight w:val="0"/>
      <w:marTop w:val="0"/>
      <w:marBottom w:val="0"/>
      <w:divBdr>
        <w:top w:val="none" w:sz="0" w:space="0" w:color="auto"/>
        <w:left w:val="none" w:sz="0" w:space="0" w:color="auto"/>
        <w:bottom w:val="none" w:sz="0" w:space="0" w:color="auto"/>
        <w:right w:val="none" w:sz="0" w:space="0" w:color="auto"/>
      </w:divBdr>
    </w:div>
    <w:div w:id="929772763">
      <w:bodyDiv w:val="1"/>
      <w:marLeft w:val="0"/>
      <w:marRight w:val="0"/>
      <w:marTop w:val="0"/>
      <w:marBottom w:val="0"/>
      <w:divBdr>
        <w:top w:val="none" w:sz="0" w:space="0" w:color="auto"/>
        <w:left w:val="none" w:sz="0" w:space="0" w:color="auto"/>
        <w:bottom w:val="none" w:sz="0" w:space="0" w:color="auto"/>
        <w:right w:val="none" w:sz="0" w:space="0" w:color="auto"/>
      </w:divBdr>
      <w:divsChild>
        <w:div w:id="950746661">
          <w:marLeft w:val="0"/>
          <w:marRight w:val="0"/>
          <w:marTop w:val="0"/>
          <w:marBottom w:val="0"/>
          <w:divBdr>
            <w:top w:val="none" w:sz="0" w:space="0" w:color="auto"/>
            <w:left w:val="none" w:sz="0" w:space="0" w:color="auto"/>
            <w:bottom w:val="none" w:sz="0" w:space="0" w:color="auto"/>
            <w:right w:val="none" w:sz="0" w:space="0" w:color="auto"/>
          </w:divBdr>
        </w:div>
      </w:divsChild>
    </w:div>
    <w:div w:id="1012876046">
      <w:bodyDiv w:val="1"/>
      <w:marLeft w:val="0"/>
      <w:marRight w:val="0"/>
      <w:marTop w:val="0"/>
      <w:marBottom w:val="0"/>
      <w:divBdr>
        <w:top w:val="none" w:sz="0" w:space="0" w:color="auto"/>
        <w:left w:val="none" w:sz="0" w:space="0" w:color="auto"/>
        <w:bottom w:val="none" w:sz="0" w:space="0" w:color="auto"/>
        <w:right w:val="none" w:sz="0" w:space="0" w:color="auto"/>
      </w:divBdr>
    </w:div>
    <w:div w:id="1104575043">
      <w:bodyDiv w:val="1"/>
      <w:marLeft w:val="0"/>
      <w:marRight w:val="0"/>
      <w:marTop w:val="0"/>
      <w:marBottom w:val="0"/>
      <w:divBdr>
        <w:top w:val="none" w:sz="0" w:space="0" w:color="auto"/>
        <w:left w:val="none" w:sz="0" w:space="0" w:color="auto"/>
        <w:bottom w:val="none" w:sz="0" w:space="0" w:color="auto"/>
        <w:right w:val="none" w:sz="0" w:space="0" w:color="auto"/>
      </w:divBdr>
    </w:div>
    <w:div w:id="1358039669">
      <w:bodyDiv w:val="1"/>
      <w:marLeft w:val="0"/>
      <w:marRight w:val="0"/>
      <w:marTop w:val="0"/>
      <w:marBottom w:val="0"/>
      <w:divBdr>
        <w:top w:val="none" w:sz="0" w:space="0" w:color="auto"/>
        <w:left w:val="none" w:sz="0" w:space="0" w:color="auto"/>
        <w:bottom w:val="none" w:sz="0" w:space="0" w:color="auto"/>
        <w:right w:val="none" w:sz="0" w:space="0" w:color="auto"/>
      </w:divBdr>
    </w:div>
    <w:div w:id="1416632161">
      <w:bodyDiv w:val="1"/>
      <w:marLeft w:val="0"/>
      <w:marRight w:val="0"/>
      <w:marTop w:val="0"/>
      <w:marBottom w:val="0"/>
      <w:divBdr>
        <w:top w:val="none" w:sz="0" w:space="0" w:color="auto"/>
        <w:left w:val="none" w:sz="0" w:space="0" w:color="auto"/>
        <w:bottom w:val="none" w:sz="0" w:space="0" w:color="auto"/>
        <w:right w:val="none" w:sz="0" w:space="0" w:color="auto"/>
      </w:divBdr>
    </w:div>
    <w:div w:id="1484733931">
      <w:bodyDiv w:val="1"/>
      <w:marLeft w:val="0"/>
      <w:marRight w:val="0"/>
      <w:marTop w:val="0"/>
      <w:marBottom w:val="0"/>
      <w:divBdr>
        <w:top w:val="none" w:sz="0" w:space="0" w:color="auto"/>
        <w:left w:val="none" w:sz="0" w:space="0" w:color="auto"/>
        <w:bottom w:val="none" w:sz="0" w:space="0" w:color="auto"/>
        <w:right w:val="none" w:sz="0" w:space="0" w:color="auto"/>
      </w:divBdr>
    </w:div>
    <w:div w:id="1524202429">
      <w:bodyDiv w:val="1"/>
      <w:marLeft w:val="0"/>
      <w:marRight w:val="0"/>
      <w:marTop w:val="0"/>
      <w:marBottom w:val="0"/>
      <w:divBdr>
        <w:top w:val="none" w:sz="0" w:space="0" w:color="auto"/>
        <w:left w:val="none" w:sz="0" w:space="0" w:color="auto"/>
        <w:bottom w:val="none" w:sz="0" w:space="0" w:color="auto"/>
        <w:right w:val="none" w:sz="0" w:space="0" w:color="auto"/>
      </w:divBdr>
    </w:div>
    <w:div w:id="1540051585">
      <w:bodyDiv w:val="1"/>
      <w:marLeft w:val="0"/>
      <w:marRight w:val="0"/>
      <w:marTop w:val="0"/>
      <w:marBottom w:val="0"/>
      <w:divBdr>
        <w:top w:val="none" w:sz="0" w:space="0" w:color="auto"/>
        <w:left w:val="none" w:sz="0" w:space="0" w:color="auto"/>
        <w:bottom w:val="none" w:sz="0" w:space="0" w:color="auto"/>
        <w:right w:val="none" w:sz="0" w:space="0" w:color="auto"/>
      </w:divBdr>
    </w:div>
    <w:div w:id="1684700038">
      <w:bodyDiv w:val="1"/>
      <w:marLeft w:val="0"/>
      <w:marRight w:val="0"/>
      <w:marTop w:val="0"/>
      <w:marBottom w:val="0"/>
      <w:divBdr>
        <w:top w:val="none" w:sz="0" w:space="0" w:color="auto"/>
        <w:left w:val="none" w:sz="0" w:space="0" w:color="auto"/>
        <w:bottom w:val="none" w:sz="0" w:space="0" w:color="auto"/>
        <w:right w:val="none" w:sz="0" w:space="0" w:color="auto"/>
      </w:divBdr>
    </w:div>
    <w:div w:id="1707486106">
      <w:bodyDiv w:val="1"/>
      <w:marLeft w:val="0"/>
      <w:marRight w:val="0"/>
      <w:marTop w:val="0"/>
      <w:marBottom w:val="0"/>
      <w:divBdr>
        <w:top w:val="none" w:sz="0" w:space="0" w:color="auto"/>
        <w:left w:val="none" w:sz="0" w:space="0" w:color="auto"/>
        <w:bottom w:val="none" w:sz="0" w:space="0" w:color="auto"/>
        <w:right w:val="none" w:sz="0" w:space="0" w:color="auto"/>
      </w:divBdr>
    </w:div>
    <w:div w:id="1792047967">
      <w:bodyDiv w:val="1"/>
      <w:marLeft w:val="0"/>
      <w:marRight w:val="0"/>
      <w:marTop w:val="0"/>
      <w:marBottom w:val="0"/>
      <w:divBdr>
        <w:top w:val="none" w:sz="0" w:space="0" w:color="auto"/>
        <w:left w:val="none" w:sz="0" w:space="0" w:color="auto"/>
        <w:bottom w:val="none" w:sz="0" w:space="0" w:color="auto"/>
        <w:right w:val="none" w:sz="0" w:space="0" w:color="auto"/>
      </w:divBdr>
    </w:div>
    <w:div w:id="1809200360">
      <w:bodyDiv w:val="1"/>
      <w:marLeft w:val="0"/>
      <w:marRight w:val="0"/>
      <w:marTop w:val="0"/>
      <w:marBottom w:val="0"/>
      <w:divBdr>
        <w:top w:val="none" w:sz="0" w:space="0" w:color="auto"/>
        <w:left w:val="none" w:sz="0" w:space="0" w:color="auto"/>
        <w:bottom w:val="none" w:sz="0" w:space="0" w:color="auto"/>
        <w:right w:val="none" w:sz="0" w:space="0" w:color="auto"/>
      </w:divBdr>
    </w:div>
    <w:div w:id="1820465242">
      <w:bodyDiv w:val="1"/>
      <w:marLeft w:val="0"/>
      <w:marRight w:val="0"/>
      <w:marTop w:val="0"/>
      <w:marBottom w:val="0"/>
      <w:divBdr>
        <w:top w:val="none" w:sz="0" w:space="0" w:color="auto"/>
        <w:left w:val="none" w:sz="0" w:space="0" w:color="auto"/>
        <w:bottom w:val="none" w:sz="0" w:space="0" w:color="auto"/>
        <w:right w:val="none" w:sz="0" w:space="0" w:color="auto"/>
      </w:divBdr>
    </w:div>
    <w:div w:id="18672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31D7A-955D-4496-97EB-8B5EB0F7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13</Pages>
  <Words>2167</Words>
  <Characters>12352</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МГТУ им. Н. Э. Баумана</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Алёшин</dc:creator>
  <cp:keywords/>
  <cp:lastModifiedBy>Александр Алёшин</cp:lastModifiedBy>
  <cp:revision>15</cp:revision>
  <cp:lastPrinted>2018-07-26T13:08:00Z</cp:lastPrinted>
  <dcterms:created xsi:type="dcterms:W3CDTF">2022-12-18T10:15:00Z</dcterms:created>
  <dcterms:modified xsi:type="dcterms:W3CDTF">2022-12-18T14:11:00Z</dcterms:modified>
</cp:coreProperties>
</file>