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МОСКОВСКИЙ ГОСУДАРСТВЕННЫЙ ТЕХНИЧЕСКИЙ УНИВЕРСИТЕТ</w:t>
      </w:r>
    </w:p>
    <w:p w14:paraId="00000002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им. Н.Э. Баумана</w:t>
      </w:r>
    </w:p>
    <w:p w14:paraId="00000003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32"/>
          <w:szCs w:val="32"/>
        </w:rPr>
      </w:pPr>
    </w:p>
    <w:p w14:paraId="00000005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 w14:paraId="00000006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Кафедра «Систем обработки информации и управления»</w:t>
      </w:r>
    </w:p>
    <w:p w14:paraId="00000007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8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9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</w:pPr>
    </w:p>
    <w:p w14:paraId="0000000A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tabs>
          <w:tab w:val="left" w:pos="708"/>
        </w:tabs>
      </w:pPr>
    </w:p>
    <w:p w14:paraId="0000000B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40"/>
          <w:szCs w:val="40"/>
        </w:rPr>
      </w:pPr>
      <w:bookmarkStart w:id="0" w:name="_gjdgxs" w:colFirst="0" w:colLast="0"/>
      <w:bookmarkEnd w:id="0"/>
      <w:r>
        <w:rPr>
          <w:sz w:val="40"/>
          <w:szCs w:val="40"/>
        </w:rPr>
        <w:t>ОТЧЕТ</w:t>
      </w:r>
    </w:p>
    <w:p w14:paraId="0000000C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ind w:left="-142" w:right="-143"/>
        <w:jc w:val="center"/>
        <w:rPr>
          <w:b/>
          <w:sz w:val="32"/>
          <w:szCs w:val="32"/>
        </w:rPr>
      </w:pPr>
    </w:p>
    <w:p w14:paraId="0000000D" w14:textId="0F932C22" w:rsidR="00230846" w:rsidRDefault="00E50407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</w:t>
      </w:r>
      <w:r w:rsidR="00000000">
        <w:rPr>
          <w:b/>
          <w:sz w:val="28"/>
          <w:szCs w:val="28"/>
        </w:rPr>
        <w:t xml:space="preserve"> №__</w:t>
      </w:r>
      <w:r>
        <w:rPr>
          <w:bCs/>
          <w:sz w:val="28"/>
          <w:szCs w:val="28"/>
          <w:u w:val="single"/>
        </w:rPr>
        <w:t>4</w:t>
      </w:r>
      <w:r w:rsidR="00000000">
        <w:rPr>
          <w:b/>
          <w:sz w:val="28"/>
          <w:szCs w:val="28"/>
        </w:rPr>
        <w:t xml:space="preserve">__ </w:t>
      </w:r>
    </w:p>
    <w:p w14:paraId="6E3BD954" w14:textId="41638F1C" w:rsidR="00E50407" w:rsidRPr="00E50407" w:rsidRDefault="00000000" w:rsidP="00E50407">
      <w:pPr>
        <w:pBdr>
          <w:top w:val="nil"/>
          <w:left w:val="nil"/>
          <w:bottom w:val="nil"/>
          <w:right w:val="nil"/>
          <w:between w:val="nil"/>
        </w:pBdr>
        <w:ind w:right="-143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«Методы поддержки принятия решений»</w:t>
      </w:r>
    </w:p>
    <w:p w14:paraId="49001682" w14:textId="67B01DCB" w:rsidR="00E50407" w:rsidRPr="00E50407" w:rsidRDefault="00E50407" w:rsidP="00E50407">
      <w:pPr>
        <w:jc w:val="center"/>
        <w:rPr>
          <w:sz w:val="36"/>
          <w:szCs w:val="36"/>
        </w:rPr>
      </w:pPr>
      <w:r w:rsidRPr="00E50407">
        <w:rPr>
          <w:sz w:val="28"/>
          <w:szCs w:val="28"/>
        </w:rPr>
        <w:t>«</w:t>
      </w:r>
      <w:r w:rsidRPr="00E50407">
        <w:rPr>
          <w:sz w:val="28"/>
          <w:szCs w:val="28"/>
        </w:rPr>
        <w:t>Решение оптимизационных задач с помощью генетических алгоритмов</w:t>
      </w:r>
      <w:r w:rsidRPr="00E50407">
        <w:rPr>
          <w:sz w:val="28"/>
          <w:szCs w:val="28"/>
        </w:rPr>
        <w:t>»</w:t>
      </w:r>
    </w:p>
    <w:p w14:paraId="0000000F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0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12" w14:textId="7BA66DEB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3AD3CEDA" w14:textId="7890F1CE" w:rsidR="00A55ED1" w:rsidRDefault="00A55ED1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6B99624C" w14:textId="77777777" w:rsidR="00A55ED1" w:rsidRDefault="00A55ED1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</w:rPr>
      </w:pPr>
    </w:p>
    <w:p w14:paraId="00000013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1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5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6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  <w:highlight w:val="yellow"/>
        </w:rPr>
      </w:pPr>
    </w:p>
    <w:p w14:paraId="00000017" w14:textId="53118CC5" w:rsidR="00230846" w:rsidRDefault="00000000">
      <w:pPr>
        <w:pBdr>
          <w:top w:val="nil"/>
          <w:left w:val="nil"/>
          <w:bottom w:val="nil"/>
          <w:right w:val="nil"/>
          <w:between w:val="nil"/>
        </w:pBdr>
        <w:ind w:left="3401"/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ИСПОЛНИТЕЛЬ:   </w:t>
      </w:r>
      <w:proofErr w:type="gramEnd"/>
      <w:r>
        <w:rPr>
          <w:sz w:val="28"/>
          <w:szCs w:val="28"/>
        </w:rPr>
        <w:t xml:space="preserve">              </w:t>
      </w:r>
      <w:r w:rsidR="0058571A" w:rsidRPr="0058571A">
        <w:rPr>
          <w:sz w:val="28"/>
          <w:szCs w:val="28"/>
          <w:u w:val="single"/>
        </w:rPr>
        <w:t xml:space="preserve">              Алёшин А.Д.</w:t>
      </w:r>
    </w:p>
    <w:p w14:paraId="00000018" w14:textId="77777777" w:rsidR="00230846" w:rsidRDefault="00000000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19" w14:textId="78B31A7C" w:rsidR="00230846" w:rsidRDefault="00000000">
      <w:pPr>
        <w:ind w:left="3543"/>
        <w:rPr>
          <w:sz w:val="28"/>
          <w:szCs w:val="28"/>
        </w:rPr>
      </w:pPr>
      <w:r>
        <w:rPr>
          <w:sz w:val="28"/>
          <w:szCs w:val="28"/>
        </w:rPr>
        <w:t>группа ИУ5-</w:t>
      </w:r>
      <w:r w:rsidR="0058571A">
        <w:rPr>
          <w:sz w:val="28"/>
          <w:szCs w:val="28"/>
        </w:rPr>
        <w:t>73Б</w:t>
      </w:r>
      <w:r>
        <w:rPr>
          <w:sz w:val="28"/>
          <w:szCs w:val="28"/>
        </w:rPr>
        <w:t xml:space="preserve">                  __________________</w:t>
      </w:r>
    </w:p>
    <w:p w14:paraId="0000001A" w14:textId="77777777" w:rsidR="00230846" w:rsidRDefault="00000000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1B" w14:textId="77777777" w:rsidR="00230846" w:rsidRDefault="00230846">
      <w:pPr>
        <w:ind w:left="4251" w:firstLine="3540"/>
        <w:rPr>
          <w:sz w:val="16"/>
          <w:szCs w:val="16"/>
        </w:rPr>
      </w:pPr>
    </w:p>
    <w:p w14:paraId="0000001C" w14:textId="4D5CC961" w:rsidR="0023084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"</w:t>
      </w:r>
      <w:r w:rsidR="00A55ED1" w:rsidRPr="00E50407">
        <w:rPr>
          <w:sz w:val="28"/>
          <w:szCs w:val="28"/>
        </w:rPr>
        <w:t>7</w:t>
      </w:r>
      <w:r>
        <w:rPr>
          <w:sz w:val="28"/>
          <w:szCs w:val="28"/>
        </w:rPr>
        <w:t>"</w:t>
      </w:r>
      <w:r w:rsidR="0058571A">
        <w:rPr>
          <w:sz w:val="28"/>
          <w:szCs w:val="28"/>
        </w:rPr>
        <w:t xml:space="preserve"> </w:t>
      </w:r>
      <w:r w:rsidR="00A55ED1" w:rsidRPr="00E50407">
        <w:rPr>
          <w:sz w:val="28"/>
          <w:szCs w:val="28"/>
        </w:rPr>
        <w:t>дек</w:t>
      </w:r>
      <w:r w:rsidR="00A55ED1">
        <w:rPr>
          <w:sz w:val="28"/>
          <w:szCs w:val="28"/>
        </w:rPr>
        <w:t>а</w:t>
      </w:r>
      <w:r w:rsidR="00A55ED1" w:rsidRPr="00E50407">
        <w:rPr>
          <w:sz w:val="28"/>
          <w:szCs w:val="28"/>
        </w:rPr>
        <w:t>бр</w:t>
      </w:r>
      <w:r w:rsidR="00A55ED1">
        <w:rPr>
          <w:sz w:val="28"/>
          <w:szCs w:val="28"/>
        </w:rPr>
        <w:t>я</w:t>
      </w:r>
      <w:r w:rsidR="0058571A">
        <w:rPr>
          <w:sz w:val="28"/>
          <w:szCs w:val="28"/>
        </w:rPr>
        <w:t xml:space="preserve"> </w:t>
      </w:r>
      <w:r>
        <w:rPr>
          <w:sz w:val="28"/>
          <w:szCs w:val="28"/>
        </w:rPr>
        <w:t>202</w:t>
      </w:r>
      <w:r w:rsidR="0058571A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0000001D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ind w:firstLine="3544"/>
        <w:rPr>
          <w:sz w:val="28"/>
          <w:szCs w:val="28"/>
        </w:rPr>
      </w:pPr>
    </w:p>
    <w:p w14:paraId="0000001E" w14:textId="77777777" w:rsidR="00230846" w:rsidRDefault="00000000">
      <w:pPr>
        <w:pBdr>
          <w:top w:val="nil"/>
          <w:left w:val="nil"/>
          <w:bottom w:val="nil"/>
          <w:right w:val="nil"/>
          <w:between w:val="nil"/>
        </w:pBdr>
        <w:jc w:val="right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__________________</w:t>
      </w:r>
    </w:p>
    <w:p w14:paraId="0000001F" w14:textId="77777777" w:rsidR="00230846" w:rsidRDefault="00000000">
      <w:pPr>
        <w:ind w:left="4251" w:firstLine="3540"/>
        <w:rPr>
          <w:sz w:val="28"/>
          <w:szCs w:val="28"/>
        </w:rPr>
      </w:pPr>
      <w:r>
        <w:rPr>
          <w:sz w:val="16"/>
          <w:szCs w:val="16"/>
        </w:rPr>
        <w:t>ФИО</w:t>
      </w:r>
    </w:p>
    <w:p w14:paraId="00000020" w14:textId="77777777" w:rsidR="00230846" w:rsidRDefault="00000000">
      <w:pPr>
        <w:ind w:left="3543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__________________</w:t>
      </w:r>
    </w:p>
    <w:p w14:paraId="00000021" w14:textId="77777777" w:rsidR="00230846" w:rsidRDefault="00000000">
      <w:pPr>
        <w:ind w:left="7795"/>
        <w:rPr>
          <w:sz w:val="16"/>
          <w:szCs w:val="16"/>
        </w:rPr>
      </w:pPr>
      <w:r>
        <w:rPr>
          <w:sz w:val="16"/>
          <w:szCs w:val="16"/>
        </w:rPr>
        <w:t>подпись</w:t>
      </w:r>
    </w:p>
    <w:p w14:paraId="00000022" w14:textId="77777777" w:rsidR="00230846" w:rsidRDefault="00230846">
      <w:pPr>
        <w:jc w:val="right"/>
        <w:rPr>
          <w:sz w:val="28"/>
          <w:szCs w:val="28"/>
        </w:rPr>
      </w:pPr>
    </w:p>
    <w:p w14:paraId="00000023" w14:textId="734F15BF" w:rsidR="00230846" w:rsidRDefault="00000000">
      <w:pPr>
        <w:jc w:val="right"/>
        <w:rPr>
          <w:sz w:val="28"/>
          <w:szCs w:val="28"/>
        </w:rPr>
      </w:pPr>
      <w:r>
        <w:rPr>
          <w:sz w:val="28"/>
          <w:szCs w:val="28"/>
        </w:rPr>
        <w:t>"__"_________202</w:t>
      </w:r>
      <w:r w:rsidR="0058571A">
        <w:rPr>
          <w:sz w:val="28"/>
          <w:szCs w:val="28"/>
        </w:rPr>
        <w:t>2</w:t>
      </w:r>
      <w:r>
        <w:rPr>
          <w:sz w:val="28"/>
          <w:szCs w:val="28"/>
        </w:rPr>
        <w:t xml:space="preserve"> г.</w:t>
      </w:r>
    </w:p>
    <w:p w14:paraId="00000024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5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6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7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8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0000029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A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B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0000002C" w14:textId="77777777" w:rsidR="00230846" w:rsidRDefault="00230846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</w:p>
    <w:p w14:paraId="417B1FFB" w14:textId="7BD66E45" w:rsidR="00FB5FEB" w:rsidRDefault="00697E68" w:rsidP="00E50407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Москва </w:t>
      </w:r>
      <w:r w:rsidR="00E50407">
        <w:rPr>
          <w:sz w:val="28"/>
          <w:szCs w:val="28"/>
        </w:rPr>
        <w:t>–</w:t>
      </w:r>
      <w:r>
        <w:rPr>
          <w:sz w:val="28"/>
          <w:szCs w:val="28"/>
        </w:rPr>
        <w:t xml:space="preserve"> 2022</w:t>
      </w:r>
    </w:p>
    <w:p w14:paraId="634A55BD" w14:textId="77777777" w:rsidR="00E50407" w:rsidRPr="00E50407" w:rsidRDefault="00E50407" w:rsidP="00E50407">
      <w:pPr>
        <w:pStyle w:val="1"/>
        <w:shd w:val="clear" w:color="auto" w:fill="FFFFFF"/>
        <w:rPr>
          <w:rFonts w:ascii="Segoe UI" w:hAnsi="Segoe UI" w:cs="Segoe UI"/>
        </w:rPr>
      </w:pPr>
      <w:r w:rsidRPr="00E50407">
        <w:rPr>
          <w:rFonts w:ascii="Segoe UI" w:hAnsi="Segoe UI" w:cs="Segoe UI"/>
          <w:sz w:val="40"/>
          <w:szCs w:val="40"/>
        </w:rPr>
        <w:lastRenderedPageBreak/>
        <w:t>Задание</w:t>
      </w:r>
    </w:p>
    <w:p w14:paraId="35C8301E" w14:textId="77777777" w:rsidR="00E50407" w:rsidRPr="00E50407" w:rsidRDefault="00E50407" w:rsidP="00E50407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8"/>
          <w:szCs w:val="28"/>
        </w:rPr>
      </w:pPr>
      <w:r w:rsidRPr="00E50407">
        <w:rPr>
          <w:rFonts w:ascii="Segoe UI" w:hAnsi="Segoe UI" w:cs="Segoe UI"/>
          <w:sz w:val="28"/>
          <w:szCs w:val="28"/>
        </w:rPr>
        <w:t>Лабораторная работа состоит из двух частей:</w:t>
      </w:r>
    </w:p>
    <w:p w14:paraId="5BEABD6C" w14:textId="77777777" w:rsidR="00E50407" w:rsidRPr="00E50407" w:rsidRDefault="00E50407" w:rsidP="00E50407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8"/>
          <w:szCs w:val="28"/>
        </w:rPr>
      </w:pPr>
      <w:r w:rsidRPr="00E50407">
        <w:rPr>
          <w:rFonts w:ascii="Segoe UI" w:hAnsi="Segoe UI" w:cs="Segoe UI"/>
          <w:sz w:val="28"/>
          <w:szCs w:val="28"/>
        </w:rPr>
        <w:t>I. Использование генетического алгоритма для оптимизации раскладки клавиатуру для заданных слов;</w:t>
      </w:r>
    </w:p>
    <w:p w14:paraId="5771BFDC" w14:textId="4B4E2336" w:rsidR="00E50407" w:rsidRDefault="00E50407" w:rsidP="00E50407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8"/>
          <w:szCs w:val="28"/>
        </w:rPr>
      </w:pPr>
      <w:r w:rsidRPr="00E50407">
        <w:rPr>
          <w:rFonts w:ascii="Segoe UI" w:hAnsi="Segoe UI" w:cs="Segoe UI"/>
          <w:sz w:val="28"/>
          <w:szCs w:val="28"/>
        </w:rPr>
        <w:t>II. Использование генетических алгоритмов для обучения интеллектуальных агентов.</w:t>
      </w:r>
    </w:p>
    <w:p w14:paraId="655C74AE" w14:textId="77777777" w:rsidR="00E50407" w:rsidRDefault="00E50407" w:rsidP="00E50407">
      <w:pPr>
        <w:pStyle w:val="1"/>
        <w:shd w:val="clear" w:color="auto" w:fill="FFFFFF"/>
        <w:rPr>
          <w:rFonts w:ascii="var(--jp-content-font-family)" w:hAnsi="var(--jp-content-font-family)" w:cs="Segoe UI"/>
          <w:color w:val="000000"/>
        </w:rPr>
      </w:pPr>
      <w:r w:rsidRPr="00E50407">
        <w:rPr>
          <w:rFonts w:ascii="var(--jp-content-font-family)" w:hAnsi="var(--jp-content-font-family)" w:cs="Segoe UI"/>
          <w:color w:val="000000"/>
          <w:sz w:val="40"/>
          <w:szCs w:val="32"/>
        </w:rPr>
        <w:t>Часть</w:t>
      </w:r>
      <w:r>
        <w:rPr>
          <w:rFonts w:ascii="var(--jp-content-font-family)" w:hAnsi="var(--jp-content-font-family)" w:cs="Segoe UI"/>
          <w:color w:val="000000"/>
        </w:rPr>
        <w:t xml:space="preserve"> 1</w:t>
      </w:r>
    </w:p>
    <w:p w14:paraId="26F517B8" w14:textId="5D686C13" w:rsidR="00E50407" w:rsidRDefault="00E50407" w:rsidP="00E50407">
      <w:pPr>
        <w:rPr>
          <w:rFonts w:ascii="Segoe UI" w:hAnsi="Segoe UI" w:cs="Segoe UI"/>
          <w:sz w:val="28"/>
          <w:szCs w:val="28"/>
        </w:rPr>
      </w:pPr>
      <w:r w:rsidRPr="00E50407">
        <w:rPr>
          <w:rFonts w:ascii="Segoe UI" w:hAnsi="Segoe UI" w:cs="Segoe UI"/>
          <w:sz w:val="28"/>
          <w:szCs w:val="28"/>
        </w:rPr>
        <w:t>Импортирование необходимых библиотек</w:t>
      </w:r>
    </w:p>
    <w:p w14:paraId="0A070F7D" w14:textId="1039769D" w:rsidR="00E50407" w:rsidRDefault="00E50407" w:rsidP="00E50407">
      <w:pPr>
        <w:rPr>
          <w:rFonts w:ascii="Segoe UI" w:hAnsi="Segoe UI" w:cs="Segoe UI"/>
          <w:sz w:val="28"/>
          <w:szCs w:val="28"/>
        </w:rPr>
      </w:pPr>
      <w:r w:rsidRPr="00E50407">
        <w:rPr>
          <w:rFonts w:ascii="Segoe UI" w:hAnsi="Segoe UI" w:cs="Segoe UI"/>
          <w:sz w:val="28"/>
          <w:szCs w:val="28"/>
        </w:rPr>
        <w:drawing>
          <wp:inline distT="0" distB="0" distL="0" distR="0" wp14:anchorId="1CBFE976" wp14:editId="6597EBAF">
            <wp:extent cx="3627120" cy="12417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529" cy="124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6DC5" w14:textId="77777777" w:rsidR="00E50407" w:rsidRDefault="00E50407" w:rsidP="00E50407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Инициализация слов для оптимизации</w:t>
      </w:r>
    </w:p>
    <w:p w14:paraId="078816F1" w14:textId="00A00E66" w:rsidR="00E50407" w:rsidRDefault="00E50407" w:rsidP="00E50407">
      <w:pPr>
        <w:rPr>
          <w:rFonts w:ascii="Segoe UI" w:hAnsi="Segoe UI" w:cs="Segoe UI"/>
          <w:sz w:val="28"/>
          <w:szCs w:val="28"/>
        </w:rPr>
      </w:pPr>
      <w:r w:rsidRPr="00E50407">
        <w:rPr>
          <w:rFonts w:ascii="Segoe UI" w:hAnsi="Segoe UI" w:cs="Segoe UI"/>
          <w:sz w:val="28"/>
          <w:szCs w:val="28"/>
        </w:rPr>
        <w:drawing>
          <wp:inline distT="0" distB="0" distL="0" distR="0" wp14:anchorId="79F66B76" wp14:editId="1FA10DED">
            <wp:extent cx="5940425" cy="40468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159B" w14:textId="0A04B995" w:rsidR="00E50407" w:rsidRDefault="00E50407" w:rsidP="00E50407">
      <w:pPr>
        <w:rPr>
          <w:rFonts w:ascii="Segoe UI" w:hAnsi="Segoe UI" w:cs="Segoe UI"/>
          <w:sz w:val="28"/>
          <w:szCs w:val="28"/>
        </w:rPr>
      </w:pPr>
      <w:r w:rsidRPr="00E50407">
        <w:rPr>
          <w:rFonts w:ascii="Segoe UI" w:hAnsi="Segoe UI" w:cs="Segoe UI"/>
          <w:sz w:val="28"/>
          <w:szCs w:val="28"/>
        </w:rPr>
        <w:lastRenderedPageBreak/>
        <w:drawing>
          <wp:inline distT="0" distB="0" distL="0" distR="0" wp14:anchorId="5BFDE33A" wp14:editId="7412A304">
            <wp:extent cx="1591136" cy="442722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5102" cy="443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8C0D9" w14:textId="0EF9345E" w:rsidR="00E50407" w:rsidRDefault="00E50407" w:rsidP="00E50407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Инициализация раскладки клавиатуры</w:t>
      </w:r>
    </w:p>
    <w:p w14:paraId="095AAEAD" w14:textId="22214F97" w:rsidR="00E50407" w:rsidRDefault="00E50407" w:rsidP="00E50407">
      <w:r w:rsidRPr="00E50407">
        <w:drawing>
          <wp:inline distT="0" distB="0" distL="0" distR="0" wp14:anchorId="55760A9C" wp14:editId="2F9C8183">
            <wp:extent cx="5196840" cy="3860827"/>
            <wp:effectExtent l="0" t="0" r="381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9038" cy="38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714E4" w14:textId="0BE96225" w:rsidR="00E50407" w:rsidRDefault="00E50407" w:rsidP="00E50407"/>
    <w:p w14:paraId="1366EDE6" w14:textId="6EC15CD4" w:rsidR="00E50407" w:rsidRDefault="00E50407" w:rsidP="00E50407"/>
    <w:p w14:paraId="40F72CB1" w14:textId="77777777" w:rsidR="00E50407" w:rsidRDefault="00E50407" w:rsidP="00E50407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Создание раскладки клавиатуры по заданному шаблону</w:t>
      </w:r>
    </w:p>
    <w:p w14:paraId="0B132DC6" w14:textId="591AAEAB" w:rsidR="00E50407" w:rsidRDefault="00E50407" w:rsidP="00E50407">
      <w:r w:rsidRPr="00E50407">
        <w:drawing>
          <wp:inline distT="0" distB="0" distL="0" distR="0" wp14:anchorId="58C5121A" wp14:editId="7980B131">
            <wp:extent cx="5940425" cy="163449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B3C9" w14:textId="77777777" w:rsidR="00E50407" w:rsidRDefault="00E50407" w:rsidP="00E50407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Функция отрисовки раскладки</w:t>
      </w:r>
    </w:p>
    <w:p w14:paraId="6FABB859" w14:textId="508E6AEB" w:rsidR="00E50407" w:rsidRDefault="00E50407" w:rsidP="00E50407">
      <w:r w:rsidRPr="00E50407">
        <w:drawing>
          <wp:inline distT="0" distB="0" distL="0" distR="0" wp14:anchorId="36821DEE" wp14:editId="1A4B29C7">
            <wp:extent cx="5516880" cy="2623098"/>
            <wp:effectExtent l="0" t="0" r="762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9842" cy="262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898FC" w14:textId="5B6BD833" w:rsidR="00E50407" w:rsidRDefault="00E50407" w:rsidP="00E50407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Проверим, что отрисовалось правильно</w:t>
      </w:r>
    </w:p>
    <w:p w14:paraId="5352093F" w14:textId="662F4C30" w:rsidR="00E50407" w:rsidRDefault="00E50407" w:rsidP="00E50407">
      <w:r w:rsidRPr="00E50407">
        <w:drawing>
          <wp:inline distT="0" distB="0" distL="0" distR="0" wp14:anchorId="5046B175" wp14:editId="57F17C02">
            <wp:extent cx="5135880" cy="2693386"/>
            <wp:effectExtent l="0" t="0" r="762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3007" cy="26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7E879" w14:textId="729D44D8" w:rsidR="00E50407" w:rsidRDefault="00E50407" w:rsidP="00E50407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Зададим функцию приспособленности</w:t>
      </w:r>
    </w:p>
    <w:p w14:paraId="16670CC1" w14:textId="6B7D4390" w:rsidR="00E50407" w:rsidRDefault="00E50407" w:rsidP="00E50407">
      <w:r w:rsidRPr="00E50407">
        <w:drawing>
          <wp:inline distT="0" distB="0" distL="0" distR="0" wp14:anchorId="5B18791A" wp14:editId="5EFB5874">
            <wp:extent cx="5940425" cy="165925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D2246" w14:textId="77777777" w:rsidR="00E50407" w:rsidRDefault="00E50407" w:rsidP="00E50407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Зададим функции мутации и скрещивания</w:t>
      </w:r>
    </w:p>
    <w:p w14:paraId="3F95DAF5" w14:textId="570CF454" w:rsidR="00E50407" w:rsidRDefault="00A212DC" w:rsidP="00E50407">
      <w:r w:rsidRPr="00A212DC">
        <w:drawing>
          <wp:inline distT="0" distB="0" distL="0" distR="0" wp14:anchorId="674DB643" wp14:editId="2D37F70A">
            <wp:extent cx="5509260" cy="467948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3640" cy="46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50F26" w14:textId="77777777" w:rsidR="00A212DC" w:rsidRDefault="00A212DC" w:rsidP="00A212DC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Зададим функции генерации начальной популяции и новой</w:t>
      </w:r>
    </w:p>
    <w:p w14:paraId="27060F1D" w14:textId="0BF9CBFE" w:rsidR="00A212DC" w:rsidRDefault="00A212DC" w:rsidP="00E50407">
      <w:r w:rsidRPr="00A212DC">
        <w:drawing>
          <wp:inline distT="0" distB="0" distL="0" distR="0" wp14:anchorId="3A5B6CEF" wp14:editId="317FB970">
            <wp:extent cx="5940425" cy="361442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1FB76" w14:textId="77777777" w:rsidR="00A212DC" w:rsidRDefault="00A212DC" w:rsidP="00A212DC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Осуществим оптимизацию раскладки клавиатуры с помощью генетического алгоритма</w:t>
      </w:r>
    </w:p>
    <w:p w14:paraId="09137BA2" w14:textId="2C341EC1" w:rsidR="00A212DC" w:rsidRDefault="00A212DC" w:rsidP="00E50407">
      <w:r w:rsidRPr="00A212DC">
        <w:drawing>
          <wp:inline distT="0" distB="0" distL="0" distR="0" wp14:anchorId="765F37A1" wp14:editId="09F58D23">
            <wp:extent cx="5940425" cy="327787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759E6" w14:textId="7EA0A172" w:rsidR="00A212DC" w:rsidRPr="00E50407" w:rsidRDefault="00A212DC" w:rsidP="00E50407">
      <w:r>
        <w:br w:type="page"/>
      </w:r>
    </w:p>
    <w:p w14:paraId="7470330E" w14:textId="77777777" w:rsidR="00A212DC" w:rsidRDefault="00A212DC" w:rsidP="00A212DC">
      <w:pPr>
        <w:pStyle w:val="2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Отобразим лучшую раскладку</w:t>
      </w:r>
    </w:p>
    <w:p w14:paraId="3F8ACA1E" w14:textId="03D110C7" w:rsidR="00E50407" w:rsidRPr="00E50407" w:rsidRDefault="00A212DC" w:rsidP="00E50407">
      <w:r w:rsidRPr="00A212DC">
        <w:drawing>
          <wp:inline distT="0" distB="0" distL="0" distR="0" wp14:anchorId="067D4D62" wp14:editId="63F92A3A">
            <wp:extent cx="5847095" cy="3063240"/>
            <wp:effectExtent l="0" t="0" r="127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48105" cy="3063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369C" w14:textId="77777777" w:rsidR="00E50407" w:rsidRPr="00E50407" w:rsidRDefault="00E50407" w:rsidP="00E50407">
      <w:pPr>
        <w:rPr>
          <w:rFonts w:ascii="Segoe UI" w:hAnsi="Segoe UI" w:cs="Segoe UI"/>
          <w:sz w:val="28"/>
          <w:szCs w:val="28"/>
        </w:rPr>
      </w:pPr>
    </w:p>
    <w:p w14:paraId="0FA99F9E" w14:textId="77777777" w:rsidR="00E50407" w:rsidRPr="00E50407" w:rsidRDefault="00E50407" w:rsidP="00E50407">
      <w:pPr>
        <w:pStyle w:val="a5"/>
        <w:shd w:val="clear" w:color="auto" w:fill="FFFFFF"/>
        <w:spacing w:before="0" w:beforeAutospacing="0" w:after="240" w:afterAutospacing="0"/>
        <w:rPr>
          <w:rFonts w:ascii="Segoe UI" w:hAnsi="Segoe UI" w:cs="Segoe UI"/>
          <w:sz w:val="28"/>
          <w:szCs w:val="28"/>
        </w:rPr>
      </w:pPr>
    </w:p>
    <w:p w14:paraId="79C39462" w14:textId="191C47DD" w:rsidR="005E505C" w:rsidRDefault="005E505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F1BD040" w14:textId="77777777" w:rsidR="005E505C" w:rsidRDefault="005E505C" w:rsidP="005E505C">
      <w:pPr>
        <w:pStyle w:val="1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Часть 2</w:t>
      </w:r>
    </w:p>
    <w:p w14:paraId="4AB260B4" w14:textId="77777777" w:rsidR="005E505C" w:rsidRDefault="005E505C" w:rsidP="005E505C">
      <w:pPr>
        <w:pStyle w:val="2"/>
        <w:shd w:val="clear" w:color="auto" w:fill="FFFFFF"/>
        <w:rPr>
          <w:rFonts w:ascii="var(--jp-content-font-family)" w:hAnsi="var(--jp-content-font-family)" w:cs="Segoe UI"/>
          <w:color w:val="000000"/>
        </w:rPr>
      </w:pPr>
      <w:proofErr w:type="spellStart"/>
      <w:r>
        <w:rPr>
          <w:rFonts w:ascii="var(--jp-content-font-family)" w:hAnsi="var(--jp-content-font-family)" w:cs="Segoe UI"/>
          <w:color w:val="000000"/>
        </w:rPr>
        <w:t>Snake</w:t>
      </w:r>
      <w:proofErr w:type="spellEnd"/>
    </w:p>
    <w:p w14:paraId="3834AE96" w14:textId="4AD15755" w:rsidR="005E505C" w:rsidRDefault="005E505C" w:rsidP="005E505C">
      <w:pPr>
        <w:pStyle w:val="3"/>
        <w:shd w:val="clear" w:color="auto" w:fill="FFFFFF"/>
        <w:rPr>
          <w:rFonts w:ascii="var(--jp-content-font-family)" w:hAnsi="var(--jp-content-font-family)" w:cs="Segoe UI"/>
          <w:color w:val="000000"/>
        </w:rPr>
      </w:pPr>
      <w:r>
        <w:rPr>
          <w:rFonts w:ascii="var(--jp-content-font-family)" w:hAnsi="var(--jp-content-font-family)" w:cs="Segoe UI"/>
          <w:color w:val="000000"/>
        </w:rPr>
        <w:t>Загрузка нужных библиотек</w:t>
      </w:r>
    </w:p>
    <w:p w14:paraId="5C1033F7" w14:textId="2A4390DC" w:rsidR="005E505C" w:rsidRDefault="005E505C" w:rsidP="005E505C">
      <w:r w:rsidRPr="005E505C">
        <w:drawing>
          <wp:inline distT="0" distB="0" distL="0" distR="0" wp14:anchorId="0D132491" wp14:editId="79D2E261">
            <wp:extent cx="2042160" cy="997334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48361" cy="10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7B5D" w14:textId="77777777" w:rsidR="005E505C" w:rsidRDefault="005E505C" w:rsidP="005E505C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Объявление глобальных переменных</w:t>
      </w:r>
    </w:p>
    <w:p w14:paraId="7D1917DE" w14:textId="48EEC042" w:rsidR="005E505C" w:rsidRDefault="005E505C" w:rsidP="005E505C">
      <w:r w:rsidRPr="005E505C">
        <w:drawing>
          <wp:inline distT="0" distB="0" distL="0" distR="0" wp14:anchorId="5506422D" wp14:editId="2D163B54">
            <wp:extent cx="5631180" cy="1547596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36387" cy="154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7E8F" w14:textId="5E9D914B" w:rsidR="005E505C" w:rsidRDefault="005E505C" w:rsidP="005E505C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Логика игры</w:t>
      </w:r>
    </w:p>
    <w:p w14:paraId="5DDBD6D1" w14:textId="24BB552F" w:rsidR="005E505C" w:rsidRDefault="005E505C" w:rsidP="005E505C">
      <w:r w:rsidRPr="005E505C">
        <w:drawing>
          <wp:inline distT="0" distB="0" distL="0" distR="0" wp14:anchorId="66F79203" wp14:editId="2810B9F9">
            <wp:extent cx="4488180" cy="4098613"/>
            <wp:effectExtent l="0" t="0" r="762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92656" cy="410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A9BE" w14:textId="70DFA44E" w:rsidR="005E505C" w:rsidRDefault="005E505C" w:rsidP="005E505C"/>
    <w:p w14:paraId="01163535" w14:textId="77777777" w:rsidR="005E505C" w:rsidRDefault="005E505C" w:rsidP="005E505C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Действия агента</w:t>
      </w:r>
    </w:p>
    <w:p w14:paraId="4EAF2CB6" w14:textId="3562C78F" w:rsidR="005E505C" w:rsidRDefault="005E505C" w:rsidP="005E505C">
      <w:r w:rsidRPr="005E505C">
        <w:drawing>
          <wp:inline distT="0" distB="0" distL="0" distR="0" wp14:anchorId="791FE8F4" wp14:editId="4D82FE4E">
            <wp:extent cx="3642359" cy="32766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5225" cy="3279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6DFA" w14:textId="77777777" w:rsidR="005E505C" w:rsidRDefault="005E505C" w:rsidP="005E505C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Признаки для интеллектуального агента</w:t>
      </w:r>
    </w:p>
    <w:p w14:paraId="298E8EE5" w14:textId="42F17463" w:rsidR="005E505C" w:rsidRDefault="005E505C" w:rsidP="005E505C">
      <w:r w:rsidRPr="005E505C">
        <w:drawing>
          <wp:inline distT="0" distB="0" distL="0" distR="0" wp14:anchorId="308DFEC7" wp14:editId="0EB4A382">
            <wp:extent cx="5006340" cy="3159533"/>
            <wp:effectExtent l="0" t="0" r="3810" b="317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11666" cy="31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5EC8" w14:textId="77777777" w:rsidR="005E505C" w:rsidRDefault="005E505C" w:rsidP="005E505C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"Мозги" интеллектуального агента</w:t>
      </w:r>
    </w:p>
    <w:p w14:paraId="440AE2B7" w14:textId="4FDAAEC6" w:rsidR="005E505C" w:rsidRDefault="005E505C" w:rsidP="005E505C">
      <w:r w:rsidRPr="005E505C">
        <w:drawing>
          <wp:inline distT="0" distB="0" distL="0" distR="0" wp14:anchorId="2AD9753D" wp14:editId="7BC857BC">
            <wp:extent cx="4312920" cy="2080621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2884" cy="20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3738" w14:textId="77777777" w:rsidR="005E505C" w:rsidRDefault="005E505C" w:rsidP="005E505C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Функция приспособленности</w:t>
      </w:r>
    </w:p>
    <w:p w14:paraId="136FB5ED" w14:textId="4A8D965B" w:rsidR="005E505C" w:rsidRDefault="005E505C" w:rsidP="005E505C">
      <w:r w:rsidRPr="005E505C">
        <w:drawing>
          <wp:inline distT="0" distB="0" distL="0" distR="0" wp14:anchorId="119CC7A9" wp14:editId="733EC80D">
            <wp:extent cx="3901440" cy="2252450"/>
            <wp:effectExtent l="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08653" cy="2256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2D8C" w14:textId="77777777" w:rsidR="005E505C" w:rsidRDefault="005E505C" w:rsidP="005E505C">
      <w:pPr>
        <w:pStyle w:val="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>Этапы генетического алгоритма</w:t>
      </w:r>
    </w:p>
    <w:p w14:paraId="0F746CB5" w14:textId="77777777" w:rsidR="005E505C" w:rsidRDefault="005E505C" w:rsidP="005E505C">
      <w:pPr>
        <w:rPr>
          <w:rFonts w:ascii="Segoe UI" w:hAnsi="Segoe UI" w:cs="Segoe UI"/>
          <w:b/>
          <w:sz w:val="28"/>
          <w:szCs w:val="28"/>
        </w:rPr>
      </w:pPr>
      <w:r w:rsidRPr="005E505C">
        <w:drawing>
          <wp:inline distT="0" distB="0" distL="0" distR="0" wp14:anchorId="3EC64477" wp14:editId="43DFEF13">
            <wp:extent cx="4678680" cy="1906981"/>
            <wp:effectExtent l="0" t="0" r="762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9983" cy="191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E122471" w14:textId="77777777" w:rsidR="005E505C" w:rsidRDefault="005E505C">
      <w:pPr>
        <w:rPr>
          <w:rFonts w:ascii="Segoe UI" w:hAnsi="Segoe UI" w:cs="Segoe UI"/>
          <w:b/>
          <w:sz w:val="28"/>
          <w:szCs w:val="28"/>
        </w:rPr>
      </w:pPr>
      <w:r>
        <w:rPr>
          <w:rFonts w:ascii="Segoe UI" w:hAnsi="Segoe UI" w:cs="Segoe UI"/>
          <w:b/>
          <w:sz w:val="28"/>
          <w:szCs w:val="28"/>
        </w:rPr>
        <w:br w:type="page"/>
      </w:r>
    </w:p>
    <w:p w14:paraId="362F3D6F" w14:textId="007B1CF2" w:rsidR="005E505C" w:rsidRDefault="005E505C" w:rsidP="005E505C">
      <w:pPr>
        <w:rPr>
          <w:rFonts w:ascii="Segoe UI" w:hAnsi="Segoe UI" w:cs="Segoe UI"/>
          <w:b/>
          <w:sz w:val="28"/>
          <w:szCs w:val="28"/>
        </w:rPr>
      </w:pPr>
      <w:r w:rsidRPr="005E505C">
        <w:rPr>
          <w:rFonts w:ascii="Segoe UI" w:hAnsi="Segoe UI" w:cs="Segoe UI"/>
          <w:b/>
          <w:sz w:val="28"/>
          <w:szCs w:val="28"/>
        </w:rPr>
        <w:lastRenderedPageBreak/>
        <w:t>Этапы генетического алгоритма II</w:t>
      </w:r>
    </w:p>
    <w:p w14:paraId="577388E3" w14:textId="047AC7F4" w:rsidR="005E505C" w:rsidRPr="005E505C" w:rsidRDefault="005E505C" w:rsidP="005E505C">
      <w:r w:rsidRPr="005E505C">
        <w:drawing>
          <wp:inline distT="0" distB="0" distL="0" distR="0" wp14:anchorId="7555A046" wp14:editId="59E1014F">
            <wp:extent cx="5059680" cy="4147261"/>
            <wp:effectExtent l="0" t="0" r="762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3954" cy="415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299B" w14:textId="77777777" w:rsidR="005E505C" w:rsidRPr="005E505C" w:rsidRDefault="005E505C" w:rsidP="005E505C"/>
    <w:p w14:paraId="0A528D67" w14:textId="77777777" w:rsidR="005E505C" w:rsidRPr="005E505C" w:rsidRDefault="005E505C" w:rsidP="005E505C"/>
    <w:p w14:paraId="6CFDA4B3" w14:textId="77777777" w:rsidR="00E50407" w:rsidRPr="00FB5FEB" w:rsidRDefault="00E50407" w:rsidP="00E50407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sectPr w:rsidR="00E50407" w:rsidRPr="00FB5FEB">
      <w:pgSz w:w="11906" w:h="16838"/>
      <w:pgMar w:top="1134" w:right="850" w:bottom="1134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40AD7"/>
    <w:multiLevelType w:val="multilevel"/>
    <w:tmpl w:val="00DC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51220E"/>
    <w:multiLevelType w:val="multilevel"/>
    <w:tmpl w:val="7D5A8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9240197">
    <w:abstractNumId w:val="1"/>
  </w:num>
  <w:num w:numId="2" w16cid:durableId="881407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846"/>
    <w:rsid w:val="00230846"/>
    <w:rsid w:val="00252BDA"/>
    <w:rsid w:val="00287C22"/>
    <w:rsid w:val="002E3ACB"/>
    <w:rsid w:val="0030522B"/>
    <w:rsid w:val="00427477"/>
    <w:rsid w:val="0058571A"/>
    <w:rsid w:val="005E505C"/>
    <w:rsid w:val="00602502"/>
    <w:rsid w:val="00697E68"/>
    <w:rsid w:val="006F4ED5"/>
    <w:rsid w:val="006F50B2"/>
    <w:rsid w:val="00707CEC"/>
    <w:rsid w:val="00817FF2"/>
    <w:rsid w:val="009846D2"/>
    <w:rsid w:val="00A212DC"/>
    <w:rsid w:val="00A55ED1"/>
    <w:rsid w:val="00A6576D"/>
    <w:rsid w:val="00B02CAF"/>
    <w:rsid w:val="00CD772F"/>
    <w:rsid w:val="00D6660C"/>
    <w:rsid w:val="00D77164"/>
    <w:rsid w:val="00E50407"/>
    <w:rsid w:val="00EA573C"/>
    <w:rsid w:val="00ED0529"/>
    <w:rsid w:val="00FB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56777"/>
  <w15:docId w15:val="{A6CB984B-6A76-4BE3-961D-07DE1CEDA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6F50B2"/>
    <w:pPr>
      <w:widowControl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4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08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5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5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5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56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83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6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48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03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Алёшин</dc:creator>
  <cp:lastModifiedBy>Александр Алёшин</cp:lastModifiedBy>
  <cp:revision>13</cp:revision>
  <dcterms:created xsi:type="dcterms:W3CDTF">2022-11-03T08:44:00Z</dcterms:created>
  <dcterms:modified xsi:type="dcterms:W3CDTF">2022-12-14T16:12:00Z</dcterms:modified>
</cp:coreProperties>
</file>