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09F" w14:textId="77777777" w:rsidR="002147AE" w:rsidRDefault="002147AE" w:rsidP="00F2763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98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2147AE" w14:paraId="494DF98C" w14:textId="77777777">
        <w:tc>
          <w:tcPr>
            <w:tcW w:w="1384" w:type="dxa"/>
          </w:tcPr>
          <w:p w14:paraId="17C6B8F5" w14:textId="77777777" w:rsidR="002147AE" w:rsidRDefault="00F2763D" w:rsidP="00F276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ED6541E" wp14:editId="6F65C5A8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DB256A3" w14:textId="77777777" w:rsidR="002147AE" w:rsidRDefault="00F2763D" w:rsidP="00F276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DB27790" w14:textId="77777777" w:rsidR="002147AE" w:rsidRDefault="00F2763D" w:rsidP="00F276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A1D309" w14:textId="77777777" w:rsidR="002147AE" w:rsidRDefault="00F2763D" w:rsidP="00F276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5529E6B2" w14:textId="77777777" w:rsidR="002147AE" w:rsidRDefault="00F2763D" w:rsidP="00F276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384201E" w14:textId="77777777" w:rsidR="002147AE" w:rsidRDefault="00F2763D" w:rsidP="00F276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3ED0F67D" w14:textId="77777777" w:rsidR="002147AE" w:rsidRDefault="00F2763D" w:rsidP="00F276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718D0036" w14:textId="77777777" w:rsidR="002147AE" w:rsidRDefault="00F2763D" w:rsidP="00F276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4F6B5948" w14:textId="77777777" w:rsidR="002147AE" w:rsidRDefault="002147AE" w:rsidP="00F2763D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jc w:val="center"/>
        <w:rPr>
          <w:color w:val="000000"/>
          <w:sz w:val="10"/>
          <w:szCs w:val="10"/>
        </w:rPr>
      </w:pPr>
    </w:p>
    <w:p w14:paraId="644D0ECC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B3D9AAC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ФАКУЛЬТЕТ _</w:t>
      </w:r>
      <w:r>
        <w:rPr>
          <w:b/>
          <w:color w:val="000000"/>
          <w:sz w:val="24"/>
          <w:szCs w:val="24"/>
          <w:u w:val="single"/>
        </w:rPr>
        <w:t>И</w:t>
      </w:r>
      <w:r>
        <w:rPr>
          <w:b/>
          <w:sz w:val="24"/>
          <w:szCs w:val="24"/>
          <w:u w:val="single"/>
        </w:rPr>
        <w:t>НФОРМАТИКА И СИСТЕМЫ УПРАВЛЕНИЯ</w:t>
      </w:r>
      <w:r>
        <w:rPr>
          <w:color w:val="000000"/>
          <w:sz w:val="24"/>
          <w:szCs w:val="24"/>
        </w:rPr>
        <w:t>______________________</w:t>
      </w:r>
    </w:p>
    <w:p w14:paraId="0563AE47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C217B96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</w:t>
      </w:r>
      <w:r>
        <w:rPr>
          <w:b/>
          <w:sz w:val="24"/>
          <w:szCs w:val="24"/>
          <w:u w:val="single"/>
        </w:rPr>
        <w:t>СИСТЕМЫ ОБРАБОТКИ ИНФОРМАЦИИ И УПРАВЛЕНИЯ (ИУ5)</w:t>
      </w:r>
      <w:r>
        <w:rPr>
          <w:color w:val="000000"/>
          <w:sz w:val="24"/>
          <w:szCs w:val="24"/>
        </w:rPr>
        <w:t>____</w:t>
      </w:r>
      <w:r>
        <w:rPr>
          <w:sz w:val="24"/>
          <w:szCs w:val="24"/>
        </w:rPr>
        <w:t>__</w:t>
      </w:r>
      <w:r>
        <w:rPr>
          <w:color w:val="000000"/>
          <w:sz w:val="24"/>
          <w:szCs w:val="24"/>
        </w:rPr>
        <w:t>_</w:t>
      </w:r>
    </w:p>
    <w:p w14:paraId="0B8F0043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809CADB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</w:p>
    <w:p w14:paraId="7AB7F617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7E68DBF2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17CABC0B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РАСЧЕТНО-ПОЯСНИТЕЛЬНАЯ ЗАПИСКА</w:t>
      </w:r>
    </w:p>
    <w:p w14:paraId="579C9F7A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2E9EEEFA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 xml:space="preserve">К НАУЧНО-ИССЛЕДОВАТЕЛЬСКОЙ РАБОТЕ </w:t>
      </w:r>
    </w:p>
    <w:p w14:paraId="2242B6A0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464EEBD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НА ТЕМУ:</w:t>
      </w:r>
    </w:p>
    <w:p w14:paraId="5F27C7F6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40"/>
          <w:szCs w:val="40"/>
        </w:rPr>
      </w:pPr>
      <w:r>
        <w:rPr>
          <w:b/>
          <w:i/>
          <w:sz w:val="40"/>
          <w:szCs w:val="40"/>
          <w:u w:val="single"/>
        </w:rPr>
        <w:t>Система навигации робота по данным Lidar</w:t>
      </w:r>
      <w:r>
        <w:rPr>
          <w:b/>
          <w:i/>
          <w:color w:val="000000"/>
          <w:sz w:val="40"/>
          <w:szCs w:val="40"/>
          <w:u w:val="single"/>
        </w:rPr>
        <w:t>_</w:t>
      </w:r>
      <w:r>
        <w:rPr>
          <w:b/>
          <w:i/>
          <w:color w:val="000000"/>
          <w:sz w:val="40"/>
          <w:szCs w:val="40"/>
        </w:rPr>
        <w:t>______</w:t>
      </w:r>
    </w:p>
    <w:p w14:paraId="142F1996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14:paraId="6DF55493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14:paraId="77BA775F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14:paraId="47826DF9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14:paraId="71C1CA09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_______________________________________________</w:t>
      </w:r>
    </w:p>
    <w:p w14:paraId="3270C0A5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A9B39B5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0019E56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9240AF3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 __</w:t>
      </w:r>
      <w:r>
        <w:rPr>
          <w:sz w:val="24"/>
          <w:szCs w:val="24"/>
          <w:u w:val="single"/>
        </w:rPr>
        <w:t>ИУ5-11М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</w:t>
      </w:r>
      <w:r>
        <w:rPr>
          <w:b/>
          <w:color w:val="000000"/>
          <w:sz w:val="24"/>
          <w:szCs w:val="24"/>
        </w:rPr>
        <w:t>_________________  ___</w:t>
      </w:r>
      <w:r>
        <w:rPr>
          <w:b/>
          <w:color w:val="000000"/>
          <w:sz w:val="24"/>
          <w:szCs w:val="24"/>
          <w:u w:val="single"/>
        </w:rPr>
        <w:t>С.С.Дьяконова</w:t>
      </w:r>
      <w:r>
        <w:rPr>
          <w:b/>
          <w:color w:val="000000"/>
          <w:sz w:val="24"/>
          <w:szCs w:val="24"/>
        </w:rPr>
        <w:t xml:space="preserve">___ </w:t>
      </w:r>
    </w:p>
    <w:p w14:paraId="76C517F1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(Группа)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                      (Подпись, дата)                  (И.О.Фамилия)            </w:t>
      </w:r>
    </w:p>
    <w:p w14:paraId="02346893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2F9C71CC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FC660E7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_________________  ______</w:t>
      </w:r>
      <w:r>
        <w:rPr>
          <w:b/>
          <w:color w:val="000000"/>
          <w:sz w:val="24"/>
          <w:szCs w:val="24"/>
          <w:u w:val="single"/>
        </w:rPr>
        <w:t>В.И.Терехов</w:t>
      </w:r>
      <w:r>
        <w:rPr>
          <w:b/>
          <w:color w:val="000000"/>
          <w:sz w:val="24"/>
          <w:szCs w:val="24"/>
        </w:rPr>
        <w:t xml:space="preserve">___ </w:t>
      </w:r>
    </w:p>
    <w:p w14:paraId="18803478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09699C11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3394DBB1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Консультант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 xml:space="preserve">_________________  ____________________ </w:t>
      </w:r>
    </w:p>
    <w:p w14:paraId="70BCF2E2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1BBEC349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5692AD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1445B172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50B5178A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4E54E906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2A7C59B5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7F8A3603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4"/>
          <w:szCs w:val="24"/>
        </w:rPr>
      </w:pPr>
      <w:r>
        <w:rPr>
          <w:i/>
          <w:color w:val="000000"/>
          <w:sz w:val="28"/>
          <w:szCs w:val="28"/>
        </w:rPr>
        <w:t>2021  г.</w:t>
      </w:r>
    </w:p>
    <w:p w14:paraId="7447194E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6A2CE3A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0ECE81E2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высшего образования</w:t>
      </w:r>
    </w:p>
    <w:p w14:paraId="2359636A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«Московский государственный технический университет имени Н.Э. Баумана</w:t>
      </w:r>
    </w:p>
    <w:p w14:paraId="3747A8B5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(национальный исследовательский университет)»</w:t>
      </w:r>
    </w:p>
    <w:p w14:paraId="5320015E" w14:textId="77777777" w:rsidR="002147AE" w:rsidRDefault="00F2763D" w:rsidP="00F2763D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(МГТУ им. Н.Э. Баумана)</w:t>
      </w:r>
    </w:p>
    <w:p w14:paraId="0DE15648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4"/>
          <w:szCs w:val="14"/>
        </w:rPr>
      </w:pPr>
    </w:p>
    <w:p w14:paraId="18B7C78C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1418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14:paraId="5D6F12F6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 __________</w:t>
      </w:r>
    </w:p>
    <w:p w14:paraId="09373DB0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14:paraId="27464602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  _______________</w:t>
      </w:r>
    </w:p>
    <w:p w14:paraId="4DF86FA0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2" w:hanging="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(И.О.Фамилия)</w:t>
      </w:r>
    </w:p>
    <w:p w14:paraId="4EDF301B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 _____ » ____________ 20 ____ г.</w:t>
      </w:r>
    </w:p>
    <w:p w14:paraId="6345539F" w14:textId="77777777" w:rsidR="002147AE" w:rsidRDefault="002147AE">
      <w:pPr>
        <w:widowControl/>
        <w:rPr>
          <w:sz w:val="14"/>
          <w:szCs w:val="14"/>
        </w:rPr>
      </w:pPr>
    </w:p>
    <w:sdt>
      <w:sdtPr>
        <w:tag w:val="goog_rdk_0"/>
        <w:id w:val="-352344023"/>
      </w:sdtPr>
      <w:sdtContent>
        <w:p w14:paraId="75A5F677" w14:textId="77777777" w:rsidR="002147AE" w:rsidRDefault="00F2763D" w:rsidP="00F2763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color w:val="000000"/>
              <w:sz w:val="36"/>
              <w:szCs w:val="36"/>
            </w:rPr>
          </w:pPr>
          <w:r>
            <w:rPr>
              <w:b/>
              <w:color w:val="000000"/>
              <w:sz w:val="36"/>
              <w:szCs w:val="36"/>
            </w:rPr>
            <w:t>ЗАДАНИЕ</w:t>
          </w:r>
        </w:p>
      </w:sdtContent>
    </w:sdt>
    <w:p w14:paraId="7AED2F29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научно-исследовательской работы</w:t>
      </w:r>
    </w:p>
    <w:p w14:paraId="78372284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76340E12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теме </w:t>
      </w:r>
      <w:r>
        <w:rPr>
          <w:sz w:val="24"/>
          <w:szCs w:val="24"/>
        </w:rPr>
        <w:t xml:space="preserve">___ </w:t>
      </w:r>
      <w:r>
        <w:rPr>
          <w:sz w:val="24"/>
          <w:szCs w:val="24"/>
          <w:u w:val="single"/>
        </w:rPr>
        <w:t>Система навигации робота по данным Lidar</w:t>
      </w:r>
      <w:r>
        <w:rPr>
          <w:color w:val="000000"/>
          <w:sz w:val="24"/>
          <w:szCs w:val="24"/>
        </w:rPr>
        <w:t>________________________________</w:t>
      </w:r>
    </w:p>
    <w:p w14:paraId="460CCCF0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</w:p>
    <w:p w14:paraId="741EEB86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 группы ______</w:t>
      </w:r>
      <w:r>
        <w:rPr>
          <w:color w:val="000000"/>
          <w:sz w:val="24"/>
          <w:szCs w:val="24"/>
          <w:u w:val="single"/>
        </w:rPr>
        <w:t>ИУ5-11М</w:t>
      </w:r>
      <w:r>
        <w:rPr>
          <w:color w:val="000000"/>
          <w:sz w:val="24"/>
          <w:szCs w:val="24"/>
        </w:rPr>
        <w:t>_________</w:t>
      </w:r>
    </w:p>
    <w:p w14:paraId="613E79CD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14:paraId="34D38CB5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  <w:u w:val="single"/>
        </w:rPr>
        <w:t>Дьяконова Светлана Сергеевна</w:t>
      </w:r>
      <w:r>
        <w:rPr>
          <w:color w:val="000000"/>
          <w:sz w:val="24"/>
          <w:szCs w:val="24"/>
        </w:rPr>
        <w:t>_____________________________________________________</w:t>
      </w:r>
    </w:p>
    <w:p w14:paraId="32C9D06D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>(Фамилия, имя, отчество)</w:t>
      </w:r>
    </w:p>
    <w:p w14:paraId="034DA2D1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12"/>
          <w:szCs w:val="12"/>
        </w:rPr>
      </w:pPr>
    </w:p>
    <w:p w14:paraId="546BEEC3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Направленность НИР (учебная, исследовательская, практическая, производственная, др.)</w:t>
      </w:r>
    </w:p>
    <w:p w14:paraId="4BB38994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</w:t>
      </w:r>
      <w:r>
        <w:rPr>
          <w:sz w:val="24"/>
          <w:szCs w:val="24"/>
          <w:u w:val="single"/>
        </w:rPr>
        <w:t>исследовательская</w:t>
      </w:r>
      <w:r>
        <w:rPr>
          <w:color w:val="000000"/>
          <w:sz w:val="24"/>
          <w:szCs w:val="24"/>
        </w:rPr>
        <w:t>_________________________________________________________</w:t>
      </w:r>
    </w:p>
    <w:p w14:paraId="41B1E256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 тематики (кафедра, предприятие, НИР) _________кафедра_____________________</w:t>
      </w:r>
    </w:p>
    <w:p w14:paraId="6044C279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48E595DD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График выполнения НИР:     25% к ___ нед., 50% к ___ нед., 75% к __ нед., 100% к ___ нед.</w:t>
      </w:r>
    </w:p>
    <w:p w14:paraId="2AB32D6E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16"/>
          <w:szCs w:val="16"/>
        </w:rPr>
      </w:pPr>
    </w:p>
    <w:sdt>
      <w:sdtPr>
        <w:tag w:val="goog_rdk_1"/>
        <w:id w:val="-2074576269"/>
      </w:sdtPr>
      <w:sdtContent>
        <w:p w14:paraId="36E2AF40" w14:textId="77777777" w:rsidR="002147AE" w:rsidRDefault="00F2763D" w:rsidP="00F2763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both"/>
            <w:rPr>
              <w:color w:val="000000"/>
              <w:sz w:val="24"/>
              <w:szCs w:val="24"/>
            </w:rPr>
          </w:pPr>
          <w:r>
            <w:rPr>
              <w:b/>
              <w:i/>
              <w:color w:val="000000"/>
              <w:sz w:val="24"/>
              <w:szCs w:val="24"/>
            </w:rPr>
            <w:t xml:space="preserve">Техническое задание __ </w:t>
          </w:r>
          <w:r>
            <w:rPr>
              <w:color w:val="000000"/>
              <w:sz w:val="24"/>
              <w:szCs w:val="24"/>
              <w:u w:val="single"/>
            </w:rPr>
            <w:t xml:space="preserve">Рассмотреть теоретические и практические аспекты решения задачи </w:t>
          </w:r>
          <w:r>
            <w:rPr>
              <w:sz w:val="24"/>
              <w:szCs w:val="24"/>
              <w:u w:val="single"/>
            </w:rPr>
            <w:t>навигации робота</w:t>
          </w:r>
          <w:r>
            <w:rPr>
              <w:color w:val="000000"/>
              <w:sz w:val="24"/>
              <w:szCs w:val="24"/>
              <w:u w:val="single"/>
            </w:rPr>
            <w:t xml:space="preserve">. Изучить современных направлений в технологиях </w:t>
          </w:r>
          <w:r>
            <w:rPr>
              <w:sz w:val="24"/>
              <w:szCs w:val="24"/>
              <w:u w:val="single"/>
            </w:rPr>
            <w:t>навигации робота</w:t>
          </w:r>
          <w:r>
            <w:rPr>
              <w:b/>
              <w:i/>
              <w:color w:val="000000"/>
              <w:sz w:val="24"/>
              <w:szCs w:val="24"/>
            </w:rPr>
            <w:t>_________________________________________________________</w:t>
          </w:r>
          <w:r>
            <w:rPr>
              <w:color w:val="000000"/>
              <w:sz w:val="24"/>
              <w:szCs w:val="24"/>
            </w:rPr>
            <w:t>________</w:t>
          </w:r>
          <w:r>
            <w:rPr>
              <w:b/>
              <w:i/>
              <w:sz w:val="24"/>
              <w:szCs w:val="24"/>
            </w:rPr>
            <w:t xml:space="preserve">_________  </w:t>
          </w:r>
        </w:p>
      </w:sdtContent>
    </w:sdt>
    <w:p w14:paraId="3169FF5F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Оформление научно-исследовательской работы:</w:t>
      </w:r>
    </w:p>
    <w:p w14:paraId="4A76A02D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8"/>
          <w:szCs w:val="8"/>
        </w:rPr>
      </w:pPr>
    </w:p>
    <w:p w14:paraId="43EBAED2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Расчетно-пояснительная записка на ___15__ листах формата А4.</w:t>
      </w:r>
    </w:p>
    <w:p w14:paraId="439E8B46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Перечень графического (иллюстративного) материала (чертежи, плакаты, слайды и т.п.)   </w:t>
      </w:r>
    </w:p>
    <w:p w14:paraId="3451E63B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</w:t>
      </w:r>
    </w:p>
    <w:p w14:paraId="44FA2B31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</w:t>
      </w:r>
    </w:p>
    <w:p w14:paraId="4C57D4C3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</w:t>
      </w:r>
    </w:p>
    <w:p w14:paraId="608A0E23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</w:t>
      </w:r>
    </w:p>
    <w:p w14:paraId="2B4D31A1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16"/>
          <w:szCs w:val="16"/>
        </w:rPr>
      </w:pPr>
    </w:p>
    <w:p w14:paraId="4B75A9F4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выдачи задания « ___ » ____________ 20__ г.</w:t>
      </w:r>
    </w:p>
    <w:p w14:paraId="7C05E5E1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0950ECB1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Руководитель НИР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_________________  ______</w:t>
      </w:r>
      <w:r>
        <w:rPr>
          <w:color w:val="000000"/>
          <w:sz w:val="24"/>
          <w:szCs w:val="24"/>
          <w:u w:val="single"/>
        </w:rPr>
        <w:t>В.И.Терехов</w:t>
      </w:r>
      <w:r>
        <w:rPr>
          <w:color w:val="000000"/>
          <w:sz w:val="24"/>
          <w:szCs w:val="24"/>
        </w:rPr>
        <w:t xml:space="preserve">___ </w:t>
      </w:r>
    </w:p>
    <w:p w14:paraId="0094F0D6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sdt>
      <w:sdtPr>
        <w:tag w:val="goog_rdk_2"/>
        <w:id w:val="-77592236"/>
      </w:sdtPr>
      <w:sdtContent>
        <w:p w14:paraId="6CE7ED7F" w14:textId="77777777" w:rsidR="002147AE" w:rsidRDefault="00F2763D" w:rsidP="00F2763D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Студент</w:t>
          </w:r>
          <w:r>
            <w:rPr>
              <w:b/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ab/>
          </w:r>
          <w:r>
            <w:rPr>
              <w:b/>
              <w:color w:val="000000"/>
              <w:sz w:val="24"/>
              <w:szCs w:val="24"/>
            </w:rPr>
            <w:tab/>
            <w:t>_________________  __</w:t>
          </w:r>
          <w:r>
            <w:rPr>
              <w:b/>
              <w:color w:val="000000"/>
              <w:sz w:val="24"/>
              <w:szCs w:val="24"/>
              <w:u w:val="single"/>
            </w:rPr>
            <w:t>С.С.</w:t>
          </w:r>
          <w:r>
            <w:rPr>
              <w:b/>
              <w:sz w:val="24"/>
              <w:szCs w:val="24"/>
              <w:u w:val="single"/>
            </w:rPr>
            <w:t>Дь</w:t>
          </w:r>
          <w:r>
            <w:rPr>
              <w:b/>
              <w:color w:val="000000"/>
              <w:sz w:val="24"/>
              <w:szCs w:val="24"/>
              <w:u w:val="single"/>
            </w:rPr>
            <w:t>яконова</w:t>
          </w:r>
          <w:r>
            <w:rPr>
              <w:b/>
              <w:color w:val="000000"/>
              <w:sz w:val="24"/>
              <w:szCs w:val="24"/>
            </w:rPr>
            <w:t xml:space="preserve">____ </w:t>
          </w:r>
        </w:p>
      </w:sdtContent>
    </w:sdt>
    <w:p w14:paraId="188F2457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дата)                             (И.О.Фамилия)            </w:t>
      </w:r>
    </w:p>
    <w:p w14:paraId="4671DEB8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u w:val="single"/>
        </w:rPr>
      </w:pPr>
    </w:p>
    <w:p w14:paraId="197A0CC4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2"/>
          <w:szCs w:val="22"/>
          <w:u w:val="single"/>
        </w:rPr>
      </w:pPr>
    </w:p>
    <w:p w14:paraId="7A487F76" w14:textId="77777777" w:rsidR="002147AE" w:rsidRDefault="002147AE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 w:val="22"/>
          <w:szCs w:val="22"/>
          <w:u w:val="single"/>
        </w:rPr>
      </w:pPr>
    </w:p>
    <w:p w14:paraId="4A4EBDEA" w14:textId="77777777" w:rsidR="002147AE" w:rsidRDefault="00F2763D" w:rsidP="00F2763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Примечание</w:t>
      </w:r>
      <w:r>
        <w:rPr>
          <w:color w:val="000000"/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49D89126" w14:textId="77777777" w:rsidR="002147AE" w:rsidRDefault="00F2763D" w:rsidP="00F2763D">
      <w:pPr>
        <w:widowControl/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14:paraId="1445422A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НИР 15 с., 8 рис., 9 источников. </w:t>
      </w:r>
    </w:p>
    <w:p w14:paraId="4007F330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НАВИГАЦИЯ, LIDAR, АНАЛИЗ</w:t>
      </w:r>
    </w:p>
    <w:p w14:paraId="0C095F8B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– рассмотреть существующие подходы к решению поставленной задачи,выявить преимущества и недостатки существующих решений, используемых для навигации робота с помощью данных Lidar. </w:t>
      </w:r>
    </w:p>
    <w:p w14:paraId="5EA30893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Поставленная цель достигается посредством поиска информации по данным продуктам в интернете, с дальнейшей оценкой решений.</w:t>
      </w:r>
    </w:p>
    <w:p w14:paraId="2F8CC845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 ходе проведения исследовательской работы были выявлены основные современные подход к решению задач навигации робота</w:t>
      </w:r>
    </w:p>
    <w:p w14:paraId="46EBC2E0" w14:textId="77777777" w:rsidR="002147AE" w:rsidRDefault="00F2763D" w:rsidP="00F2763D">
      <w:pPr>
        <w:spacing w:line="360" w:lineRule="auto"/>
        <w:ind w:left="1" w:hanging="3"/>
        <w:jc w:val="both"/>
      </w:pPr>
      <w:r>
        <w:rPr>
          <w:sz w:val="28"/>
          <w:szCs w:val="28"/>
        </w:rPr>
        <w:t>Результаты данной работы будут использованы при дальнейшем написании ВКРМ.</w:t>
      </w:r>
      <w:r>
        <w:br w:type="page"/>
      </w:r>
    </w:p>
    <w:p w14:paraId="5D9FF3F9" w14:textId="77777777" w:rsidR="002147AE" w:rsidRDefault="00F2763D" w:rsidP="00F2763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id w:val="340671442"/>
        <w:docPartObj>
          <w:docPartGallery w:val="Table of Contents"/>
          <w:docPartUnique/>
        </w:docPartObj>
      </w:sdtPr>
      <w:sdtContent>
        <w:p w14:paraId="5C5F872C" w14:textId="77777777" w:rsidR="002147AE" w:rsidRDefault="00F2763D" w:rsidP="00F2763D">
          <w:pPr>
            <w:tabs>
              <w:tab w:val="right" w:pos="9636"/>
            </w:tabs>
            <w:spacing w:before="80" w:line="360" w:lineRule="auto"/>
            <w:ind w:left="0" w:hanging="2"/>
            <w:rPr>
              <w:color w:val="111111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rr0aczw4b47u">
            <w:r>
              <w:rPr>
                <w:color w:val="111111"/>
                <w:sz w:val="28"/>
                <w:szCs w:val="28"/>
              </w:rPr>
              <w:t>ВВЕДЕНИЕ</w:t>
            </w:r>
          </w:hyperlink>
          <w:r>
            <w:rPr>
              <w:color w:val="111111"/>
              <w:sz w:val="28"/>
              <w:szCs w:val="28"/>
            </w:rPr>
            <w:t>…………………………………………………………………………..</w:t>
          </w:r>
          <w:r>
            <w:rPr>
              <w:color w:val="111111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_heading=h.rr0aczw4b47u \h </w:instrText>
          </w:r>
          <w:r>
            <w:fldChar w:fldCharType="separate"/>
          </w:r>
          <w:r>
            <w:rPr>
              <w:color w:val="111111"/>
              <w:sz w:val="28"/>
              <w:szCs w:val="28"/>
            </w:rPr>
            <w:t>5</w:t>
          </w:r>
          <w:r>
            <w:fldChar w:fldCharType="end"/>
          </w:r>
        </w:p>
        <w:p w14:paraId="57D19C84" w14:textId="77777777" w:rsidR="002147AE" w:rsidRDefault="00000000" w:rsidP="00F2763D">
          <w:pPr>
            <w:tabs>
              <w:tab w:val="right" w:pos="9636"/>
            </w:tabs>
            <w:spacing w:before="200" w:line="360" w:lineRule="auto"/>
            <w:ind w:left="0" w:hanging="2"/>
            <w:rPr>
              <w:color w:val="111111"/>
              <w:sz w:val="28"/>
              <w:szCs w:val="28"/>
            </w:rPr>
          </w:pPr>
          <w:hyperlink w:anchor="_heading=h.gl74p9rugg62">
            <w:r w:rsidR="00F2763D">
              <w:rPr>
                <w:color w:val="111111"/>
                <w:sz w:val="28"/>
                <w:szCs w:val="28"/>
              </w:rPr>
              <w:t>1.Навигация</w:t>
            </w:r>
          </w:hyperlink>
          <w:r w:rsidR="00F2763D">
            <w:rPr>
              <w:color w:val="111111"/>
              <w:sz w:val="28"/>
              <w:szCs w:val="28"/>
            </w:rPr>
            <w:t>…………………………………………………………………………..</w:t>
          </w:r>
          <w:r w:rsidR="00F2763D">
            <w:rPr>
              <w:color w:val="111111"/>
              <w:sz w:val="28"/>
              <w:szCs w:val="28"/>
            </w:rPr>
            <w:tab/>
          </w:r>
          <w:r w:rsidR="00F2763D">
            <w:fldChar w:fldCharType="begin"/>
          </w:r>
          <w:r w:rsidR="00F2763D">
            <w:instrText xml:space="preserve"> PAGEREF _heading=h.gl74p9rugg62 \h </w:instrText>
          </w:r>
          <w:r w:rsidR="00F2763D">
            <w:fldChar w:fldCharType="separate"/>
          </w:r>
          <w:r w:rsidR="00F2763D">
            <w:rPr>
              <w:color w:val="111111"/>
              <w:sz w:val="28"/>
              <w:szCs w:val="28"/>
            </w:rPr>
            <w:t>6</w:t>
          </w:r>
          <w:r w:rsidR="00F2763D">
            <w:fldChar w:fldCharType="end"/>
          </w:r>
        </w:p>
        <w:p w14:paraId="1F6E659F" w14:textId="77777777" w:rsidR="002147AE" w:rsidRDefault="00000000" w:rsidP="00F2763D">
          <w:pPr>
            <w:tabs>
              <w:tab w:val="right" w:pos="9636"/>
            </w:tabs>
            <w:spacing w:before="200" w:line="360" w:lineRule="auto"/>
            <w:ind w:left="0" w:hanging="2"/>
            <w:rPr>
              <w:color w:val="111111"/>
              <w:sz w:val="28"/>
              <w:szCs w:val="28"/>
            </w:rPr>
          </w:pPr>
          <w:hyperlink w:anchor="_heading=h.omybcnfgrew9">
            <w:r w:rsidR="00F2763D">
              <w:rPr>
                <w:color w:val="111111"/>
                <w:sz w:val="28"/>
                <w:szCs w:val="28"/>
              </w:rPr>
              <w:t>2. Lidar</w:t>
            </w:r>
          </w:hyperlink>
          <w:r w:rsidR="00F2763D">
            <w:rPr>
              <w:color w:val="111111"/>
              <w:sz w:val="28"/>
              <w:szCs w:val="28"/>
            </w:rPr>
            <w:t>………………………………………………………………………………...</w:t>
          </w:r>
          <w:r w:rsidR="00F2763D">
            <w:rPr>
              <w:color w:val="111111"/>
              <w:sz w:val="28"/>
              <w:szCs w:val="28"/>
            </w:rPr>
            <w:tab/>
          </w:r>
          <w:r w:rsidR="00F2763D">
            <w:fldChar w:fldCharType="begin"/>
          </w:r>
          <w:r w:rsidR="00F2763D">
            <w:instrText xml:space="preserve"> PAGEREF _heading=h.omybcnfgrew9 \h </w:instrText>
          </w:r>
          <w:r w:rsidR="00F2763D">
            <w:fldChar w:fldCharType="separate"/>
          </w:r>
          <w:r w:rsidR="00F2763D">
            <w:rPr>
              <w:color w:val="111111"/>
              <w:sz w:val="28"/>
              <w:szCs w:val="28"/>
            </w:rPr>
            <w:t>7</w:t>
          </w:r>
          <w:r w:rsidR="00F2763D">
            <w:fldChar w:fldCharType="end"/>
          </w:r>
        </w:p>
        <w:p w14:paraId="693D4D4A" w14:textId="77777777" w:rsidR="002147AE" w:rsidRDefault="00000000" w:rsidP="00F2763D">
          <w:pPr>
            <w:tabs>
              <w:tab w:val="right" w:pos="9636"/>
            </w:tabs>
            <w:spacing w:before="60" w:line="360" w:lineRule="auto"/>
            <w:ind w:left="0" w:hanging="2"/>
            <w:rPr>
              <w:color w:val="111111"/>
              <w:sz w:val="28"/>
              <w:szCs w:val="28"/>
            </w:rPr>
          </w:pPr>
          <w:hyperlink w:anchor="_heading=h.l702t0a7jp9e">
            <w:r w:rsidR="00F2763D">
              <w:rPr>
                <w:color w:val="111111"/>
                <w:sz w:val="28"/>
                <w:szCs w:val="28"/>
              </w:rPr>
              <w:t>2.1 Общие сведения</w:t>
            </w:r>
          </w:hyperlink>
          <w:r w:rsidR="00F2763D">
            <w:rPr>
              <w:color w:val="111111"/>
              <w:sz w:val="28"/>
              <w:szCs w:val="28"/>
            </w:rPr>
            <w:t>………………………………………………………………</w:t>
          </w:r>
          <w:r w:rsidR="00F2763D">
            <w:rPr>
              <w:color w:val="111111"/>
              <w:sz w:val="28"/>
              <w:szCs w:val="28"/>
            </w:rPr>
            <w:tab/>
          </w:r>
          <w:r w:rsidR="00F2763D">
            <w:fldChar w:fldCharType="begin"/>
          </w:r>
          <w:r w:rsidR="00F2763D">
            <w:instrText xml:space="preserve"> PAGEREF _heading=h.l702t0a7jp9e \h </w:instrText>
          </w:r>
          <w:r w:rsidR="00F2763D">
            <w:fldChar w:fldCharType="separate"/>
          </w:r>
          <w:r w:rsidR="00F2763D">
            <w:rPr>
              <w:color w:val="111111"/>
              <w:sz w:val="28"/>
              <w:szCs w:val="28"/>
            </w:rPr>
            <w:t>7</w:t>
          </w:r>
          <w:r w:rsidR="00F2763D">
            <w:fldChar w:fldCharType="end"/>
          </w:r>
        </w:p>
        <w:p w14:paraId="6FCB097D" w14:textId="77777777" w:rsidR="002147AE" w:rsidRDefault="00000000" w:rsidP="00F2763D">
          <w:pPr>
            <w:tabs>
              <w:tab w:val="right" w:pos="9636"/>
            </w:tabs>
            <w:spacing w:before="60" w:line="360" w:lineRule="auto"/>
            <w:ind w:left="0" w:hanging="2"/>
            <w:rPr>
              <w:color w:val="111111"/>
              <w:sz w:val="28"/>
              <w:szCs w:val="28"/>
            </w:rPr>
          </w:pPr>
          <w:hyperlink w:anchor="_heading=h.bjhoq4nbxiqy">
            <w:r w:rsidR="00F2763D">
              <w:rPr>
                <w:color w:val="111111"/>
                <w:sz w:val="28"/>
                <w:szCs w:val="28"/>
              </w:rPr>
              <w:t>2.2 Использование в работе</w:t>
            </w:r>
          </w:hyperlink>
          <w:r w:rsidR="00F2763D">
            <w:rPr>
              <w:color w:val="111111"/>
              <w:sz w:val="28"/>
              <w:szCs w:val="28"/>
            </w:rPr>
            <w:t>……………………………………………………...</w:t>
          </w:r>
          <w:r w:rsidR="00F2763D">
            <w:rPr>
              <w:color w:val="111111"/>
              <w:sz w:val="28"/>
              <w:szCs w:val="28"/>
            </w:rPr>
            <w:tab/>
          </w:r>
          <w:r w:rsidR="00F2763D">
            <w:fldChar w:fldCharType="begin"/>
          </w:r>
          <w:r w:rsidR="00F2763D">
            <w:instrText xml:space="preserve"> PAGEREF _heading=h.bjhoq4nbxiqy \h </w:instrText>
          </w:r>
          <w:r w:rsidR="00F2763D">
            <w:fldChar w:fldCharType="separate"/>
          </w:r>
          <w:r w:rsidR="00F2763D">
            <w:rPr>
              <w:color w:val="111111"/>
              <w:sz w:val="28"/>
              <w:szCs w:val="28"/>
            </w:rPr>
            <w:t>8</w:t>
          </w:r>
          <w:r w:rsidR="00F2763D">
            <w:fldChar w:fldCharType="end"/>
          </w:r>
        </w:p>
        <w:p w14:paraId="5B37F90B" w14:textId="77777777" w:rsidR="002147AE" w:rsidRDefault="00000000" w:rsidP="00F2763D">
          <w:pPr>
            <w:tabs>
              <w:tab w:val="right" w:pos="9636"/>
            </w:tabs>
            <w:spacing w:before="200" w:line="360" w:lineRule="auto"/>
            <w:ind w:left="0" w:hanging="2"/>
            <w:rPr>
              <w:color w:val="111111"/>
              <w:sz w:val="28"/>
              <w:szCs w:val="28"/>
            </w:rPr>
          </w:pPr>
          <w:hyperlink w:anchor="_heading=h.xhujnzkzd5">
            <w:r w:rsidR="00F2763D">
              <w:rPr>
                <w:color w:val="111111"/>
                <w:sz w:val="28"/>
                <w:szCs w:val="28"/>
              </w:rPr>
              <w:t>3. Классификация задач навигации и подходы к их решению</w:t>
            </w:r>
          </w:hyperlink>
          <w:r w:rsidR="00F2763D">
            <w:rPr>
              <w:color w:val="111111"/>
              <w:sz w:val="28"/>
              <w:szCs w:val="28"/>
            </w:rPr>
            <w:t>…………………..</w:t>
          </w:r>
          <w:r w:rsidR="00F2763D">
            <w:rPr>
              <w:color w:val="111111"/>
              <w:sz w:val="28"/>
              <w:szCs w:val="28"/>
            </w:rPr>
            <w:tab/>
          </w:r>
          <w:r w:rsidR="00F2763D">
            <w:fldChar w:fldCharType="begin"/>
          </w:r>
          <w:r w:rsidR="00F2763D">
            <w:instrText xml:space="preserve"> PAGEREF _heading=h.xhujnzkzd5 \h </w:instrText>
          </w:r>
          <w:r w:rsidR="00F2763D">
            <w:fldChar w:fldCharType="separate"/>
          </w:r>
          <w:r w:rsidR="00F2763D">
            <w:rPr>
              <w:color w:val="111111"/>
              <w:sz w:val="28"/>
              <w:szCs w:val="28"/>
            </w:rPr>
            <w:t>10</w:t>
          </w:r>
          <w:r w:rsidR="00F2763D">
            <w:fldChar w:fldCharType="end"/>
          </w:r>
        </w:p>
        <w:p w14:paraId="0D5A05EC" w14:textId="77777777" w:rsidR="002147AE" w:rsidRDefault="00000000" w:rsidP="00F2763D">
          <w:pPr>
            <w:tabs>
              <w:tab w:val="right" w:pos="9636"/>
            </w:tabs>
            <w:spacing w:before="200" w:line="360" w:lineRule="auto"/>
            <w:ind w:left="0" w:hanging="2"/>
            <w:rPr>
              <w:color w:val="111111"/>
              <w:sz w:val="28"/>
              <w:szCs w:val="28"/>
            </w:rPr>
          </w:pPr>
          <w:hyperlink w:anchor="_heading=h.q0bvjtdpfwr">
            <w:r w:rsidR="00F2763D">
              <w:rPr>
                <w:color w:val="111111"/>
                <w:sz w:val="28"/>
                <w:szCs w:val="28"/>
              </w:rPr>
              <w:t>4. Существующие методы реализации</w:t>
            </w:r>
          </w:hyperlink>
          <w:r w:rsidR="00F2763D">
            <w:rPr>
              <w:color w:val="111111"/>
              <w:sz w:val="28"/>
              <w:szCs w:val="28"/>
            </w:rPr>
            <w:t>……………………………………………</w:t>
          </w:r>
          <w:r w:rsidR="00F2763D">
            <w:rPr>
              <w:color w:val="111111"/>
              <w:sz w:val="28"/>
              <w:szCs w:val="28"/>
            </w:rPr>
            <w:tab/>
          </w:r>
          <w:r w:rsidR="00F2763D">
            <w:fldChar w:fldCharType="begin"/>
          </w:r>
          <w:r w:rsidR="00F2763D">
            <w:instrText xml:space="preserve"> PAGEREF _heading=h.q0bvjtdpfwr \h </w:instrText>
          </w:r>
          <w:r w:rsidR="00F2763D">
            <w:fldChar w:fldCharType="separate"/>
          </w:r>
          <w:r w:rsidR="00F2763D">
            <w:rPr>
              <w:color w:val="111111"/>
              <w:sz w:val="28"/>
              <w:szCs w:val="28"/>
            </w:rPr>
            <w:t>12</w:t>
          </w:r>
          <w:r w:rsidR="00F2763D">
            <w:fldChar w:fldCharType="end"/>
          </w:r>
        </w:p>
        <w:p w14:paraId="51A1E9ED" w14:textId="77777777" w:rsidR="002147AE" w:rsidRDefault="00000000" w:rsidP="00F2763D">
          <w:pPr>
            <w:tabs>
              <w:tab w:val="right" w:pos="9636"/>
            </w:tabs>
            <w:spacing w:before="200" w:line="360" w:lineRule="auto"/>
            <w:ind w:left="0" w:hanging="2"/>
            <w:rPr>
              <w:color w:val="111111"/>
              <w:sz w:val="28"/>
              <w:szCs w:val="28"/>
            </w:rPr>
          </w:pPr>
          <w:hyperlink w:anchor="_heading=h.baks118qcynl">
            <w:r w:rsidR="00F2763D">
              <w:rPr>
                <w:color w:val="111111"/>
                <w:sz w:val="28"/>
                <w:szCs w:val="28"/>
              </w:rPr>
              <w:t>ЗАКЛЮЧЕНИЕ</w:t>
            </w:r>
          </w:hyperlink>
          <w:r w:rsidR="00F2763D">
            <w:rPr>
              <w:color w:val="111111"/>
              <w:sz w:val="28"/>
              <w:szCs w:val="28"/>
            </w:rPr>
            <w:t>……………………………………………………………………..</w:t>
          </w:r>
          <w:r w:rsidR="00F2763D">
            <w:rPr>
              <w:color w:val="111111"/>
              <w:sz w:val="28"/>
              <w:szCs w:val="28"/>
            </w:rPr>
            <w:tab/>
          </w:r>
          <w:r w:rsidR="00F2763D">
            <w:fldChar w:fldCharType="begin"/>
          </w:r>
          <w:r w:rsidR="00F2763D">
            <w:instrText xml:space="preserve"> PAGEREF _heading=h.baks118qcynl \h </w:instrText>
          </w:r>
          <w:r w:rsidR="00F2763D">
            <w:fldChar w:fldCharType="separate"/>
          </w:r>
          <w:r w:rsidR="00F2763D">
            <w:rPr>
              <w:color w:val="111111"/>
              <w:sz w:val="28"/>
              <w:szCs w:val="28"/>
            </w:rPr>
            <w:t>14</w:t>
          </w:r>
          <w:r w:rsidR="00F2763D">
            <w:fldChar w:fldCharType="end"/>
          </w:r>
        </w:p>
        <w:p w14:paraId="4B9815F8" w14:textId="77777777" w:rsidR="002147AE" w:rsidRDefault="00000000" w:rsidP="00F2763D">
          <w:pPr>
            <w:tabs>
              <w:tab w:val="right" w:pos="9636"/>
            </w:tabs>
            <w:spacing w:before="200" w:after="80" w:line="360" w:lineRule="auto"/>
            <w:ind w:left="0" w:hanging="2"/>
            <w:rPr>
              <w:color w:val="111111"/>
              <w:sz w:val="28"/>
              <w:szCs w:val="28"/>
            </w:rPr>
          </w:pPr>
          <w:hyperlink w:anchor="_heading=h.47ocyfvy964x">
            <w:r w:rsidR="00F2763D">
              <w:rPr>
                <w:color w:val="111111"/>
                <w:sz w:val="28"/>
                <w:szCs w:val="28"/>
              </w:rPr>
              <w:t>СПИСОК ИСПОЛЬЗОВАННЫХ ИСТОЧНИКОВ</w:t>
            </w:r>
          </w:hyperlink>
          <w:r w:rsidR="00F2763D">
            <w:rPr>
              <w:color w:val="111111"/>
              <w:sz w:val="28"/>
              <w:szCs w:val="28"/>
            </w:rPr>
            <w:t>……………………………….</w:t>
          </w:r>
          <w:r w:rsidR="00F2763D">
            <w:rPr>
              <w:color w:val="111111"/>
              <w:sz w:val="28"/>
              <w:szCs w:val="28"/>
            </w:rPr>
            <w:tab/>
          </w:r>
          <w:r w:rsidR="00F2763D">
            <w:fldChar w:fldCharType="begin"/>
          </w:r>
          <w:r w:rsidR="00F2763D">
            <w:instrText xml:space="preserve"> PAGEREF _heading=h.47ocyfvy964x \h </w:instrText>
          </w:r>
          <w:r w:rsidR="00F2763D">
            <w:fldChar w:fldCharType="separate"/>
          </w:r>
          <w:r w:rsidR="00F2763D">
            <w:rPr>
              <w:color w:val="111111"/>
              <w:sz w:val="28"/>
              <w:szCs w:val="28"/>
            </w:rPr>
            <w:t>15</w:t>
          </w:r>
          <w:r w:rsidR="00F2763D">
            <w:fldChar w:fldCharType="end"/>
          </w:r>
          <w:r w:rsidR="00F2763D">
            <w:fldChar w:fldCharType="end"/>
          </w:r>
        </w:p>
      </w:sdtContent>
    </w:sdt>
    <w:p w14:paraId="248FA203" w14:textId="77777777" w:rsidR="002147AE" w:rsidRDefault="002147AE" w:rsidP="00F2763D">
      <w:pPr>
        <w:ind w:left="0" w:hanging="2"/>
      </w:pPr>
    </w:p>
    <w:p w14:paraId="35471B8A" w14:textId="77777777" w:rsidR="002147AE" w:rsidRDefault="00F2763D" w:rsidP="00F2763D">
      <w:pPr>
        <w:pStyle w:val="1"/>
        <w:widowControl/>
        <w:ind w:left="3" w:hanging="5"/>
        <w:jc w:val="center"/>
        <w:rPr>
          <w:b w:val="0"/>
        </w:rPr>
      </w:pPr>
      <w:bookmarkStart w:id="0" w:name="_heading=h.nxet91usuy94" w:colFirst="0" w:colLast="0"/>
      <w:bookmarkEnd w:id="0"/>
      <w:r>
        <w:br w:type="page"/>
      </w:r>
    </w:p>
    <w:p w14:paraId="03F85DCB" w14:textId="77777777" w:rsidR="002147AE" w:rsidRDefault="00F2763D" w:rsidP="00F2763D">
      <w:pPr>
        <w:pStyle w:val="1"/>
        <w:widowControl/>
        <w:ind w:left="1" w:hanging="3"/>
        <w:jc w:val="center"/>
        <w:rPr>
          <w:sz w:val="28"/>
          <w:szCs w:val="28"/>
        </w:rPr>
      </w:pPr>
      <w:bookmarkStart w:id="1" w:name="_heading=h.rr0aczw4b47u" w:colFirst="0" w:colLast="0"/>
      <w:bookmarkEnd w:id="1"/>
      <w:r>
        <w:rPr>
          <w:sz w:val="28"/>
          <w:szCs w:val="28"/>
        </w:rPr>
        <w:lastRenderedPageBreak/>
        <w:t>ВВЕДЕНИЕ</w:t>
      </w:r>
    </w:p>
    <w:p w14:paraId="6A32F45C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проблема управления мобильными роботами и робототехническими системами становится все более актуальной как в России, так и за рубежом. Но для решения данной проблемы необходим обзор современных подходов к навигации роботов</w:t>
      </w:r>
    </w:p>
    <w:p w14:paraId="3FD54F6E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– рассмотреть существующие подходы к решению поставленной задачи,выявить преимущества и недостатки существующих решений, используемых для навигации робота с помощью данных Lidar. </w:t>
      </w:r>
    </w:p>
    <w:p w14:paraId="7554F8EA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выделены следующие задачи:</w:t>
      </w:r>
    </w:p>
    <w:p w14:paraId="57DE0D8F" w14:textId="77777777" w:rsidR="002147AE" w:rsidRDefault="00F2763D" w:rsidP="00F2763D">
      <w:pPr>
        <w:numPr>
          <w:ilvl w:val="0"/>
          <w:numId w:val="5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области;</w:t>
      </w:r>
    </w:p>
    <w:p w14:paraId="7CBB1E28" w14:textId="77777777" w:rsidR="002147AE" w:rsidRDefault="00F2763D" w:rsidP="00F2763D">
      <w:pPr>
        <w:numPr>
          <w:ilvl w:val="0"/>
          <w:numId w:val="5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рассмотрение подходов к решению задач навигации;</w:t>
      </w:r>
    </w:p>
    <w:p w14:paraId="3180E45C" w14:textId="77777777" w:rsidR="002147AE" w:rsidRDefault="00F2763D" w:rsidP="00F2763D">
      <w:pPr>
        <w:numPr>
          <w:ilvl w:val="0"/>
          <w:numId w:val="5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анализ существующих методов реализации.</w:t>
      </w:r>
    </w:p>
    <w:p w14:paraId="38C572C4" w14:textId="77777777" w:rsidR="002147AE" w:rsidRDefault="002147AE" w:rsidP="00F2763D">
      <w:pPr>
        <w:ind w:left="0" w:hanging="2"/>
        <w:rPr>
          <w:highlight w:val="yellow"/>
        </w:rPr>
      </w:pPr>
    </w:p>
    <w:p w14:paraId="09D09EC6" w14:textId="77777777" w:rsidR="002147AE" w:rsidRDefault="00F2763D" w:rsidP="00F2763D">
      <w:pPr>
        <w:pStyle w:val="1"/>
        <w:ind w:left="3" w:hanging="5"/>
        <w:rPr>
          <w:b w:val="0"/>
          <w:sz w:val="28"/>
          <w:szCs w:val="28"/>
        </w:rPr>
      </w:pPr>
      <w:bookmarkStart w:id="2" w:name="_heading=h.5lp6zc47cj4" w:colFirst="0" w:colLast="0"/>
      <w:bookmarkEnd w:id="2"/>
      <w:r>
        <w:br w:type="page"/>
      </w:r>
    </w:p>
    <w:p w14:paraId="2367D60B" w14:textId="77777777" w:rsidR="002147AE" w:rsidRDefault="00F2763D" w:rsidP="00F2763D">
      <w:pPr>
        <w:pStyle w:val="1"/>
        <w:ind w:left="1" w:hanging="3"/>
        <w:rPr>
          <w:b w:val="0"/>
          <w:sz w:val="28"/>
          <w:szCs w:val="28"/>
        </w:rPr>
      </w:pPr>
      <w:bookmarkStart w:id="3" w:name="_heading=h.gl74p9rugg62" w:colFirst="0" w:colLast="0"/>
      <w:bookmarkEnd w:id="3"/>
      <w:r>
        <w:rPr>
          <w:b w:val="0"/>
          <w:sz w:val="28"/>
          <w:szCs w:val="28"/>
        </w:rPr>
        <w:lastRenderedPageBreak/>
        <w:t>1.Навигация</w:t>
      </w:r>
    </w:p>
    <w:p w14:paraId="618B1BBE" w14:textId="77777777" w:rsidR="002147AE" w:rsidRDefault="00F2763D" w:rsidP="00F2763D">
      <w:pPr>
        <w:shd w:val="clear" w:color="auto" w:fill="FFFFFF"/>
        <w:spacing w:before="100" w:after="10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Навигация — процесс управления некоторым объектом (имеющим собственные методы передвижения) в определённом пространстве передвижения. Состоит из двух основных частей:</w:t>
      </w:r>
    </w:p>
    <w:p w14:paraId="30B42742" w14:textId="77777777" w:rsidR="002147AE" w:rsidRDefault="00F2763D" w:rsidP="00F2763D">
      <w:pPr>
        <w:numPr>
          <w:ilvl w:val="0"/>
          <w:numId w:val="2"/>
        </w:numPr>
        <w:shd w:val="clear" w:color="auto" w:fill="FFFFFF"/>
        <w:spacing w:before="12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теоретическое обоснование и практическое применение методов управления объектом;</w:t>
      </w:r>
    </w:p>
    <w:p w14:paraId="0A52E3A6" w14:textId="77777777" w:rsidR="002147AE" w:rsidRDefault="00F2763D" w:rsidP="00F2763D">
      <w:pPr>
        <w:numPr>
          <w:ilvl w:val="0"/>
          <w:numId w:val="2"/>
        </w:numPr>
        <w:shd w:val="clear" w:color="auto" w:fill="FFFFFF"/>
        <w:spacing w:after="2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маршрутизация, выбор оптимального пути следования объекта в пространстве.</w:t>
      </w:r>
    </w:p>
    <w:p w14:paraId="28F41486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существует три основных схемы навигации робота. </w:t>
      </w:r>
    </w:p>
    <w:p w14:paraId="36C41B84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Глобальная навигация – определение абсолютных координат робота при движении по длинным маршрутам. Используется GPS, ГЛОНАСС. Обладает высокой точностью (погрешность 1–3 м). Недостаток – невозможность использования в замкнутой среде. </w:t>
      </w:r>
    </w:p>
    <w:p w14:paraId="1C6071B2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Локальная навигация – определение текущего положения робота относительно некоторой точки, обычно стартовой точки. Актуально для роботов, выполняющих задания в пределах заранее известной области. Недостаток – низкая точность (погрешность может достигать 150 м).</w:t>
      </w:r>
    </w:p>
    <w:p w14:paraId="3AF66BDE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Персональная навигация – определение роботом частей собственной конструкции и взаимодействие с ближайшими объектами, что актуально для роботов с манипуляторами на борту, например, использование энкодеров, ориентация по меткам, движение вдоль линии и т.п. Недостаток – отсутствие гибкости системы. </w:t>
      </w:r>
    </w:p>
    <w:p w14:paraId="1A94F1F3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перспективной идеей является хранение в памяти робота полной карты местности. Лучший результат дают трехмерные карты, но их хранение и обработка бортовой системой управления роботом требуют больших вычислительных ресурсов. Задача построения карты заключается в хранении описания окружающей среды, чтобы в будущем робот мог определить свое местоположение на карте. Эта карта используется для планирования возможной траектории движения или выбора наиболее оптимальной позиции для захвата какого-либо объекта [2]. </w:t>
      </w:r>
    </w:p>
    <w:p w14:paraId="5F12C9FF" w14:textId="77777777" w:rsidR="002147AE" w:rsidRDefault="00F2763D" w:rsidP="00F2763D">
      <w:pPr>
        <w:pStyle w:val="1"/>
        <w:spacing w:line="360" w:lineRule="auto"/>
        <w:ind w:left="1" w:hanging="3"/>
        <w:rPr>
          <w:b w:val="0"/>
          <w:sz w:val="28"/>
          <w:szCs w:val="28"/>
        </w:rPr>
      </w:pPr>
      <w:bookmarkStart w:id="4" w:name="_heading=h.omybcnfgrew9" w:colFirst="0" w:colLast="0"/>
      <w:bookmarkEnd w:id="4"/>
      <w:r>
        <w:rPr>
          <w:b w:val="0"/>
          <w:sz w:val="28"/>
          <w:szCs w:val="28"/>
        </w:rPr>
        <w:lastRenderedPageBreak/>
        <w:t>2. Lidar</w:t>
      </w:r>
    </w:p>
    <w:p w14:paraId="6EDC29DB" w14:textId="77777777" w:rsidR="002147AE" w:rsidRDefault="00F2763D" w:rsidP="00F2763D">
      <w:pPr>
        <w:pStyle w:val="2"/>
        <w:ind w:left="1" w:hanging="3"/>
        <w:rPr>
          <w:b w:val="0"/>
        </w:rPr>
      </w:pPr>
      <w:bookmarkStart w:id="5" w:name="_heading=h.l702t0a7jp9e" w:colFirst="0" w:colLast="0"/>
      <w:bookmarkEnd w:id="5"/>
      <w:r>
        <w:rPr>
          <w:b w:val="0"/>
        </w:rPr>
        <w:t>2.1 Общие сведения</w:t>
      </w:r>
    </w:p>
    <w:p w14:paraId="0F3E97D2" w14:textId="77777777" w:rsidR="002147AE" w:rsidRDefault="002147AE" w:rsidP="00F2763D">
      <w:pPr>
        <w:ind w:left="0" w:hanging="2"/>
      </w:pPr>
    </w:p>
    <w:p w14:paraId="6F52FE12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LIDAR(Light Identification Detection and Ranging) -  это устройство, реализующее технологию получения и обработки информации об удаленных объектах с помощью электромагнитного излучения. Принцип работы лидара приведен на рисунке 1. </w:t>
      </w:r>
    </w:p>
    <w:p w14:paraId="5DE9EDE0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E5CB82A" wp14:editId="36120018">
            <wp:extent cx="6119185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79598" w14:textId="77777777" w:rsidR="002147AE" w:rsidRDefault="00F2763D" w:rsidP="00F2763D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Иллюстрация принципа работы лидара</w:t>
      </w:r>
    </w:p>
    <w:p w14:paraId="2512E5A7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Излучение лазера направляется на объект, отражается от объекта и возвращается обратно в LIDAR. После чего в устройстве определяется расстояние до объекта. Имея угол обзора 360° (например, LIDAR с вращающимся зеркалом) можно получить облако точек окружающей среды. Специальное программное обеспечение создает трехмерное изображение, которое воспроизводит форму вокруг системы LIDAR c точным расположением в пространстве. </w:t>
      </w:r>
    </w:p>
    <w:p w14:paraId="6100EDD7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Недостатки: - критичность к пропусканию атмосферы </w:t>
      </w:r>
    </w:p>
    <w:p w14:paraId="7BB13774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Преимущества: - высокая точность обнаружения (несколько сантиметров на расстоянии 100 метров).</w:t>
      </w:r>
    </w:p>
    <w:p w14:paraId="58A961FD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Расстояние до точки поверхности объекта можно рассчитать как L ct 0,5 , = где c – скорость света; t – полное время прохождения светом пути до точки отражения и обратно; L – искомое расстояние до точки отражения. В табл. 1 приведены данные, показывающие зависимость времени отклика от расстояния до цели. </w:t>
      </w:r>
    </w:p>
    <w:p w14:paraId="752102B2" w14:textId="77777777" w:rsidR="002147AE" w:rsidRDefault="00F2763D" w:rsidP="00F2763D">
      <w:pPr>
        <w:spacing w:line="36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Таблица 1 - Зависимость времени отклика от расстояния до цели</w:t>
      </w:r>
    </w:p>
    <w:tbl>
      <w:tblPr>
        <w:tblStyle w:val="af"/>
        <w:tblW w:w="963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6"/>
        <w:gridCol w:w="1376"/>
        <w:gridCol w:w="1377"/>
        <w:gridCol w:w="1377"/>
        <w:gridCol w:w="1377"/>
        <w:gridCol w:w="1377"/>
        <w:gridCol w:w="1377"/>
      </w:tblGrid>
      <w:tr w:rsidR="002147AE" w14:paraId="6C9D93EA" w14:textId="77777777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5410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</w:t>
            </w:r>
            <w:r>
              <w:rPr>
                <w:sz w:val="28"/>
                <w:szCs w:val="28"/>
              </w:rPr>
              <w:lastRenderedPageBreak/>
              <w:t>ие до цели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A4C8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 м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649F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м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0B0B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м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7253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км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9F03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км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0D28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2147AE" w14:paraId="3F8F2134" w14:textId="77777777"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6C9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отклика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E3BE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 нс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F16D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 нс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B0AC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 мкс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9AAB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 мкс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3FFA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 мкс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39F4" w14:textId="77777777" w:rsidR="002147AE" w:rsidRDefault="00F2763D" w:rsidP="00F276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 с</w:t>
            </w:r>
          </w:p>
        </w:tc>
      </w:tr>
    </w:tbl>
    <w:p w14:paraId="70F9A061" w14:textId="77777777" w:rsidR="002147AE" w:rsidRDefault="002147AE" w:rsidP="00F2763D">
      <w:pPr>
        <w:spacing w:line="360" w:lineRule="auto"/>
        <w:ind w:left="1" w:hanging="3"/>
        <w:rPr>
          <w:sz w:val="28"/>
          <w:szCs w:val="28"/>
        </w:rPr>
      </w:pPr>
    </w:p>
    <w:p w14:paraId="338A96EF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Очевидно, что из-за высокой скорости света c время отклика незначительно, поэтому оборудование, необходимое для измерения этого малого промежутка времени, должно работать очень быстро</w:t>
      </w:r>
    </w:p>
    <w:p w14:paraId="66CD25AA" w14:textId="77777777" w:rsidR="002147AE" w:rsidRDefault="00F2763D" w:rsidP="00F2763D">
      <w:pPr>
        <w:pStyle w:val="2"/>
        <w:spacing w:line="360" w:lineRule="auto"/>
        <w:ind w:left="1" w:hanging="3"/>
        <w:rPr>
          <w:b w:val="0"/>
        </w:rPr>
      </w:pPr>
      <w:bookmarkStart w:id="6" w:name="_heading=h.bjhoq4nbxiqy" w:colFirst="0" w:colLast="0"/>
      <w:bookmarkEnd w:id="6"/>
      <w:r>
        <w:rPr>
          <w:b w:val="0"/>
        </w:rPr>
        <w:t>2.2 Использование в работе</w:t>
      </w:r>
    </w:p>
    <w:p w14:paraId="672AD89A" w14:textId="77777777" w:rsidR="002147AE" w:rsidRDefault="00F2763D" w:rsidP="00F2763D">
      <w:pPr>
        <w:spacing w:line="360" w:lineRule="auto"/>
        <w:ind w:left="1" w:hanging="3"/>
        <w:jc w:val="both"/>
        <w:rPr>
          <w:rFonts w:ascii="Arial" w:eastAsia="Arial" w:hAnsi="Arial" w:cs="Arial"/>
          <w:color w:val="111111"/>
          <w:sz w:val="28"/>
          <w:szCs w:val="28"/>
          <w:highlight w:val="white"/>
        </w:rPr>
      </w:pPr>
      <w:r>
        <w:rPr>
          <w:sz w:val="28"/>
          <w:szCs w:val="28"/>
        </w:rPr>
        <w:t xml:space="preserve">Т.к. применять лидар мы планируем в навигации робота, которые двигаются медленно и цель отсканировать обстановку на десятки, а не сотни и тысячи метров, то достаточно будет функционала лидаров, работающих с помощью </w:t>
      </w:r>
      <w:r>
        <w:rPr>
          <w:color w:val="111111"/>
          <w:sz w:val="28"/>
          <w:szCs w:val="28"/>
          <w:highlight w:val="white"/>
        </w:rPr>
        <w:t>триангуляционного метода определения расстояния, когда точка отражения луча фиксируется камерой с приемной матрицей, смещенной на некоторое расстояние от выходного отверстия невидимого лазерного луча. По получившемуся треугольнику «лазер-точка отражения-приемник» определяется расстояние до объекта. Для этих целей подходит модель RPLIDAR, который дает до 8000 выстрелов в секунду. Этот лидар одиночным лучом делает двумерный скан на 360 градусов. Чтобы получить трехмерный скан, нужно добавить еще одну степень свободы. Это можно достигнуть значительным наклоном плоскости 2D сканирования и вращением ее вокруг вертикальной оси пошаговым мотором стоимостью несколько долларов</w:t>
      </w:r>
      <w:r>
        <w:rPr>
          <w:rFonts w:ascii="Arial" w:eastAsia="Arial" w:hAnsi="Arial" w:cs="Arial"/>
          <w:color w:val="111111"/>
          <w:sz w:val="28"/>
          <w:szCs w:val="28"/>
          <w:highlight w:val="white"/>
        </w:rPr>
        <w:t>.</w:t>
      </w:r>
    </w:p>
    <w:p w14:paraId="71C470B9" w14:textId="77777777" w:rsidR="002147AE" w:rsidRDefault="00F2763D" w:rsidP="00F2763D">
      <w:pPr>
        <w:spacing w:line="360" w:lineRule="auto"/>
        <w:ind w:left="1" w:hanging="3"/>
        <w:jc w:val="both"/>
        <w:rPr>
          <w:color w:val="111111"/>
          <w:sz w:val="28"/>
          <w:szCs w:val="28"/>
          <w:highlight w:val="white"/>
        </w:rPr>
      </w:pPr>
      <w:r>
        <w:rPr>
          <w:color w:val="111111"/>
          <w:sz w:val="28"/>
          <w:szCs w:val="28"/>
          <w:highlight w:val="white"/>
        </w:rPr>
        <w:t>В процессе работы RPLIDAR будет выводить данные выборки через интерфейс связи непрерывно. Хост-системы могут настраивать формат вывода и останавливать RPLIDAR, отправив команду остановки. Формат данных приведен на рисунке 2. [3]</w:t>
      </w:r>
    </w:p>
    <w:p w14:paraId="18254ED0" w14:textId="77777777" w:rsidR="002147AE" w:rsidRDefault="00F2763D" w:rsidP="00F2763D">
      <w:pPr>
        <w:spacing w:line="360" w:lineRule="auto"/>
        <w:ind w:left="1" w:hanging="3"/>
        <w:rPr>
          <w:color w:val="111111"/>
          <w:sz w:val="28"/>
          <w:szCs w:val="28"/>
          <w:highlight w:val="white"/>
        </w:rPr>
      </w:pPr>
      <w:r>
        <w:rPr>
          <w:noProof/>
          <w:color w:val="111111"/>
          <w:sz w:val="28"/>
          <w:szCs w:val="28"/>
          <w:highlight w:val="white"/>
        </w:rPr>
        <w:lastRenderedPageBreak/>
        <w:drawing>
          <wp:inline distT="114300" distB="114300" distL="114300" distR="114300" wp14:anchorId="6B9A7494" wp14:editId="1F774622">
            <wp:extent cx="6119185" cy="3683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D40BA" w14:textId="77777777" w:rsidR="002147AE" w:rsidRDefault="00F2763D" w:rsidP="00F2763D">
      <w:pPr>
        <w:spacing w:line="360" w:lineRule="auto"/>
        <w:ind w:left="1" w:hanging="3"/>
        <w:jc w:val="center"/>
        <w:rPr>
          <w:color w:val="111111"/>
          <w:sz w:val="28"/>
          <w:szCs w:val="28"/>
          <w:highlight w:val="white"/>
        </w:rPr>
      </w:pPr>
      <w:r>
        <w:rPr>
          <w:color w:val="111111"/>
          <w:sz w:val="28"/>
          <w:szCs w:val="28"/>
          <w:highlight w:val="white"/>
        </w:rPr>
        <w:t>Рисунок 2 - Формат выходных данных RPLIDAR</w:t>
      </w:r>
    </w:p>
    <w:p w14:paraId="30B8FE22" w14:textId="77777777" w:rsidR="002147AE" w:rsidRDefault="00F2763D" w:rsidP="00F2763D">
      <w:pPr>
        <w:spacing w:line="360" w:lineRule="auto"/>
        <w:ind w:left="1" w:hanging="3"/>
        <w:jc w:val="both"/>
      </w:pPr>
      <w:r>
        <w:rPr>
          <w:color w:val="111111"/>
          <w:sz w:val="28"/>
          <w:szCs w:val="28"/>
          <w:highlight w:val="white"/>
        </w:rPr>
        <w:t xml:space="preserve"> </w:t>
      </w:r>
      <w:r>
        <w:br w:type="page"/>
      </w:r>
    </w:p>
    <w:p w14:paraId="43FA1AAB" w14:textId="77777777" w:rsidR="002147AE" w:rsidRDefault="00F2763D" w:rsidP="00F2763D">
      <w:pPr>
        <w:pStyle w:val="1"/>
        <w:spacing w:line="360" w:lineRule="auto"/>
        <w:ind w:left="1" w:hanging="3"/>
        <w:rPr>
          <w:b w:val="0"/>
          <w:sz w:val="28"/>
          <w:szCs w:val="28"/>
        </w:rPr>
      </w:pPr>
      <w:bookmarkStart w:id="7" w:name="_heading=h.xhujnzkzd5" w:colFirst="0" w:colLast="0"/>
      <w:bookmarkEnd w:id="7"/>
      <w:r>
        <w:rPr>
          <w:b w:val="0"/>
          <w:sz w:val="28"/>
          <w:szCs w:val="28"/>
        </w:rPr>
        <w:lastRenderedPageBreak/>
        <w:t>3. Классификация задач навигации и подходы к их решению</w:t>
      </w:r>
    </w:p>
    <w:p w14:paraId="6CDDF46D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Исходя из условий экстремальной outdoor робототехники можно выделить следующие подзадачи навигации:</w:t>
      </w:r>
    </w:p>
    <w:p w14:paraId="19F6DF6E" w14:textId="77777777" w:rsidR="002147AE" w:rsidRDefault="00F2763D" w:rsidP="00F2763D">
      <w:pPr>
        <w:numPr>
          <w:ilvl w:val="0"/>
          <w:numId w:val="1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локализация - это определение координат и угловой ориентации робота в его локальной системе координат;</w:t>
      </w:r>
    </w:p>
    <w:p w14:paraId="2EE62CBE" w14:textId="77777777" w:rsidR="002147AE" w:rsidRDefault="00F2763D" w:rsidP="00F2763D">
      <w:pPr>
        <w:numPr>
          <w:ilvl w:val="0"/>
          <w:numId w:val="1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проходимость;</w:t>
      </w:r>
    </w:p>
    <w:p w14:paraId="4F4F4E30" w14:textId="77777777" w:rsidR="002147AE" w:rsidRDefault="00F2763D" w:rsidP="00F2763D">
      <w:pPr>
        <w:numPr>
          <w:ilvl w:val="0"/>
          <w:numId w:val="1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карт местности;</w:t>
      </w:r>
    </w:p>
    <w:p w14:paraId="3077671F" w14:textId="77777777" w:rsidR="002147AE" w:rsidRDefault="00F2763D" w:rsidP="00F2763D">
      <w:pPr>
        <w:numPr>
          <w:ilvl w:val="0"/>
          <w:numId w:val="1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территории;</w:t>
      </w:r>
    </w:p>
    <w:p w14:paraId="6FBBE860" w14:textId="77777777" w:rsidR="002147AE" w:rsidRDefault="00F2763D" w:rsidP="00F2763D">
      <w:pPr>
        <w:numPr>
          <w:ilvl w:val="0"/>
          <w:numId w:val="1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адаптация походки;</w:t>
      </w:r>
    </w:p>
    <w:p w14:paraId="16CE9C18" w14:textId="77777777" w:rsidR="002147AE" w:rsidRDefault="00F2763D" w:rsidP="00F2763D">
      <w:pPr>
        <w:numPr>
          <w:ilvl w:val="0"/>
          <w:numId w:val="1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территории;</w:t>
      </w:r>
    </w:p>
    <w:p w14:paraId="0F4709E2" w14:textId="77777777" w:rsidR="002147AE" w:rsidRDefault="002147AE" w:rsidP="00F2763D">
      <w:pPr>
        <w:ind w:left="0" w:hanging="2"/>
        <w:jc w:val="both"/>
        <w:rPr>
          <w:sz w:val="24"/>
          <w:szCs w:val="24"/>
        </w:rPr>
      </w:pPr>
    </w:p>
    <w:p w14:paraId="3352C951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задачи локализации применяются методы одометрии, визуальной одометрии (VO) , некоторые вариации фильтра Калмана. </w:t>
      </w:r>
    </w:p>
    <w:p w14:paraId="0A01F455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задачи классификации территории используются, в основном, нейронные сети, однако обучаются данные сети на разных типах данных. Одними из лучших работ считаются [4] и [5], т.к. в них поверхность была классифицирована с точностью 95,1% и 97,8% соответственно. </w:t>
      </w:r>
    </w:p>
    <w:p w14:paraId="0807146F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карты местности используется разные виды SLAM . Из сенсоров в этом методе используются видеокамеры, стереокамеры и LIDAR. На данный момент существует множество алгоритмов SLAM, самыми популярными из них являются </w:t>
      </w:r>
      <w:r>
        <w:rPr>
          <w:color w:val="111111"/>
          <w:sz w:val="28"/>
          <w:szCs w:val="28"/>
          <w:highlight w:val="white"/>
        </w:rPr>
        <w:t xml:space="preserve">Gmapping[6], Rtabmap[7] и Google Cartographer[8]. Каждый из них имеет свои особенности, которые будут являться преимуществами для одного робота и недостатками для другого. Например Gmapping – это базовый SLAM, не требующий высокой вычислительной мощности. Как следствие, его можно использовать для небольших простых роботов с необходимостью картографирования и локализации при помощи 2D лидара. В то же время, Cartographer и Rtabmap являются уже более ресурсоемкими пакетами и требуют соответствующей вычислительной мощности, в также наличие определенных сенсоров (камера для Rtabmap). Однако, возможности данных алгоритмов на порядок выше – качество картографирования на сложной местности превосходит простой </w:t>
      </w:r>
      <w:r>
        <w:rPr>
          <w:color w:val="111111"/>
          <w:sz w:val="28"/>
          <w:szCs w:val="28"/>
          <w:highlight w:val="white"/>
        </w:rPr>
        <w:lastRenderedPageBreak/>
        <w:t xml:space="preserve">Gmapping. </w:t>
      </w:r>
      <w:r>
        <w:rPr>
          <w:sz w:val="28"/>
          <w:szCs w:val="28"/>
        </w:rPr>
        <w:t xml:space="preserve">. </w:t>
      </w:r>
    </w:p>
    <w:p w14:paraId="12A7989B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Еще одной задачей является планирование пути, которое невозможно без системы определения и обхода препятствий. Для этого применяются тоже применяются SLAM и  нейронные сети,а также алгоритм RRT и Reinforcement learning (далее RL). Использование алгоритма обучения с подкреплением для оценки траектории движения от точки к точке показана в работе [9].</w:t>
      </w:r>
    </w:p>
    <w:p w14:paraId="42962137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Еще одной задачей является определение роботом проходимости участков среды.</w:t>
      </w:r>
      <w:r>
        <w:br w:type="page"/>
      </w:r>
    </w:p>
    <w:p w14:paraId="14850995" w14:textId="77777777" w:rsidR="002147AE" w:rsidRDefault="00F2763D" w:rsidP="00F2763D">
      <w:pPr>
        <w:pStyle w:val="1"/>
        <w:ind w:left="1" w:hanging="3"/>
        <w:rPr>
          <w:b w:val="0"/>
          <w:sz w:val="28"/>
          <w:szCs w:val="28"/>
        </w:rPr>
      </w:pPr>
      <w:bookmarkStart w:id="8" w:name="_heading=h.q0bvjtdpfwr" w:colFirst="0" w:colLast="0"/>
      <w:bookmarkEnd w:id="8"/>
      <w:r>
        <w:rPr>
          <w:b w:val="0"/>
          <w:sz w:val="28"/>
          <w:szCs w:val="28"/>
        </w:rPr>
        <w:lastRenderedPageBreak/>
        <w:t>4. Существующие методы реализации</w:t>
      </w:r>
    </w:p>
    <w:p w14:paraId="4ECD615C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Из всего вышесказанного, можно выделить 5 методов используемых для решения задач навигации:</w:t>
      </w:r>
    </w:p>
    <w:p w14:paraId="381CE428" w14:textId="77777777" w:rsidR="002147AE" w:rsidRDefault="00F2763D" w:rsidP="00F2763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Одометрия;</w:t>
      </w:r>
    </w:p>
    <w:p w14:paraId="4769B549" w14:textId="77777777" w:rsidR="002147AE" w:rsidRDefault="00F2763D" w:rsidP="00F2763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SLAM;</w:t>
      </w:r>
    </w:p>
    <w:p w14:paraId="3D5C9ACB" w14:textId="77777777" w:rsidR="002147AE" w:rsidRDefault="00F2763D" w:rsidP="00F2763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Фильтр Кальмана;</w:t>
      </w:r>
    </w:p>
    <w:p w14:paraId="24AB3F74" w14:textId="77777777" w:rsidR="002147AE" w:rsidRDefault="00F2763D" w:rsidP="00F2763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Нейронные сети;</w:t>
      </w:r>
    </w:p>
    <w:p w14:paraId="58AE1995" w14:textId="77777777" w:rsidR="002147AE" w:rsidRDefault="00F2763D" w:rsidP="00F2763D">
      <w:pPr>
        <w:numPr>
          <w:ilvl w:val="0"/>
          <w:numId w:val="4"/>
        </w:num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Reinforcement learning.</w:t>
      </w:r>
    </w:p>
    <w:p w14:paraId="2A185E2B" w14:textId="77777777" w:rsidR="002147AE" w:rsidRDefault="00F2763D" w:rsidP="00F2763D">
      <w:pPr>
        <w:spacing w:line="360" w:lineRule="auto"/>
        <w:ind w:left="1" w:hanging="3"/>
        <w:jc w:val="both"/>
        <w:rPr>
          <w:color w:val="111111"/>
          <w:sz w:val="28"/>
          <w:szCs w:val="28"/>
          <w:highlight w:val="white"/>
        </w:rPr>
      </w:pPr>
      <w:r>
        <w:rPr>
          <w:sz w:val="28"/>
          <w:szCs w:val="28"/>
        </w:rPr>
        <w:t xml:space="preserve">Фильтр Калмана был выделен отдельно, так как данный метод часто используется для увеличения эффективности применения остальных приведенных методов, а также совмещения показаний с разного рода систем, для улучшения их точности. </w:t>
      </w:r>
      <w:r>
        <w:rPr>
          <w:color w:val="111111"/>
          <w:sz w:val="28"/>
          <w:szCs w:val="28"/>
          <w:highlight w:val="white"/>
        </w:rPr>
        <w:t xml:space="preserve">Фильтр Калмана — это один из самых популярных алгоритмов фильтрации, используемый во многих областях науки и техники.Любой измерительный прибор обладает некоторой погрешностью, на него может оказывать влияние большое количество внешних и внутренних воздействий, что приводит к тому, что информация с него оказывается зашумленной. Чем сильнее зашумлены данные тем сложнее обрабатывать такую информацию. </w:t>
      </w:r>
    </w:p>
    <w:p w14:paraId="03E166D3" w14:textId="77777777" w:rsidR="002147AE" w:rsidRDefault="00F2763D" w:rsidP="00F2763D">
      <w:pPr>
        <w:spacing w:line="360" w:lineRule="auto"/>
        <w:ind w:left="1" w:hanging="3"/>
        <w:jc w:val="both"/>
        <w:rPr>
          <w:color w:val="111111"/>
          <w:sz w:val="28"/>
          <w:szCs w:val="28"/>
          <w:highlight w:val="white"/>
        </w:rPr>
      </w:pPr>
      <w:r>
        <w:rPr>
          <w:color w:val="111111"/>
          <w:sz w:val="28"/>
          <w:szCs w:val="28"/>
          <w:highlight w:val="white"/>
        </w:rPr>
        <w:t xml:space="preserve">Фильтр — это алгоритм обработки данных, который убирает шумы и лишнюю информацию. В фильтре Калмана есть возможность задать априорную информацию о характере системе, связи переменных и на основании этого строить более точную оценку, но даже в простейшем случае (без ввода априорной информации) он дает отличные результаты. В задачах навигации этот фильтр используется для приближения траектории движения к реальной путем сглаживания. </w:t>
      </w:r>
    </w:p>
    <w:p w14:paraId="79325FE6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всего вышесказанного хочется отметить, что на сегодняшний момент для разных задач наиболее лучшим, с точки зрения точности и распространенности являются различные методы. Таким образом на этапе планирования решения задачи следует выбирать подходящие методы, которые в полной мере разрешают задачу исходя из ее специфики. Например, методы визуальной одометрии и одометрии с учетом проскальзывания колес на данный </w:t>
      </w:r>
      <w:r>
        <w:rPr>
          <w:sz w:val="28"/>
          <w:szCs w:val="28"/>
        </w:rPr>
        <w:lastRenderedPageBreak/>
        <w:t xml:space="preserve">момент лучше всего справляются с задачей локализации. Однозначный лидер в решении задачи построения карты местности это SLAM и различные его вариации, также SLAM применяется для планирования траектории робота. Нейронные сети наиболее выгодно применять для задач: оценки проходимости, планирования траектории, и классификации территории. RL, достаточно новый </w:t>
      </w:r>
    </w:p>
    <w:p w14:paraId="1C96040D" w14:textId="77777777" w:rsidR="002147AE" w:rsidRDefault="00F2763D" w:rsidP="00F2763D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метод, однако уже успешно применяется для решения задач планирования траектории и адаптации поход.</w:t>
      </w:r>
      <w:r>
        <w:br w:type="page"/>
      </w:r>
    </w:p>
    <w:p w14:paraId="42262630" w14:textId="77777777" w:rsidR="002147AE" w:rsidRDefault="00F2763D" w:rsidP="00F2763D">
      <w:pPr>
        <w:pStyle w:val="1"/>
        <w:ind w:left="1" w:hanging="3"/>
        <w:jc w:val="center"/>
        <w:rPr>
          <w:sz w:val="28"/>
          <w:szCs w:val="28"/>
        </w:rPr>
      </w:pPr>
      <w:bookmarkStart w:id="9" w:name="_heading=h.baks118qcynl" w:colFirst="0" w:colLast="0"/>
      <w:bookmarkEnd w:id="9"/>
      <w:r>
        <w:rPr>
          <w:sz w:val="28"/>
          <w:szCs w:val="28"/>
        </w:rPr>
        <w:lastRenderedPageBreak/>
        <w:t>ЗАКЛЮЧЕНИЕ</w:t>
      </w:r>
    </w:p>
    <w:p w14:paraId="4C93D382" w14:textId="77777777" w:rsidR="002147AE" w:rsidRDefault="00F2763D" w:rsidP="00F2763D">
      <w:pPr>
        <w:spacing w:before="240" w:after="24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Был произведен анализ предметной области и современны, в результате которого мы ознакомились с общими принципами и методами решения проблем навигации. В результате анализа были сделаны выводы, которые в дальнейшем планируется использовать в ВКРМ.</w:t>
      </w:r>
    </w:p>
    <w:p w14:paraId="5E25F46C" w14:textId="77777777" w:rsidR="002147AE" w:rsidRDefault="00F2763D" w:rsidP="00F2763D">
      <w:pPr>
        <w:pStyle w:val="1"/>
        <w:ind w:left="3" w:hanging="5"/>
        <w:jc w:val="center"/>
        <w:rPr>
          <w:sz w:val="28"/>
          <w:szCs w:val="28"/>
        </w:rPr>
      </w:pPr>
      <w:bookmarkStart w:id="10" w:name="_heading=h.h39ztwgw2r0n" w:colFirst="0" w:colLast="0"/>
      <w:bookmarkEnd w:id="10"/>
      <w:r>
        <w:br w:type="page"/>
      </w:r>
    </w:p>
    <w:p w14:paraId="711EB709" w14:textId="77777777" w:rsidR="002147AE" w:rsidRDefault="00F2763D" w:rsidP="00F2763D">
      <w:pPr>
        <w:pStyle w:val="1"/>
        <w:spacing w:line="360" w:lineRule="auto"/>
        <w:ind w:left="1" w:hanging="3"/>
        <w:jc w:val="center"/>
        <w:rPr>
          <w:sz w:val="28"/>
          <w:szCs w:val="28"/>
        </w:rPr>
      </w:pPr>
      <w:bookmarkStart w:id="11" w:name="_heading=h.47ocyfvy964x" w:colFirst="0" w:colLast="0"/>
      <w:bookmarkEnd w:id="11"/>
      <w:r>
        <w:rPr>
          <w:sz w:val="28"/>
          <w:szCs w:val="28"/>
        </w:rPr>
        <w:lastRenderedPageBreak/>
        <w:t xml:space="preserve"> СПИСОК ИСПОЛЬЗОВАННЫХ ИСТОЧНИКОВ</w:t>
      </w:r>
    </w:p>
    <w:p w14:paraId="4260D260" w14:textId="77777777" w:rsidR="002147AE" w:rsidRDefault="00F2763D" w:rsidP="00F2763D">
      <w:pPr>
        <w:numPr>
          <w:ilvl w:val="0"/>
          <w:numId w:val="3"/>
        </w:numPr>
        <w:spacing w:line="36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ГОСТ 7.32-2017 Отчет о научно-исследовательской работе. Структура и правила оформления.</w:t>
      </w:r>
    </w:p>
    <w:p w14:paraId="17737B54" w14:textId="77777777" w:rsidR="002147AE" w:rsidRDefault="00F2763D" w:rsidP="00F2763D">
      <w:pPr>
        <w:numPr>
          <w:ilvl w:val="0"/>
          <w:numId w:val="3"/>
        </w:numPr>
        <w:spacing w:line="36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>учерский, Р. В., Манько С. В. Алгоритмы локальной навигации и картографии для бортовой системы управления автономного мобильного робота // Известия ЮФУ. Технические науки. 2012. № 3. С. 13–22. ISSN 1999-9429</w:t>
      </w:r>
    </w:p>
    <w:p w14:paraId="444EFFCF" w14:textId="77777777" w:rsidR="002147AE" w:rsidRDefault="00F2763D" w:rsidP="00F2763D">
      <w:pPr>
        <w:numPr>
          <w:ilvl w:val="0"/>
          <w:numId w:val="3"/>
        </w:numPr>
        <w:spacing w:line="360" w:lineRule="auto"/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 RPLIDAR Introduction and Datasheet[Электронный ресурс] – https://www.generationrobots.com/media/rplidar-a1m8-360-degree-laser-scanner-development-kit-datasheet-1.pdf (дата обращения 2021-12-13).</w:t>
      </w:r>
    </w:p>
    <w:p w14:paraId="25B88E2E" w14:textId="77777777" w:rsidR="002147AE" w:rsidRDefault="00F2763D" w:rsidP="00F2763D">
      <w:pPr>
        <w:numPr>
          <w:ilvl w:val="0"/>
          <w:numId w:val="3"/>
        </w:numPr>
        <w:spacing w:line="360" w:lineRule="auto"/>
        <w:ind w:left="1" w:hanging="3"/>
        <w:rPr>
          <w:sz w:val="28"/>
          <w:szCs w:val="28"/>
        </w:rPr>
      </w:pPr>
      <w:r w:rsidRPr="00F2763D">
        <w:rPr>
          <w:sz w:val="28"/>
          <w:szCs w:val="28"/>
          <w:lang w:val="en-US"/>
        </w:rPr>
        <w:t xml:space="preserve">Joshua Christie, Navinda Kottege Acoustics based Terrain Classification for Legged Robots // International Conference on Robotics and Automation (ICRA). </w:t>
      </w:r>
      <w:r>
        <w:rPr>
          <w:sz w:val="28"/>
          <w:szCs w:val="28"/>
        </w:rPr>
        <w:t xml:space="preserve">Stockholm, Sweden, - 2016. - C. 3596- 3603. </w:t>
      </w:r>
    </w:p>
    <w:p w14:paraId="3433365B" w14:textId="77777777" w:rsidR="002147AE" w:rsidRDefault="00F2763D" w:rsidP="00F2763D">
      <w:pPr>
        <w:numPr>
          <w:ilvl w:val="0"/>
          <w:numId w:val="3"/>
        </w:numPr>
        <w:spacing w:line="360" w:lineRule="auto"/>
        <w:ind w:left="1" w:hanging="3"/>
        <w:rPr>
          <w:sz w:val="28"/>
          <w:szCs w:val="28"/>
        </w:rPr>
      </w:pPr>
      <w:r w:rsidRPr="00F2763D">
        <w:rPr>
          <w:sz w:val="28"/>
          <w:szCs w:val="28"/>
          <w:lang w:val="en-US"/>
        </w:rPr>
        <w:t xml:space="preserve">Fatemeh Ebadi, Mohammad Norouzi Road Terrain Detection and Classification Algorithm based on the Color Feature Extraction // Artificial Intelligence and Robotics (IRANOPEN). </w:t>
      </w:r>
      <w:r>
        <w:rPr>
          <w:sz w:val="28"/>
          <w:szCs w:val="28"/>
        </w:rPr>
        <w:t>Qazvin, Iran, - 2017. - C. 139-146.</w:t>
      </w:r>
    </w:p>
    <w:p w14:paraId="2BB90B04" w14:textId="77777777" w:rsidR="002147AE" w:rsidRDefault="00F2763D" w:rsidP="00F2763D">
      <w:pPr>
        <w:numPr>
          <w:ilvl w:val="0"/>
          <w:numId w:val="3"/>
        </w:numPr>
        <w:shd w:val="clear" w:color="auto" w:fill="FFFFFF"/>
        <w:spacing w:line="360" w:lineRule="auto"/>
        <w:ind w:left="1" w:hanging="3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Gmapping [Электронный ресурс] - URL: </w:t>
      </w:r>
      <w:hyperlink r:id="rId11">
        <w:r>
          <w:rPr>
            <w:color w:val="548EAA"/>
            <w:sz w:val="28"/>
            <w:szCs w:val="28"/>
            <w:u w:val="single"/>
          </w:rPr>
          <w:t>http://wiki.ros.org/gmapping</w:t>
        </w:r>
      </w:hyperlink>
      <w:r>
        <w:rPr>
          <w:color w:val="111111"/>
          <w:sz w:val="28"/>
          <w:szCs w:val="28"/>
        </w:rPr>
        <w:t xml:space="preserve"> (Дата обращения: .2021-11-05).</w:t>
      </w:r>
    </w:p>
    <w:p w14:paraId="74E856A4" w14:textId="77777777" w:rsidR="002147AE" w:rsidRDefault="00F2763D" w:rsidP="00F2763D">
      <w:pPr>
        <w:numPr>
          <w:ilvl w:val="0"/>
          <w:numId w:val="3"/>
        </w:numPr>
        <w:shd w:val="clear" w:color="auto" w:fill="FFFFFF"/>
        <w:spacing w:line="360" w:lineRule="auto"/>
        <w:ind w:left="1" w:hanging="3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Google Cartographer ROS [Электронный ресурс] - URL: </w:t>
      </w:r>
      <w:hyperlink r:id="rId12">
        <w:r>
          <w:rPr>
            <w:color w:val="548EAA"/>
            <w:sz w:val="28"/>
            <w:szCs w:val="28"/>
            <w:u w:val="single"/>
          </w:rPr>
          <w:t>https://google-cartographer-ros.readthedocs.io/en/latest/#</w:t>
        </w:r>
      </w:hyperlink>
      <w:r>
        <w:rPr>
          <w:color w:val="111111"/>
          <w:sz w:val="28"/>
          <w:szCs w:val="28"/>
        </w:rPr>
        <w:t xml:space="preserve"> (Дата обращения: .2021-11-05)</w:t>
      </w:r>
    </w:p>
    <w:p w14:paraId="1050C8A4" w14:textId="77777777" w:rsidR="002147AE" w:rsidRPr="00F2763D" w:rsidRDefault="00F2763D" w:rsidP="00F2763D">
      <w:pPr>
        <w:numPr>
          <w:ilvl w:val="0"/>
          <w:numId w:val="3"/>
        </w:numPr>
        <w:shd w:val="clear" w:color="auto" w:fill="FFFFFF"/>
        <w:spacing w:line="360" w:lineRule="auto"/>
        <w:ind w:left="1" w:hanging="3"/>
        <w:jc w:val="both"/>
        <w:rPr>
          <w:color w:val="111111"/>
          <w:sz w:val="28"/>
          <w:szCs w:val="28"/>
          <w:lang w:val="en-US"/>
        </w:rPr>
      </w:pPr>
      <w:r w:rsidRPr="00F2763D">
        <w:rPr>
          <w:color w:val="111111"/>
          <w:sz w:val="28"/>
          <w:szCs w:val="28"/>
          <w:lang w:val="en-US"/>
        </w:rPr>
        <w:t>RTAB-Map, Real-Time Appearance-Based Mapping [</w:t>
      </w:r>
      <w:r>
        <w:rPr>
          <w:color w:val="111111"/>
          <w:sz w:val="28"/>
          <w:szCs w:val="28"/>
        </w:rPr>
        <w:t>Электронный</w:t>
      </w:r>
      <w:r w:rsidRPr="00F2763D">
        <w:rPr>
          <w:color w:val="111111"/>
          <w:sz w:val="28"/>
          <w:szCs w:val="28"/>
          <w:lang w:val="en-US"/>
        </w:rPr>
        <w:t xml:space="preserve"> </w:t>
      </w:r>
      <w:r>
        <w:rPr>
          <w:color w:val="111111"/>
          <w:sz w:val="28"/>
          <w:szCs w:val="28"/>
        </w:rPr>
        <w:t>ресурс</w:t>
      </w:r>
      <w:r w:rsidRPr="00F2763D">
        <w:rPr>
          <w:color w:val="111111"/>
          <w:sz w:val="28"/>
          <w:szCs w:val="28"/>
          <w:lang w:val="en-US"/>
        </w:rPr>
        <w:t xml:space="preserve">] URL: </w:t>
      </w:r>
      <w:hyperlink r:id="rId13">
        <w:r w:rsidRPr="00F2763D">
          <w:rPr>
            <w:color w:val="548EAA"/>
            <w:sz w:val="28"/>
            <w:szCs w:val="28"/>
            <w:u w:val="single"/>
            <w:lang w:val="en-US"/>
          </w:rPr>
          <w:t>http://introlab.github.io/rtabmap/</w:t>
        </w:r>
      </w:hyperlink>
      <w:r w:rsidRPr="00F2763D">
        <w:rPr>
          <w:color w:val="111111"/>
          <w:sz w:val="28"/>
          <w:szCs w:val="28"/>
          <w:lang w:val="en-US"/>
        </w:rPr>
        <w:t>(</w:t>
      </w:r>
      <w:r>
        <w:rPr>
          <w:color w:val="111111"/>
          <w:sz w:val="28"/>
          <w:szCs w:val="28"/>
        </w:rPr>
        <w:t>Дата</w:t>
      </w:r>
      <w:r w:rsidRPr="00F2763D">
        <w:rPr>
          <w:color w:val="111111"/>
          <w:sz w:val="28"/>
          <w:szCs w:val="28"/>
          <w:lang w:val="en-US"/>
        </w:rPr>
        <w:t xml:space="preserve"> </w:t>
      </w:r>
      <w:r>
        <w:rPr>
          <w:color w:val="111111"/>
          <w:sz w:val="28"/>
          <w:szCs w:val="28"/>
        </w:rPr>
        <w:t>обращения</w:t>
      </w:r>
      <w:r w:rsidRPr="00F2763D">
        <w:rPr>
          <w:color w:val="111111"/>
          <w:sz w:val="28"/>
          <w:szCs w:val="28"/>
          <w:lang w:val="en-US"/>
        </w:rPr>
        <w:t>: .2021-11-05).</w:t>
      </w:r>
    </w:p>
    <w:p w14:paraId="062E072F" w14:textId="77777777" w:rsidR="002147AE" w:rsidRDefault="00F2763D" w:rsidP="002147AE">
      <w:pPr>
        <w:numPr>
          <w:ilvl w:val="0"/>
          <w:numId w:val="3"/>
        </w:numPr>
        <w:spacing w:line="360" w:lineRule="auto"/>
        <w:ind w:left="1" w:hanging="3"/>
        <w:rPr>
          <w:sz w:val="28"/>
          <w:szCs w:val="28"/>
        </w:rPr>
      </w:pPr>
      <w:r w:rsidRPr="00F2763D">
        <w:rPr>
          <w:sz w:val="28"/>
          <w:szCs w:val="28"/>
          <w:lang w:val="en-US"/>
        </w:rPr>
        <w:t xml:space="preserve">Virtual-to-real Deep Reinforcement Learning: Continuous Control of Mobile Robots for Mapless Navigation / Lei Tai, Giuseppe Paolo, Ming Liu // IEEE/RSJ International Conference on Intelligent Robots and Systems (IROS). </w:t>
      </w:r>
      <w:r>
        <w:rPr>
          <w:sz w:val="28"/>
          <w:szCs w:val="28"/>
        </w:rPr>
        <w:t>Vancouver, BC, Canada, - 2017. - C. 31-36.</w:t>
      </w:r>
    </w:p>
    <w:sectPr w:rsidR="002147AE">
      <w:footerReference w:type="default" r:id="rId14"/>
      <w:headerReference w:type="first" r:id="rId15"/>
      <w:footerReference w:type="first" r:id="rId16"/>
      <w:pgSz w:w="11906" w:h="16838"/>
      <w:pgMar w:top="851" w:right="851" w:bottom="56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3677" w14:textId="77777777" w:rsidR="002A1F1A" w:rsidRDefault="002A1F1A" w:rsidP="00F2763D">
      <w:pPr>
        <w:spacing w:line="240" w:lineRule="auto"/>
        <w:ind w:left="0" w:hanging="2"/>
      </w:pPr>
      <w:r>
        <w:separator/>
      </w:r>
    </w:p>
  </w:endnote>
  <w:endnote w:type="continuationSeparator" w:id="0">
    <w:p w14:paraId="6093A7AF" w14:textId="77777777" w:rsidR="002A1F1A" w:rsidRDefault="002A1F1A" w:rsidP="00F2763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4D75" w14:textId="77777777" w:rsidR="002147AE" w:rsidRDefault="00F2763D" w:rsidP="00F2763D">
    <w:pPr>
      <w:ind w:left="0" w:hanging="2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7C5B" w14:textId="77777777" w:rsidR="002147AE" w:rsidRDefault="002147AE" w:rsidP="00F2763D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A0D01" w14:textId="77777777" w:rsidR="002A1F1A" w:rsidRDefault="002A1F1A" w:rsidP="00F2763D">
      <w:pPr>
        <w:spacing w:line="240" w:lineRule="auto"/>
        <w:ind w:left="0" w:hanging="2"/>
      </w:pPr>
      <w:r>
        <w:separator/>
      </w:r>
    </w:p>
  </w:footnote>
  <w:footnote w:type="continuationSeparator" w:id="0">
    <w:p w14:paraId="644C408C" w14:textId="77777777" w:rsidR="002A1F1A" w:rsidRDefault="002A1F1A" w:rsidP="00F2763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3D13" w14:textId="77777777" w:rsidR="002147AE" w:rsidRDefault="002147AE" w:rsidP="00F2763D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E80"/>
    <w:multiLevelType w:val="multilevel"/>
    <w:tmpl w:val="92CAC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6F756D"/>
    <w:multiLevelType w:val="multilevel"/>
    <w:tmpl w:val="75F250CE"/>
    <w:lvl w:ilvl="0">
      <w:start w:val="1"/>
      <w:numFmt w:val="bullet"/>
      <w:lvlText w:val="—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934438"/>
    <w:multiLevelType w:val="multilevel"/>
    <w:tmpl w:val="B574C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A740E2"/>
    <w:multiLevelType w:val="multilevel"/>
    <w:tmpl w:val="D6ECCDEC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28401D4"/>
    <w:multiLevelType w:val="multilevel"/>
    <w:tmpl w:val="9850A880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90410326">
    <w:abstractNumId w:val="0"/>
  </w:num>
  <w:num w:numId="2" w16cid:durableId="1347246464">
    <w:abstractNumId w:val="1"/>
  </w:num>
  <w:num w:numId="3" w16cid:durableId="1838836039">
    <w:abstractNumId w:val="2"/>
  </w:num>
  <w:num w:numId="4" w16cid:durableId="889534121">
    <w:abstractNumId w:val="4"/>
  </w:num>
  <w:num w:numId="5" w16cid:durableId="412362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AE"/>
    <w:rsid w:val="002147AE"/>
    <w:rsid w:val="002A1F1A"/>
    <w:rsid w:val="00B7635E"/>
    <w:rsid w:val="00C465FB"/>
    <w:rsid w:val="00F2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E0FA"/>
  <w15:docId w15:val="{9DC71D7A-7459-4D2C-ACB3-F0199445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pPr>
      <w:keepNext/>
      <w:spacing w:line="300" w:lineRule="atLeast"/>
      <w:jc w:val="both"/>
      <w:outlineLvl w:val="2"/>
    </w:pPr>
    <w:rPr>
      <w:b/>
    </w:rPr>
  </w:style>
  <w:style w:type="paragraph" w:styleId="4">
    <w:name w:val="heading 4"/>
    <w:basedOn w:val="a"/>
    <w:next w:val="a"/>
    <w:pPr>
      <w:keepNext/>
      <w:spacing w:line="300" w:lineRule="atLeast"/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i/>
      <w:sz w:val="26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snapToGrid w:val="0"/>
      <w:position w:val="-1"/>
      <w:sz w:val="24"/>
    </w:rPr>
  </w:style>
  <w:style w:type="paragraph" w:customStyle="1" w:styleId="FR1">
    <w:name w:val="FR1"/>
    <w:pPr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/>
      <w:snapToGrid w:val="0"/>
      <w:position w:val="-1"/>
      <w:sz w:val="22"/>
    </w:rPr>
  </w:style>
  <w:style w:type="paragraph" w:customStyle="1" w:styleId="2005">
    <w:name w:val="МАУ'2005 Основной текст"/>
    <w:basedOn w:val="a"/>
    <w:next w:val="a"/>
    <w:pPr>
      <w:suppressAutoHyphens w:val="0"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  <w:sz w:val="24"/>
      <w:szCs w:val="24"/>
    </w:rPr>
  </w:style>
  <w:style w:type="character" w:customStyle="1" w:styleId="a4">
    <w:name w:val="Название Знак"/>
    <w:rPr>
      <w:rFonts w:ascii="Times New Roman" w:eastAsia="Times New Roman" w:hAnsi="Times New Roman"/>
      <w:i/>
      <w:w w:val="100"/>
      <w:position w:val="-1"/>
      <w:sz w:val="26"/>
      <w:effect w:val="none"/>
      <w:vertAlign w:val="baseline"/>
      <w:cs w:val="0"/>
      <w:em w:val="none"/>
    </w:rPr>
  </w:style>
  <w:style w:type="paragraph" w:styleId="20">
    <w:name w:val="Body Text 2"/>
    <w:basedOn w:val="a"/>
    <w:pPr>
      <w:jc w:val="both"/>
    </w:pPr>
    <w:rPr>
      <w:sz w:val="24"/>
    </w:rPr>
  </w:style>
  <w:style w:type="character" w:customStyle="1" w:styleId="21">
    <w:name w:val="Основной текст 2 Знак"/>
    <w:rPr>
      <w:rFonts w:ascii="Times New Roman" w:eastAsia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styleId="30">
    <w:name w:val="Body Text 3"/>
    <w:basedOn w:val="a"/>
    <w:pPr>
      <w:jc w:val="both"/>
    </w:pPr>
    <w:rPr>
      <w:b/>
      <w:i/>
      <w:sz w:val="24"/>
    </w:rPr>
  </w:style>
  <w:style w:type="character" w:customStyle="1" w:styleId="31">
    <w:name w:val="Основной текст 3 Знак"/>
    <w:rPr>
      <w:rFonts w:ascii="Times New Roman" w:eastAsia="Times New Roman" w:hAnsi="Times New Roman"/>
      <w:b/>
      <w:i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32">
    <w:name w:val="Заголовок 3 Знак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Times New Roman" w:eastAsia="Times New Roman" w:hAnsi="Times New Roman"/>
      <w:b/>
      <w:w w:val="100"/>
      <w:position w:val="-1"/>
      <w:effect w:val="none"/>
      <w:vertAlign w:val="baseline"/>
      <w:cs w:val="0"/>
      <w:em w:val="none"/>
    </w:rPr>
  </w:style>
  <w:style w:type="character" w:styleId="a5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6">
    <w:name w:val="Normal (Web)"/>
    <w:basedOn w:val="a"/>
    <w:qFormat/>
    <w:pPr>
      <w:spacing w:before="100" w:beforeAutospacing="1" w:after="100" w:afterAutospacing="1"/>
    </w:pPr>
    <w:rPr>
      <w:sz w:val="24"/>
      <w:szCs w:val="24"/>
    </w:rPr>
  </w:style>
  <w:style w:type="character" w:styleId="a7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9">
    <w:name w:val="Верх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a">
    <w:name w:val="footer"/>
    <w:basedOn w:val="a"/>
    <w:qFormat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b">
    <w:name w:val="Нижний колонтитул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22">
    <w:name w:val="Заголовок 2 Знак"/>
    <w:rPr>
      <w:rFonts w:ascii="Cambria" w:eastAsia="Times New Roman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tyle21">
    <w:name w:val="Style21"/>
    <w:basedOn w:val="a"/>
    <w:pPr>
      <w:autoSpaceDE w:val="0"/>
      <w:autoSpaceDN w:val="0"/>
      <w:adjustRightInd w:val="0"/>
      <w:spacing w:line="307" w:lineRule="atLeast"/>
      <w:ind w:hanging="336"/>
      <w:jc w:val="both"/>
    </w:pPr>
    <w:rPr>
      <w:sz w:val="24"/>
      <w:szCs w:val="24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table" w:styleId="ac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introlab.github.io/rtabma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gle-cartographer-ros.readthedocs.io/en/lates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ros.org/gmapp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Syh/T8/DcrZteBhJYPte84h+5g==">AMUW2mUfPXwtrdDBJZy/1tspcI1K+6YJL/nJrLb6nvleQG+BjVBW72BnHMM5+50x0K9B0Oojoom/nrZMJBhC4KW+gtG6UGeJGNRuZO+XkTe0xueBB3DENLgn9eqVkNrnBGxCUE41fljp/luRTafN4DknIHn0alqLtsS6iwHWK8K1zHVM5qVRGiN6NF9YJvOYrbLJJDY92bfSErPSG71mI8r8xrsYycAzvMLmU5TM6RDnRQ7wSwjIwxh90ajjt5TrZRLG9YRvCXz1U2adEYsDDTh430xMhepCBrLUon614FJr0C/8dVlMd/KRJchMqB8MTQ0SoPMguKmoB2Fzoe2UHnajugBTTJrc1sHlBbYsmIO+hG5xiHSgABJdGrymALbRuGDazxQXpJbeo9ufEiBcEA98AfkPtgkKO+ps/qQq27T+xYkq/8gYr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Александр Алёшин</cp:lastModifiedBy>
  <cp:revision>2</cp:revision>
  <dcterms:created xsi:type="dcterms:W3CDTF">2022-12-14T07:05:00Z</dcterms:created>
  <dcterms:modified xsi:type="dcterms:W3CDTF">2022-12-14T07:05:00Z</dcterms:modified>
</cp:coreProperties>
</file>