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D7" w:rsidRPr="005E7BF4" w:rsidRDefault="00DD69D7" w:rsidP="00DD69D7">
      <w:pPr>
        <w:rPr>
          <w:rFonts w:ascii="Tahoma" w:hAnsi="Tahoma" w:cs="Tahoma"/>
          <w:sz w:val="18"/>
          <w:szCs w:val="18"/>
        </w:rPr>
      </w:pPr>
      <w:r w:rsidRPr="005E7BF4">
        <w:rPr>
          <w:rFonts w:ascii="Tahoma" w:hAnsi="Tahoma" w:cs="Tahoma"/>
          <w:sz w:val="18"/>
          <w:szCs w:val="18"/>
        </w:rPr>
        <w:t>Iman KHELIFI</w:t>
      </w:r>
      <w:r w:rsidRPr="005E7BF4">
        <w:rPr>
          <w:rFonts w:ascii="Tahoma" w:hAnsi="Tahoma" w:cs="Tahoma"/>
          <w:color w:val="1F497D"/>
          <w:sz w:val="18"/>
          <w:szCs w:val="18"/>
        </w:rPr>
        <w:tab/>
      </w:r>
      <w:r w:rsidRPr="005E7BF4">
        <w:rPr>
          <w:rFonts w:ascii="Tahoma" w:hAnsi="Tahoma" w:cs="Tahoma"/>
          <w:color w:val="1F497D"/>
          <w:sz w:val="18"/>
          <w:szCs w:val="18"/>
        </w:rPr>
        <w:tab/>
      </w:r>
      <w:r w:rsidRPr="005E7BF4">
        <w:rPr>
          <w:rFonts w:ascii="Tahoma" w:hAnsi="Tahoma" w:cs="Tahoma"/>
          <w:color w:val="1F497D"/>
          <w:sz w:val="18"/>
          <w:szCs w:val="18"/>
        </w:rPr>
        <w:tab/>
      </w:r>
      <w:r w:rsidRPr="005E7BF4">
        <w:rPr>
          <w:rFonts w:ascii="Tahoma" w:hAnsi="Tahoma" w:cs="Tahoma"/>
          <w:color w:val="1F497D"/>
          <w:sz w:val="18"/>
          <w:szCs w:val="18"/>
        </w:rPr>
        <w:tab/>
      </w:r>
      <w:r w:rsidRPr="005E7BF4">
        <w:rPr>
          <w:rFonts w:ascii="Tahoma" w:hAnsi="Tahoma" w:cs="Tahoma"/>
          <w:color w:val="1F497D"/>
          <w:sz w:val="18"/>
          <w:szCs w:val="18"/>
        </w:rPr>
        <w:tab/>
      </w:r>
      <w:r w:rsidRPr="005E7BF4">
        <w:rPr>
          <w:rFonts w:ascii="Tahoma" w:hAnsi="Tahoma" w:cs="Tahoma"/>
          <w:color w:val="1F497D"/>
          <w:sz w:val="18"/>
          <w:szCs w:val="18"/>
        </w:rPr>
        <w:tab/>
      </w:r>
      <w:r w:rsidR="00B73DDA">
        <w:rPr>
          <w:rFonts w:ascii="Tahoma" w:hAnsi="Tahoma" w:cs="Tahoma"/>
          <w:color w:val="1F497D"/>
          <w:sz w:val="18"/>
          <w:szCs w:val="18"/>
        </w:rPr>
        <w:tab/>
      </w:r>
      <w:r w:rsidRPr="005E7BF4">
        <w:rPr>
          <w:rFonts w:ascii="Tahoma" w:hAnsi="Tahoma" w:cs="Tahoma"/>
          <w:sz w:val="18"/>
          <w:szCs w:val="18"/>
        </w:rPr>
        <w:t>Née le 23/ 08/ 1984, Célibataire</w:t>
      </w:r>
    </w:p>
    <w:p w:rsidR="00DD69D7" w:rsidRPr="005E7BF4" w:rsidRDefault="00DD69D7" w:rsidP="00DD69D7">
      <w:pPr>
        <w:rPr>
          <w:rFonts w:ascii="Tahoma" w:hAnsi="Tahoma" w:cs="Tahoma"/>
          <w:sz w:val="18"/>
          <w:szCs w:val="18"/>
        </w:rPr>
      </w:pPr>
      <w:r w:rsidRPr="005E7BF4">
        <w:rPr>
          <w:rFonts w:ascii="Tahoma" w:hAnsi="Tahoma" w:cs="Tahoma"/>
          <w:sz w:val="18"/>
          <w:szCs w:val="18"/>
        </w:rPr>
        <w:t>11 Rue de Rouen</w:t>
      </w:r>
      <w:r w:rsidRPr="005E7BF4">
        <w:rPr>
          <w:rFonts w:ascii="Tahoma" w:hAnsi="Tahoma" w:cs="Tahoma"/>
          <w:sz w:val="18"/>
          <w:szCs w:val="18"/>
        </w:rPr>
        <w:tab/>
      </w:r>
      <w:r w:rsidRPr="005E7BF4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B73DDA">
        <w:rPr>
          <w:rFonts w:ascii="Tahoma" w:hAnsi="Tahoma" w:cs="Tahoma"/>
          <w:sz w:val="18"/>
          <w:szCs w:val="18"/>
        </w:rPr>
        <w:tab/>
      </w:r>
      <w:r w:rsidR="00990B46">
        <w:rPr>
          <w:rFonts w:ascii="Tahoma" w:hAnsi="Tahoma" w:cs="Tahoma"/>
          <w:sz w:val="18"/>
          <w:szCs w:val="18"/>
        </w:rPr>
        <w:tab/>
      </w:r>
      <w:r w:rsidR="00990B46">
        <w:rPr>
          <w:rFonts w:ascii="Tahoma" w:hAnsi="Tahoma" w:cs="Tahoma"/>
          <w:sz w:val="18"/>
          <w:szCs w:val="18"/>
        </w:rPr>
        <w:tab/>
      </w:r>
      <w:r w:rsidRPr="005E7BF4">
        <w:rPr>
          <w:rFonts w:ascii="Tahoma" w:hAnsi="Tahoma" w:cs="Tahoma"/>
          <w:sz w:val="18"/>
          <w:szCs w:val="18"/>
        </w:rPr>
        <w:t>Permis B + véhicule</w:t>
      </w:r>
    </w:p>
    <w:p w:rsidR="00DD69D7" w:rsidRPr="005E7BF4" w:rsidRDefault="00DD69D7" w:rsidP="00DD69D7">
      <w:pPr>
        <w:rPr>
          <w:rFonts w:ascii="Tahoma" w:hAnsi="Tahoma" w:cs="Tahoma"/>
          <w:sz w:val="18"/>
          <w:szCs w:val="18"/>
        </w:rPr>
      </w:pPr>
      <w:r w:rsidRPr="005E7BF4">
        <w:rPr>
          <w:rFonts w:ascii="Tahoma" w:hAnsi="Tahoma" w:cs="Tahoma"/>
          <w:sz w:val="18"/>
          <w:szCs w:val="18"/>
        </w:rPr>
        <w:t>68200 MULHOUSE</w:t>
      </w:r>
      <w:r w:rsidRPr="005E7BF4">
        <w:rPr>
          <w:rFonts w:ascii="Tahoma" w:hAnsi="Tahoma" w:cs="Tahoma"/>
          <w:sz w:val="18"/>
          <w:szCs w:val="18"/>
        </w:rPr>
        <w:tab/>
      </w:r>
      <w:r w:rsidRPr="005E7BF4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B73DDA">
        <w:rPr>
          <w:rFonts w:ascii="Tahoma" w:hAnsi="Tahoma" w:cs="Tahoma"/>
          <w:sz w:val="18"/>
          <w:szCs w:val="18"/>
        </w:rPr>
        <w:tab/>
      </w:r>
      <w:r w:rsidR="00990B46">
        <w:rPr>
          <w:rFonts w:ascii="Tahoma" w:hAnsi="Tahoma" w:cs="Tahoma"/>
          <w:sz w:val="18"/>
          <w:szCs w:val="18"/>
        </w:rPr>
        <w:tab/>
      </w:r>
      <w:r w:rsidR="00990B46">
        <w:rPr>
          <w:rFonts w:ascii="Tahoma" w:hAnsi="Tahoma" w:cs="Tahoma"/>
          <w:sz w:val="18"/>
          <w:szCs w:val="18"/>
        </w:rPr>
        <w:tab/>
      </w:r>
      <w:r w:rsidRPr="005E7BF4">
        <w:rPr>
          <w:rFonts w:ascii="Tahoma" w:hAnsi="Tahoma" w:cs="Tahoma"/>
          <w:sz w:val="18"/>
          <w:szCs w:val="18"/>
        </w:rPr>
        <w:t>Française</w:t>
      </w:r>
    </w:p>
    <w:p w:rsidR="00DD69D7" w:rsidRPr="005E7BF4" w:rsidRDefault="005F7742" w:rsidP="00DD69D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06 10 35</w:t>
      </w:r>
      <w:bookmarkStart w:id="0" w:name="_GoBack"/>
      <w:bookmarkEnd w:id="0"/>
      <w:r>
        <w:rPr>
          <w:rFonts w:ascii="Tahoma" w:hAnsi="Tahoma" w:cs="Tahoma"/>
          <w:sz w:val="18"/>
          <w:szCs w:val="18"/>
        </w:rPr>
        <w:t xml:space="preserve"> 75 38</w:t>
      </w:r>
    </w:p>
    <w:p w:rsidR="00DD69D7" w:rsidRDefault="001D19AA" w:rsidP="00DD69D7">
      <w:pPr>
        <w:rPr>
          <w:rFonts w:ascii="Tahoma" w:hAnsi="Tahoma" w:cs="Tahoma"/>
          <w:b/>
          <w:sz w:val="20"/>
          <w:szCs w:val="20"/>
        </w:rPr>
      </w:pPr>
      <w:hyperlink r:id="rId5" w:history="1">
        <w:r w:rsidR="00DD69D7" w:rsidRPr="005E7BF4">
          <w:rPr>
            <w:rStyle w:val="Lienhypertexte"/>
            <w:rFonts w:ascii="Tahoma" w:hAnsi="Tahoma" w:cs="Tahoma"/>
            <w:sz w:val="18"/>
            <w:szCs w:val="18"/>
          </w:rPr>
          <w:t>iman.khelifi@hotmail.fr</w:t>
        </w:r>
      </w:hyperlink>
    </w:p>
    <w:p w:rsidR="00DD69D7" w:rsidRPr="003F2793" w:rsidRDefault="00DD69D7" w:rsidP="00DD69D7">
      <w:pPr>
        <w:rPr>
          <w:rFonts w:ascii="Tahoma" w:hAnsi="Tahoma" w:cs="Tahoma"/>
          <w:b/>
          <w:sz w:val="20"/>
          <w:szCs w:val="20"/>
        </w:rPr>
      </w:pPr>
    </w:p>
    <w:p w:rsidR="00DD69D7" w:rsidRPr="002659B4" w:rsidRDefault="00DD69D7" w:rsidP="00DD69D7">
      <w:pPr>
        <w:ind w:left="2124"/>
        <w:rPr>
          <w:b/>
          <w:i/>
          <w:sz w:val="22"/>
          <w:szCs w:val="22"/>
        </w:rPr>
      </w:pPr>
      <w:r w:rsidRPr="002659B4">
        <w:rPr>
          <w:b/>
          <w:i/>
          <w:sz w:val="22"/>
          <w:szCs w:val="22"/>
        </w:rPr>
        <w:t xml:space="preserve">  Rigoureuse, volontaire organisée, aisance relationnelle</w:t>
      </w:r>
    </w:p>
    <w:p w:rsidR="00DD69D7" w:rsidRPr="00161D2D" w:rsidRDefault="00DD69D7" w:rsidP="00DD69D7">
      <w:pPr>
        <w:pBdr>
          <w:bottom w:val="single" w:sz="18" w:space="1" w:color="943634"/>
        </w:pBdr>
        <w:contextualSpacing/>
        <w:jc w:val="both"/>
        <w:rPr>
          <w:rFonts w:ascii="Arial Unicode MS" w:eastAsia="Arial Unicode MS" w:hAnsi="Arial Unicode MS" w:cs="Arial Unicode MS"/>
          <w:bCs/>
          <w:smallCaps/>
          <w:spacing w:val="6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</w:rPr>
        <w:t>Compétences et Qualités personnelles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5637"/>
        <w:gridCol w:w="4821"/>
      </w:tblGrid>
      <w:tr w:rsidR="00DD69D7" w:rsidRPr="00A00A6B" w:rsidTr="001F3245">
        <w:tc>
          <w:tcPr>
            <w:tcW w:w="5637" w:type="dxa"/>
            <w:shd w:val="clear" w:color="auto" w:fill="auto"/>
          </w:tcPr>
          <w:p w:rsidR="00DD69D7" w:rsidRPr="005E7BF4" w:rsidRDefault="00DD69D7" w:rsidP="001F3245">
            <w:pPr>
              <w:contextualSpacing/>
              <w:rPr>
                <w:rFonts w:ascii="Euphemia UCAS" w:hAnsi="Euphemia UCAS" w:cs="Euphemia UCAS"/>
                <w:b/>
                <w:sz w:val="20"/>
                <w:szCs w:val="20"/>
              </w:rPr>
            </w:pPr>
            <w:r>
              <w:rPr>
                <w:rFonts w:ascii="Euphemia UCAS" w:hAnsi="Euphemia UCAS" w:cs="Euphemia UCAS"/>
                <w:b/>
                <w:sz w:val="20"/>
                <w:szCs w:val="20"/>
              </w:rPr>
              <w:t>Sûreté aéroportuaire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Accueil des passagers et du personnel navigant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Contrôle des passagers et du personnel navigant</w:t>
            </w:r>
          </w:p>
          <w:p w:rsidR="00DD69D7" w:rsidRPr="00BF14BB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Rappel des consignes et des normes de sécurité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 xml:space="preserve">Sens de l’argumentation 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 w:rsidRPr="002F0BB0">
              <w:rPr>
                <w:rFonts w:ascii="Tahoma" w:hAnsi="Tahoma" w:cs="Euphemia UCAS"/>
                <w:sz w:val="18"/>
                <w:szCs w:val="18"/>
              </w:rPr>
              <w:t xml:space="preserve">Vigilance </w:t>
            </w:r>
            <w:r>
              <w:rPr>
                <w:rFonts w:ascii="Tahoma" w:hAnsi="Tahoma" w:cs="Euphemia UCAS"/>
                <w:sz w:val="18"/>
                <w:szCs w:val="18"/>
              </w:rPr>
              <w:t xml:space="preserve">et observation </w:t>
            </w:r>
            <w:r w:rsidRPr="002F0BB0">
              <w:rPr>
                <w:rFonts w:ascii="Tahoma" w:hAnsi="Tahoma" w:cs="Euphemia UCAS"/>
                <w:sz w:val="18"/>
                <w:szCs w:val="18"/>
              </w:rPr>
              <w:t>permanente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Fouilles avion et fret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Formée à la gestion de conflits</w:t>
            </w:r>
          </w:p>
          <w:p w:rsidR="00DD69D7" w:rsidRPr="00BF14BB" w:rsidRDefault="00DD69D7" w:rsidP="001F3245">
            <w:pPr>
              <w:jc w:val="both"/>
              <w:rPr>
                <w:rFonts w:ascii="Tahoma" w:hAnsi="Tahoma" w:cs="Euphemia UCAS"/>
                <w:sz w:val="18"/>
                <w:szCs w:val="18"/>
              </w:rPr>
            </w:pPr>
          </w:p>
          <w:p w:rsidR="00DD69D7" w:rsidRPr="005E7BF4" w:rsidRDefault="00DD69D7" w:rsidP="001F3245">
            <w:pPr>
              <w:contextualSpacing/>
              <w:rPr>
                <w:rFonts w:ascii="Euphemia UCAS" w:hAnsi="Euphemia UCAS" w:cs="Euphemia UCAS"/>
                <w:b/>
                <w:sz w:val="20"/>
                <w:szCs w:val="20"/>
              </w:rPr>
            </w:pPr>
            <w:r>
              <w:rPr>
                <w:rFonts w:ascii="Euphemia UCAS" w:hAnsi="Euphemia UCAS" w:cs="Euphemia UCAS"/>
                <w:b/>
                <w:sz w:val="20"/>
                <w:szCs w:val="20"/>
              </w:rPr>
              <w:t>Animation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Prise en charge d’un groupe d’enfants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Préparation et administration des goûters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Supervision des devoirs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Animation d’activités périscolaires</w:t>
            </w:r>
          </w:p>
          <w:p w:rsidR="00DD69D7" w:rsidRPr="00787B46" w:rsidRDefault="00DD69D7" w:rsidP="001F324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Sens de la médiation</w:t>
            </w:r>
          </w:p>
        </w:tc>
        <w:tc>
          <w:tcPr>
            <w:tcW w:w="4821" w:type="dxa"/>
            <w:shd w:val="clear" w:color="auto" w:fill="auto"/>
          </w:tcPr>
          <w:p w:rsidR="00DD69D7" w:rsidRPr="00EA7E77" w:rsidRDefault="00DD69D7" w:rsidP="001F3245">
            <w:pPr>
              <w:contextualSpacing/>
              <w:rPr>
                <w:rFonts w:ascii="Euphemia UCAS" w:hAnsi="Euphemia UCAS" w:cs="Euphemia UCAS"/>
                <w:b/>
                <w:sz w:val="20"/>
                <w:szCs w:val="20"/>
              </w:rPr>
            </w:pPr>
            <w:r>
              <w:rPr>
                <w:rFonts w:ascii="Euphemia UCAS" w:hAnsi="Euphemia UCAS" w:cs="Euphemia UCAS"/>
                <w:b/>
                <w:sz w:val="20"/>
                <w:szCs w:val="20"/>
              </w:rPr>
              <w:t>Comptabilité</w:t>
            </w:r>
          </w:p>
          <w:p w:rsidR="00DD69D7" w:rsidRPr="003E7A93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Saisies comptables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Comptabilité clients et fournisseurs</w:t>
            </w:r>
          </w:p>
          <w:p w:rsidR="00DD69D7" w:rsidRPr="00D90238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 w:rsidRPr="00D9023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Assurer le suivi comptable : </w:t>
            </w:r>
          </w:p>
          <w:p w:rsidR="00DD69D7" w:rsidRPr="00D90238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vérificationdes factures et des règlements</w:t>
            </w:r>
          </w:p>
          <w:p w:rsidR="00DD69D7" w:rsidRPr="00D90238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Suivi des</w:t>
            </w:r>
            <w:r w:rsidRPr="00D9023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opérations bancaires mensuelles </w:t>
            </w:r>
          </w:p>
          <w:p w:rsidR="00DD69D7" w:rsidRPr="00D90238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Suivi des</w:t>
            </w:r>
            <w:r w:rsidRPr="00D9023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ordres de virements</w:t>
            </w:r>
          </w:p>
          <w:p w:rsidR="00DD69D7" w:rsidRPr="00787B46" w:rsidRDefault="00DD69D7" w:rsidP="00787B46">
            <w:pPr>
              <w:jc w:val="both"/>
              <w:rPr>
                <w:rFonts w:ascii="Tahoma" w:hAnsi="Tahoma" w:cs="Euphemia UCAS"/>
                <w:sz w:val="18"/>
                <w:szCs w:val="18"/>
              </w:rPr>
            </w:pPr>
          </w:p>
          <w:p w:rsidR="00DD69D7" w:rsidRDefault="00DD69D7" w:rsidP="001F3245">
            <w:pPr>
              <w:contextualSpacing/>
              <w:rPr>
                <w:rFonts w:ascii="Euphemia UCAS" w:hAnsi="Euphemia UCAS" w:cs="Euphemia UCAS"/>
                <w:b/>
                <w:sz w:val="20"/>
                <w:szCs w:val="20"/>
              </w:rPr>
            </w:pPr>
            <w:r>
              <w:rPr>
                <w:rFonts w:ascii="Euphemia UCAS" w:hAnsi="Euphemia UCAS" w:cs="Euphemia UCAS"/>
                <w:b/>
                <w:sz w:val="20"/>
                <w:szCs w:val="20"/>
              </w:rPr>
              <w:t xml:space="preserve">Qualités personnelles 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Sait travailler sous pression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Organisée et consciencieuse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Bonnes capacités d’adaptation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Sens de communication</w:t>
            </w:r>
          </w:p>
          <w:p w:rsidR="00DD69D7" w:rsidRDefault="00DD69D7" w:rsidP="00DD69D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ahoma" w:hAnsi="Tahoma" w:cs="Euphemia UCAS"/>
                <w:sz w:val="18"/>
                <w:szCs w:val="18"/>
              </w:rPr>
            </w:pPr>
            <w:r>
              <w:rPr>
                <w:rFonts w:ascii="Tahoma" w:hAnsi="Tahoma" w:cs="Euphemia UCAS"/>
                <w:sz w:val="18"/>
                <w:szCs w:val="18"/>
              </w:rPr>
              <w:t>Consciente de ses objectifs</w:t>
            </w:r>
          </w:p>
          <w:p w:rsidR="00DD69D7" w:rsidRDefault="00DD69D7" w:rsidP="001F3245">
            <w:pPr>
              <w:ind w:left="720"/>
              <w:contextualSpacing/>
              <w:rPr>
                <w:rFonts w:ascii="Euphemia UCAS" w:hAnsi="Euphemia UCAS" w:cs="Euphemia UCAS"/>
                <w:b/>
                <w:sz w:val="20"/>
                <w:szCs w:val="20"/>
              </w:rPr>
            </w:pPr>
          </w:p>
          <w:p w:rsidR="00DD69D7" w:rsidRPr="000B3C03" w:rsidRDefault="00DD69D7" w:rsidP="001F3245">
            <w:pPr>
              <w:pStyle w:val="Paragraphedeliste"/>
              <w:ind w:left="0"/>
              <w:jc w:val="both"/>
              <w:rPr>
                <w:rFonts w:ascii="Tahoma" w:hAnsi="Tahoma" w:cs="Euphemia UCAS"/>
                <w:sz w:val="18"/>
                <w:szCs w:val="18"/>
              </w:rPr>
            </w:pPr>
          </w:p>
        </w:tc>
      </w:tr>
    </w:tbl>
    <w:p w:rsidR="00DD69D7" w:rsidRPr="00A00A6B" w:rsidRDefault="00DD69D7" w:rsidP="00DD69D7">
      <w:pPr>
        <w:pBdr>
          <w:bottom w:val="single" w:sz="18" w:space="1" w:color="943634"/>
        </w:pBdr>
        <w:contextualSpacing/>
        <w:jc w:val="both"/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</w:rPr>
      </w:pPr>
      <w:r w:rsidRPr="00A00A6B"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</w:rPr>
        <w:t>Parcours Professionnel</w:t>
      </w:r>
    </w:p>
    <w:p w:rsidR="002659B4" w:rsidRDefault="002659B4" w:rsidP="00DD69D7">
      <w:pPr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Nov</w:t>
      </w:r>
      <w:proofErr w:type="spellEnd"/>
      <w:r>
        <w:rPr>
          <w:rFonts w:ascii="Tahoma" w:hAnsi="Tahoma" w:cs="Tahoma"/>
          <w:sz w:val="18"/>
          <w:szCs w:val="18"/>
        </w:rPr>
        <w:t xml:space="preserve"> 16/Juin 2017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2659B4">
        <w:rPr>
          <w:rFonts w:ascii="Tahoma" w:hAnsi="Tahoma" w:cs="Tahoma"/>
          <w:b/>
          <w:sz w:val="18"/>
          <w:szCs w:val="18"/>
        </w:rPr>
        <w:t>Animatrice périscolaire</w:t>
      </w:r>
      <w:r>
        <w:rPr>
          <w:rFonts w:ascii="Tahoma" w:hAnsi="Tahoma" w:cs="Tahoma"/>
          <w:sz w:val="18"/>
          <w:szCs w:val="18"/>
        </w:rPr>
        <w:t xml:space="preserve"> M2A- Mulhouse (Ecole WOLF et DORNACH)</w:t>
      </w:r>
    </w:p>
    <w:p w:rsidR="002659B4" w:rsidRDefault="002659B4" w:rsidP="00DD69D7">
      <w:pPr>
        <w:rPr>
          <w:rFonts w:ascii="Tahoma" w:hAnsi="Tahoma" w:cs="Tahoma"/>
          <w:sz w:val="18"/>
          <w:szCs w:val="18"/>
        </w:rPr>
      </w:pPr>
    </w:p>
    <w:p w:rsidR="00DD69D7" w:rsidRDefault="002659B4" w:rsidP="00DD69D7">
      <w:pPr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N</w:t>
      </w:r>
      <w:r w:rsidR="00DD69D7" w:rsidRPr="00D90238">
        <w:rPr>
          <w:rFonts w:ascii="Tahoma" w:hAnsi="Tahoma" w:cs="Tahoma"/>
          <w:sz w:val="18"/>
          <w:szCs w:val="18"/>
        </w:rPr>
        <w:t>ov</w:t>
      </w:r>
      <w:proofErr w:type="spellEnd"/>
      <w:r w:rsidR="00DD69D7" w:rsidRPr="00D90238">
        <w:rPr>
          <w:rFonts w:ascii="Tahoma" w:hAnsi="Tahoma" w:cs="Tahoma"/>
          <w:sz w:val="18"/>
          <w:szCs w:val="18"/>
        </w:rPr>
        <w:t xml:space="preserve"> 15/Juin 2016</w:t>
      </w:r>
      <w:r w:rsidR="00DD69D7" w:rsidRPr="00D90238">
        <w:rPr>
          <w:rFonts w:ascii="Tahoma" w:hAnsi="Tahoma" w:cs="Tahoma"/>
          <w:sz w:val="18"/>
          <w:szCs w:val="18"/>
        </w:rPr>
        <w:tab/>
      </w:r>
      <w:r w:rsidR="00DD69D7">
        <w:rPr>
          <w:rFonts w:ascii="Tahoma" w:hAnsi="Tahoma" w:cs="Tahoma"/>
          <w:sz w:val="18"/>
          <w:szCs w:val="18"/>
        </w:rPr>
        <w:tab/>
      </w:r>
      <w:r w:rsidR="00DD69D7" w:rsidRPr="00D90238">
        <w:rPr>
          <w:rFonts w:ascii="Tahoma" w:hAnsi="Tahoma" w:cs="Tahoma"/>
          <w:b/>
          <w:sz w:val="18"/>
          <w:szCs w:val="18"/>
        </w:rPr>
        <w:t>Animatrice périscolaire</w:t>
      </w:r>
      <w:r w:rsidR="00DD69D7" w:rsidRPr="00D90238">
        <w:rPr>
          <w:rFonts w:ascii="Tahoma" w:hAnsi="Tahoma" w:cs="Tahoma"/>
          <w:sz w:val="18"/>
          <w:szCs w:val="18"/>
        </w:rPr>
        <w:t xml:space="preserve"> M2A-Mulhouse</w:t>
      </w:r>
      <w:r>
        <w:rPr>
          <w:rFonts w:ascii="Tahoma" w:hAnsi="Tahoma" w:cs="Tahoma"/>
          <w:sz w:val="18"/>
          <w:szCs w:val="18"/>
        </w:rPr>
        <w:t xml:space="preserve"> (Ecole WOLF et </w:t>
      </w:r>
      <w:r w:rsidR="000250F4">
        <w:rPr>
          <w:rFonts w:ascii="Tahoma" w:hAnsi="Tahoma" w:cs="Tahoma"/>
          <w:sz w:val="18"/>
          <w:szCs w:val="18"/>
        </w:rPr>
        <w:t>WAGNER</w:t>
      </w:r>
      <w:r>
        <w:rPr>
          <w:rFonts w:ascii="Tahoma" w:hAnsi="Tahoma" w:cs="Tahoma"/>
          <w:sz w:val="18"/>
          <w:szCs w:val="18"/>
        </w:rPr>
        <w:t>)</w:t>
      </w:r>
    </w:p>
    <w:p w:rsidR="00DD69D7" w:rsidRPr="00D90238" w:rsidRDefault="00DD69D7" w:rsidP="00DD69D7">
      <w:pPr>
        <w:rPr>
          <w:rFonts w:ascii="Tahoma" w:hAnsi="Tahoma" w:cs="Tahoma"/>
          <w:sz w:val="18"/>
          <w:szCs w:val="18"/>
        </w:rPr>
      </w:pPr>
    </w:p>
    <w:p w:rsidR="00DD69D7" w:rsidRDefault="00DD69D7" w:rsidP="00DD69D7">
      <w:pPr>
        <w:ind w:left="2124" w:hanging="2124"/>
        <w:jc w:val="both"/>
        <w:rPr>
          <w:rFonts w:ascii="Tahoma" w:hAnsi="Tahoma" w:cs="Tahoma"/>
          <w:sz w:val="18"/>
          <w:szCs w:val="18"/>
        </w:rPr>
      </w:pPr>
      <w:r w:rsidRPr="00D90238">
        <w:rPr>
          <w:rFonts w:ascii="Tahoma" w:hAnsi="Tahoma" w:cs="Tahoma"/>
          <w:sz w:val="18"/>
          <w:szCs w:val="18"/>
        </w:rPr>
        <w:t>Mai/Août 2014</w:t>
      </w:r>
      <w:r w:rsidRPr="00D90238">
        <w:rPr>
          <w:rFonts w:ascii="Tahoma" w:hAnsi="Tahoma" w:cs="Tahoma"/>
          <w:sz w:val="18"/>
          <w:szCs w:val="18"/>
        </w:rPr>
        <w:tab/>
      </w:r>
      <w:r w:rsidRPr="00D90238">
        <w:rPr>
          <w:rFonts w:ascii="Tahoma" w:hAnsi="Tahoma" w:cs="Tahoma"/>
          <w:b/>
          <w:sz w:val="18"/>
          <w:szCs w:val="18"/>
        </w:rPr>
        <w:t>Agent de Sûreté Aéroportuaire</w:t>
      </w:r>
      <w:r w:rsidRPr="00D90238">
        <w:rPr>
          <w:rFonts w:ascii="Tahoma" w:hAnsi="Tahoma" w:cs="Tahoma"/>
          <w:sz w:val="18"/>
          <w:szCs w:val="18"/>
        </w:rPr>
        <w:t xml:space="preserve"> – ICTS France Euro Airport, Bâle – Mulhouse</w:t>
      </w:r>
    </w:p>
    <w:p w:rsidR="00DD69D7" w:rsidRPr="00D90238" w:rsidRDefault="00DD69D7" w:rsidP="00DD69D7">
      <w:pPr>
        <w:ind w:left="2124" w:hanging="2124"/>
        <w:jc w:val="both"/>
        <w:rPr>
          <w:rFonts w:ascii="Tahoma" w:hAnsi="Tahoma" w:cs="Tahoma"/>
          <w:sz w:val="18"/>
          <w:szCs w:val="18"/>
        </w:rPr>
      </w:pPr>
    </w:p>
    <w:p w:rsidR="00DD69D7" w:rsidRDefault="00DD69D7" w:rsidP="00DD69D7">
      <w:pPr>
        <w:ind w:left="2124" w:hanging="2124"/>
        <w:jc w:val="both"/>
        <w:rPr>
          <w:rFonts w:ascii="Tahoma" w:hAnsi="Tahoma" w:cs="Tahoma"/>
          <w:sz w:val="18"/>
          <w:szCs w:val="18"/>
        </w:rPr>
      </w:pPr>
      <w:r w:rsidRPr="00D90238">
        <w:rPr>
          <w:rFonts w:ascii="Tahoma" w:hAnsi="Tahoma" w:cs="Tahoma"/>
          <w:sz w:val="18"/>
          <w:szCs w:val="18"/>
        </w:rPr>
        <w:t>Juin /Août 2014 </w:t>
      </w:r>
      <w:r w:rsidRPr="00D90238">
        <w:rPr>
          <w:rFonts w:ascii="Tahoma" w:hAnsi="Tahoma" w:cs="Tahoma"/>
          <w:sz w:val="18"/>
          <w:szCs w:val="18"/>
        </w:rPr>
        <w:tab/>
      </w:r>
      <w:r w:rsidRPr="00D90238">
        <w:rPr>
          <w:rFonts w:ascii="Tahoma" w:hAnsi="Tahoma" w:cs="Tahoma"/>
          <w:b/>
          <w:sz w:val="18"/>
          <w:szCs w:val="18"/>
        </w:rPr>
        <w:t>Agent de Sûreté Fret</w:t>
      </w:r>
      <w:r w:rsidRPr="00D90238">
        <w:rPr>
          <w:rFonts w:ascii="Tahoma" w:hAnsi="Tahoma" w:cs="Tahoma"/>
          <w:sz w:val="18"/>
          <w:szCs w:val="18"/>
        </w:rPr>
        <w:t xml:space="preserve"> – TNT, Wittelsheim</w:t>
      </w:r>
    </w:p>
    <w:p w:rsidR="00DD69D7" w:rsidRPr="005E7BF4" w:rsidRDefault="00DD69D7" w:rsidP="00DD69D7">
      <w:pPr>
        <w:ind w:left="2124" w:hanging="2124"/>
        <w:jc w:val="both"/>
        <w:rPr>
          <w:rFonts w:ascii="Tahoma" w:hAnsi="Tahoma" w:cs="Tahoma"/>
          <w:sz w:val="18"/>
          <w:szCs w:val="18"/>
        </w:rPr>
      </w:pPr>
    </w:p>
    <w:p w:rsidR="00DD69D7" w:rsidRDefault="00DD69D7" w:rsidP="00DD69D7">
      <w:pPr>
        <w:ind w:left="2268" w:hanging="2268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Nov</w:t>
      </w:r>
      <w:proofErr w:type="spellEnd"/>
      <w:r>
        <w:rPr>
          <w:rFonts w:ascii="Tahoma" w:hAnsi="Tahoma" w:cs="Tahoma"/>
          <w:sz w:val="18"/>
          <w:szCs w:val="18"/>
        </w:rPr>
        <w:t xml:space="preserve"> 2013 à ce jour           </w:t>
      </w:r>
      <w:r w:rsidRPr="00D90238">
        <w:rPr>
          <w:rFonts w:ascii="Tahoma" w:hAnsi="Tahoma" w:cs="Tahoma"/>
          <w:b/>
          <w:sz w:val="18"/>
          <w:szCs w:val="18"/>
        </w:rPr>
        <w:t>Agent contractuel</w:t>
      </w:r>
      <w:r w:rsidRPr="00D90238">
        <w:rPr>
          <w:rFonts w:ascii="Tahoma" w:hAnsi="Tahoma" w:cs="Tahoma"/>
          <w:sz w:val="18"/>
          <w:szCs w:val="18"/>
        </w:rPr>
        <w:t xml:space="preserve"> – Trésor public, Masevaux 68 </w:t>
      </w:r>
    </w:p>
    <w:p w:rsidR="00DD69D7" w:rsidRPr="00D90238" w:rsidRDefault="00DD69D7" w:rsidP="00DD69D7">
      <w:pPr>
        <w:ind w:left="2268" w:hanging="2268"/>
        <w:rPr>
          <w:rFonts w:ascii="Tahoma" w:hAnsi="Tahoma" w:cs="Tahoma"/>
          <w:sz w:val="18"/>
          <w:szCs w:val="18"/>
        </w:rPr>
      </w:pPr>
    </w:p>
    <w:p w:rsidR="00DD69D7" w:rsidRDefault="00DD69D7" w:rsidP="00DD69D7">
      <w:pPr>
        <w:rPr>
          <w:rFonts w:ascii="Tahoma" w:hAnsi="Tahoma" w:cs="Tahoma"/>
          <w:sz w:val="18"/>
          <w:szCs w:val="18"/>
        </w:rPr>
      </w:pPr>
      <w:proofErr w:type="spellStart"/>
      <w:r w:rsidRPr="00D90238">
        <w:rPr>
          <w:rFonts w:ascii="Tahoma" w:hAnsi="Tahoma" w:cs="Tahoma"/>
          <w:sz w:val="18"/>
          <w:szCs w:val="18"/>
        </w:rPr>
        <w:t>Nov</w:t>
      </w:r>
      <w:proofErr w:type="spellEnd"/>
      <w:r w:rsidRPr="00D90238">
        <w:rPr>
          <w:rFonts w:ascii="Tahoma" w:hAnsi="Tahoma" w:cs="Tahoma"/>
          <w:sz w:val="18"/>
          <w:szCs w:val="18"/>
        </w:rPr>
        <w:t xml:space="preserve"> 12/Juin 2013</w:t>
      </w:r>
      <w:r w:rsidRPr="00D90238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D90238">
        <w:rPr>
          <w:rFonts w:ascii="Tahoma" w:hAnsi="Tahoma" w:cs="Tahoma"/>
          <w:b/>
          <w:sz w:val="18"/>
          <w:szCs w:val="18"/>
        </w:rPr>
        <w:t>Animatrice Périscolaires</w:t>
      </w:r>
      <w:r w:rsidRPr="00D90238">
        <w:rPr>
          <w:rFonts w:ascii="Tahoma" w:hAnsi="Tahoma" w:cs="Tahoma"/>
          <w:sz w:val="18"/>
          <w:szCs w:val="18"/>
        </w:rPr>
        <w:t xml:space="preserve"> – M2A, Mulhouse 68</w:t>
      </w:r>
      <w:r w:rsidR="0074347F">
        <w:rPr>
          <w:rFonts w:ascii="Tahoma" w:hAnsi="Tahoma" w:cs="Tahoma"/>
          <w:sz w:val="18"/>
          <w:szCs w:val="18"/>
        </w:rPr>
        <w:t xml:space="preserve"> (Ecole Wolf)</w:t>
      </w:r>
    </w:p>
    <w:p w:rsidR="00DD69D7" w:rsidRPr="00D90238" w:rsidRDefault="00DD69D7" w:rsidP="00DD69D7">
      <w:pPr>
        <w:rPr>
          <w:rFonts w:ascii="Tahoma" w:hAnsi="Tahoma" w:cs="Tahoma"/>
          <w:sz w:val="18"/>
          <w:szCs w:val="18"/>
        </w:rPr>
      </w:pPr>
    </w:p>
    <w:p w:rsidR="00DD69D7" w:rsidRDefault="00DD69D7" w:rsidP="00DD69D7">
      <w:pPr>
        <w:jc w:val="both"/>
        <w:rPr>
          <w:rFonts w:ascii="Tahoma" w:hAnsi="Tahoma" w:cs="Tahoma"/>
          <w:sz w:val="18"/>
          <w:szCs w:val="18"/>
        </w:rPr>
      </w:pPr>
      <w:proofErr w:type="spellStart"/>
      <w:r w:rsidRPr="00D90238">
        <w:rPr>
          <w:rFonts w:ascii="Tahoma" w:hAnsi="Tahoma" w:cs="Tahoma"/>
          <w:sz w:val="18"/>
          <w:szCs w:val="18"/>
        </w:rPr>
        <w:t>Nov</w:t>
      </w:r>
      <w:proofErr w:type="spellEnd"/>
      <w:r w:rsidRPr="00D90238">
        <w:rPr>
          <w:rFonts w:ascii="Tahoma" w:hAnsi="Tahoma" w:cs="Tahoma"/>
          <w:sz w:val="18"/>
          <w:szCs w:val="18"/>
        </w:rPr>
        <w:t xml:space="preserve"> 12/Mars 2013</w:t>
      </w:r>
      <w:r w:rsidRPr="00D90238">
        <w:rPr>
          <w:rFonts w:ascii="Tahoma" w:hAnsi="Tahoma" w:cs="Tahoma"/>
          <w:sz w:val="18"/>
          <w:szCs w:val="18"/>
        </w:rPr>
        <w:tab/>
      </w:r>
      <w:r w:rsidRPr="00D90238">
        <w:rPr>
          <w:rFonts w:ascii="Tahoma" w:hAnsi="Tahoma" w:cs="Tahoma"/>
          <w:b/>
          <w:bCs/>
          <w:sz w:val="18"/>
          <w:szCs w:val="18"/>
        </w:rPr>
        <w:t>Aide comptable</w:t>
      </w:r>
      <w:r w:rsidRPr="00D90238">
        <w:rPr>
          <w:rFonts w:ascii="Tahoma" w:hAnsi="Tahoma" w:cs="Tahoma"/>
          <w:sz w:val="18"/>
          <w:szCs w:val="18"/>
        </w:rPr>
        <w:t xml:space="preserve"> – Hôtel SPA les Violettes, Soultz 68</w:t>
      </w:r>
    </w:p>
    <w:p w:rsidR="00DD69D7" w:rsidRPr="00D90238" w:rsidRDefault="00DD69D7" w:rsidP="00DD69D7">
      <w:pPr>
        <w:jc w:val="both"/>
        <w:rPr>
          <w:rFonts w:ascii="Tahoma" w:hAnsi="Tahoma" w:cs="Tahoma"/>
          <w:sz w:val="18"/>
          <w:szCs w:val="18"/>
        </w:rPr>
      </w:pPr>
    </w:p>
    <w:p w:rsidR="00DD69D7" w:rsidRDefault="00DD69D7" w:rsidP="00DD69D7">
      <w:pPr>
        <w:jc w:val="both"/>
        <w:rPr>
          <w:rFonts w:ascii="Tahoma" w:hAnsi="Tahoma" w:cs="Tahoma"/>
          <w:sz w:val="18"/>
          <w:szCs w:val="18"/>
        </w:rPr>
      </w:pPr>
      <w:r w:rsidRPr="00D90238">
        <w:rPr>
          <w:rFonts w:ascii="Tahoma" w:hAnsi="Tahoma" w:cs="Tahoma"/>
          <w:sz w:val="18"/>
          <w:szCs w:val="18"/>
        </w:rPr>
        <w:t>Mai 2012</w:t>
      </w:r>
      <w:r w:rsidRPr="00D90238">
        <w:rPr>
          <w:rFonts w:ascii="Tahoma" w:hAnsi="Tahoma" w:cs="Tahoma"/>
          <w:sz w:val="18"/>
          <w:szCs w:val="18"/>
        </w:rPr>
        <w:tab/>
      </w:r>
      <w:r w:rsidRPr="00D90238">
        <w:rPr>
          <w:rFonts w:ascii="Tahoma" w:hAnsi="Tahoma" w:cs="Tahoma"/>
          <w:sz w:val="18"/>
          <w:szCs w:val="18"/>
        </w:rPr>
        <w:tab/>
      </w:r>
      <w:r w:rsidRPr="00D90238">
        <w:rPr>
          <w:rFonts w:ascii="Tahoma" w:hAnsi="Tahoma" w:cs="Tahoma"/>
          <w:b/>
          <w:sz w:val="18"/>
          <w:szCs w:val="18"/>
        </w:rPr>
        <w:t>Agente administrative</w:t>
      </w:r>
      <w:r w:rsidRPr="00D90238">
        <w:rPr>
          <w:rFonts w:ascii="Tahoma" w:hAnsi="Tahoma" w:cs="Tahoma"/>
          <w:sz w:val="18"/>
          <w:szCs w:val="18"/>
        </w:rPr>
        <w:t xml:space="preserve"> – Association ALSA, 68</w:t>
      </w:r>
    </w:p>
    <w:p w:rsidR="00DD69D7" w:rsidRPr="00D90238" w:rsidRDefault="00DD69D7" w:rsidP="00DD69D7">
      <w:pPr>
        <w:jc w:val="both"/>
        <w:rPr>
          <w:rFonts w:ascii="Tahoma" w:hAnsi="Tahoma" w:cs="Tahoma"/>
          <w:sz w:val="18"/>
          <w:szCs w:val="18"/>
        </w:rPr>
      </w:pPr>
    </w:p>
    <w:p w:rsidR="00DD69D7" w:rsidRPr="00D90238" w:rsidRDefault="00DD69D7" w:rsidP="00DD69D7">
      <w:pPr>
        <w:jc w:val="both"/>
        <w:rPr>
          <w:rFonts w:ascii="Tahoma" w:hAnsi="Tahoma" w:cs="Tahoma"/>
          <w:sz w:val="18"/>
          <w:szCs w:val="18"/>
        </w:rPr>
      </w:pPr>
      <w:r w:rsidRPr="00D90238">
        <w:rPr>
          <w:rFonts w:ascii="Tahoma" w:hAnsi="Tahoma" w:cs="Tahoma"/>
          <w:sz w:val="18"/>
          <w:szCs w:val="18"/>
        </w:rPr>
        <w:t>Avril 2012</w:t>
      </w:r>
      <w:r w:rsidRPr="00D90238">
        <w:rPr>
          <w:rFonts w:ascii="Tahoma" w:hAnsi="Tahoma" w:cs="Tahoma"/>
          <w:sz w:val="18"/>
          <w:szCs w:val="18"/>
        </w:rPr>
        <w:tab/>
      </w:r>
      <w:r w:rsidRPr="00D90238">
        <w:rPr>
          <w:rFonts w:ascii="Tahoma" w:hAnsi="Tahoma" w:cs="Tahoma"/>
          <w:sz w:val="18"/>
          <w:szCs w:val="18"/>
        </w:rPr>
        <w:tab/>
      </w:r>
      <w:r w:rsidRPr="00D90238">
        <w:rPr>
          <w:rFonts w:ascii="Tahoma" w:hAnsi="Tahoma" w:cs="Tahoma"/>
          <w:b/>
          <w:sz w:val="18"/>
          <w:szCs w:val="18"/>
        </w:rPr>
        <w:t>Animatrice loisirs</w:t>
      </w:r>
      <w:r w:rsidRPr="00D90238">
        <w:rPr>
          <w:rFonts w:ascii="Tahoma" w:hAnsi="Tahoma" w:cs="Tahoma"/>
          <w:sz w:val="18"/>
          <w:szCs w:val="18"/>
        </w:rPr>
        <w:t xml:space="preserve"> – CREA Kingersheim 68</w:t>
      </w:r>
    </w:p>
    <w:p w:rsidR="00DD69D7" w:rsidRPr="00D90238" w:rsidRDefault="00DD69D7" w:rsidP="00DD69D7">
      <w:pPr>
        <w:jc w:val="both"/>
        <w:rPr>
          <w:rFonts w:ascii="Tahoma" w:hAnsi="Tahoma" w:cs="Tahoma"/>
          <w:sz w:val="18"/>
          <w:szCs w:val="18"/>
        </w:rPr>
      </w:pPr>
    </w:p>
    <w:p w:rsidR="00DD69D7" w:rsidRPr="00D90238" w:rsidRDefault="00DD69D7" w:rsidP="00DD69D7">
      <w:pPr>
        <w:jc w:val="both"/>
        <w:rPr>
          <w:rFonts w:ascii="Tahoma" w:hAnsi="Tahoma" w:cs="Tahoma"/>
          <w:sz w:val="18"/>
          <w:szCs w:val="18"/>
        </w:rPr>
      </w:pPr>
      <w:proofErr w:type="spellStart"/>
      <w:r w:rsidRPr="00D90238">
        <w:rPr>
          <w:rFonts w:ascii="Tahoma" w:hAnsi="Tahoma" w:cs="Tahoma"/>
          <w:sz w:val="18"/>
          <w:szCs w:val="18"/>
        </w:rPr>
        <w:t>Nov</w:t>
      </w:r>
      <w:proofErr w:type="spellEnd"/>
      <w:r w:rsidRPr="00D90238">
        <w:rPr>
          <w:rFonts w:ascii="Tahoma" w:hAnsi="Tahoma" w:cs="Tahoma"/>
          <w:sz w:val="18"/>
          <w:szCs w:val="18"/>
        </w:rPr>
        <w:t xml:space="preserve"> 10/Juin 2011</w:t>
      </w:r>
      <w:r w:rsidRPr="00D90238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D90238">
        <w:rPr>
          <w:rFonts w:ascii="Tahoma" w:hAnsi="Tahoma" w:cs="Tahoma"/>
          <w:b/>
          <w:sz w:val="18"/>
          <w:szCs w:val="18"/>
        </w:rPr>
        <w:t>Animatrice- Loisirs –</w:t>
      </w:r>
      <w:r w:rsidRPr="00D90238">
        <w:rPr>
          <w:rFonts w:ascii="Tahoma" w:hAnsi="Tahoma" w:cs="Tahoma"/>
          <w:sz w:val="18"/>
          <w:szCs w:val="18"/>
        </w:rPr>
        <w:t>Centre Social Illzach-</w:t>
      </w:r>
      <w:proofErr w:type="spellStart"/>
      <w:r w:rsidRPr="00D90238">
        <w:rPr>
          <w:rFonts w:ascii="Tahoma" w:hAnsi="Tahoma" w:cs="Tahoma"/>
          <w:sz w:val="18"/>
          <w:szCs w:val="18"/>
        </w:rPr>
        <w:t>Modenheim</w:t>
      </w:r>
      <w:proofErr w:type="spellEnd"/>
      <w:r w:rsidRPr="00D90238">
        <w:rPr>
          <w:rFonts w:ascii="Tahoma" w:hAnsi="Tahoma" w:cs="Tahoma"/>
          <w:sz w:val="18"/>
          <w:szCs w:val="18"/>
        </w:rPr>
        <w:t xml:space="preserve"> 68</w:t>
      </w:r>
    </w:p>
    <w:p w:rsidR="00DD69D7" w:rsidRDefault="00DD69D7" w:rsidP="00DD69D7">
      <w:pPr>
        <w:jc w:val="both"/>
        <w:rPr>
          <w:rFonts w:ascii="Tahoma" w:hAnsi="Tahoma" w:cs="Tahoma"/>
          <w:sz w:val="18"/>
          <w:szCs w:val="18"/>
        </w:rPr>
      </w:pPr>
    </w:p>
    <w:p w:rsidR="00B73DDA" w:rsidRDefault="00B73DDA" w:rsidP="00DD69D7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Mars 2010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787B46">
        <w:rPr>
          <w:rFonts w:ascii="Tahoma" w:hAnsi="Tahoma" w:cs="Tahoma"/>
          <w:b/>
          <w:sz w:val="18"/>
          <w:szCs w:val="18"/>
        </w:rPr>
        <w:t>Assistante de vie scolaire</w:t>
      </w:r>
      <w:r>
        <w:rPr>
          <w:rFonts w:ascii="Tahoma" w:hAnsi="Tahoma" w:cs="Tahoma"/>
          <w:sz w:val="18"/>
          <w:szCs w:val="18"/>
        </w:rPr>
        <w:t xml:space="preserve"> – Collège François Dolto</w:t>
      </w:r>
    </w:p>
    <w:p w:rsidR="00B73DDA" w:rsidRPr="00D90238" w:rsidRDefault="00B73DDA" w:rsidP="00DD69D7">
      <w:pPr>
        <w:jc w:val="both"/>
        <w:rPr>
          <w:rFonts w:ascii="Tahoma" w:hAnsi="Tahoma" w:cs="Tahoma"/>
          <w:sz w:val="18"/>
          <w:szCs w:val="18"/>
        </w:rPr>
      </w:pPr>
    </w:p>
    <w:p w:rsidR="00DD69D7" w:rsidRPr="005E7BF4" w:rsidRDefault="00DD69D7" w:rsidP="00DD69D7">
      <w:pPr>
        <w:jc w:val="both"/>
        <w:rPr>
          <w:rFonts w:ascii="Tahoma" w:hAnsi="Tahoma" w:cs="Tahoma"/>
          <w:sz w:val="18"/>
          <w:szCs w:val="18"/>
        </w:rPr>
      </w:pPr>
      <w:proofErr w:type="spellStart"/>
      <w:r w:rsidRPr="00D90238">
        <w:rPr>
          <w:rFonts w:ascii="Tahoma" w:hAnsi="Tahoma" w:cs="Tahoma"/>
          <w:sz w:val="18"/>
          <w:szCs w:val="18"/>
        </w:rPr>
        <w:t>Oct</w:t>
      </w:r>
      <w:proofErr w:type="spellEnd"/>
      <w:r w:rsidRPr="00D90238">
        <w:rPr>
          <w:rFonts w:ascii="Tahoma" w:hAnsi="Tahoma" w:cs="Tahoma"/>
          <w:sz w:val="18"/>
          <w:szCs w:val="18"/>
        </w:rPr>
        <w:t xml:space="preserve"> 09/Juin 2010</w:t>
      </w:r>
      <w:r w:rsidRPr="00D90238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D90238">
        <w:rPr>
          <w:rFonts w:ascii="Tahoma" w:hAnsi="Tahoma" w:cs="Tahoma"/>
          <w:b/>
          <w:sz w:val="18"/>
          <w:szCs w:val="18"/>
        </w:rPr>
        <w:t xml:space="preserve">Animatrice Scolaire -  </w:t>
      </w:r>
      <w:r w:rsidRPr="00D90238">
        <w:rPr>
          <w:rFonts w:ascii="Tahoma" w:hAnsi="Tahoma" w:cs="Tahoma"/>
          <w:sz w:val="18"/>
          <w:szCs w:val="18"/>
        </w:rPr>
        <w:t>Centre Social De Wittenheim 68</w:t>
      </w:r>
    </w:p>
    <w:p w:rsidR="00DD69D7" w:rsidRPr="00A00A6B" w:rsidRDefault="00DD69D7" w:rsidP="00DD69D7">
      <w:pPr>
        <w:contextualSpacing/>
        <w:jc w:val="both"/>
        <w:rPr>
          <w:rFonts w:ascii="Tahoma" w:hAnsi="Tahoma" w:cs="Tahoma"/>
          <w:bCs/>
          <w:sz w:val="6"/>
          <w:szCs w:val="18"/>
        </w:rPr>
      </w:pPr>
    </w:p>
    <w:p w:rsidR="00B73DDA" w:rsidRPr="00B73DDA" w:rsidRDefault="00DD69D7" w:rsidP="00B73DDA">
      <w:pPr>
        <w:pBdr>
          <w:bottom w:val="single" w:sz="18" w:space="1" w:color="943634"/>
        </w:pBdr>
        <w:contextualSpacing/>
        <w:jc w:val="both"/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</w:rPr>
      </w:pPr>
      <w:r w:rsidRPr="00A00A6B"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</w:rPr>
        <w:t>Formation</w:t>
      </w:r>
    </w:p>
    <w:p w:rsidR="00B73DDA" w:rsidRDefault="00B73DDA" w:rsidP="00DD69D7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2016 :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  <w:t>Formation : Agent de Réservation Billetterie (Amadeus) – Camas Formation Pusignan Lyon</w:t>
      </w:r>
    </w:p>
    <w:p w:rsidR="00DD69D7" w:rsidRPr="005E7BF4" w:rsidRDefault="00DD69D7" w:rsidP="00DD69D7">
      <w:pPr>
        <w:rPr>
          <w:rFonts w:ascii="Tahoma" w:hAnsi="Tahoma" w:cs="Tahoma"/>
          <w:b/>
          <w:sz w:val="18"/>
          <w:szCs w:val="18"/>
        </w:rPr>
      </w:pPr>
      <w:r w:rsidRPr="005E7BF4">
        <w:rPr>
          <w:rFonts w:ascii="Tahoma" w:hAnsi="Tahoma" w:cs="Tahoma"/>
          <w:b/>
          <w:sz w:val="18"/>
          <w:szCs w:val="18"/>
        </w:rPr>
        <w:t>2015 :</w:t>
      </w:r>
      <w:r w:rsidRPr="005E7BF4">
        <w:rPr>
          <w:rFonts w:ascii="Tahoma" w:hAnsi="Tahoma" w:cs="Tahoma"/>
          <w:b/>
          <w:sz w:val="18"/>
          <w:szCs w:val="18"/>
        </w:rPr>
        <w:tab/>
      </w:r>
      <w:r w:rsidRPr="005E7BF4">
        <w:rPr>
          <w:rFonts w:ascii="Tahoma" w:hAnsi="Tahoma" w:cs="Tahoma"/>
          <w:b/>
          <w:sz w:val="18"/>
          <w:szCs w:val="18"/>
        </w:rPr>
        <w:tab/>
        <w:t>Formation : Agent d’Escale Commerciale - Camas Formation à Pusignan Lyon</w:t>
      </w:r>
    </w:p>
    <w:p w:rsidR="00DD69D7" w:rsidRPr="005E7BF4" w:rsidRDefault="00DD69D7" w:rsidP="00DD69D7">
      <w:pPr>
        <w:ind w:left="702" w:firstLine="708"/>
        <w:rPr>
          <w:rFonts w:ascii="Tahoma" w:hAnsi="Tahoma" w:cs="Tahoma"/>
          <w:b/>
          <w:sz w:val="18"/>
          <w:szCs w:val="18"/>
        </w:rPr>
      </w:pPr>
      <w:r w:rsidRPr="005E7BF4">
        <w:rPr>
          <w:rFonts w:ascii="Tahoma" w:hAnsi="Tahoma" w:cs="Tahoma"/>
          <w:b/>
          <w:sz w:val="18"/>
          <w:szCs w:val="18"/>
        </w:rPr>
        <w:t>DGR 9-11.2.3.8 - 11.2.6.2 - PMR</w:t>
      </w:r>
    </w:p>
    <w:p w:rsidR="00DD69D7" w:rsidRPr="005E7BF4" w:rsidRDefault="00DD69D7" w:rsidP="00DD69D7">
      <w:pPr>
        <w:ind w:left="1410" w:right="-283" w:hanging="1410"/>
        <w:rPr>
          <w:rFonts w:ascii="Tahoma" w:hAnsi="Tahoma" w:cs="Tahoma"/>
          <w:b/>
          <w:sz w:val="18"/>
          <w:szCs w:val="18"/>
        </w:rPr>
      </w:pPr>
      <w:r w:rsidRPr="005E7BF4">
        <w:rPr>
          <w:rFonts w:ascii="Tahoma" w:hAnsi="Tahoma" w:cs="Tahoma"/>
          <w:b/>
          <w:sz w:val="18"/>
          <w:szCs w:val="18"/>
        </w:rPr>
        <w:t>2013 </w:t>
      </w:r>
      <w:r w:rsidRPr="005E7BF4">
        <w:rPr>
          <w:rFonts w:ascii="Tahoma" w:hAnsi="Tahoma" w:cs="Tahoma"/>
          <w:b/>
          <w:sz w:val="18"/>
          <w:szCs w:val="18"/>
        </w:rPr>
        <w:tab/>
      </w:r>
      <w:r w:rsidRPr="005E7BF4">
        <w:rPr>
          <w:rFonts w:ascii="Tahoma" w:hAnsi="Tahoma" w:cs="Tahoma"/>
          <w:b/>
          <w:sz w:val="18"/>
          <w:szCs w:val="18"/>
        </w:rPr>
        <w:tab/>
        <w:t xml:space="preserve">Formation : </w:t>
      </w:r>
      <w:proofErr w:type="spellStart"/>
      <w:r w:rsidRPr="005E7BF4">
        <w:rPr>
          <w:rFonts w:ascii="Tahoma" w:hAnsi="Tahoma" w:cs="Tahoma"/>
          <w:b/>
          <w:sz w:val="18"/>
          <w:szCs w:val="18"/>
        </w:rPr>
        <w:t>Avica</w:t>
      </w:r>
      <w:proofErr w:type="spellEnd"/>
      <w:r w:rsidRPr="005E7BF4">
        <w:rPr>
          <w:rFonts w:ascii="Tahoma" w:hAnsi="Tahoma" w:cs="Tahoma"/>
          <w:b/>
          <w:sz w:val="18"/>
          <w:szCs w:val="18"/>
        </w:rPr>
        <w:t xml:space="preserve"> Formation Roissy Charles de Gaulle-Agent Sûreté Aéroportuaire </w:t>
      </w:r>
      <w:r w:rsidRPr="005E7BF4">
        <w:rPr>
          <w:rFonts w:ascii="Tahoma" w:hAnsi="Tahoma" w:cs="Tahoma"/>
          <w:sz w:val="18"/>
          <w:szCs w:val="18"/>
        </w:rPr>
        <w:t xml:space="preserve">Titulaire : </w:t>
      </w:r>
      <w:r w:rsidRPr="005E7BF4">
        <w:rPr>
          <w:rFonts w:ascii="Tahoma" w:hAnsi="Tahoma" w:cs="Tahoma"/>
          <w:b/>
          <w:sz w:val="18"/>
          <w:szCs w:val="18"/>
        </w:rPr>
        <w:t>CQP ASA et Certification Européenne Typologie N° 10 d’Agent de Sûreté</w:t>
      </w:r>
    </w:p>
    <w:p w:rsidR="00DD69D7" w:rsidRPr="005E7BF4" w:rsidRDefault="00DD69D7" w:rsidP="00DD69D7">
      <w:pPr>
        <w:ind w:left="1080" w:hanging="1080"/>
        <w:jc w:val="both"/>
        <w:rPr>
          <w:rFonts w:ascii="Tahoma" w:hAnsi="Tahoma" w:cs="Tahoma"/>
          <w:sz w:val="18"/>
          <w:szCs w:val="18"/>
        </w:rPr>
      </w:pPr>
      <w:r w:rsidRPr="005E7BF4">
        <w:rPr>
          <w:rFonts w:ascii="Tahoma" w:hAnsi="Tahoma" w:cs="Tahoma"/>
          <w:b/>
          <w:sz w:val="18"/>
          <w:szCs w:val="18"/>
        </w:rPr>
        <w:t>2009 :</w:t>
      </w:r>
      <w:r w:rsidRPr="005E7BF4">
        <w:rPr>
          <w:rFonts w:ascii="Tahoma" w:hAnsi="Tahoma" w:cs="Tahoma"/>
          <w:sz w:val="18"/>
          <w:szCs w:val="18"/>
        </w:rPr>
        <w:tab/>
      </w:r>
      <w:r w:rsidRPr="005E7BF4">
        <w:rPr>
          <w:rFonts w:ascii="Tahoma" w:hAnsi="Tahoma" w:cs="Tahoma"/>
          <w:sz w:val="18"/>
          <w:szCs w:val="18"/>
        </w:rPr>
        <w:tab/>
      </w:r>
      <w:r w:rsidRPr="005E7BF4">
        <w:rPr>
          <w:rFonts w:ascii="Tahoma" w:hAnsi="Tahoma" w:cs="Tahoma"/>
          <w:b/>
          <w:sz w:val="18"/>
          <w:szCs w:val="18"/>
        </w:rPr>
        <w:t>NiveauLicence Administration, Economie et Sociale</w:t>
      </w:r>
      <w:r w:rsidRPr="005E7BF4">
        <w:rPr>
          <w:rFonts w:ascii="Tahoma" w:hAnsi="Tahoma" w:cs="Tahoma"/>
          <w:sz w:val="18"/>
          <w:szCs w:val="18"/>
        </w:rPr>
        <w:t xml:space="preserve">, Fac. Fonderie à </w:t>
      </w:r>
      <w:r w:rsidRPr="005E7BF4">
        <w:rPr>
          <w:rFonts w:ascii="Tahoma" w:hAnsi="Tahoma" w:cs="Tahoma"/>
          <w:b/>
          <w:sz w:val="18"/>
          <w:szCs w:val="18"/>
        </w:rPr>
        <w:t>Mulhouse</w:t>
      </w:r>
    </w:p>
    <w:p w:rsidR="00DD69D7" w:rsidRPr="005E7BF4" w:rsidRDefault="00DD69D7" w:rsidP="00DD69D7">
      <w:pPr>
        <w:jc w:val="both"/>
        <w:rPr>
          <w:rFonts w:ascii="Tahoma" w:hAnsi="Tahoma" w:cs="Tahoma"/>
          <w:sz w:val="18"/>
          <w:szCs w:val="18"/>
        </w:rPr>
      </w:pPr>
      <w:r w:rsidRPr="005E7BF4">
        <w:rPr>
          <w:rFonts w:ascii="Tahoma" w:hAnsi="Tahoma" w:cs="Tahoma"/>
          <w:b/>
          <w:sz w:val="18"/>
          <w:szCs w:val="18"/>
        </w:rPr>
        <w:t>2003/2006:</w:t>
      </w:r>
      <w:r w:rsidRPr="005E7BF4">
        <w:rPr>
          <w:rFonts w:ascii="Tahoma" w:hAnsi="Tahoma" w:cs="Tahoma"/>
          <w:b/>
          <w:sz w:val="18"/>
          <w:szCs w:val="18"/>
        </w:rPr>
        <w:tab/>
        <w:t xml:space="preserve">Bac. Professionnel Comptabilité, </w:t>
      </w:r>
      <w:r w:rsidRPr="005E7BF4">
        <w:rPr>
          <w:rFonts w:ascii="Tahoma" w:hAnsi="Tahoma" w:cs="Tahoma"/>
          <w:sz w:val="18"/>
          <w:szCs w:val="18"/>
        </w:rPr>
        <w:t xml:space="preserve">Lycée Roosevelt à </w:t>
      </w:r>
      <w:r w:rsidRPr="005E7BF4">
        <w:rPr>
          <w:rFonts w:ascii="Tahoma" w:hAnsi="Tahoma" w:cs="Tahoma"/>
          <w:b/>
          <w:sz w:val="18"/>
          <w:szCs w:val="18"/>
        </w:rPr>
        <w:t>Mulhouse</w:t>
      </w:r>
    </w:p>
    <w:p w:rsidR="00DD69D7" w:rsidRPr="005E7BF4" w:rsidRDefault="00DD69D7" w:rsidP="00DD69D7">
      <w:pPr>
        <w:ind w:left="708" w:firstLine="708"/>
        <w:jc w:val="both"/>
        <w:rPr>
          <w:rFonts w:ascii="Tahoma" w:hAnsi="Tahoma" w:cs="Tahoma"/>
          <w:sz w:val="18"/>
          <w:szCs w:val="18"/>
        </w:rPr>
      </w:pPr>
      <w:r w:rsidRPr="005E7BF4">
        <w:rPr>
          <w:rFonts w:ascii="Tahoma" w:hAnsi="Tahoma" w:cs="Tahoma"/>
          <w:b/>
          <w:sz w:val="18"/>
          <w:szCs w:val="18"/>
        </w:rPr>
        <w:t>B.E.P. Métiers du Secrétariat</w:t>
      </w:r>
      <w:r w:rsidRPr="005E7BF4">
        <w:rPr>
          <w:rFonts w:ascii="Tahoma" w:hAnsi="Tahoma" w:cs="Tahoma"/>
          <w:sz w:val="18"/>
          <w:szCs w:val="18"/>
        </w:rPr>
        <w:t xml:space="preserve">, Lycée Roosevelt à </w:t>
      </w:r>
      <w:r w:rsidRPr="005E7BF4">
        <w:rPr>
          <w:rFonts w:ascii="Tahoma" w:hAnsi="Tahoma" w:cs="Tahoma"/>
          <w:b/>
          <w:sz w:val="18"/>
          <w:szCs w:val="18"/>
        </w:rPr>
        <w:t>Mulhouse</w:t>
      </w:r>
    </w:p>
    <w:p w:rsidR="00DD69D7" w:rsidRPr="00A00A6B" w:rsidRDefault="00DD69D7" w:rsidP="00DD69D7">
      <w:pPr>
        <w:contextualSpacing/>
        <w:jc w:val="both"/>
        <w:rPr>
          <w:rFonts w:ascii="Arial Unicode MS" w:eastAsia="Arial Unicode MS" w:hAnsi="Arial Unicode MS" w:cs="Arial Unicode MS"/>
          <w:bCs/>
          <w:sz w:val="6"/>
          <w:szCs w:val="6"/>
        </w:rPr>
      </w:pPr>
    </w:p>
    <w:p w:rsidR="00DD69D7" w:rsidRPr="00A00A6B" w:rsidRDefault="00DD69D7" w:rsidP="00DD69D7">
      <w:pPr>
        <w:pBdr>
          <w:bottom w:val="single" w:sz="18" w:space="1" w:color="943634"/>
        </w:pBdr>
        <w:contextualSpacing/>
        <w:jc w:val="both"/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</w:rPr>
        <w:t>langues</w:t>
      </w:r>
    </w:p>
    <w:p w:rsidR="00DD69D7" w:rsidRPr="00A00A6B" w:rsidRDefault="00DD69D7" w:rsidP="00DD69D7">
      <w:pPr>
        <w:contextualSpacing/>
        <w:jc w:val="both"/>
        <w:rPr>
          <w:rFonts w:ascii="Arial Unicode MS" w:eastAsia="Arial Unicode MS" w:hAnsi="Arial Unicode MS" w:cs="Arial Unicode MS"/>
          <w:bCs/>
          <w:sz w:val="6"/>
          <w:szCs w:val="6"/>
        </w:rPr>
      </w:pPr>
    </w:p>
    <w:p w:rsidR="00DD69D7" w:rsidRPr="005E7BF4" w:rsidRDefault="00DD69D7" w:rsidP="00DD69D7">
      <w:pPr>
        <w:numPr>
          <w:ilvl w:val="0"/>
          <w:numId w:val="3"/>
        </w:numPr>
        <w:ind w:left="284" w:hanging="284"/>
        <w:contextualSpacing/>
        <w:jc w:val="both"/>
        <w:rPr>
          <w:rFonts w:ascii="Kartika" w:hAnsi="Kartika" w:cs="Kartika"/>
          <w:sz w:val="18"/>
          <w:szCs w:val="18"/>
        </w:rPr>
      </w:pPr>
      <w:r>
        <w:rPr>
          <w:rFonts w:ascii="Tahoma" w:hAnsi="Tahoma" w:cs="Tahoma"/>
          <w:sz w:val="20"/>
          <w:szCs w:val="20"/>
        </w:rPr>
        <w:t>Anglais aéroportuaire</w:t>
      </w:r>
    </w:p>
    <w:p w:rsidR="00DD69D7" w:rsidRPr="00A00A6B" w:rsidRDefault="00DD69D7" w:rsidP="00DD69D7">
      <w:pPr>
        <w:pBdr>
          <w:bottom w:val="single" w:sz="18" w:space="1" w:color="943634"/>
        </w:pBdr>
        <w:contextualSpacing/>
        <w:jc w:val="both"/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</w:rPr>
        <w:t>Bureautique et logiciels</w:t>
      </w:r>
    </w:p>
    <w:p w:rsidR="00DD69D7" w:rsidRPr="00D30942" w:rsidRDefault="00DD69D7" w:rsidP="00DD69D7">
      <w:pPr>
        <w:contextualSpacing/>
        <w:jc w:val="both"/>
        <w:rPr>
          <w:rFonts w:ascii="Tahoma" w:hAnsi="Tahoma" w:cs="Tahoma"/>
          <w:sz w:val="6"/>
          <w:szCs w:val="6"/>
          <w:lang w:val="en-US"/>
        </w:rPr>
      </w:pPr>
    </w:p>
    <w:p w:rsidR="00DD69D7" w:rsidRPr="005E7BF4" w:rsidRDefault="00DD69D7" w:rsidP="00DD69D7">
      <w:pPr>
        <w:contextualSpacing/>
        <w:jc w:val="both"/>
        <w:rPr>
          <w:rFonts w:ascii="Tahoma" w:hAnsi="Tahoma" w:cs="Tahoma"/>
          <w:sz w:val="20"/>
          <w:szCs w:val="20"/>
        </w:rPr>
      </w:pPr>
      <w:r w:rsidRPr="005E7BF4">
        <w:rPr>
          <w:rFonts w:ascii="Tahoma" w:hAnsi="Tahoma" w:cs="Tahoma"/>
          <w:sz w:val="20"/>
          <w:szCs w:val="20"/>
        </w:rPr>
        <w:t>Environ</w:t>
      </w:r>
      <w:r>
        <w:rPr>
          <w:rFonts w:ascii="Tahoma" w:hAnsi="Tahoma" w:cs="Tahoma"/>
          <w:sz w:val="20"/>
          <w:szCs w:val="20"/>
        </w:rPr>
        <w:t>ne</w:t>
      </w:r>
      <w:r w:rsidRPr="005E7BF4">
        <w:rPr>
          <w:rFonts w:ascii="Tahoma" w:hAnsi="Tahoma" w:cs="Tahoma"/>
          <w:sz w:val="20"/>
          <w:szCs w:val="20"/>
        </w:rPr>
        <w:t xml:space="preserve">ment Windows, Excel, Word, Access, </w:t>
      </w:r>
      <w:proofErr w:type="spellStart"/>
      <w:r w:rsidRPr="005E7BF4">
        <w:rPr>
          <w:rFonts w:ascii="Tahoma" w:hAnsi="Tahoma" w:cs="Tahoma"/>
          <w:sz w:val="20"/>
          <w:szCs w:val="20"/>
        </w:rPr>
        <w:t>Altea</w:t>
      </w:r>
      <w:proofErr w:type="spellEnd"/>
      <w:r w:rsidRPr="005E7BF4">
        <w:rPr>
          <w:rFonts w:ascii="Tahoma" w:hAnsi="Tahoma" w:cs="Tahoma"/>
          <w:sz w:val="20"/>
          <w:szCs w:val="20"/>
        </w:rPr>
        <w:t xml:space="preserve">, Ciel Gestion, </w:t>
      </w:r>
      <w:proofErr w:type="spellStart"/>
      <w:r w:rsidRPr="005E7BF4">
        <w:rPr>
          <w:rFonts w:ascii="Tahoma" w:hAnsi="Tahoma" w:cs="Tahoma"/>
          <w:sz w:val="20"/>
          <w:szCs w:val="20"/>
        </w:rPr>
        <w:t>Cile</w:t>
      </w:r>
      <w:proofErr w:type="spellEnd"/>
      <w:r w:rsidRPr="005E7BF4">
        <w:rPr>
          <w:rFonts w:ascii="Tahoma" w:hAnsi="Tahoma" w:cs="Tahoma"/>
          <w:sz w:val="20"/>
          <w:szCs w:val="20"/>
        </w:rPr>
        <w:t xml:space="preserve"> Compta, Sage, </w:t>
      </w:r>
      <w:r>
        <w:rPr>
          <w:rFonts w:ascii="Tahoma" w:hAnsi="Tahoma" w:cs="Tahoma"/>
          <w:sz w:val="20"/>
          <w:szCs w:val="20"/>
        </w:rPr>
        <w:t>C</w:t>
      </w:r>
      <w:r w:rsidRPr="005E7BF4">
        <w:rPr>
          <w:rFonts w:ascii="Tahoma" w:hAnsi="Tahoma" w:cs="Tahoma"/>
          <w:sz w:val="20"/>
          <w:szCs w:val="20"/>
        </w:rPr>
        <w:t>onnaissances réseau sociaux</w:t>
      </w:r>
    </w:p>
    <w:p w:rsidR="00DD69D7" w:rsidRPr="00EF2B5F" w:rsidRDefault="00DD69D7" w:rsidP="00DD69D7">
      <w:pPr>
        <w:pBdr>
          <w:bottom w:val="single" w:sz="18" w:space="1" w:color="943634"/>
        </w:pBdr>
        <w:contextualSpacing/>
        <w:jc w:val="both"/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  <w:lang w:val="en-US"/>
        </w:rPr>
        <w:t>Centresd’</w:t>
      </w:r>
      <w:r w:rsidRPr="00EF2B5F"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  <w:lang w:val="en-US"/>
        </w:rPr>
        <w:t>interet</w:t>
      </w:r>
      <w:r>
        <w:rPr>
          <w:rFonts w:ascii="Arial Unicode MS" w:eastAsia="Arial Unicode MS" w:hAnsi="Arial Unicode MS" w:cs="Arial Unicode MS"/>
          <w:b/>
          <w:bCs/>
          <w:smallCaps/>
          <w:spacing w:val="60"/>
          <w:sz w:val="20"/>
          <w:szCs w:val="20"/>
          <w:lang w:val="en-US"/>
        </w:rPr>
        <w:t>s</w:t>
      </w:r>
      <w:proofErr w:type="spellEnd"/>
    </w:p>
    <w:p w:rsidR="00DD69D7" w:rsidRPr="00EF2B5F" w:rsidRDefault="00DD69D7" w:rsidP="00DD69D7">
      <w:pPr>
        <w:contextualSpacing/>
        <w:rPr>
          <w:rFonts w:ascii="Tahoma" w:hAnsi="Tahoma" w:cs="Tahoma"/>
          <w:sz w:val="4"/>
          <w:szCs w:val="4"/>
          <w:lang w:val="en-US"/>
        </w:rPr>
      </w:pPr>
    </w:p>
    <w:p w:rsidR="00DD69D7" w:rsidRPr="00D30942" w:rsidRDefault="00DD69D7" w:rsidP="00DD69D7">
      <w:pPr>
        <w:contextualSpacing/>
        <w:rPr>
          <w:rFonts w:ascii="Tahoma" w:hAnsi="Tahoma" w:cs="Tahoma"/>
          <w:sz w:val="6"/>
          <w:szCs w:val="6"/>
          <w:lang w:val="en-US"/>
        </w:rPr>
      </w:pPr>
    </w:p>
    <w:p w:rsidR="00DD69D7" w:rsidRPr="005E7BF4" w:rsidRDefault="00DD69D7" w:rsidP="00DD69D7">
      <w:pPr>
        <w:pStyle w:val="Paragraphedeliste"/>
        <w:numPr>
          <w:ilvl w:val="0"/>
          <w:numId w:val="1"/>
        </w:numPr>
        <w:tabs>
          <w:tab w:val="clear" w:pos="780"/>
          <w:tab w:val="num" w:pos="1418"/>
        </w:tabs>
        <w:ind w:left="0" w:firstLine="0"/>
        <w:rPr>
          <w:rFonts w:ascii="Tahoma" w:hAnsi="Tahoma" w:cs="Tahoma"/>
          <w:sz w:val="18"/>
          <w:szCs w:val="18"/>
        </w:rPr>
      </w:pPr>
      <w:r w:rsidRPr="005E7BF4">
        <w:rPr>
          <w:rFonts w:ascii="Tahoma" w:hAnsi="Tahoma" w:cs="Tahoma"/>
          <w:sz w:val="18"/>
          <w:szCs w:val="18"/>
        </w:rPr>
        <w:t>L’aviation</w:t>
      </w:r>
    </w:p>
    <w:p w:rsidR="00DD69D7" w:rsidRPr="002659B4" w:rsidRDefault="00DD69D7" w:rsidP="002659B4">
      <w:pPr>
        <w:numPr>
          <w:ilvl w:val="0"/>
          <w:numId w:val="1"/>
        </w:numPr>
        <w:tabs>
          <w:tab w:val="clear" w:pos="780"/>
          <w:tab w:val="num" w:pos="1418"/>
        </w:tabs>
        <w:ind w:left="0" w:firstLine="0"/>
        <w:contextualSpacing/>
        <w:jc w:val="both"/>
        <w:rPr>
          <w:rFonts w:ascii="Tahoma" w:hAnsi="Tahoma" w:cs="Tahoma"/>
          <w:sz w:val="18"/>
          <w:szCs w:val="18"/>
        </w:rPr>
      </w:pPr>
      <w:r w:rsidRPr="005E7BF4">
        <w:rPr>
          <w:rFonts w:ascii="Tahoma" w:hAnsi="Tahoma" w:cs="Tahoma"/>
          <w:sz w:val="18"/>
          <w:szCs w:val="18"/>
        </w:rPr>
        <w:t>Décoration</w:t>
      </w:r>
    </w:p>
    <w:p w:rsidR="00537CD9" w:rsidRPr="00DD69D7" w:rsidRDefault="00DD69D7" w:rsidP="00DD69D7">
      <w:pPr>
        <w:numPr>
          <w:ilvl w:val="0"/>
          <w:numId w:val="1"/>
        </w:numPr>
        <w:tabs>
          <w:tab w:val="clear" w:pos="780"/>
          <w:tab w:val="num" w:pos="1418"/>
        </w:tabs>
        <w:ind w:left="0" w:firstLine="0"/>
        <w:contextualSpacing/>
        <w:jc w:val="both"/>
        <w:rPr>
          <w:rFonts w:ascii="Tahoma" w:hAnsi="Tahoma" w:cs="Tahoma"/>
          <w:sz w:val="18"/>
          <w:szCs w:val="18"/>
        </w:rPr>
      </w:pPr>
      <w:r w:rsidRPr="005E7BF4">
        <w:rPr>
          <w:rFonts w:ascii="Tahoma" w:hAnsi="Tahoma" w:cs="Tahoma"/>
          <w:sz w:val="18"/>
          <w:szCs w:val="18"/>
        </w:rPr>
        <w:t>Cinéma</w:t>
      </w:r>
    </w:p>
    <w:sectPr w:rsidR="00537CD9" w:rsidRPr="00DD69D7" w:rsidSect="00787B46">
      <w:pgSz w:w="11906" w:h="16838"/>
      <w:pgMar w:top="426" w:right="737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uphemia UCAS">
    <w:altName w:val="Arial"/>
    <w:charset w:val="00"/>
    <w:family w:val="auto"/>
    <w:pitch w:val="variable"/>
    <w:sig w:usb0="00000000" w:usb1="00000000" w:usb2="00002000" w:usb3="00000000" w:csb0="000001F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B5F03"/>
    <w:multiLevelType w:val="hybridMultilevel"/>
    <w:tmpl w:val="6464AD4E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1F60417"/>
    <w:multiLevelType w:val="hybridMultilevel"/>
    <w:tmpl w:val="4D10EF3A"/>
    <w:lvl w:ilvl="0" w:tplc="C57846F0">
      <w:start w:val="1"/>
      <w:numFmt w:val="bullet"/>
      <w:lvlText w:val="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8B56E38"/>
    <w:multiLevelType w:val="hybridMultilevel"/>
    <w:tmpl w:val="50BE2348"/>
    <w:lvl w:ilvl="0" w:tplc="172EC14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43634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D7"/>
    <w:rsid w:val="000250F4"/>
    <w:rsid w:val="001D19AA"/>
    <w:rsid w:val="002659B4"/>
    <w:rsid w:val="003872B0"/>
    <w:rsid w:val="00537CD9"/>
    <w:rsid w:val="0059750B"/>
    <w:rsid w:val="005E5854"/>
    <w:rsid w:val="005F7742"/>
    <w:rsid w:val="0074347F"/>
    <w:rsid w:val="00787B46"/>
    <w:rsid w:val="00845427"/>
    <w:rsid w:val="00931ECD"/>
    <w:rsid w:val="00990B46"/>
    <w:rsid w:val="00AE6954"/>
    <w:rsid w:val="00B73DDA"/>
    <w:rsid w:val="00D54843"/>
    <w:rsid w:val="00D749D4"/>
    <w:rsid w:val="00DD69D7"/>
    <w:rsid w:val="00E3037D"/>
    <w:rsid w:val="00E43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615814-E28A-4500-A27D-AC876B80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6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DD69D7"/>
    <w:rPr>
      <w:rFonts w:ascii="Times New Roman" w:hAnsi="Times New Roman" w:cs="Times New Roman"/>
      <w:color w:val="0000FF"/>
      <w:u w:val="single"/>
    </w:rPr>
  </w:style>
  <w:style w:type="paragraph" w:styleId="Paragraphedeliste">
    <w:name w:val="List Paragraph"/>
    <w:basedOn w:val="Normal"/>
    <w:qFormat/>
    <w:rsid w:val="00DD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an.khelifi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amouna khh</cp:lastModifiedBy>
  <cp:revision>2</cp:revision>
  <dcterms:created xsi:type="dcterms:W3CDTF">2017-05-08T09:16:00Z</dcterms:created>
  <dcterms:modified xsi:type="dcterms:W3CDTF">2017-05-08T09:16:00Z</dcterms:modified>
</cp:coreProperties>
</file>