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FBA" w:rsidRPr="00B7584C" w:rsidRDefault="00FA603B" w:rsidP="006232DC">
      <w:pPr>
        <w:ind w:firstLine="0"/>
        <w:jc w:val="center"/>
        <w:rPr>
          <w:szCs w:val="26"/>
          <w:lang w:val="ru-RU"/>
        </w:rPr>
      </w:pPr>
      <w:r w:rsidRPr="00B7584C">
        <w:rPr>
          <w:szCs w:val="26"/>
          <w:lang w:val="ru-RU"/>
        </w:rPr>
        <w:t>Министерство науки и высшего образования Российской Федерации</w:t>
      </w:r>
    </w:p>
    <w:p w:rsidR="00FA603B" w:rsidRPr="00B7584C" w:rsidRDefault="00FA603B" w:rsidP="006232DC">
      <w:pPr>
        <w:ind w:firstLine="0"/>
        <w:jc w:val="center"/>
        <w:rPr>
          <w:szCs w:val="26"/>
          <w:lang w:val="ru-RU"/>
        </w:rPr>
      </w:pPr>
      <w:r w:rsidRPr="00B7584C">
        <w:rPr>
          <w:szCs w:val="26"/>
          <w:lang w:val="ru-RU"/>
        </w:rPr>
        <w:t>Научный исследовательский университет «МИ</w:t>
      </w:r>
      <w:r w:rsidR="005378B1" w:rsidRPr="00B7584C">
        <w:rPr>
          <w:szCs w:val="26"/>
          <w:lang w:val="ru-RU"/>
        </w:rPr>
        <w:t>ЭТ»</w:t>
      </w: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  <w:r w:rsidRPr="00B7584C">
        <w:rPr>
          <w:szCs w:val="26"/>
          <w:lang w:val="ru-RU"/>
        </w:rPr>
        <w:t>Институт Системной и программной инженерии и информационных технологий</w:t>
      </w: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B7584C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B7584C">
        <w:rPr>
          <w:b/>
          <w:bCs/>
          <w:szCs w:val="26"/>
          <w:lang w:val="ru-RU"/>
        </w:rPr>
        <w:t>Пояснительная записка</w:t>
      </w:r>
    </w:p>
    <w:p w:rsidR="005378B1" w:rsidRPr="00B7584C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B7584C">
        <w:rPr>
          <w:b/>
          <w:bCs/>
          <w:szCs w:val="26"/>
          <w:lang w:val="ru-RU"/>
        </w:rPr>
        <w:t>по дисциплине</w:t>
      </w:r>
    </w:p>
    <w:p w:rsidR="005378B1" w:rsidRPr="00B7584C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B7584C">
        <w:rPr>
          <w:b/>
          <w:bCs/>
          <w:szCs w:val="26"/>
          <w:lang w:val="ru-RU"/>
        </w:rPr>
        <w:t>«Проектирование информационных систем»</w:t>
      </w:r>
    </w:p>
    <w:p w:rsidR="005378B1" w:rsidRPr="00B7584C" w:rsidRDefault="005378B1" w:rsidP="00B7584C">
      <w:pPr>
        <w:ind w:firstLine="0"/>
        <w:jc w:val="center"/>
        <w:rPr>
          <w:szCs w:val="26"/>
          <w:lang w:val="ru-RU"/>
        </w:rPr>
      </w:pPr>
      <w:r w:rsidRPr="00B7584C">
        <w:rPr>
          <w:szCs w:val="26"/>
          <w:lang w:val="ru-RU"/>
        </w:rPr>
        <w:t>Тема: «</w:t>
      </w:r>
      <w:r w:rsidR="00293CED">
        <w:rPr>
          <w:szCs w:val="26"/>
          <w:lang w:val="ru-RU"/>
        </w:rPr>
        <w:t>Багетная мастерская</w:t>
      </w:r>
      <w:bookmarkStart w:id="0" w:name="_GoBack"/>
      <w:bookmarkEnd w:id="0"/>
      <w:r w:rsidRPr="00B7584C">
        <w:rPr>
          <w:szCs w:val="26"/>
          <w:lang w:val="ru-RU"/>
        </w:rPr>
        <w:t>»</w:t>
      </w:r>
    </w:p>
    <w:p w:rsidR="005378B1" w:rsidRPr="00B7584C" w:rsidRDefault="005378B1" w:rsidP="006232DC">
      <w:pPr>
        <w:ind w:firstLine="0"/>
        <w:jc w:val="center"/>
        <w:rPr>
          <w:szCs w:val="26"/>
          <w:lang w:val="ru-RU"/>
        </w:rPr>
      </w:pPr>
    </w:p>
    <w:p w:rsidR="00F97FB0" w:rsidRPr="00B7584C" w:rsidRDefault="00F97FB0" w:rsidP="006232DC">
      <w:pPr>
        <w:ind w:firstLine="0"/>
        <w:jc w:val="center"/>
        <w:rPr>
          <w:szCs w:val="26"/>
          <w:lang w:val="ru-RU"/>
        </w:rPr>
      </w:pPr>
    </w:p>
    <w:p w:rsidR="00F97FB0" w:rsidRPr="00B7584C" w:rsidRDefault="00B7584C" w:rsidP="00F97FB0">
      <w:pPr>
        <w:ind w:firstLine="0"/>
        <w:rPr>
          <w:szCs w:val="26"/>
          <w:lang w:val="ru-RU"/>
        </w:rPr>
      </w:pPr>
      <w:r w:rsidRPr="00B7584C">
        <w:rPr>
          <w:szCs w:val="26"/>
          <w:lang w:val="ru-RU"/>
        </w:rPr>
        <w:t>Выполнил</w:t>
      </w:r>
      <w:r w:rsidR="005378B1" w:rsidRPr="00B7584C">
        <w:rPr>
          <w:szCs w:val="26"/>
          <w:lang w:val="ru-RU"/>
        </w:rPr>
        <w:t xml:space="preserve"> студент группы П-21</w:t>
      </w:r>
      <w:r w:rsidR="00F97FB0" w:rsidRPr="00B7584C">
        <w:rPr>
          <w:szCs w:val="26"/>
          <w:lang w:val="ru-RU"/>
        </w:rPr>
        <w:t xml:space="preserve"> </w:t>
      </w:r>
      <w:proofErr w:type="spellStart"/>
      <w:r w:rsidR="00D268B9">
        <w:rPr>
          <w:szCs w:val="26"/>
          <w:lang w:val="ru-RU"/>
        </w:rPr>
        <w:t>Шатохин</w:t>
      </w:r>
      <w:proofErr w:type="spellEnd"/>
      <w:r w:rsidR="00D268B9">
        <w:rPr>
          <w:szCs w:val="26"/>
          <w:lang w:val="ru-RU"/>
        </w:rPr>
        <w:t xml:space="preserve"> А.А.</w:t>
      </w:r>
    </w:p>
    <w:p w:rsidR="00F97FB0" w:rsidRPr="00B7584C" w:rsidRDefault="00F97FB0" w:rsidP="00F97FB0">
      <w:pPr>
        <w:ind w:firstLine="0"/>
        <w:rPr>
          <w:szCs w:val="26"/>
          <w:lang w:val="ru-RU"/>
        </w:rPr>
      </w:pPr>
      <w:r w:rsidRPr="00B7584C">
        <w:rPr>
          <w:szCs w:val="26"/>
          <w:lang w:val="ru-RU"/>
        </w:rPr>
        <w:t>Проверила: Соколова Н.Ю.</w:t>
      </w:r>
    </w:p>
    <w:p w:rsidR="00F97FB0" w:rsidRPr="00B7584C" w:rsidRDefault="00F97FB0">
      <w:pPr>
        <w:spacing w:after="160" w:line="259" w:lineRule="auto"/>
        <w:ind w:firstLine="0"/>
        <w:rPr>
          <w:szCs w:val="26"/>
          <w:lang w:val="ru-RU"/>
        </w:rPr>
      </w:pPr>
      <w:r w:rsidRPr="00B7584C">
        <w:rPr>
          <w:szCs w:val="26"/>
          <w:lang w:val="ru-RU"/>
        </w:rPr>
        <w:br w:type="page"/>
      </w:r>
    </w:p>
    <w:sdt>
      <w:sdtPr>
        <w:rPr>
          <w:szCs w:val="26"/>
        </w:rPr>
        <w:id w:val="-15758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73D6" w:rsidRPr="00B7584C" w:rsidRDefault="00EE73D6" w:rsidP="00EE73D6">
          <w:pPr>
            <w:ind w:firstLine="0"/>
            <w:rPr>
              <w:rStyle w:val="10"/>
              <w:b/>
              <w:bCs/>
              <w:szCs w:val="26"/>
              <w:lang w:val="ru-RU"/>
            </w:rPr>
          </w:pPr>
          <w:r w:rsidRPr="00B7584C">
            <w:rPr>
              <w:rStyle w:val="10"/>
              <w:b/>
              <w:bCs/>
              <w:szCs w:val="26"/>
              <w:lang w:val="ru-RU"/>
            </w:rPr>
            <w:t>Оглавление</w:t>
          </w:r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B21A1C">
            <w:rPr>
              <w:szCs w:val="26"/>
            </w:rPr>
            <w:fldChar w:fldCharType="begin"/>
          </w:r>
          <w:r w:rsidR="00EE73D6" w:rsidRPr="00B7584C">
            <w:rPr>
              <w:szCs w:val="26"/>
              <w:lang w:val="ru-RU"/>
            </w:rPr>
            <w:instrText xml:space="preserve"> </w:instrText>
          </w:r>
          <w:r w:rsidR="00EE73D6" w:rsidRPr="00B7584C">
            <w:rPr>
              <w:szCs w:val="26"/>
            </w:rPr>
            <w:instrText>TOC</w:instrText>
          </w:r>
          <w:r w:rsidR="00EE73D6" w:rsidRPr="00B7584C">
            <w:rPr>
              <w:szCs w:val="26"/>
              <w:lang w:val="ru-RU"/>
            </w:rPr>
            <w:instrText xml:space="preserve"> \</w:instrText>
          </w:r>
          <w:r w:rsidR="00EE73D6" w:rsidRPr="00B7584C">
            <w:rPr>
              <w:szCs w:val="26"/>
            </w:rPr>
            <w:instrText>o</w:instrText>
          </w:r>
          <w:r w:rsidR="00EE73D6" w:rsidRPr="00B7584C">
            <w:rPr>
              <w:szCs w:val="26"/>
              <w:lang w:val="ru-RU"/>
            </w:rPr>
            <w:instrText xml:space="preserve"> "1-3" \</w:instrText>
          </w:r>
          <w:r w:rsidR="00EE73D6" w:rsidRPr="00B7584C">
            <w:rPr>
              <w:szCs w:val="26"/>
            </w:rPr>
            <w:instrText>h</w:instrText>
          </w:r>
          <w:r w:rsidR="00EE73D6" w:rsidRPr="00B7584C">
            <w:rPr>
              <w:szCs w:val="26"/>
              <w:lang w:val="ru-RU"/>
            </w:rPr>
            <w:instrText xml:space="preserve"> \</w:instrText>
          </w:r>
          <w:r w:rsidR="00EE73D6" w:rsidRPr="00B7584C">
            <w:rPr>
              <w:szCs w:val="26"/>
            </w:rPr>
            <w:instrText>z</w:instrText>
          </w:r>
          <w:r w:rsidR="00EE73D6" w:rsidRPr="00B7584C">
            <w:rPr>
              <w:szCs w:val="26"/>
              <w:lang w:val="ru-RU"/>
            </w:rPr>
            <w:instrText xml:space="preserve"> \</w:instrText>
          </w:r>
          <w:r w:rsidR="00EE73D6" w:rsidRPr="00B7584C">
            <w:rPr>
              <w:szCs w:val="26"/>
            </w:rPr>
            <w:instrText>u</w:instrText>
          </w:r>
          <w:r w:rsidR="00EE73D6" w:rsidRPr="00B7584C">
            <w:rPr>
              <w:szCs w:val="26"/>
              <w:lang w:val="ru-RU"/>
            </w:rPr>
            <w:instrText xml:space="preserve"> </w:instrText>
          </w:r>
          <w:r w:rsidRPr="00B21A1C">
            <w:rPr>
              <w:szCs w:val="26"/>
            </w:rPr>
            <w:fldChar w:fldCharType="separate"/>
          </w:r>
          <w:hyperlink w:anchor="_Toc164296524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1 Введение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4296525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2 Анализ готового программного обеспечения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4296526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3 Анализ предметной области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4296527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4 Проектирование ИС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4296528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5 Заключение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B4" w:rsidRDefault="00B21A1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4296529" w:history="1">
            <w:r w:rsidR="008E39B4" w:rsidRPr="00A50CBF">
              <w:rPr>
                <w:rStyle w:val="a9"/>
                <w:b/>
                <w:bCs/>
                <w:noProof/>
                <w:lang w:val="ru-RU"/>
              </w:rPr>
              <w:t>6 Библиографический список</w:t>
            </w:r>
            <w:r w:rsidR="008E39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9B4">
              <w:rPr>
                <w:noProof/>
                <w:webHidden/>
              </w:rPr>
              <w:instrText xml:space="preserve"> PAGEREF _Toc164296529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9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D43" w:rsidRPr="00B7584C" w:rsidRDefault="00B21A1C" w:rsidP="009A2D43">
          <w:pPr>
            <w:ind w:firstLine="0"/>
            <w:rPr>
              <w:b/>
              <w:bCs/>
              <w:szCs w:val="26"/>
            </w:rPr>
          </w:pPr>
          <w:r w:rsidRPr="00B7584C">
            <w:rPr>
              <w:b/>
              <w:bCs/>
              <w:szCs w:val="26"/>
            </w:rPr>
            <w:fldChar w:fldCharType="end"/>
          </w:r>
        </w:p>
      </w:sdtContent>
    </w:sdt>
    <w:p w:rsidR="00EE73D6" w:rsidRPr="00B7584C" w:rsidRDefault="00EE73D6" w:rsidP="009A2D43">
      <w:pPr>
        <w:ind w:firstLine="0"/>
        <w:rPr>
          <w:szCs w:val="26"/>
          <w:lang w:val="ru-RU"/>
        </w:rPr>
      </w:pPr>
      <w:r w:rsidRPr="00B7584C">
        <w:rPr>
          <w:szCs w:val="26"/>
          <w:lang w:val="ru-RU"/>
        </w:rPr>
        <w:br w:type="page"/>
      </w:r>
    </w:p>
    <w:p w:rsidR="005210D0" w:rsidRPr="00B7584C" w:rsidRDefault="0009683A" w:rsidP="007426CB">
      <w:pPr>
        <w:pStyle w:val="1"/>
        <w:rPr>
          <w:b/>
          <w:bCs/>
          <w:szCs w:val="26"/>
          <w:lang w:val="ru-RU"/>
        </w:rPr>
      </w:pPr>
      <w:bookmarkStart w:id="1" w:name="_Toc164296524"/>
      <w:r w:rsidRPr="00B7584C">
        <w:rPr>
          <w:b/>
          <w:bCs/>
          <w:szCs w:val="26"/>
          <w:lang w:val="ru-RU"/>
        </w:rPr>
        <w:lastRenderedPageBreak/>
        <w:t>1</w:t>
      </w:r>
      <w:r w:rsidR="007E28D1" w:rsidRPr="00B7584C">
        <w:rPr>
          <w:b/>
          <w:bCs/>
          <w:szCs w:val="26"/>
          <w:lang w:val="ru-RU"/>
        </w:rPr>
        <w:t xml:space="preserve"> </w:t>
      </w:r>
      <w:r w:rsidR="005210D0" w:rsidRPr="00B7584C">
        <w:rPr>
          <w:b/>
          <w:bCs/>
          <w:szCs w:val="26"/>
          <w:lang w:val="ru-RU"/>
        </w:rPr>
        <w:t>Введение</w:t>
      </w:r>
      <w:bookmarkEnd w:id="1"/>
    </w:p>
    <w:p w:rsidR="0009683A" w:rsidRPr="00B7584C" w:rsidRDefault="008B1B64" w:rsidP="004D6C29">
      <w:pPr>
        <w:rPr>
          <w:szCs w:val="26"/>
          <w:lang w:val="ru-RU"/>
        </w:rPr>
      </w:pPr>
      <w:proofErr w:type="gramStart"/>
      <w:r w:rsidRPr="00B7584C">
        <w:rPr>
          <w:szCs w:val="26"/>
          <w:lang w:val="ru-RU"/>
        </w:rPr>
        <w:t xml:space="preserve">На первоначальном этапе работы над междисциплинарном проектом </w:t>
      </w:r>
      <w:r w:rsidR="00A33FD1" w:rsidRPr="00B7584C">
        <w:rPr>
          <w:szCs w:val="26"/>
          <w:lang w:val="ru-RU"/>
        </w:rPr>
        <w:t>была обозначена его цель и список задач в рамках дисциплины.</w:t>
      </w:r>
      <w:proofErr w:type="gramEnd"/>
      <w:r w:rsidR="00A33FD1" w:rsidRPr="00B7584C">
        <w:rPr>
          <w:szCs w:val="26"/>
          <w:lang w:val="ru-RU"/>
        </w:rPr>
        <w:t xml:space="preserve"> В связи с чем, целью выполнения данного проекта был</w:t>
      </w:r>
      <w:r w:rsidR="00D0137D" w:rsidRPr="00B7584C">
        <w:rPr>
          <w:szCs w:val="26"/>
          <w:lang w:val="ru-RU"/>
        </w:rPr>
        <w:t xml:space="preserve">о выбрано проектирование ИС (информационной системы), предназначенной для автоматизации процессов </w:t>
      </w:r>
      <w:r w:rsidR="00B7584C" w:rsidRPr="00B7584C">
        <w:rPr>
          <w:szCs w:val="26"/>
          <w:lang w:val="ru-RU"/>
        </w:rPr>
        <w:t>работы с клиентами, регистрации заказов и производства продукции компании «Эстетика»</w:t>
      </w:r>
      <w:r w:rsidR="0067181A" w:rsidRPr="00B7584C">
        <w:rPr>
          <w:szCs w:val="26"/>
          <w:lang w:val="ru-RU"/>
        </w:rPr>
        <w:t>.</w:t>
      </w:r>
    </w:p>
    <w:p w:rsidR="0067181A" w:rsidRPr="00B7584C" w:rsidRDefault="0067181A" w:rsidP="004D6C29">
      <w:pPr>
        <w:rPr>
          <w:szCs w:val="26"/>
          <w:lang w:val="ru-RU"/>
        </w:rPr>
      </w:pPr>
      <w:r w:rsidRPr="00B7584C">
        <w:rPr>
          <w:szCs w:val="26"/>
          <w:lang w:val="ru-RU"/>
        </w:rPr>
        <w:t>Для реализации данной цели было поставлено последовательное выполнение следующих задач:</w:t>
      </w:r>
    </w:p>
    <w:p w:rsidR="00CF7F87" w:rsidRPr="00B7584C" w:rsidRDefault="00CF7F87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а</w:t>
      </w:r>
      <w:r w:rsidRPr="00B7584C">
        <w:rPr>
          <w:szCs w:val="26"/>
          <w:lang w:val="ru-RU"/>
        </w:rPr>
        <w:t>нализ</w:t>
      </w:r>
      <w:r w:rsidR="000C196B" w:rsidRPr="00B7584C">
        <w:rPr>
          <w:szCs w:val="26"/>
          <w:lang w:val="ru-RU"/>
        </w:rPr>
        <w:t xml:space="preserve"> существующих решений</w:t>
      </w:r>
      <w:r w:rsidR="00EB702F" w:rsidRPr="00B7584C">
        <w:rPr>
          <w:szCs w:val="26"/>
          <w:lang w:val="ru-RU"/>
        </w:rPr>
        <w:t xml:space="preserve"> поставленной задачи</w:t>
      </w:r>
      <w:r w:rsidR="000C196B" w:rsidRPr="00B7584C">
        <w:rPr>
          <w:szCs w:val="26"/>
          <w:lang w:val="ru-RU"/>
        </w:rPr>
        <w:t>;</w:t>
      </w:r>
    </w:p>
    <w:p w:rsidR="00CF7F87" w:rsidRPr="00B7584C" w:rsidRDefault="00CF7F87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а</w:t>
      </w:r>
      <w:r w:rsidRPr="00B7584C">
        <w:rPr>
          <w:szCs w:val="26"/>
          <w:lang w:val="ru-RU"/>
        </w:rPr>
        <w:t>нализ бизнес-процессов предметной области</w:t>
      </w:r>
      <w:r w:rsidR="000C196B" w:rsidRPr="00B7584C">
        <w:rPr>
          <w:szCs w:val="26"/>
          <w:lang w:val="ru-RU"/>
        </w:rPr>
        <w:t>;</w:t>
      </w:r>
    </w:p>
    <w:p w:rsidR="00CF7F87" w:rsidRPr="00B7584C" w:rsidRDefault="000C196B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ф</w:t>
      </w:r>
      <w:r w:rsidRPr="00B7584C">
        <w:rPr>
          <w:szCs w:val="26"/>
          <w:lang w:val="ru-RU"/>
        </w:rPr>
        <w:t>ормирование требований к системе;</w:t>
      </w:r>
    </w:p>
    <w:p w:rsidR="000C196B" w:rsidRPr="00B7584C" w:rsidRDefault="000C196B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р</w:t>
      </w:r>
      <w:r w:rsidRPr="00B7584C">
        <w:rPr>
          <w:szCs w:val="26"/>
          <w:lang w:val="ru-RU"/>
        </w:rPr>
        <w:t xml:space="preserve">азработка </w:t>
      </w:r>
      <w:r w:rsidR="00EB702F" w:rsidRPr="00B7584C">
        <w:rPr>
          <w:szCs w:val="26"/>
          <w:lang w:val="ru-RU"/>
        </w:rPr>
        <w:t>технического задания</w:t>
      </w:r>
      <w:r w:rsidR="00EB702F" w:rsidRPr="00B7584C">
        <w:rPr>
          <w:szCs w:val="26"/>
          <w:lang w:val="en-US"/>
        </w:rPr>
        <w:t>;</w:t>
      </w:r>
    </w:p>
    <w:p w:rsidR="00EB702F" w:rsidRPr="00B7584C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п</w:t>
      </w:r>
      <w:r w:rsidRPr="00B7584C">
        <w:rPr>
          <w:szCs w:val="26"/>
          <w:lang w:val="ru-RU"/>
        </w:rPr>
        <w:t xml:space="preserve">роектирование системы на языке </w:t>
      </w:r>
      <w:r w:rsidRPr="00B7584C">
        <w:rPr>
          <w:szCs w:val="26"/>
          <w:lang w:val="en-US"/>
        </w:rPr>
        <w:t>UML</w:t>
      </w:r>
      <w:r w:rsidRPr="00B7584C">
        <w:rPr>
          <w:szCs w:val="26"/>
          <w:lang w:val="ru-RU"/>
        </w:rPr>
        <w:t>;</w:t>
      </w:r>
    </w:p>
    <w:p w:rsidR="00EB702F" w:rsidRPr="00B7584C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п</w:t>
      </w:r>
      <w:r w:rsidRPr="00B7584C">
        <w:rPr>
          <w:szCs w:val="26"/>
          <w:lang w:val="ru-RU"/>
        </w:rPr>
        <w:t>роектирование ГПИ (графического пользовательского интерфейса);</w:t>
      </w:r>
    </w:p>
    <w:p w:rsidR="00EB702F" w:rsidRPr="00B7584C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н</w:t>
      </w:r>
      <w:r w:rsidRPr="00B7584C">
        <w:rPr>
          <w:szCs w:val="26"/>
          <w:lang w:val="ru-RU"/>
        </w:rPr>
        <w:t>аписание пояснительной записки, создание презентации;</w:t>
      </w:r>
    </w:p>
    <w:p w:rsidR="00EB702F" w:rsidRPr="00B7584C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 </w:t>
      </w:r>
      <w:r w:rsidR="005E492F" w:rsidRPr="00B7584C">
        <w:rPr>
          <w:szCs w:val="26"/>
          <w:lang w:val="ru-RU"/>
        </w:rPr>
        <w:t>з</w:t>
      </w:r>
      <w:r w:rsidRPr="00B7584C">
        <w:rPr>
          <w:szCs w:val="26"/>
          <w:lang w:val="ru-RU"/>
        </w:rPr>
        <w:t>ащита работы</w:t>
      </w:r>
      <w:r w:rsidR="003B3973" w:rsidRPr="00B7584C">
        <w:rPr>
          <w:szCs w:val="26"/>
          <w:lang w:val="ru-RU"/>
        </w:rPr>
        <w:t>.</w:t>
      </w:r>
    </w:p>
    <w:p w:rsidR="00AD4BEA" w:rsidRPr="00B7584C" w:rsidRDefault="00AD4BEA">
      <w:pPr>
        <w:spacing w:after="160" w:line="259" w:lineRule="auto"/>
        <w:ind w:firstLine="0"/>
        <w:rPr>
          <w:szCs w:val="26"/>
          <w:lang w:val="ru-RU"/>
        </w:rPr>
      </w:pPr>
      <w:r w:rsidRPr="00B7584C">
        <w:rPr>
          <w:szCs w:val="26"/>
          <w:lang w:val="ru-RU"/>
        </w:rPr>
        <w:br w:type="page"/>
      </w:r>
    </w:p>
    <w:p w:rsidR="005210D0" w:rsidRPr="00B7584C" w:rsidRDefault="0009683A" w:rsidP="007426CB">
      <w:pPr>
        <w:pStyle w:val="1"/>
        <w:rPr>
          <w:b/>
          <w:bCs/>
          <w:szCs w:val="26"/>
          <w:lang w:val="ru-RU"/>
        </w:rPr>
      </w:pPr>
      <w:bookmarkStart w:id="2" w:name="_Toc164296525"/>
      <w:r w:rsidRPr="00B7584C">
        <w:rPr>
          <w:b/>
          <w:bCs/>
          <w:szCs w:val="26"/>
          <w:lang w:val="ru-RU"/>
        </w:rPr>
        <w:lastRenderedPageBreak/>
        <w:t>2</w:t>
      </w:r>
      <w:r w:rsidR="00E32E9D" w:rsidRPr="00B7584C">
        <w:rPr>
          <w:b/>
          <w:bCs/>
          <w:szCs w:val="26"/>
          <w:lang w:val="ru-RU"/>
        </w:rPr>
        <w:t xml:space="preserve"> Анализ </w:t>
      </w:r>
      <w:r w:rsidR="00AD4BEA" w:rsidRPr="00B7584C">
        <w:rPr>
          <w:b/>
          <w:bCs/>
          <w:szCs w:val="26"/>
          <w:lang w:val="ru-RU"/>
        </w:rPr>
        <w:t>готового программного обеспечения</w:t>
      </w:r>
      <w:bookmarkEnd w:id="2"/>
    </w:p>
    <w:p w:rsidR="005E492F" w:rsidRPr="00B7584C" w:rsidRDefault="008B3DE6" w:rsidP="004D6C29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Перед тем как начинать проектирование нового ПО (программное обеспечение) был </w:t>
      </w:r>
      <w:r w:rsidR="00D079CB" w:rsidRPr="00B7584C">
        <w:rPr>
          <w:szCs w:val="26"/>
          <w:lang w:val="ru-RU"/>
        </w:rPr>
        <w:t>проведён анализ существующих решений, доступных на рынках</w:t>
      </w:r>
      <w:r w:rsidR="00757174" w:rsidRPr="00B7584C">
        <w:rPr>
          <w:szCs w:val="26"/>
          <w:lang w:val="ru-RU"/>
        </w:rPr>
        <w:t>, с целью выбора одного из них</w:t>
      </w:r>
      <w:r w:rsidR="00D079CB" w:rsidRPr="00B7584C">
        <w:rPr>
          <w:szCs w:val="26"/>
          <w:lang w:val="ru-RU"/>
        </w:rPr>
        <w:t xml:space="preserve">. </w:t>
      </w:r>
      <w:r w:rsidR="00AD1EDC" w:rsidRPr="00B7584C">
        <w:rPr>
          <w:szCs w:val="26"/>
          <w:lang w:val="ru-RU"/>
        </w:rPr>
        <w:t xml:space="preserve">В ходе исследования для анализа были </w:t>
      </w:r>
      <w:r w:rsidR="00757174" w:rsidRPr="00B7584C">
        <w:rPr>
          <w:szCs w:val="26"/>
          <w:lang w:val="ru-RU"/>
        </w:rPr>
        <w:t>выбраны следующие ИС:</w:t>
      </w:r>
    </w:p>
    <w:p w:rsidR="00B7584C" w:rsidRPr="00B7584C" w:rsidRDefault="00B7584C" w:rsidP="00B7584C">
      <w:pPr>
        <w:pStyle w:val="aa"/>
        <w:numPr>
          <w:ilvl w:val="0"/>
          <w:numId w:val="39"/>
        </w:numPr>
        <w:rPr>
          <w:szCs w:val="26"/>
          <w:lang w:val="ru-RU"/>
        </w:rPr>
      </w:pPr>
      <w:r w:rsidRPr="00B7584C">
        <w:rPr>
          <w:szCs w:val="26"/>
          <w:lang w:val="ru-RU"/>
        </w:rPr>
        <w:t>Битрикс24</w:t>
      </w:r>
    </w:p>
    <w:p w:rsidR="00B7584C" w:rsidRPr="00B7584C" w:rsidRDefault="00B7584C" w:rsidP="00B7584C">
      <w:pPr>
        <w:pStyle w:val="aa"/>
        <w:numPr>
          <w:ilvl w:val="0"/>
          <w:numId w:val="39"/>
        </w:numPr>
        <w:rPr>
          <w:szCs w:val="26"/>
          <w:lang w:val="ru-RU"/>
        </w:rPr>
      </w:pPr>
      <w:proofErr w:type="spellStart"/>
      <w:r w:rsidRPr="00B7584C">
        <w:rPr>
          <w:szCs w:val="26"/>
          <w:lang w:val="ru-RU"/>
        </w:rPr>
        <w:t>amoCRM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39"/>
        </w:numPr>
        <w:rPr>
          <w:szCs w:val="26"/>
          <w:lang w:val="ru-RU"/>
        </w:rPr>
      </w:pPr>
      <w:proofErr w:type="spellStart"/>
      <w:r w:rsidRPr="00B7584C">
        <w:rPr>
          <w:szCs w:val="26"/>
          <w:lang w:val="ru-RU"/>
        </w:rPr>
        <w:t>Мегаплан</w:t>
      </w:r>
      <w:proofErr w:type="spellEnd"/>
    </w:p>
    <w:p w:rsidR="002F0405" w:rsidRPr="00B7584C" w:rsidRDefault="00B130D9" w:rsidP="004D6C29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Далее </w:t>
      </w:r>
      <w:r w:rsidR="001D0026" w:rsidRPr="00B7584C">
        <w:rPr>
          <w:szCs w:val="26"/>
          <w:lang w:val="ru-RU"/>
        </w:rPr>
        <w:t>каждое решение было подробно изучено и для каждо</w:t>
      </w:r>
      <w:r w:rsidR="008C4A52" w:rsidRPr="00B7584C">
        <w:rPr>
          <w:szCs w:val="26"/>
          <w:lang w:val="ru-RU"/>
        </w:rPr>
        <w:t>го из н</w:t>
      </w:r>
      <w:r w:rsidR="00D154DB" w:rsidRPr="00B7584C">
        <w:rPr>
          <w:szCs w:val="26"/>
          <w:lang w:val="ru-RU"/>
        </w:rPr>
        <w:t>их</w:t>
      </w:r>
      <w:r w:rsidR="001D0026" w:rsidRPr="00B7584C">
        <w:rPr>
          <w:szCs w:val="26"/>
          <w:lang w:val="ru-RU"/>
        </w:rPr>
        <w:t xml:space="preserve"> был</w:t>
      </w:r>
      <w:r w:rsidR="00D154DB" w:rsidRPr="00B7584C">
        <w:rPr>
          <w:szCs w:val="26"/>
          <w:lang w:val="ru-RU"/>
        </w:rPr>
        <w:t>о</w:t>
      </w:r>
      <w:r w:rsidR="001D0026" w:rsidRPr="00B7584C">
        <w:rPr>
          <w:szCs w:val="26"/>
          <w:lang w:val="ru-RU"/>
        </w:rPr>
        <w:t xml:space="preserve"> составлен</w:t>
      </w:r>
      <w:r w:rsidR="008C4A52" w:rsidRPr="00B7584C">
        <w:rPr>
          <w:szCs w:val="26"/>
          <w:lang w:val="ru-RU"/>
        </w:rPr>
        <w:t xml:space="preserve">о краткое описание и </w:t>
      </w:r>
      <w:r w:rsidR="001D0026" w:rsidRPr="00B7584C">
        <w:rPr>
          <w:szCs w:val="26"/>
          <w:lang w:val="ru-RU"/>
        </w:rPr>
        <w:t xml:space="preserve">список задач, которые </w:t>
      </w:r>
      <w:r w:rsidR="002F0405" w:rsidRPr="00B7584C">
        <w:rPr>
          <w:szCs w:val="26"/>
          <w:lang w:val="ru-RU"/>
        </w:rPr>
        <w:t xml:space="preserve">решет данная конкретно программа. </w:t>
      </w:r>
    </w:p>
    <w:p w:rsidR="00D154DB" w:rsidRPr="00B7584C" w:rsidRDefault="00B7584C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ru-RU"/>
        </w:rPr>
      </w:pPr>
      <w:r w:rsidRPr="00B7584C">
        <w:rPr>
          <w:rFonts w:cs="Times New Roman"/>
          <w:b/>
          <w:bCs/>
          <w:szCs w:val="26"/>
          <w:lang w:val="ru-RU"/>
        </w:rPr>
        <w:t>Битрикс24</w:t>
      </w:r>
    </w:p>
    <w:p w:rsidR="00B7584C" w:rsidRPr="00B7584C" w:rsidRDefault="00B7584C" w:rsidP="00B7584C">
      <w:pPr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 xml:space="preserve">Программа Битрикс24 - </w:t>
      </w:r>
      <w:proofErr w:type="spellStart"/>
      <w:r w:rsidRPr="00B7584C">
        <w:rPr>
          <w:rFonts w:cs="Times New Roman"/>
          <w:szCs w:val="26"/>
          <w:lang w:val="ru-RU"/>
        </w:rPr>
        <w:t>онлайн-сервис</w:t>
      </w:r>
      <w:proofErr w:type="spellEnd"/>
      <w:r w:rsidRPr="00B7584C">
        <w:rPr>
          <w:rFonts w:cs="Times New Roman"/>
          <w:szCs w:val="26"/>
          <w:lang w:val="ru-RU"/>
        </w:rPr>
        <w:t xml:space="preserve">, </w:t>
      </w:r>
      <w:proofErr w:type="gramStart"/>
      <w:r w:rsidRPr="00B7584C">
        <w:rPr>
          <w:rFonts w:cs="Times New Roman"/>
          <w:szCs w:val="26"/>
          <w:lang w:val="ru-RU"/>
        </w:rPr>
        <w:t>разработанный</w:t>
      </w:r>
      <w:proofErr w:type="gramEnd"/>
      <w:r w:rsidRPr="00B7584C">
        <w:rPr>
          <w:rFonts w:cs="Times New Roman"/>
          <w:szCs w:val="26"/>
          <w:lang w:val="ru-RU"/>
        </w:rPr>
        <w:t xml:space="preserve"> ООО «1С-Битрикс», в котором собраны все нужные инструменты для работы компании и управления бизнесом. </w:t>
      </w:r>
    </w:p>
    <w:p w:rsidR="00D154DB" w:rsidRPr="00B7584C" w:rsidRDefault="00D154DB" w:rsidP="004D6C29">
      <w:pPr>
        <w:ind w:left="425" w:firstLine="425"/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 xml:space="preserve">Основные задачи, решаемые системой </w:t>
      </w:r>
      <w:r w:rsidRPr="00B7584C">
        <w:rPr>
          <w:rFonts w:cs="Times New Roman"/>
          <w:szCs w:val="26"/>
          <w:lang w:val="en-US"/>
        </w:rPr>
        <w:t>[1]</w:t>
      </w:r>
      <w:r w:rsidRPr="00B7584C">
        <w:rPr>
          <w:rFonts w:cs="Times New Roman"/>
          <w:szCs w:val="26"/>
          <w:lang w:val="ru-RU"/>
        </w:rPr>
        <w:t>:</w:t>
      </w:r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Координация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совместной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работы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сотрудников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>Планирование рабочего дня и графика работ</w:t>
      </w:r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Управление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корпоративной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почтой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Доступ</w:t>
      </w:r>
      <w:proofErr w:type="spellEnd"/>
      <w:r w:rsidRPr="00B7584C">
        <w:rPr>
          <w:rFonts w:cs="Times New Roman"/>
          <w:szCs w:val="26"/>
        </w:rPr>
        <w:t xml:space="preserve"> к </w:t>
      </w:r>
      <w:proofErr w:type="spellStart"/>
      <w:r w:rsidRPr="00B7584C">
        <w:rPr>
          <w:rFonts w:cs="Times New Roman"/>
          <w:szCs w:val="26"/>
        </w:rPr>
        <w:t>базе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знаний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Ведение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клиентской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базы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Интеграция</w:t>
      </w:r>
      <w:proofErr w:type="spellEnd"/>
      <w:r w:rsidRPr="00B7584C">
        <w:rPr>
          <w:rFonts w:cs="Times New Roman"/>
          <w:szCs w:val="26"/>
        </w:rPr>
        <w:t xml:space="preserve"> с </w:t>
      </w:r>
      <w:proofErr w:type="spellStart"/>
      <w:r w:rsidRPr="00B7584C">
        <w:rPr>
          <w:rFonts w:cs="Times New Roman"/>
          <w:szCs w:val="26"/>
        </w:rPr>
        <w:t>телефонией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Интеграция</w:t>
      </w:r>
      <w:proofErr w:type="spellEnd"/>
      <w:r w:rsidRPr="00B7584C">
        <w:rPr>
          <w:rFonts w:cs="Times New Roman"/>
          <w:szCs w:val="26"/>
        </w:rPr>
        <w:t xml:space="preserve"> с </w:t>
      </w:r>
      <w:proofErr w:type="spellStart"/>
      <w:r w:rsidRPr="00B7584C">
        <w:rPr>
          <w:rFonts w:cs="Times New Roman"/>
          <w:szCs w:val="26"/>
        </w:rPr>
        <w:t>мессенджерами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Отслеживание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истории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взаимодействия</w:t>
      </w:r>
      <w:proofErr w:type="spellEnd"/>
      <w:r w:rsidRPr="00B7584C">
        <w:rPr>
          <w:rFonts w:cs="Times New Roman"/>
          <w:szCs w:val="26"/>
        </w:rPr>
        <w:t xml:space="preserve"> с </w:t>
      </w:r>
      <w:proofErr w:type="spellStart"/>
      <w:r w:rsidRPr="00B7584C">
        <w:rPr>
          <w:rFonts w:cs="Times New Roman"/>
          <w:szCs w:val="26"/>
        </w:rPr>
        <w:t>клиентами</w:t>
      </w:r>
      <w:proofErr w:type="spellEnd"/>
    </w:p>
    <w:p w:rsidR="00B7584C" w:rsidRPr="00B7584C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B7584C">
        <w:rPr>
          <w:rFonts w:cs="Times New Roman"/>
          <w:szCs w:val="26"/>
        </w:rPr>
        <w:t>Формирование</w:t>
      </w:r>
      <w:proofErr w:type="spellEnd"/>
      <w:r w:rsidRPr="00B7584C">
        <w:rPr>
          <w:rFonts w:cs="Times New Roman"/>
          <w:szCs w:val="26"/>
        </w:rPr>
        <w:t xml:space="preserve"> и </w:t>
      </w:r>
      <w:proofErr w:type="spellStart"/>
      <w:r w:rsidRPr="00B7584C">
        <w:rPr>
          <w:rFonts w:cs="Times New Roman"/>
          <w:szCs w:val="26"/>
        </w:rPr>
        <w:t>оплата</w:t>
      </w:r>
      <w:proofErr w:type="spellEnd"/>
      <w:r w:rsidRPr="00B7584C">
        <w:rPr>
          <w:rFonts w:cs="Times New Roman"/>
          <w:szCs w:val="26"/>
        </w:rPr>
        <w:t xml:space="preserve"> </w:t>
      </w:r>
      <w:proofErr w:type="spellStart"/>
      <w:r w:rsidRPr="00B7584C">
        <w:rPr>
          <w:rFonts w:cs="Times New Roman"/>
          <w:szCs w:val="26"/>
        </w:rPr>
        <w:t>счетов</w:t>
      </w:r>
      <w:proofErr w:type="spellEnd"/>
    </w:p>
    <w:p w:rsidR="00B7584C" w:rsidRDefault="00B7584C" w:rsidP="00B7584C">
      <w:pPr>
        <w:spacing w:before="120"/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 xml:space="preserve">Система разработана на платформе «1С-Битрикс: Управление сайтом» и может быть </w:t>
      </w:r>
      <w:proofErr w:type="gramStart"/>
      <w:r w:rsidRPr="00B7584C">
        <w:rPr>
          <w:rFonts w:cs="Times New Roman"/>
          <w:szCs w:val="26"/>
          <w:lang w:val="ru-RU"/>
        </w:rPr>
        <w:t>интегрирована</w:t>
      </w:r>
      <w:proofErr w:type="gramEnd"/>
      <w:r w:rsidRPr="00B7584C">
        <w:rPr>
          <w:rFonts w:cs="Times New Roman"/>
          <w:szCs w:val="26"/>
          <w:lang w:val="ru-RU"/>
        </w:rPr>
        <w:t xml:space="preserve"> с сервисами </w:t>
      </w:r>
      <w:r w:rsidRPr="00B7584C">
        <w:rPr>
          <w:rFonts w:cs="Times New Roman"/>
          <w:szCs w:val="26"/>
        </w:rPr>
        <w:t>Google</w:t>
      </w:r>
      <w:r w:rsidRPr="00B7584C">
        <w:rPr>
          <w:rFonts w:cs="Times New Roman"/>
          <w:szCs w:val="26"/>
          <w:lang w:val="ru-RU"/>
        </w:rPr>
        <w:t xml:space="preserve">, </w:t>
      </w:r>
      <w:r w:rsidRPr="00B7584C">
        <w:rPr>
          <w:rFonts w:cs="Times New Roman"/>
          <w:szCs w:val="26"/>
        </w:rPr>
        <w:t>Microsoft</w:t>
      </w:r>
      <w:r w:rsidRPr="00B7584C">
        <w:rPr>
          <w:rFonts w:cs="Times New Roman"/>
          <w:szCs w:val="26"/>
          <w:lang w:val="ru-RU"/>
        </w:rPr>
        <w:t xml:space="preserve"> или </w:t>
      </w:r>
      <w:proofErr w:type="spellStart"/>
      <w:r w:rsidRPr="00B7584C">
        <w:rPr>
          <w:rFonts w:cs="Times New Roman"/>
          <w:szCs w:val="26"/>
        </w:rPr>
        <w:t>iCloud</w:t>
      </w:r>
      <w:proofErr w:type="spellEnd"/>
      <w:r w:rsidRPr="00B7584C">
        <w:rPr>
          <w:rFonts w:cs="Times New Roman"/>
          <w:szCs w:val="26"/>
          <w:lang w:val="ru-RU"/>
        </w:rPr>
        <w:t>.</w:t>
      </w:r>
    </w:p>
    <w:p w:rsidR="00374C48" w:rsidRPr="00B7584C" w:rsidRDefault="00374C48" w:rsidP="00B7584C">
      <w:pPr>
        <w:spacing w:before="120"/>
        <w:rPr>
          <w:rFonts w:cs="Times New Roman"/>
          <w:szCs w:val="26"/>
          <w:lang w:val="ru-RU"/>
        </w:rPr>
      </w:pPr>
    </w:p>
    <w:p w:rsidR="00D154DB" w:rsidRPr="00B7584C" w:rsidRDefault="00B7584C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ru-RU"/>
        </w:rPr>
      </w:pPr>
      <w:proofErr w:type="spellStart"/>
      <w:r w:rsidRPr="00B7584C">
        <w:rPr>
          <w:rFonts w:cs="Times New Roman"/>
          <w:b/>
          <w:bCs/>
          <w:szCs w:val="26"/>
          <w:lang w:val="en-US"/>
        </w:rPr>
        <w:lastRenderedPageBreak/>
        <w:t>AmoCRM</w:t>
      </w:r>
      <w:proofErr w:type="spellEnd"/>
    </w:p>
    <w:p w:rsidR="00D154DB" w:rsidRPr="00B7584C" w:rsidRDefault="00B7584C" w:rsidP="004D6C29">
      <w:pPr>
        <w:rPr>
          <w:szCs w:val="26"/>
          <w:lang w:val="ru-RU"/>
        </w:rPr>
      </w:pPr>
      <w:r>
        <w:rPr>
          <w:szCs w:val="26"/>
          <w:lang w:val="ru-RU"/>
        </w:rPr>
        <w:t xml:space="preserve">Программа </w:t>
      </w:r>
      <w:proofErr w:type="spellStart"/>
      <w:r>
        <w:rPr>
          <w:szCs w:val="26"/>
          <w:lang w:val="ru-RU"/>
        </w:rPr>
        <w:t>amoCRM</w:t>
      </w:r>
      <w:proofErr w:type="spellEnd"/>
      <w:r w:rsidRPr="00B7584C">
        <w:rPr>
          <w:szCs w:val="26"/>
          <w:lang w:val="ru-RU"/>
        </w:rPr>
        <w:t xml:space="preserve">, разработанная QSOFT, позволяет автоматизировать задачи следующих областей: финансы, стратегия, персонал, продажи, документооборот и бизнес-процессы, которые связаны между собой и образуют единое решение. </w:t>
      </w:r>
      <w:r w:rsidR="00D154DB" w:rsidRPr="00B7584C">
        <w:rPr>
          <w:szCs w:val="26"/>
          <w:lang w:val="ru-RU"/>
        </w:rPr>
        <w:t>[2]</w:t>
      </w:r>
    </w:p>
    <w:p w:rsidR="00B7584C" w:rsidRPr="00B7584C" w:rsidRDefault="00B7584C" w:rsidP="00B7584C">
      <w:pPr>
        <w:rPr>
          <w:szCs w:val="26"/>
          <w:lang w:val="ru-RU"/>
        </w:rPr>
      </w:pPr>
      <w:r w:rsidRPr="00B7584C">
        <w:rPr>
          <w:szCs w:val="26"/>
          <w:lang w:val="ru-RU"/>
        </w:rPr>
        <w:t>Функциональные возможности программного продукта включают следующие:</w:t>
      </w:r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Автоматическая фиксация заявок</w:t>
      </w:r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Полная интеграция с </w:t>
      </w:r>
      <w:proofErr w:type="spellStart"/>
      <w:r w:rsidRPr="00B7584C">
        <w:rPr>
          <w:szCs w:val="26"/>
          <w:lang w:val="ru-RU"/>
        </w:rPr>
        <w:t>e-mail</w:t>
      </w:r>
      <w:proofErr w:type="spellEnd"/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Интеграция с телефонией</w:t>
      </w:r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Координация совместной работы сотрудников</w:t>
      </w:r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Автоматическая воронка продаж</w:t>
      </w:r>
    </w:p>
    <w:p w:rsidR="00B7584C" w:rsidRPr="00B7584C" w:rsidRDefault="00B7584C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Создание всевозможных интеграций с другими системами</w:t>
      </w:r>
    </w:p>
    <w:p w:rsidR="00B7584C" w:rsidRPr="00B7584C" w:rsidRDefault="00B7584C" w:rsidP="00B7584C">
      <w:p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Система может быть интегрирована с почтовыми сервисами и другими системами с помощью API.</w:t>
      </w:r>
    </w:p>
    <w:p w:rsidR="00D154DB" w:rsidRPr="00B7584C" w:rsidRDefault="00B7584C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en-US"/>
        </w:rPr>
      </w:pPr>
      <w:proofErr w:type="spellStart"/>
      <w:r w:rsidRPr="00B7584C">
        <w:rPr>
          <w:rFonts w:cs="Times New Roman"/>
          <w:b/>
          <w:bCs/>
          <w:szCs w:val="26"/>
          <w:lang w:val="en-US"/>
        </w:rPr>
        <w:t>Мегаплан</w:t>
      </w:r>
      <w:proofErr w:type="spellEnd"/>
    </w:p>
    <w:p w:rsidR="00B7584C" w:rsidRPr="00B7584C" w:rsidRDefault="00B7584C" w:rsidP="004D6C29">
      <w:pPr>
        <w:rPr>
          <w:szCs w:val="26"/>
          <w:lang w:val="en-US"/>
        </w:rPr>
      </w:pPr>
      <w:r>
        <w:rPr>
          <w:szCs w:val="26"/>
          <w:lang w:val="ru-RU"/>
        </w:rPr>
        <w:t xml:space="preserve">Программа </w:t>
      </w:r>
      <w:proofErr w:type="spellStart"/>
      <w:r>
        <w:rPr>
          <w:szCs w:val="26"/>
          <w:lang w:val="ru-RU"/>
        </w:rPr>
        <w:t>Мегаплан</w:t>
      </w:r>
      <w:proofErr w:type="spellEnd"/>
      <w:r w:rsidRPr="00B7584C">
        <w:rPr>
          <w:szCs w:val="26"/>
          <w:lang w:val="ru-RU"/>
        </w:rPr>
        <w:t>, разработанная 1C, позволяет автоматизировать задачи следующих областей: финансы, стратегия, персонал, продажи, документооборот и бизнес-процессы, которые связаны между собой и образуют единое решение. [3]</w:t>
      </w:r>
    </w:p>
    <w:p w:rsidR="00D154DB" w:rsidRPr="00B7584C" w:rsidRDefault="00B7584C" w:rsidP="004D6C29">
      <w:pPr>
        <w:rPr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>Функциональные возможности программного продукта включают следующие</w:t>
      </w:r>
      <w:r w:rsidR="00D154DB" w:rsidRPr="00B7584C">
        <w:rPr>
          <w:szCs w:val="26"/>
          <w:lang w:val="ru-RU"/>
        </w:rPr>
        <w:t>: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Управление продажами и работой с клиентами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Координация совместной работы сотрудников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Планирование рабочего дня и графика работ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proofErr w:type="gramStart"/>
      <w:r w:rsidRPr="00B7584C">
        <w:rPr>
          <w:szCs w:val="26"/>
          <w:lang w:val="ru-RU"/>
        </w:rPr>
        <w:t>Контроль за</w:t>
      </w:r>
      <w:proofErr w:type="gramEnd"/>
      <w:r w:rsidRPr="00B7584C">
        <w:rPr>
          <w:szCs w:val="26"/>
          <w:lang w:val="ru-RU"/>
        </w:rPr>
        <w:t xml:space="preserve"> материалами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Управление контактами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Распределение ресурсов и времени сотрудников (диаграммы </w:t>
      </w:r>
      <w:proofErr w:type="spellStart"/>
      <w:r w:rsidRPr="00B7584C">
        <w:rPr>
          <w:szCs w:val="26"/>
          <w:lang w:val="ru-RU"/>
        </w:rPr>
        <w:t>Ганта</w:t>
      </w:r>
      <w:proofErr w:type="spellEnd"/>
      <w:r w:rsidRPr="00B7584C">
        <w:rPr>
          <w:szCs w:val="26"/>
          <w:lang w:val="ru-RU"/>
        </w:rPr>
        <w:t xml:space="preserve"> и </w:t>
      </w:r>
      <w:proofErr w:type="spellStart"/>
      <w:r w:rsidRPr="00B7584C">
        <w:rPr>
          <w:szCs w:val="26"/>
          <w:lang w:val="ru-RU"/>
        </w:rPr>
        <w:t>Канбан</w:t>
      </w:r>
      <w:proofErr w:type="spellEnd"/>
      <w:r w:rsidRPr="00B7584C">
        <w:rPr>
          <w:szCs w:val="26"/>
          <w:lang w:val="ru-RU"/>
        </w:rPr>
        <w:t>)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Ведение клиентов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Создание проектов и карточек отдельных задач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Назначение исполнителей, ответственных лиц, проверяющих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lastRenderedPageBreak/>
        <w:t>Управление согласованиями, производством, сделками и др.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Упорядоченное хранение контактов поставщиков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Возможность написать поставщику из CRM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Шаблоны управления закупками с автоматическими напоминаниями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Создание задач и проектов для подрядчиков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Общение с исполнителями в одном окне, через CRM</w:t>
      </w:r>
    </w:p>
    <w:p w:rsidR="00B7584C" w:rsidRPr="00B7584C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Автоматические уведомления о </w:t>
      </w:r>
      <w:proofErr w:type="spellStart"/>
      <w:r w:rsidRPr="00B7584C">
        <w:rPr>
          <w:szCs w:val="26"/>
          <w:lang w:val="ru-RU"/>
        </w:rPr>
        <w:t>дедлайнах</w:t>
      </w:r>
      <w:proofErr w:type="spellEnd"/>
      <w:r w:rsidRPr="00B7584C">
        <w:rPr>
          <w:szCs w:val="26"/>
          <w:lang w:val="ru-RU"/>
        </w:rPr>
        <w:t xml:space="preserve"> и обновлении статуса задач</w:t>
      </w:r>
    </w:p>
    <w:p w:rsidR="00D154DB" w:rsidRDefault="00B7584C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proofErr w:type="spellStart"/>
      <w:r w:rsidRPr="00B7584C">
        <w:rPr>
          <w:szCs w:val="26"/>
          <w:lang w:val="ru-RU"/>
        </w:rPr>
        <w:t>Автозаполнение</w:t>
      </w:r>
      <w:proofErr w:type="spellEnd"/>
      <w:r w:rsidRPr="00B7584C">
        <w:rPr>
          <w:szCs w:val="26"/>
          <w:lang w:val="ru-RU"/>
        </w:rPr>
        <w:t xml:space="preserve"> документов</w:t>
      </w:r>
    </w:p>
    <w:p w:rsidR="00B7584C" w:rsidRPr="00B7584C" w:rsidRDefault="00B7584C" w:rsidP="00B7584C">
      <w:pPr>
        <w:ind w:firstLine="0"/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>Система разработана на платформе 1С: Предприятие.</w:t>
      </w:r>
    </w:p>
    <w:p w:rsidR="004D6C29" w:rsidRPr="00B7584C" w:rsidRDefault="004D6C29" w:rsidP="004D6C29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На основе собранных данных был проведён </w:t>
      </w:r>
      <w:r w:rsidR="005965D7" w:rsidRPr="00B7584C">
        <w:rPr>
          <w:szCs w:val="26"/>
          <w:lang w:val="ru-RU"/>
        </w:rPr>
        <w:t xml:space="preserve">сравнительный анализ ИС </w:t>
      </w:r>
      <w:r w:rsidR="00B7584C">
        <w:rPr>
          <w:szCs w:val="26"/>
          <w:lang w:val="ru-RU"/>
        </w:rPr>
        <w:t>на возможность решения задач компании «Эстетика»</w:t>
      </w:r>
      <w:r w:rsidR="005965D7" w:rsidRPr="00B7584C">
        <w:rPr>
          <w:szCs w:val="26"/>
          <w:lang w:val="ru-RU"/>
        </w:rPr>
        <w:t>:</w:t>
      </w:r>
    </w:p>
    <w:p w:rsidR="004D1D80" w:rsidRDefault="00317DEB" w:rsidP="00317DEB">
      <w:pPr>
        <w:rPr>
          <w:szCs w:val="26"/>
          <w:lang w:val="ru-RU"/>
        </w:rPr>
      </w:pPr>
      <w:r w:rsidRPr="00B7584C">
        <w:rPr>
          <w:szCs w:val="26"/>
          <w:lang w:val="ru-RU"/>
        </w:rPr>
        <w:t>Результаты а</w:t>
      </w:r>
      <w:r w:rsidR="00B7584C">
        <w:rPr>
          <w:szCs w:val="26"/>
          <w:lang w:val="ru-RU"/>
        </w:rPr>
        <w:t>нализа представлены в таблице 1.</w:t>
      </w:r>
    </w:p>
    <w:p w:rsidR="00B7584C" w:rsidRPr="00B7584C" w:rsidRDefault="00B7584C" w:rsidP="00B7584C">
      <w:pPr>
        <w:ind w:firstLine="0"/>
        <w:jc w:val="center"/>
        <w:rPr>
          <w:rFonts w:cs="Times New Roman"/>
          <w:szCs w:val="26"/>
          <w:lang w:val="ru-RU"/>
        </w:rPr>
      </w:pPr>
      <w:r w:rsidRPr="00B7584C">
        <w:rPr>
          <w:rFonts w:cs="Times New Roman"/>
          <w:szCs w:val="26"/>
          <w:lang w:val="ru-RU"/>
        </w:rPr>
        <w:t>Таблица 1. Сравнение программного обеспечения</w:t>
      </w:r>
    </w:p>
    <w:tbl>
      <w:tblPr>
        <w:tblStyle w:val="ab"/>
        <w:tblW w:w="0" w:type="auto"/>
        <w:tblInd w:w="-5" w:type="dxa"/>
        <w:tblLook w:val="04A0"/>
      </w:tblPr>
      <w:tblGrid>
        <w:gridCol w:w="4395"/>
        <w:gridCol w:w="1737"/>
        <w:gridCol w:w="1502"/>
        <w:gridCol w:w="1569"/>
      </w:tblGrid>
      <w:tr w:rsidR="00B7584C" w:rsidRPr="000E4547" w:rsidTr="00B7584C">
        <w:trPr>
          <w:trHeight w:val="1511"/>
        </w:trPr>
        <w:tc>
          <w:tcPr>
            <w:tcW w:w="4395" w:type="dxa"/>
            <w:tcBorders>
              <w:tl2br w:val="single" w:sz="4" w:space="0" w:color="auto"/>
            </w:tcBorders>
          </w:tcPr>
          <w:p w:rsidR="00B7584C" w:rsidRPr="00B7584C" w:rsidRDefault="00B7584C" w:rsidP="009462F9">
            <w:pPr>
              <w:spacing w:line="276" w:lineRule="auto"/>
              <w:ind w:firstLine="708"/>
              <w:jc w:val="right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Инструментальные средства</w:t>
            </w:r>
          </w:p>
          <w:p w:rsidR="00B7584C" w:rsidRPr="00B7584C" w:rsidRDefault="00B7584C" w:rsidP="009462F9">
            <w:pPr>
              <w:spacing w:line="276" w:lineRule="auto"/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</w:p>
          <w:p w:rsidR="00B7584C" w:rsidRPr="00B7584C" w:rsidRDefault="00B7584C" w:rsidP="009462F9">
            <w:pPr>
              <w:spacing w:line="276" w:lineRule="auto"/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Функциональные возможности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«Битрикс24»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«</w:t>
            </w:r>
            <w:proofErr w:type="spellStart"/>
            <w:r w:rsidRPr="00B7584C">
              <w:rPr>
                <w:rFonts w:cs="Times New Roman"/>
                <w:szCs w:val="26"/>
                <w:lang w:val="ru-RU"/>
              </w:rPr>
              <w:t>amoCRM</w:t>
            </w:r>
            <w:proofErr w:type="spellEnd"/>
            <w:r w:rsidRPr="00B7584C">
              <w:rPr>
                <w:rFonts w:cs="Times New Roman"/>
                <w:szCs w:val="26"/>
                <w:lang w:val="ru-RU"/>
              </w:rPr>
              <w:t>»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«</w:t>
            </w:r>
            <w:proofErr w:type="spellStart"/>
            <w:r w:rsidRPr="00B7584C">
              <w:rPr>
                <w:rFonts w:cs="Times New Roman"/>
                <w:szCs w:val="26"/>
                <w:lang w:val="ru-RU"/>
              </w:rPr>
              <w:t>Мегаплан</w:t>
            </w:r>
            <w:proofErr w:type="spellEnd"/>
            <w:r w:rsidRPr="00B7584C">
              <w:rPr>
                <w:rFonts w:cs="Times New Roman"/>
                <w:szCs w:val="26"/>
                <w:lang w:val="ru-RU"/>
              </w:rPr>
              <w:t>»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Сбор информации о заказе и клиенте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Формирование заказа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Формирование карточки клиента-организации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Прикрепление ответственного за изготовление сотрудника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Оформление товарного чека в случае предоплаты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jc w:val="left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t>Определение типов работ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0E4547" w:rsidTr="00B7584C">
        <w:tc>
          <w:tcPr>
            <w:tcW w:w="4395" w:type="dxa"/>
            <w:vAlign w:val="center"/>
          </w:tcPr>
          <w:p w:rsidR="00B7584C" w:rsidRPr="00B7584C" w:rsidRDefault="00B7584C" w:rsidP="009462F9">
            <w:pPr>
              <w:ind w:firstLine="0"/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</w:pPr>
            <w:r w:rsidRPr="00B7584C">
              <w:rPr>
                <w:rFonts w:eastAsia="Times New Roman" w:cs="Times New Roman"/>
                <w:bCs/>
                <w:color w:val="000000"/>
                <w:szCs w:val="26"/>
                <w:lang w:val="ru-RU"/>
              </w:rPr>
              <w:lastRenderedPageBreak/>
              <w:t>Документация статуса выполнения</w:t>
            </w:r>
          </w:p>
        </w:tc>
        <w:tc>
          <w:tcPr>
            <w:tcW w:w="1737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02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B7584C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B7584C">
              <w:rPr>
                <w:rFonts w:cs="Times New Roman"/>
                <w:szCs w:val="26"/>
                <w:lang w:val="ru-RU"/>
              </w:rPr>
              <w:t>+</w:t>
            </w:r>
          </w:p>
        </w:tc>
      </w:tr>
    </w:tbl>
    <w:p w:rsidR="00374C48" w:rsidRDefault="00374C48" w:rsidP="00B7584C">
      <w:pPr>
        <w:rPr>
          <w:szCs w:val="26"/>
          <w:lang w:val="ru-RU"/>
        </w:rPr>
      </w:pPr>
    </w:p>
    <w:p w:rsidR="00B7584C" w:rsidRPr="00B7584C" w:rsidRDefault="00B7584C" w:rsidP="00B7584C">
      <w:pPr>
        <w:rPr>
          <w:szCs w:val="26"/>
          <w:lang w:val="ru-RU"/>
        </w:rPr>
      </w:pPr>
      <w:r w:rsidRPr="00B7584C">
        <w:rPr>
          <w:szCs w:val="26"/>
          <w:lang w:val="ru-RU"/>
        </w:rPr>
        <w:t>В результате анализа информационных систем, стоит отметить, что одним из важных критериев является возможность расчета стоимости продукции/услуг, координации работы сотрудников и определения типов работ, которая реализована не во всех рассмотренных программ-аналогов.</w:t>
      </w:r>
    </w:p>
    <w:p w:rsidR="00F06391" w:rsidRPr="00B7584C" w:rsidRDefault="00B7584C" w:rsidP="00B7584C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Предпочтение в выборе </w:t>
      </w:r>
      <w:proofErr w:type="gramStart"/>
      <w:r w:rsidRPr="00B7584C">
        <w:rPr>
          <w:szCs w:val="26"/>
          <w:lang w:val="ru-RU"/>
        </w:rPr>
        <w:t>ПО</w:t>
      </w:r>
      <w:proofErr w:type="gramEnd"/>
      <w:r w:rsidRPr="00B7584C">
        <w:rPr>
          <w:szCs w:val="26"/>
          <w:lang w:val="ru-RU"/>
        </w:rPr>
        <w:t xml:space="preserve"> </w:t>
      </w:r>
      <w:proofErr w:type="gramStart"/>
      <w:r w:rsidRPr="00B7584C">
        <w:rPr>
          <w:szCs w:val="26"/>
          <w:lang w:val="ru-RU"/>
        </w:rPr>
        <w:t>для</w:t>
      </w:r>
      <w:proofErr w:type="gramEnd"/>
      <w:r w:rsidRPr="00B7584C">
        <w:rPr>
          <w:szCs w:val="26"/>
          <w:lang w:val="ru-RU"/>
        </w:rPr>
        <w:t xml:space="preserve"> предприятия Багетная мастерская стоит отдать системе </w:t>
      </w:r>
      <w:proofErr w:type="spellStart"/>
      <w:r w:rsidRPr="00B7584C">
        <w:rPr>
          <w:szCs w:val="26"/>
          <w:lang w:val="ru-RU"/>
        </w:rPr>
        <w:t>Мегаплан</w:t>
      </w:r>
      <w:proofErr w:type="spellEnd"/>
      <w:r w:rsidRPr="00B7584C">
        <w:rPr>
          <w:szCs w:val="26"/>
          <w:lang w:val="ru-RU"/>
        </w:rPr>
        <w:t>, так как ее функциональные возможности наиболее точно отвечают требующим автоматизации процессам предприятия.</w:t>
      </w:r>
      <w:r w:rsidR="00472B55" w:rsidRPr="00B7584C">
        <w:rPr>
          <w:szCs w:val="26"/>
          <w:lang w:val="ru-RU"/>
        </w:rPr>
        <w:t xml:space="preserve"> </w:t>
      </w:r>
      <w:r w:rsidR="00F06391" w:rsidRPr="00B7584C">
        <w:rPr>
          <w:szCs w:val="26"/>
          <w:lang w:val="ru-RU"/>
        </w:rPr>
        <w:br w:type="page"/>
      </w:r>
    </w:p>
    <w:p w:rsidR="009638BA" w:rsidRPr="00B7584C" w:rsidRDefault="00F06391" w:rsidP="00F06391">
      <w:pPr>
        <w:pStyle w:val="1"/>
        <w:rPr>
          <w:b/>
          <w:bCs/>
          <w:szCs w:val="26"/>
          <w:lang w:val="ru-RU"/>
        </w:rPr>
      </w:pPr>
      <w:bookmarkStart w:id="3" w:name="_Toc164296526"/>
      <w:r w:rsidRPr="00B7584C">
        <w:rPr>
          <w:b/>
          <w:bCs/>
          <w:szCs w:val="26"/>
          <w:lang w:val="ru-RU"/>
        </w:rPr>
        <w:lastRenderedPageBreak/>
        <w:t>3 Анализ предметной области</w:t>
      </w:r>
      <w:bookmarkEnd w:id="3"/>
    </w:p>
    <w:p w:rsidR="00F06391" w:rsidRDefault="009462F9" w:rsidP="00472B55">
      <w:pPr>
        <w:rPr>
          <w:szCs w:val="26"/>
          <w:lang w:val="ru-RU"/>
        </w:rPr>
      </w:pPr>
      <w:r>
        <w:rPr>
          <w:szCs w:val="26"/>
          <w:lang w:val="ru-RU"/>
        </w:rPr>
        <w:t>Описание предметной</w:t>
      </w:r>
      <w:r w:rsidR="008E39B4">
        <w:rPr>
          <w:szCs w:val="26"/>
          <w:lang w:val="ru-RU"/>
        </w:rPr>
        <w:t xml:space="preserve"> </w:t>
      </w:r>
      <w:r w:rsidR="0088428B" w:rsidRPr="00B7584C">
        <w:rPr>
          <w:szCs w:val="26"/>
          <w:lang w:val="ru-RU"/>
        </w:rPr>
        <w:t>области проектируемой ИС, сформулированное преподавателем:</w:t>
      </w:r>
    </w:p>
    <w:p w:rsidR="009462F9" w:rsidRPr="009462F9" w:rsidRDefault="009462F9" w:rsidP="009462F9">
      <w:pPr>
        <w:rPr>
          <w:szCs w:val="26"/>
          <w:lang w:val="ru-RU"/>
        </w:rPr>
      </w:pPr>
      <w:r w:rsidRPr="009462F9">
        <w:rPr>
          <w:szCs w:val="26"/>
          <w:lang w:val="ru-RU"/>
        </w:rPr>
        <w:t>Компания «Эстетика» занимается производством печатной продукции и оформлением картин в багет (рамку). За один рабочий день в компанию поступают несколько десятков заказов. Вначале заказ оформляется, т.е. осуществляется сбор информации о заказе и клиенте, формирование заказа, формирование карточки клиента-организации, прикрепление ответственного за изготовление заказа в срок сотрудника производственного отдела, оформление товарного чека в случае предоплаты.</w:t>
      </w:r>
    </w:p>
    <w:p w:rsidR="009462F9" w:rsidRPr="009462F9" w:rsidRDefault="009462F9" w:rsidP="009462F9">
      <w:pPr>
        <w:rPr>
          <w:szCs w:val="26"/>
          <w:lang w:val="ru-RU"/>
        </w:rPr>
      </w:pPr>
      <w:r w:rsidRPr="009462F9">
        <w:rPr>
          <w:szCs w:val="26"/>
          <w:lang w:val="ru-RU"/>
        </w:rPr>
        <w:t>После оформления заказа начинается производство, а именно, определяются типы работ, подготавливаются соответствующие материалы и выполняются типографические работы либо оформление в багет, выполняемые сотрудником производственного отдела. В журнале выполнения заказов фиксируется статус выполнения: начат, в работе, завершен.</w:t>
      </w:r>
    </w:p>
    <w:p w:rsidR="009462F9" w:rsidRPr="00B7584C" w:rsidRDefault="009462F9" w:rsidP="009462F9">
      <w:pPr>
        <w:rPr>
          <w:szCs w:val="26"/>
          <w:lang w:val="ru-RU"/>
        </w:rPr>
      </w:pPr>
      <w:r w:rsidRPr="009462F9">
        <w:rPr>
          <w:szCs w:val="26"/>
          <w:lang w:val="ru-RU"/>
        </w:rPr>
        <w:t>После выполнения заказа продукция сдается заказчику, т.е. доставляется, осуществляется расчет с клиентом и оформляется акт выполненных работ, совершаемых сотрудником отдела продаж «Эстетика».</w:t>
      </w:r>
    </w:p>
    <w:p w:rsidR="00AE4302" w:rsidRPr="00B7584C" w:rsidRDefault="00AE4302" w:rsidP="00AE4302">
      <w:pPr>
        <w:rPr>
          <w:szCs w:val="26"/>
          <w:lang w:val="ru-RU"/>
        </w:rPr>
      </w:pPr>
      <w:r w:rsidRPr="00B7584C">
        <w:rPr>
          <w:szCs w:val="26"/>
          <w:lang w:val="ru-RU"/>
        </w:rPr>
        <w:t>Было проведено интервьюирование заказчика с целью уточнения бизнес-процессов предметной области, а также получения иной дополнительной информации необходимой для проектирования системы. Для интервью были заранее подготовлены следующие вопросы:</w:t>
      </w:r>
    </w:p>
    <w:p w:rsidR="009462F9" w:rsidRDefault="009462F9" w:rsidP="009462F9">
      <w:pPr>
        <w:pStyle w:val="aa"/>
        <w:numPr>
          <w:ilvl w:val="0"/>
          <w:numId w:val="14"/>
        </w:numPr>
        <w:spacing w:after="0"/>
        <w:jc w:val="left"/>
      </w:pPr>
      <w:proofErr w:type="spellStart"/>
      <w:r>
        <w:t>Кто</w:t>
      </w:r>
      <w:proofErr w:type="spellEnd"/>
      <w:r>
        <w:t xml:space="preserve"> </w:t>
      </w:r>
      <w:proofErr w:type="spellStart"/>
      <w:r>
        <w:t>оформляет</w:t>
      </w:r>
      <w:proofErr w:type="spellEnd"/>
      <w:r>
        <w:t xml:space="preserve"> </w:t>
      </w:r>
      <w:proofErr w:type="spellStart"/>
      <w:r>
        <w:t>заказ</w:t>
      </w:r>
      <w:proofErr w:type="spellEnd"/>
      <w:r>
        <w:t>?</w:t>
      </w:r>
    </w:p>
    <w:p w:rsidR="009462F9" w:rsidRDefault="009462F9" w:rsidP="009462F9">
      <w:pPr>
        <w:pStyle w:val="aa"/>
        <w:numPr>
          <w:ilvl w:val="0"/>
          <w:numId w:val="14"/>
        </w:numPr>
        <w:spacing w:after="0"/>
        <w:jc w:val="left"/>
      </w:pPr>
      <w:proofErr w:type="spellStart"/>
      <w:r>
        <w:t>Какую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передает</w:t>
      </w:r>
      <w:proofErr w:type="spellEnd"/>
      <w:r>
        <w:t xml:space="preserve"> </w:t>
      </w:r>
      <w:proofErr w:type="spellStart"/>
      <w:r>
        <w:t>клиент</w:t>
      </w:r>
      <w:proofErr w:type="spellEnd"/>
      <w:r>
        <w:t>?</w:t>
      </w:r>
    </w:p>
    <w:p w:rsidR="009462F9" w:rsidRPr="009462F9" w:rsidRDefault="009462F9" w:rsidP="009462F9">
      <w:pPr>
        <w:pStyle w:val="aa"/>
        <w:numPr>
          <w:ilvl w:val="0"/>
          <w:numId w:val="14"/>
        </w:numPr>
        <w:spacing w:after="0"/>
        <w:jc w:val="left"/>
        <w:rPr>
          <w:lang w:val="ru-RU"/>
        </w:rPr>
      </w:pPr>
      <w:r w:rsidRPr="009462F9">
        <w:rPr>
          <w:lang w:val="ru-RU"/>
        </w:rPr>
        <w:t>Как и когда оформляется запись о новом клиенте?</w:t>
      </w:r>
    </w:p>
    <w:p w:rsidR="009462F9" w:rsidRPr="009462F9" w:rsidRDefault="009462F9" w:rsidP="009462F9">
      <w:pPr>
        <w:pStyle w:val="aa"/>
        <w:numPr>
          <w:ilvl w:val="0"/>
          <w:numId w:val="14"/>
        </w:numPr>
        <w:spacing w:after="0"/>
        <w:jc w:val="left"/>
        <w:rPr>
          <w:lang w:val="ru-RU"/>
        </w:rPr>
      </w:pPr>
      <w:r w:rsidRPr="009462F9">
        <w:rPr>
          <w:lang w:val="ru-RU"/>
        </w:rPr>
        <w:t xml:space="preserve">На основании чего сотрудник назначается </w:t>
      </w:r>
      <w:proofErr w:type="gramStart"/>
      <w:r w:rsidRPr="009462F9">
        <w:rPr>
          <w:lang w:val="ru-RU"/>
        </w:rPr>
        <w:t>ответственным</w:t>
      </w:r>
      <w:proofErr w:type="gramEnd"/>
      <w:r w:rsidRPr="009462F9">
        <w:rPr>
          <w:lang w:val="ru-RU"/>
        </w:rPr>
        <w:t xml:space="preserve"> за заказ?</w:t>
      </w:r>
    </w:p>
    <w:p w:rsidR="0089691D" w:rsidRPr="009462F9" w:rsidRDefault="009462F9" w:rsidP="009462F9">
      <w:pPr>
        <w:pStyle w:val="aa"/>
        <w:numPr>
          <w:ilvl w:val="0"/>
          <w:numId w:val="14"/>
        </w:numPr>
        <w:spacing w:after="0"/>
        <w:jc w:val="left"/>
        <w:rPr>
          <w:lang w:val="ru-RU"/>
        </w:rPr>
      </w:pPr>
      <w:r w:rsidRPr="009462F9">
        <w:rPr>
          <w:lang w:val="ru-RU"/>
        </w:rPr>
        <w:t>В каком виде фиксируются данные о клиенте и заказах?</w:t>
      </w:r>
    </w:p>
    <w:p w:rsidR="009462F9" w:rsidRDefault="00DF1161" w:rsidP="009462F9">
      <w:p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lastRenderedPageBreak/>
        <w:t xml:space="preserve">В ходе работы была спроектирована модель процесса </w:t>
      </w:r>
      <w:r w:rsidR="003A0707" w:rsidRPr="00B7584C">
        <w:rPr>
          <w:szCs w:val="26"/>
          <w:lang w:val="ru-RU"/>
        </w:rPr>
        <w:t>по формированию штатного расписания до и после автоматизации</w:t>
      </w:r>
      <w:r w:rsidR="00925B4E" w:rsidRPr="00B7584C">
        <w:rPr>
          <w:szCs w:val="26"/>
          <w:lang w:val="ru-RU"/>
        </w:rPr>
        <w:t>. Соответствующие</w:t>
      </w:r>
      <w:r w:rsidR="003B1652" w:rsidRPr="00B7584C">
        <w:rPr>
          <w:szCs w:val="26"/>
          <w:lang w:val="ru-RU"/>
        </w:rPr>
        <w:t xml:space="preserve"> модели представлены на рисунках </w:t>
      </w:r>
      <w:r w:rsidR="003A0707" w:rsidRPr="00B7584C">
        <w:rPr>
          <w:szCs w:val="26"/>
          <w:lang w:val="ru-RU"/>
        </w:rPr>
        <w:t>1-2.</w:t>
      </w:r>
    </w:p>
    <w:p w:rsidR="005776B4" w:rsidRPr="009462F9" w:rsidRDefault="00B21A1C" w:rsidP="009462F9">
      <w:pPr>
        <w:spacing w:before="120"/>
        <w:jc w:val="center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57" type="#_x0000_t202" style="width:447.35pt;height:.05pt;visibility:visible;mso-position-horizontal-relative:char;mso-position-vertical-relative:line" stroked="f">
            <v:textbox style="mso-fit-shape-to-text:t" inset="0,0,0,0">
              <w:txbxContent>
                <w:p w:rsidR="009462F9" w:rsidRPr="00D07A11" w:rsidRDefault="009462F9" w:rsidP="009462F9">
                  <w:pPr>
                    <w:pStyle w:val="ac"/>
                    <w:rPr>
                      <w:szCs w:val="26"/>
                      <w:lang w:val="ru-RU"/>
                    </w:rPr>
                  </w:pPr>
                  <w:r>
                    <w:rPr>
                      <w:rFonts w:cs="Times New Roman"/>
                      <w:noProof/>
                      <w:szCs w:val="26"/>
                      <w:lang w:val="ru-RU" w:eastAsia="ru-RU"/>
                    </w:rPr>
                    <w:drawing>
                      <wp:inline distT="0" distB="0" distL="0" distR="0">
                        <wp:extent cx="5660854" cy="3521198"/>
                        <wp:effectExtent l="0" t="0" r="0" b="3175"/>
                        <wp:docPr id="41" name="Рисунок 41" descr="верещагин_орг_структура-А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верещагин_орг_структура-А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73403" cy="35290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>Рис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>унок</w:t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 xml:space="preserve"> 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>1. «</w:t>
                  </w:r>
                  <w:r w:rsidRPr="00D07A11">
                    <w:rPr>
                      <w:szCs w:val="26"/>
                      <w:lang w:val="ru-RU"/>
                    </w:rPr>
                    <w:t xml:space="preserve">Бизнес-процесс </w:t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>«Производство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 xml:space="preserve"> печатной продукции и оформлен</w:t>
                  </w:r>
                  <w:r w:rsidR="00672392">
                    <w:rPr>
                      <w:rFonts w:cs="Times New Roman"/>
                      <w:szCs w:val="26"/>
                      <w:lang w:val="ru-RU"/>
                    </w:rPr>
                    <w:t>и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>е</w:t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 xml:space="preserve"> картин в багет (рамку)»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 xml:space="preserve"> </w:t>
                  </w:r>
                  <w:r w:rsidRPr="00D07A11">
                    <w:rPr>
                      <w:szCs w:val="26"/>
                      <w:lang w:val="ru-RU"/>
                    </w:rPr>
                    <w:t>до автоматизации</w:t>
                  </w:r>
                  <w:r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9462F9" w:rsidRDefault="009462F9" w:rsidP="009462F9">
      <w:pPr>
        <w:spacing w:before="120"/>
        <w:ind w:firstLine="0"/>
        <w:rPr>
          <w:szCs w:val="26"/>
          <w:lang w:val="ru-RU"/>
        </w:rPr>
      </w:pPr>
    </w:p>
    <w:p w:rsidR="009462F9" w:rsidRDefault="00B21A1C" w:rsidP="009462F9">
      <w:pPr>
        <w:spacing w:before="120"/>
        <w:ind w:firstLine="0"/>
        <w:jc w:val="center"/>
        <w:rPr>
          <w:iCs/>
          <w:szCs w:val="26"/>
          <w:lang w:val="ru-RU"/>
        </w:rPr>
      </w:pPr>
      <w:r w:rsidRPr="00B21A1C">
        <w:rPr>
          <w:rFonts w:eastAsia="Calibri" w:cs="Times New Roman"/>
          <w:noProof/>
          <w:szCs w:val="26"/>
          <w:lang w:val="ru-RU" w:eastAsia="ru-RU"/>
        </w:rPr>
      </w:r>
      <w:r w:rsidR="00D268B9" w:rsidRPr="00B21A1C">
        <w:rPr>
          <w:rFonts w:eastAsia="Calibri" w:cs="Times New Roman"/>
          <w:noProof/>
          <w:szCs w:val="26"/>
          <w:lang w:val="ru-RU" w:eastAsia="ru-RU"/>
        </w:rPr>
        <w:pict>
          <v:shape id="Надпись 5" o:spid="_x0000_s1056" type="#_x0000_t202" style="width:441.25pt;height:.05pt;visibility:visible;mso-position-horizontal-relative:char;mso-position-vertical-relative:line" stroked="f">
            <v:textbox style="mso-fit-shape-to-text:t" inset="0,0,0,0">
              <w:txbxContent>
                <w:p w:rsidR="009462F9" w:rsidRDefault="009462F9" w:rsidP="009462F9">
                  <w:pPr>
                    <w:pStyle w:val="ac"/>
                    <w:rPr>
                      <w:szCs w:val="26"/>
                      <w:lang w:val="ru-RU"/>
                    </w:rPr>
                  </w:pPr>
                  <w:r>
                    <w:rPr>
                      <w:noProof/>
                      <w:szCs w:val="26"/>
                      <w:lang w:val="ru-RU" w:eastAsia="ru-RU"/>
                    </w:rPr>
                    <w:drawing>
                      <wp:inline distT="0" distB="0" distL="0" distR="0">
                        <wp:extent cx="5603240" cy="5338445"/>
                        <wp:effectExtent l="0" t="0" r="0" b="0"/>
                        <wp:docPr id="44" name="Рисунок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лр2-А0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3240" cy="5338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462F9" w:rsidRPr="00D07A11" w:rsidRDefault="009462F9" w:rsidP="009462F9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D07A11">
                    <w:rPr>
                      <w:szCs w:val="26"/>
                      <w:lang w:val="ru-RU"/>
                    </w:rPr>
                    <w:t xml:space="preserve">Рисунок </w:t>
                  </w:r>
                  <w:r w:rsidR="00B21A1C" w:rsidRPr="00D07A11">
                    <w:rPr>
                      <w:szCs w:val="26"/>
                    </w:rPr>
                    <w:fldChar w:fldCharType="begin"/>
                  </w:r>
                  <w:r w:rsidRPr="00D07A11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D07A11">
                    <w:rPr>
                      <w:szCs w:val="26"/>
                    </w:rPr>
                    <w:instrText>SEQ</w:instrText>
                  </w:r>
                  <w:r w:rsidRPr="00D07A11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D07A11">
                    <w:rPr>
                      <w:szCs w:val="26"/>
                    </w:rPr>
                    <w:instrText>ARABIC</w:instrText>
                  </w:r>
                  <w:r w:rsidRPr="00D07A11">
                    <w:rPr>
                      <w:szCs w:val="26"/>
                      <w:lang w:val="ru-RU"/>
                    </w:rPr>
                    <w:instrText xml:space="preserve"> </w:instrText>
                  </w:r>
                  <w:r w:rsidR="00B21A1C" w:rsidRPr="00D07A11">
                    <w:rPr>
                      <w:szCs w:val="26"/>
                    </w:rPr>
                    <w:fldChar w:fldCharType="separate"/>
                  </w:r>
                  <w:r w:rsidRPr="00D07A11">
                    <w:rPr>
                      <w:noProof/>
                      <w:szCs w:val="26"/>
                      <w:lang w:val="ru-RU"/>
                    </w:rPr>
                    <w:t>2</w:t>
                  </w:r>
                  <w:r w:rsidR="00B21A1C" w:rsidRPr="00D07A11">
                    <w:rPr>
                      <w:szCs w:val="26"/>
                    </w:rPr>
                    <w:fldChar w:fldCharType="end"/>
                  </w:r>
                  <w:r>
                    <w:rPr>
                      <w:szCs w:val="26"/>
                      <w:lang w:val="ru-RU"/>
                    </w:rPr>
                    <w:t>.</w:t>
                  </w:r>
                  <w:r w:rsidRPr="00D07A11">
                    <w:rPr>
                      <w:szCs w:val="26"/>
                      <w:lang w:val="ru-RU"/>
                    </w:rPr>
                    <w:t xml:space="preserve"> </w:t>
                  </w:r>
                  <w:r>
                    <w:rPr>
                      <w:szCs w:val="26"/>
                      <w:lang w:val="ru-RU"/>
                    </w:rPr>
                    <w:t>«</w:t>
                  </w:r>
                  <w:r w:rsidRPr="00D07A11">
                    <w:rPr>
                      <w:szCs w:val="26"/>
                      <w:lang w:val="ru-RU"/>
                    </w:rPr>
                    <w:t>Бизнес-процесс «</w:t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>Производство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 xml:space="preserve"> печатной продукции и оформлен</w:t>
                  </w:r>
                  <w:r w:rsidR="00672392">
                    <w:rPr>
                      <w:rFonts w:cs="Times New Roman"/>
                      <w:szCs w:val="26"/>
                      <w:lang w:val="ru-RU"/>
                    </w:rPr>
                    <w:t>и</w:t>
                  </w:r>
                  <w:r>
                    <w:rPr>
                      <w:rFonts w:cs="Times New Roman"/>
                      <w:szCs w:val="26"/>
                      <w:lang w:val="ru-RU"/>
                    </w:rPr>
                    <w:t>е</w:t>
                  </w:r>
                  <w:r w:rsidRPr="009462F9">
                    <w:rPr>
                      <w:rFonts w:cs="Times New Roman"/>
                      <w:szCs w:val="26"/>
                      <w:lang w:val="ru-RU"/>
                    </w:rPr>
                    <w:t xml:space="preserve"> картин в багет (рамку)</w:t>
                  </w:r>
                  <w:r w:rsidRPr="00D07A11">
                    <w:rPr>
                      <w:szCs w:val="26"/>
                      <w:lang w:val="ru-RU"/>
                    </w:rPr>
                    <w:t>» после автоматизации</w:t>
                  </w:r>
                  <w:r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2C7DAE" w:rsidRPr="00B7584C" w:rsidRDefault="002C7DAE" w:rsidP="002C7DAE">
      <w:p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Были выделены </w:t>
      </w:r>
      <w:r w:rsidR="00D37F8C" w:rsidRPr="00B7584C">
        <w:rPr>
          <w:szCs w:val="26"/>
          <w:lang w:val="ru-RU"/>
        </w:rPr>
        <w:t>базы данных «</w:t>
      </w:r>
      <w:r w:rsidR="009462F9">
        <w:rPr>
          <w:szCs w:val="26"/>
          <w:lang w:val="ru-RU"/>
        </w:rPr>
        <w:t>График загруженности сотрудников</w:t>
      </w:r>
      <w:r w:rsidR="00D37F8C" w:rsidRPr="00B7584C">
        <w:rPr>
          <w:szCs w:val="26"/>
          <w:lang w:val="ru-RU"/>
        </w:rPr>
        <w:t>», «</w:t>
      </w:r>
      <w:r w:rsidR="009462F9">
        <w:rPr>
          <w:szCs w:val="26"/>
          <w:lang w:val="ru-RU"/>
        </w:rPr>
        <w:t>База клиентов</w:t>
      </w:r>
      <w:r w:rsidR="00D37F8C" w:rsidRPr="00B7584C">
        <w:rPr>
          <w:szCs w:val="26"/>
          <w:lang w:val="ru-RU"/>
        </w:rPr>
        <w:t>»</w:t>
      </w:r>
      <w:r w:rsidR="00DE23AB" w:rsidRPr="00B7584C">
        <w:rPr>
          <w:szCs w:val="26"/>
          <w:lang w:val="ru-RU"/>
        </w:rPr>
        <w:t>, «</w:t>
      </w:r>
      <w:r w:rsidR="009462F9">
        <w:rPr>
          <w:szCs w:val="26"/>
          <w:lang w:val="ru-RU"/>
        </w:rPr>
        <w:t>База заказов</w:t>
      </w:r>
      <w:r w:rsidR="00DE23AB" w:rsidRPr="00B7584C">
        <w:rPr>
          <w:szCs w:val="26"/>
          <w:lang w:val="ru-RU"/>
        </w:rPr>
        <w:t>» с соответствующим</w:t>
      </w:r>
      <w:r w:rsidR="007E555F" w:rsidRPr="00B7584C">
        <w:rPr>
          <w:szCs w:val="26"/>
          <w:lang w:val="ru-RU"/>
        </w:rPr>
        <w:t xml:space="preserve">и сведениями. </w:t>
      </w:r>
      <w:r w:rsidR="00B77E43" w:rsidRPr="00B7584C">
        <w:rPr>
          <w:szCs w:val="26"/>
          <w:lang w:val="ru-RU"/>
        </w:rPr>
        <w:t>Кроме этого,</w:t>
      </w:r>
      <w:r w:rsidR="007E555F" w:rsidRPr="00B7584C">
        <w:rPr>
          <w:szCs w:val="26"/>
          <w:lang w:val="ru-RU"/>
        </w:rPr>
        <w:t xml:space="preserve"> на модель были нанесены непосредственные участники процесса</w:t>
      </w:r>
      <w:r w:rsidR="00B77E43" w:rsidRPr="00B7584C">
        <w:rPr>
          <w:szCs w:val="26"/>
          <w:lang w:val="ru-RU"/>
        </w:rPr>
        <w:t xml:space="preserve">: сотрудник </w:t>
      </w:r>
      <w:r w:rsidR="009462F9">
        <w:rPr>
          <w:szCs w:val="26"/>
          <w:lang w:val="ru-RU"/>
        </w:rPr>
        <w:t>отдела работы с клиентами</w:t>
      </w:r>
      <w:r w:rsidR="00B77E43" w:rsidRPr="00B7584C">
        <w:rPr>
          <w:szCs w:val="26"/>
          <w:lang w:val="ru-RU"/>
        </w:rPr>
        <w:t xml:space="preserve">, сотрудник </w:t>
      </w:r>
      <w:r w:rsidR="009462F9">
        <w:rPr>
          <w:szCs w:val="26"/>
          <w:lang w:val="ru-RU"/>
        </w:rPr>
        <w:t>производственного отдела</w:t>
      </w:r>
      <w:r w:rsidR="00B77E43" w:rsidRPr="00B7584C">
        <w:rPr>
          <w:szCs w:val="26"/>
          <w:lang w:val="ru-RU"/>
        </w:rPr>
        <w:t xml:space="preserve">, </w:t>
      </w:r>
      <w:r w:rsidR="009462F9">
        <w:rPr>
          <w:szCs w:val="26"/>
          <w:lang w:val="ru-RU"/>
        </w:rPr>
        <w:t>клиент</w:t>
      </w:r>
      <w:r w:rsidR="00B77E43" w:rsidRPr="00B7584C">
        <w:rPr>
          <w:szCs w:val="26"/>
          <w:lang w:val="ru-RU"/>
        </w:rPr>
        <w:t>.</w:t>
      </w:r>
    </w:p>
    <w:p w:rsidR="002C7DAE" w:rsidRPr="00B7584C" w:rsidRDefault="00B77E43" w:rsidP="002C7DAE">
      <w:pPr>
        <w:spacing w:before="120"/>
        <w:rPr>
          <w:szCs w:val="26"/>
          <w:lang w:val="ru-RU"/>
        </w:rPr>
      </w:pPr>
      <w:r w:rsidRPr="00B7584C">
        <w:rPr>
          <w:szCs w:val="26"/>
          <w:lang w:val="ru-RU"/>
        </w:rPr>
        <w:t>Также процесс</w:t>
      </w:r>
      <w:r w:rsidR="00332D4C">
        <w:rPr>
          <w:szCs w:val="26"/>
          <w:lang w:val="ru-RU"/>
        </w:rPr>
        <w:t>ы</w:t>
      </w:r>
      <w:r w:rsidR="002C7DAE" w:rsidRPr="00B7584C">
        <w:rPr>
          <w:szCs w:val="26"/>
          <w:lang w:val="ru-RU"/>
        </w:rPr>
        <w:t xml:space="preserve"> «</w:t>
      </w:r>
      <w:r w:rsidR="009462F9" w:rsidRPr="009462F9">
        <w:rPr>
          <w:szCs w:val="26"/>
          <w:lang w:val="ru-RU"/>
        </w:rPr>
        <w:t>Работа с данными сотрудников</w:t>
      </w:r>
      <w:r w:rsidR="002C7DAE" w:rsidRPr="00B7584C">
        <w:rPr>
          <w:szCs w:val="26"/>
          <w:lang w:val="ru-RU"/>
        </w:rPr>
        <w:t>»</w:t>
      </w:r>
      <w:r w:rsidR="00332D4C">
        <w:rPr>
          <w:szCs w:val="26"/>
          <w:lang w:val="ru-RU"/>
        </w:rPr>
        <w:t xml:space="preserve"> и «</w:t>
      </w:r>
      <w:r w:rsidR="00332D4C" w:rsidRPr="00332D4C">
        <w:rPr>
          <w:szCs w:val="26"/>
          <w:lang w:val="ru-RU"/>
        </w:rPr>
        <w:t>Работа с заказами</w:t>
      </w:r>
      <w:r w:rsidR="00332D4C">
        <w:rPr>
          <w:szCs w:val="26"/>
          <w:lang w:val="ru-RU"/>
        </w:rPr>
        <w:t>»</w:t>
      </w:r>
      <w:r w:rsidR="002C7DAE" w:rsidRPr="00B7584C">
        <w:rPr>
          <w:szCs w:val="26"/>
          <w:lang w:val="ru-RU"/>
        </w:rPr>
        <w:t xml:space="preserve"> был</w:t>
      </w:r>
      <w:r w:rsidR="00332D4C">
        <w:rPr>
          <w:szCs w:val="26"/>
          <w:lang w:val="ru-RU"/>
        </w:rPr>
        <w:t>и</w:t>
      </w:r>
      <w:r w:rsidR="002C7DAE" w:rsidRPr="00B7584C">
        <w:rPr>
          <w:szCs w:val="26"/>
          <w:lang w:val="ru-RU"/>
        </w:rPr>
        <w:t xml:space="preserve"> дополнительно декомпозирован</w:t>
      </w:r>
      <w:r w:rsidR="00332D4C">
        <w:rPr>
          <w:szCs w:val="26"/>
          <w:lang w:val="ru-RU"/>
        </w:rPr>
        <w:t>ы</w:t>
      </w:r>
      <w:r w:rsidR="002C7DAE" w:rsidRPr="00B7584C">
        <w:rPr>
          <w:szCs w:val="26"/>
          <w:lang w:val="ru-RU"/>
        </w:rPr>
        <w:t xml:space="preserve">. </w:t>
      </w:r>
      <w:r w:rsidR="00332D4C">
        <w:rPr>
          <w:szCs w:val="26"/>
          <w:lang w:val="ru-RU"/>
        </w:rPr>
        <w:t>Их модели</w:t>
      </w:r>
      <w:r w:rsidR="002C7DAE" w:rsidRPr="00B7584C">
        <w:rPr>
          <w:szCs w:val="26"/>
          <w:lang w:val="ru-RU"/>
        </w:rPr>
        <w:t xml:space="preserve"> после автомати</w:t>
      </w:r>
      <w:r w:rsidR="009462F9">
        <w:rPr>
          <w:szCs w:val="26"/>
          <w:lang w:val="ru-RU"/>
        </w:rPr>
        <w:t>зации представлен</w:t>
      </w:r>
      <w:r w:rsidR="00332D4C">
        <w:rPr>
          <w:szCs w:val="26"/>
          <w:lang w:val="ru-RU"/>
        </w:rPr>
        <w:t>ы</w:t>
      </w:r>
      <w:r w:rsidR="009462F9">
        <w:rPr>
          <w:szCs w:val="26"/>
          <w:lang w:val="ru-RU"/>
        </w:rPr>
        <w:t xml:space="preserve"> на рисунк</w:t>
      </w:r>
      <w:r w:rsidR="00332D4C">
        <w:rPr>
          <w:szCs w:val="26"/>
          <w:lang w:val="ru-RU"/>
        </w:rPr>
        <w:t>ах</w:t>
      </w:r>
      <w:r w:rsidR="009462F9">
        <w:rPr>
          <w:szCs w:val="26"/>
          <w:lang w:val="ru-RU"/>
        </w:rPr>
        <w:t xml:space="preserve"> 3</w:t>
      </w:r>
      <w:r w:rsidR="00332D4C">
        <w:rPr>
          <w:szCs w:val="26"/>
          <w:lang w:val="ru-RU"/>
        </w:rPr>
        <w:t xml:space="preserve"> и 4</w:t>
      </w:r>
      <w:r w:rsidR="009462F9">
        <w:rPr>
          <w:szCs w:val="26"/>
          <w:lang w:val="ru-RU"/>
        </w:rPr>
        <w:t>.</w:t>
      </w:r>
    </w:p>
    <w:p w:rsidR="00DD321F" w:rsidRPr="00B7584C" w:rsidRDefault="00B21A1C">
      <w:pPr>
        <w:spacing w:after="160" w:line="259" w:lineRule="auto"/>
        <w:ind w:firstLine="0"/>
        <w:jc w:val="left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6" o:spid="_x0000_s1055" type="#_x0000_t202" style="width:481.9pt;height:.05pt;visibility:visible;mso-position-horizontal-relative:char;mso-position-vertical-relative:line" stroked="f">
            <v:textbox style="mso-fit-shape-to-text:t" inset="0,0,0,0">
              <w:txbxContent>
                <w:p w:rsidR="00332D4C" w:rsidRDefault="00332D4C" w:rsidP="002C7DAE">
                  <w:pPr>
                    <w:pStyle w:val="ac"/>
                    <w:rPr>
                      <w:szCs w:val="26"/>
                      <w:lang w:val="ru-RU"/>
                    </w:rPr>
                  </w:pPr>
                  <w:r>
                    <w:rPr>
                      <w:noProof/>
                      <w:szCs w:val="26"/>
                      <w:lang w:val="ru-RU" w:eastAsia="ru-RU"/>
                    </w:rPr>
                    <w:drawing>
                      <wp:inline distT="0" distB="0" distL="0" distR="0">
                        <wp:extent cx="5314950" cy="5438775"/>
                        <wp:effectExtent l="0" t="0" r="0" b="9525"/>
                        <wp:docPr id="45" name="Рисунок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лр2-А1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4950" cy="5438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462F9" w:rsidRPr="00F8570D" w:rsidRDefault="009462F9" w:rsidP="002C7DAE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F8570D">
                    <w:rPr>
                      <w:szCs w:val="26"/>
                      <w:lang w:val="ru-RU"/>
                    </w:rPr>
                    <w:t xml:space="preserve">Рисунок </w:t>
                  </w:r>
                  <w:r w:rsidR="00B21A1C" w:rsidRPr="00F8570D">
                    <w:rPr>
                      <w:szCs w:val="26"/>
                    </w:rPr>
                    <w:fldChar w:fldCharType="begin"/>
                  </w:r>
                  <w:r w:rsidRPr="00F8570D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F8570D">
                    <w:rPr>
                      <w:szCs w:val="26"/>
                    </w:rPr>
                    <w:instrText>SEQ</w:instrText>
                  </w:r>
                  <w:r w:rsidRPr="00F8570D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F8570D">
                    <w:rPr>
                      <w:szCs w:val="26"/>
                    </w:rPr>
                    <w:instrText>ARABIC</w:instrText>
                  </w:r>
                  <w:r w:rsidRPr="00F8570D">
                    <w:rPr>
                      <w:szCs w:val="26"/>
                      <w:lang w:val="ru-RU"/>
                    </w:rPr>
                    <w:instrText xml:space="preserve"> </w:instrText>
                  </w:r>
                  <w:r w:rsidR="00B21A1C" w:rsidRPr="00F8570D">
                    <w:rPr>
                      <w:szCs w:val="26"/>
                    </w:rPr>
                    <w:fldChar w:fldCharType="separate"/>
                  </w:r>
                  <w:r w:rsidRPr="00F8570D">
                    <w:rPr>
                      <w:noProof/>
                      <w:szCs w:val="26"/>
                      <w:lang w:val="ru-RU"/>
                    </w:rPr>
                    <w:t>3</w:t>
                  </w:r>
                  <w:r w:rsidR="00B21A1C" w:rsidRPr="00F8570D">
                    <w:rPr>
                      <w:szCs w:val="26"/>
                    </w:rPr>
                    <w:fldChar w:fldCharType="end"/>
                  </w:r>
                  <w:r w:rsidR="00332D4C">
                    <w:rPr>
                      <w:szCs w:val="26"/>
                      <w:lang w:val="ru-RU"/>
                    </w:rPr>
                    <w:t>.</w:t>
                  </w:r>
                  <w:r w:rsidRPr="00F8570D">
                    <w:rPr>
                      <w:szCs w:val="26"/>
                      <w:lang w:val="ru-RU"/>
                    </w:rPr>
                    <w:t xml:space="preserve"> Декомпозиция процесса «</w:t>
                  </w:r>
                  <w:r w:rsidR="00332D4C" w:rsidRPr="009462F9">
                    <w:rPr>
                      <w:szCs w:val="26"/>
                      <w:lang w:val="ru-RU"/>
                    </w:rPr>
                    <w:t>Работа с данными сотрудников</w:t>
                  </w:r>
                  <w:r w:rsidRPr="00F8570D"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  <w:r w:rsidR="00DD321F" w:rsidRPr="00B7584C">
        <w:rPr>
          <w:szCs w:val="26"/>
          <w:lang w:val="ru-RU"/>
        </w:rPr>
        <w:br w:type="page"/>
      </w: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46" o:spid="_x0000_s1054" type="#_x0000_t202" style="width:481.9pt;height:478.9pt;visibility:visible;mso-position-horizontal-relative:char;mso-position-vertical-relative:line" stroked="f">
            <v:textbox style="mso-fit-shape-to-text:t" inset="0,0,0,0">
              <w:txbxContent>
                <w:p w:rsidR="00332D4C" w:rsidRDefault="00332D4C" w:rsidP="00332D4C">
                  <w:pPr>
                    <w:pStyle w:val="ac"/>
                    <w:rPr>
                      <w:szCs w:val="26"/>
                      <w:lang w:val="ru-RU"/>
                    </w:rPr>
                  </w:pPr>
                  <w:r>
                    <w:rPr>
                      <w:noProof/>
                      <w:szCs w:val="26"/>
                      <w:lang w:val="ru-RU" w:eastAsia="ru-RU"/>
                    </w:rPr>
                    <w:drawing>
                      <wp:inline distT="0" distB="0" distL="0" distR="0">
                        <wp:extent cx="6120130" cy="3780155"/>
                        <wp:effectExtent l="0" t="0" r="0" b="0"/>
                        <wp:docPr id="48" name="Рисунок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лр2-А2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0130" cy="3780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32D4C" w:rsidRPr="00F8570D" w:rsidRDefault="00332D4C" w:rsidP="00332D4C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F8570D">
                    <w:rPr>
                      <w:szCs w:val="26"/>
                      <w:lang w:val="ru-RU"/>
                    </w:rPr>
                    <w:t xml:space="preserve">Рисунок </w:t>
                  </w:r>
                  <w:r>
                    <w:rPr>
                      <w:szCs w:val="26"/>
                      <w:lang w:val="ru-RU"/>
                    </w:rPr>
                    <w:t>4.</w:t>
                  </w:r>
                  <w:r w:rsidRPr="00F8570D">
                    <w:rPr>
                      <w:szCs w:val="26"/>
                      <w:lang w:val="ru-RU"/>
                    </w:rPr>
                    <w:t xml:space="preserve"> Декомпозиция процесса «</w:t>
                  </w:r>
                  <w:r w:rsidRPr="009462F9">
                    <w:rPr>
                      <w:szCs w:val="26"/>
                      <w:lang w:val="ru-RU"/>
                    </w:rPr>
                    <w:t xml:space="preserve">Работа с </w:t>
                  </w:r>
                  <w:r>
                    <w:rPr>
                      <w:szCs w:val="26"/>
                      <w:lang w:val="ru-RU"/>
                    </w:rPr>
                    <w:t>заказами</w:t>
                  </w:r>
                  <w:r w:rsidRPr="00F8570D"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67696D" w:rsidRPr="00B7584C" w:rsidRDefault="0067696D" w:rsidP="00B77E43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На основе результатов интервью и уточнения бизнес-процессов к </w:t>
      </w:r>
      <w:r w:rsidR="002F5F1A" w:rsidRPr="00B7584C">
        <w:rPr>
          <w:szCs w:val="26"/>
          <w:lang w:val="ru-RU"/>
        </w:rPr>
        <w:t xml:space="preserve">проектируемой информационной </w:t>
      </w:r>
      <w:r w:rsidRPr="00B7584C">
        <w:rPr>
          <w:szCs w:val="26"/>
          <w:lang w:val="ru-RU"/>
        </w:rPr>
        <w:t>системе были сформул</w:t>
      </w:r>
      <w:r w:rsidR="008D2F47" w:rsidRPr="00B7584C">
        <w:rPr>
          <w:szCs w:val="26"/>
          <w:lang w:val="ru-RU"/>
        </w:rPr>
        <w:t>ированы требования</w:t>
      </w:r>
      <w:r w:rsidR="006E6E3A" w:rsidRPr="00B7584C">
        <w:rPr>
          <w:szCs w:val="26"/>
          <w:lang w:val="ru-RU"/>
        </w:rPr>
        <w:t>. В итоге, информационная система должна предоставлять</w:t>
      </w:r>
      <w:r w:rsidR="00675429" w:rsidRPr="00B7584C">
        <w:rPr>
          <w:szCs w:val="26"/>
          <w:lang w:val="ru-RU"/>
        </w:rPr>
        <w:t xml:space="preserve"> возможность</w:t>
      </w:r>
      <w:r w:rsidR="006E6E3A" w:rsidRPr="00B7584C">
        <w:rPr>
          <w:szCs w:val="26"/>
          <w:lang w:val="ru-RU"/>
        </w:rPr>
        <w:t>: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сотруднику отдела работы с клиентами работать (вводить данные, удалять, корректировать, искать) с информацией о клиенте 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сотруднику отдела работы с клиентами получать сводную информацию о загруженности сотрудников производственного отдела. 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сотруднику отдела работы с клиентами работать (вводить данные, удалять, корректировать, искать) с информацией о заказах. 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сотруднику отдела работы с клиентами оформлять товарный чек в случае предоплаты. 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>клиенту получать сводную информацию о заказе, его статусе и ходе работ.</w:t>
      </w:r>
    </w:p>
    <w:p w:rsidR="00264973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>сотруднику производственного отдела работать (вводить данные, удалять, корректировать, искать) с информацией о статусе заказа.</w:t>
      </w:r>
    </w:p>
    <w:p w:rsidR="002F5F1A" w:rsidRPr="00264973" w:rsidRDefault="00264973" w:rsidP="00264973">
      <w:pPr>
        <w:pStyle w:val="aa"/>
        <w:numPr>
          <w:ilvl w:val="0"/>
          <w:numId w:val="19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>сотруднику производственного отдела получать сводную информацию о заказе.</w:t>
      </w:r>
    </w:p>
    <w:p w:rsidR="00264973" w:rsidRPr="00264973" w:rsidRDefault="00264973" w:rsidP="00264973">
      <w:pPr>
        <w:ind w:firstLine="0"/>
        <w:rPr>
          <w:szCs w:val="26"/>
          <w:lang w:val="ru-RU"/>
        </w:rPr>
      </w:pPr>
      <w:r w:rsidRPr="00264973">
        <w:rPr>
          <w:szCs w:val="26"/>
          <w:lang w:val="ru-RU"/>
        </w:rPr>
        <w:lastRenderedPageBreak/>
        <w:t>Нефункциональные требования</w:t>
      </w:r>
    </w:p>
    <w:p w:rsidR="00264973" w:rsidRPr="00264973" w:rsidRDefault="00264973" w:rsidP="00264973">
      <w:pPr>
        <w:pStyle w:val="aa"/>
        <w:numPr>
          <w:ilvl w:val="0"/>
          <w:numId w:val="47"/>
        </w:numPr>
        <w:spacing w:before="120"/>
        <w:ind w:left="1134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Информация должна быть доступна с клиентских мест пользователей системы </w:t>
      </w:r>
    </w:p>
    <w:p w:rsidR="00264973" w:rsidRPr="00264973" w:rsidRDefault="00264973" w:rsidP="00264973">
      <w:pPr>
        <w:pStyle w:val="aa"/>
        <w:numPr>
          <w:ilvl w:val="0"/>
          <w:numId w:val="47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ГПИ должен быть понятен, должна быть возможность возврат на предыдущую страницу </w:t>
      </w:r>
    </w:p>
    <w:p w:rsidR="00264973" w:rsidRPr="00264973" w:rsidRDefault="00264973" w:rsidP="00264973">
      <w:pPr>
        <w:pStyle w:val="aa"/>
        <w:numPr>
          <w:ilvl w:val="0"/>
          <w:numId w:val="47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 xml:space="preserve">Должна быть </w:t>
      </w:r>
      <w:proofErr w:type="gramStart"/>
      <w:r w:rsidRPr="00264973">
        <w:rPr>
          <w:szCs w:val="26"/>
          <w:lang w:val="ru-RU"/>
        </w:rPr>
        <w:t>возможность</w:t>
      </w:r>
      <w:proofErr w:type="gramEnd"/>
      <w:r w:rsidRPr="00264973">
        <w:rPr>
          <w:szCs w:val="26"/>
          <w:lang w:val="ru-RU"/>
        </w:rPr>
        <w:t xml:space="preserve"> как сохранения данных, так и выход из режима корректировки без сохранения </w:t>
      </w:r>
    </w:p>
    <w:p w:rsidR="00F8570D" w:rsidRPr="00B7584C" w:rsidRDefault="00264973" w:rsidP="00264973">
      <w:pPr>
        <w:pStyle w:val="aa"/>
        <w:numPr>
          <w:ilvl w:val="0"/>
          <w:numId w:val="47"/>
        </w:numPr>
        <w:spacing w:before="120"/>
        <w:ind w:left="1145" w:hanging="357"/>
        <w:rPr>
          <w:szCs w:val="26"/>
          <w:lang w:val="ru-RU"/>
        </w:rPr>
      </w:pPr>
      <w:r w:rsidRPr="00264973">
        <w:rPr>
          <w:szCs w:val="26"/>
          <w:lang w:val="ru-RU"/>
        </w:rPr>
        <w:t>Должно быть разграничение прав: сотрудник производственного отдела не должен иметь доступ к товарным чекам и информации о клиенте, сотрудник отдела работы с клиентами не должен иметь возможность изменения статуса работ. </w:t>
      </w:r>
    </w:p>
    <w:p w:rsidR="005A4947" w:rsidRPr="00B7584C" w:rsidRDefault="00D969CE" w:rsidP="00034E33">
      <w:pPr>
        <w:rPr>
          <w:szCs w:val="26"/>
          <w:lang w:val="ru-RU"/>
        </w:rPr>
      </w:pPr>
      <w:r w:rsidRPr="00B7584C">
        <w:rPr>
          <w:szCs w:val="26"/>
          <w:lang w:val="ru-RU"/>
        </w:rPr>
        <w:t>На следующем этапе работ</w:t>
      </w:r>
      <w:r w:rsidR="00250839" w:rsidRPr="00B7584C">
        <w:rPr>
          <w:szCs w:val="26"/>
          <w:lang w:val="ru-RU"/>
        </w:rPr>
        <w:t xml:space="preserve"> были выделены основные актёры информационной системы</w:t>
      </w:r>
      <w:r w:rsidRPr="00B7584C">
        <w:rPr>
          <w:szCs w:val="26"/>
          <w:lang w:val="ru-RU"/>
        </w:rPr>
        <w:t xml:space="preserve">, а </w:t>
      </w:r>
      <w:r w:rsidR="00951E50" w:rsidRPr="00B7584C">
        <w:rPr>
          <w:szCs w:val="26"/>
          <w:lang w:val="ru-RU"/>
        </w:rPr>
        <w:t>также</w:t>
      </w:r>
      <w:r w:rsidRPr="00B7584C">
        <w:rPr>
          <w:szCs w:val="26"/>
          <w:lang w:val="ru-RU"/>
        </w:rPr>
        <w:t xml:space="preserve"> к</w:t>
      </w:r>
      <w:r w:rsidR="00250839" w:rsidRPr="00B7584C">
        <w:rPr>
          <w:szCs w:val="26"/>
          <w:lang w:val="ru-RU"/>
        </w:rPr>
        <w:t xml:space="preserve"> каждому из них </w:t>
      </w:r>
      <w:r w:rsidR="00E82B5C" w:rsidRPr="00B7584C">
        <w:rPr>
          <w:szCs w:val="26"/>
          <w:lang w:val="ru-RU"/>
        </w:rPr>
        <w:t>было составлено краткое описание</w:t>
      </w:r>
      <w:r w:rsidRPr="00B7584C">
        <w:rPr>
          <w:szCs w:val="26"/>
          <w:lang w:val="ru-RU"/>
        </w:rPr>
        <w:t xml:space="preserve">. Результатом является </w:t>
      </w:r>
      <w:r w:rsidR="00E82B5C" w:rsidRPr="00B7584C">
        <w:rPr>
          <w:szCs w:val="26"/>
          <w:lang w:val="ru-RU"/>
        </w:rPr>
        <w:t>таблица 2</w:t>
      </w:r>
      <w:r w:rsidR="005A4947" w:rsidRPr="00B7584C">
        <w:rPr>
          <w:szCs w:val="26"/>
          <w:lang w:val="ru-RU"/>
        </w:rPr>
        <w:t>.</w:t>
      </w:r>
    </w:p>
    <w:p w:rsidR="001911BC" w:rsidRPr="00B7584C" w:rsidRDefault="00264973" w:rsidP="00264973">
      <w:pPr>
        <w:ind w:firstLine="0"/>
        <w:jc w:val="center"/>
        <w:rPr>
          <w:szCs w:val="26"/>
          <w:lang w:val="ru-RU"/>
        </w:rPr>
      </w:pPr>
      <w:r>
        <w:rPr>
          <w:szCs w:val="26"/>
          <w:lang w:val="ru-RU"/>
        </w:rPr>
        <w:t xml:space="preserve">Таблица 2. </w:t>
      </w:r>
      <w:r w:rsidR="001911BC" w:rsidRPr="00B7584C">
        <w:rPr>
          <w:szCs w:val="26"/>
          <w:lang w:val="ru-RU"/>
        </w:rPr>
        <w:t>Актёры и их описания</w:t>
      </w:r>
    </w:p>
    <w:tbl>
      <w:tblPr>
        <w:tblStyle w:val="ab"/>
        <w:tblW w:w="0" w:type="auto"/>
        <w:tblLook w:val="04A0"/>
      </w:tblPr>
      <w:tblGrid>
        <w:gridCol w:w="2709"/>
        <w:gridCol w:w="7145"/>
      </w:tblGrid>
      <w:tr w:rsidR="001911BC" w:rsidRPr="00B7584C" w:rsidTr="001911BC">
        <w:tc>
          <w:tcPr>
            <w:tcW w:w="0" w:type="auto"/>
          </w:tcPr>
          <w:p w:rsidR="001911BC" w:rsidRPr="00264973" w:rsidRDefault="001911BC" w:rsidP="00264973">
            <w:pPr>
              <w:ind w:firstLine="0"/>
              <w:rPr>
                <w:rFonts w:cs="Times New Roman"/>
                <w:iCs/>
                <w:szCs w:val="26"/>
                <w:lang w:val="ru-RU"/>
              </w:rPr>
            </w:pPr>
            <w:r w:rsidRPr="00264973">
              <w:rPr>
                <w:rFonts w:cs="Times New Roman"/>
                <w:iCs/>
                <w:szCs w:val="26"/>
                <w:lang w:val="ru-RU"/>
              </w:rPr>
              <w:t>Актёры</w:t>
            </w:r>
          </w:p>
        </w:tc>
        <w:tc>
          <w:tcPr>
            <w:tcW w:w="0" w:type="auto"/>
          </w:tcPr>
          <w:p w:rsidR="001911BC" w:rsidRPr="00264973" w:rsidRDefault="001911BC" w:rsidP="00264973">
            <w:pPr>
              <w:ind w:firstLine="0"/>
              <w:rPr>
                <w:rFonts w:cs="Times New Roman"/>
                <w:iCs/>
                <w:szCs w:val="26"/>
                <w:lang w:val="ru-RU"/>
              </w:rPr>
            </w:pPr>
            <w:r w:rsidRPr="00264973">
              <w:rPr>
                <w:rFonts w:cs="Times New Roman"/>
                <w:iCs/>
                <w:szCs w:val="26"/>
                <w:lang w:val="ru-RU"/>
              </w:rPr>
              <w:t>Краткое описание</w:t>
            </w:r>
          </w:p>
        </w:tc>
      </w:tr>
      <w:tr w:rsidR="00264973" w:rsidRPr="00D268B9" w:rsidTr="001911BC"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proofErr w:type="spellStart"/>
            <w:r>
              <w:t>Клиент</w:t>
            </w:r>
            <w:proofErr w:type="spellEnd"/>
          </w:p>
        </w:tc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r w:rsidRPr="00264973">
              <w:rPr>
                <w:lang w:val="ru-RU"/>
              </w:rPr>
              <w:t>Получать сводную информацию о заказе, его статусе и ходе работ</w:t>
            </w:r>
          </w:p>
        </w:tc>
      </w:tr>
      <w:tr w:rsidR="00264973" w:rsidRPr="00D268B9" w:rsidTr="001911BC"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r w:rsidRPr="00264973">
              <w:rPr>
                <w:lang w:val="ru-RU"/>
              </w:rPr>
              <w:t>Сотрудник отдела работы с клиентами</w:t>
            </w:r>
          </w:p>
        </w:tc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proofErr w:type="gramStart"/>
            <w:r w:rsidRPr="00264973">
              <w:rPr>
                <w:lang w:val="ru-RU"/>
              </w:rPr>
              <w:t>Работать (вводить данные, удалять, корректировать, искать) с информацией о клиенте, работать (вводить данные, удалять, корректировать, искать) с информацией о заказах, получать сводную информацию о загруженности сотрудников производственного отдела, оформлять товарный чек в случае предоплаты</w:t>
            </w:r>
            <w:proofErr w:type="gramEnd"/>
          </w:p>
        </w:tc>
      </w:tr>
      <w:tr w:rsidR="00264973" w:rsidRPr="00D268B9" w:rsidTr="001911BC"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proofErr w:type="spellStart"/>
            <w:r>
              <w:t>Сотрудник</w:t>
            </w:r>
            <w:proofErr w:type="spellEnd"/>
            <w:r>
              <w:t xml:space="preserve"> </w:t>
            </w:r>
            <w:proofErr w:type="spellStart"/>
            <w:r>
              <w:t>производственного</w:t>
            </w:r>
            <w:proofErr w:type="spellEnd"/>
            <w:r>
              <w:t xml:space="preserve"> </w:t>
            </w:r>
            <w:proofErr w:type="spellStart"/>
            <w:r>
              <w:t>отдела</w:t>
            </w:r>
            <w:proofErr w:type="spellEnd"/>
          </w:p>
        </w:tc>
        <w:tc>
          <w:tcPr>
            <w:tcW w:w="0" w:type="auto"/>
          </w:tcPr>
          <w:p w:rsidR="00264973" w:rsidRPr="00B7584C" w:rsidRDefault="00264973" w:rsidP="00264973">
            <w:pPr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r w:rsidRPr="00264973">
              <w:rPr>
                <w:lang w:val="ru-RU"/>
              </w:rPr>
              <w:t>Работать (вводить данные, удалять, корректировать, искать) с информацией о статусе заказа, получать сводную информацию о заказе</w:t>
            </w:r>
          </w:p>
        </w:tc>
      </w:tr>
    </w:tbl>
    <w:p w:rsidR="009E7911" w:rsidRPr="00B7584C" w:rsidRDefault="009E7911" w:rsidP="00034E33">
      <w:pPr>
        <w:rPr>
          <w:szCs w:val="26"/>
          <w:lang w:val="ru-RU"/>
        </w:rPr>
      </w:pPr>
    </w:p>
    <w:p w:rsidR="002F5F1A" w:rsidRPr="00B7584C" w:rsidRDefault="005A4947" w:rsidP="00264973">
      <w:pPr>
        <w:rPr>
          <w:szCs w:val="26"/>
          <w:lang w:val="ru-RU"/>
        </w:rPr>
      </w:pPr>
      <w:proofErr w:type="gramStart"/>
      <w:r w:rsidRPr="00B7584C">
        <w:rPr>
          <w:szCs w:val="26"/>
          <w:lang w:val="ru-RU"/>
        </w:rPr>
        <w:lastRenderedPageBreak/>
        <w:t xml:space="preserve">Исходя из описанных актёров </w:t>
      </w:r>
      <w:r w:rsidR="00D969CE" w:rsidRPr="00B7584C">
        <w:rPr>
          <w:szCs w:val="26"/>
          <w:lang w:val="ru-RU"/>
        </w:rPr>
        <w:t>было</w:t>
      </w:r>
      <w:proofErr w:type="gramEnd"/>
      <w:r w:rsidR="00D969CE" w:rsidRPr="00B7584C">
        <w:rPr>
          <w:szCs w:val="26"/>
          <w:lang w:val="ru-RU"/>
        </w:rPr>
        <w:t xml:space="preserve"> выявлено несколько вариантов использования, описание которых представлено в таблице 3</w:t>
      </w:r>
      <w:r w:rsidR="00951E50" w:rsidRPr="00B7584C">
        <w:rPr>
          <w:szCs w:val="26"/>
          <w:lang w:val="ru-RU"/>
        </w:rPr>
        <w:t xml:space="preserve">, на основе которой была составлена </w:t>
      </w:r>
      <w:r w:rsidR="00264973" w:rsidRPr="00264973">
        <w:rPr>
          <w:szCs w:val="26"/>
          <w:lang w:val="ru-RU"/>
        </w:rPr>
        <w:t>диаграмма прецедентов</w:t>
      </w:r>
      <w:r w:rsidR="00264973" w:rsidRPr="00264973">
        <w:rPr>
          <w:lang w:val="ru-RU"/>
        </w:rPr>
        <w:t xml:space="preserve"> </w:t>
      </w:r>
      <w:r w:rsidR="00951E50" w:rsidRPr="00B7584C">
        <w:rPr>
          <w:szCs w:val="26"/>
          <w:lang w:val="ru-RU"/>
        </w:rPr>
        <w:t>(рисунок 5)</w:t>
      </w:r>
    </w:p>
    <w:p w:rsidR="00596855" w:rsidRPr="00B7584C" w:rsidRDefault="00264973" w:rsidP="00264973">
      <w:pPr>
        <w:ind w:firstLine="0"/>
        <w:jc w:val="center"/>
        <w:rPr>
          <w:szCs w:val="26"/>
          <w:lang w:val="ru-RU"/>
        </w:rPr>
      </w:pPr>
      <w:r>
        <w:rPr>
          <w:szCs w:val="26"/>
          <w:lang w:val="ru-RU"/>
        </w:rPr>
        <w:t>Таблица 3.</w:t>
      </w:r>
      <w:r w:rsidR="00C711F5" w:rsidRPr="00B7584C">
        <w:rPr>
          <w:szCs w:val="26"/>
          <w:lang w:val="ru-RU"/>
        </w:rPr>
        <w:t xml:space="preserve"> Выявленные варианты использования</w:t>
      </w:r>
    </w:p>
    <w:tbl>
      <w:tblPr>
        <w:tblpPr w:leftFromText="180" w:rightFromText="180" w:vertAnchor="text" w:tblpXSpec="center" w:tblpY="1"/>
        <w:tblOverlap w:val="never"/>
        <w:tblW w:w="10272" w:type="dxa"/>
        <w:jc w:val="center"/>
        <w:tblLook w:val="04A0"/>
      </w:tblPr>
      <w:tblGrid>
        <w:gridCol w:w="684"/>
        <w:gridCol w:w="2355"/>
        <w:gridCol w:w="2758"/>
        <w:gridCol w:w="4253"/>
        <w:gridCol w:w="222"/>
      </w:tblGrid>
      <w:tr w:rsidR="00C711F5" w:rsidRPr="00264973" w:rsidTr="00264973">
        <w:trPr>
          <w:gridAfter w:val="1"/>
          <w:wAfter w:w="222" w:type="dxa"/>
          <w:trHeight w:val="20"/>
          <w:jc w:val="center"/>
        </w:trPr>
        <w:tc>
          <w:tcPr>
            <w:tcW w:w="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96855" w:rsidRPr="00264973" w:rsidRDefault="00596855" w:rsidP="00C711F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  <w:t>Код</w:t>
            </w:r>
          </w:p>
        </w:tc>
        <w:tc>
          <w:tcPr>
            <w:tcW w:w="235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596855" w:rsidRPr="00264973" w:rsidRDefault="00596855" w:rsidP="00C711F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  <w:t>Основной Актёр</w:t>
            </w:r>
          </w:p>
        </w:tc>
        <w:tc>
          <w:tcPr>
            <w:tcW w:w="275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596855" w:rsidRPr="00264973" w:rsidRDefault="00596855" w:rsidP="00C711F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  <w:t>Наименование</w:t>
            </w:r>
          </w:p>
        </w:tc>
        <w:tc>
          <w:tcPr>
            <w:tcW w:w="425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596855" w:rsidRPr="00264973" w:rsidRDefault="00596855" w:rsidP="00C711F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i/>
                <w:iCs/>
                <w:color w:val="000000"/>
                <w:szCs w:val="26"/>
                <w:lang w:val="ru-RU" w:eastAsia="ru-RU"/>
              </w:rPr>
              <w:t>Формулировка</w:t>
            </w:r>
          </w:p>
        </w:tc>
      </w:tr>
      <w:tr w:rsidR="00264973" w:rsidRPr="00D268B9" w:rsidTr="00264973">
        <w:trPr>
          <w:gridAfter w:val="1"/>
          <w:wAfter w:w="222" w:type="dxa"/>
          <w:trHeight w:val="299"/>
          <w:jc w:val="center"/>
        </w:trPr>
        <w:tc>
          <w:tcPr>
            <w:tcW w:w="684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1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Клиент</w:t>
            </w:r>
          </w:p>
        </w:tc>
        <w:tc>
          <w:tcPr>
            <w:tcW w:w="2758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Получать сводную информацию о заказе, его статусе и ходе работ</w:t>
            </w:r>
          </w:p>
        </w:tc>
        <w:tc>
          <w:tcPr>
            <w:tcW w:w="4253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На экране отображается информация по оформленному Клиентом заказу, включая примечания о ходе работ и статусе заказа.</w:t>
            </w: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</w:tc>
        <w:tc>
          <w:tcPr>
            <w:tcW w:w="275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</w:tc>
        <w:tc>
          <w:tcPr>
            <w:tcW w:w="4253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отдела работы с клиентами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Работать (вводить данные, удалять, корректировать, искать) с информацией о клиенте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Вносит, изменяет, удаляет или просматривает данные клиента.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B7584C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отдела работы с клиентами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Работать (вводить данные, удалять, корректировать, искать) с информацией о заказах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Формирует спецификацию заказа, график платежей, полностью. Либо редактирует выше описанные данные, удаляет или просматривает их. Имеет возможность распечатать документы.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отдела работы с клиентами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Получать сводную информацию о загруженности сотрудников производственного отдела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На экране отображается информация о сотрудниках производственного отдела и закрепленных за ними заказах, включая примечания о ходе работ и статусе заказа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B7584C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отдела работы с клиентами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Оформлять товарный чек в случае предоплаты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Формирует счет для оплаты заказа. Имеет возможность распечатать документы.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производственного отдела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Работать (вводить данные, удалять, корректировать, искать) с информацией о статусе заказа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Вносит, изменяет, или просматривает данные о статусе заказа.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Сотрудник производственного отдела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Получать сводную информацию о заказе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На экране отображается информация по оформленному заказу, включая конкретную продукцию к изготовлению.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264973" w:rsidRPr="00D268B9" w:rsidTr="00264973">
        <w:trPr>
          <w:trHeight w:val="20"/>
          <w:jc w:val="center"/>
        </w:trPr>
        <w:tc>
          <w:tcPr>
            <w:tcW w:w="6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>Платежная система (ПС)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t xml:space="preserve">Осуществлять платежные </w:t>
            </w:r>
            <w:r w:rsidRPr="00264973">
              <w:rPr>
                <w:lang w:val="ru-RU"/>
              </w:rPr>
              <w:lastRenderedPageBreak/>
              <w:t>транзакции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64973" w:rsidRPr="00264973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264973">
              <w:rPr>
                <w:lang w:val="ru-RU"/>
              </w:rPr>
              <w:lastRenderedPageBreak/>
              <w:t xml:space="preserve">Получает реквизиты банковской карты клиента и пересылает их в </w:t>
            </w:r>
            <w:r w:rsidRPr="00264973">
              <w:rPr>
                <w:lang w:val="ru-RU"/>
              </w:rPr>
              <w:lastRenderedPageBreak/>
              <w:t>банк, в ответ получает информацию о выполненных действиях и передает её в систему</w:t>
            </w:r>
          </w:p>
        </w:tc>
        <w:tc>
          <w:tcPr>
            <w:tcW w:w="222" w:type="dxa"/>
            <w:vAlign w:val="center"/>
            <w:hideMark/>
          </w:tcPr>
          <w:p w:rsidR="00264973" w:rsidRPr="00B7584C" w:rsidRDefault="00264973" w:rsidP="0026497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</w:tbl>
    <w:p w:rsidR="0073243F" w:rsidRPr="00B7584C" w:rsidRDefault="0073243F">
      <w:pPr>
        <w:spacing w:after="160" w:line="259" w:lineRule="auto"/>
        <w:ind w:firstLine="0"/>
        <w:jc w:val="left"/>
        <w:rPr>
          <w:szCs w:val="26"/>
          <w:lang w:val="ru-RU"/>
        </w:rPr>
      </w:pPr>
      <w:r w:rsidRPr="00B7584C">
        <w:rPr>
          <w:szCs w:val="26"/>
          <w:lang w:val="ru-RU"/>
        </w:rPr>
        <w:lastRenderedPageBreak/>
        <w:br w:type="page"/>
      </w:r>
    </w:p>
    <w:p w:rsidR="00264973" w:rsidRDefault="00264973" w:rsidP="00F00489">
      <w:pPr>
        <w:tabs>
          <w:tab w:val="left" w:pos="6804"/>
        </w:tabs>
        <w:ind w:firstLine="0"/>
        <w:rPr>
          <w:iCs/>
          <w:szCs w:val="26"/>
          <w:lang w:val="ru-RU"/>
        </w:rPr>
      </w:pPr>
    </w:p>
    <w:p w:rsidR="00264973" w:rsidRDefault="00B21A1C" w:rsidP="00F00489">
      <w:pPr>
        <w:tabs>
          <w:tab w:val="left" w:pos="6804"/>
        </w:tabs>
        <w:ind w:firstLine="0"/>
        <w:rPr>
          <w:iCs/>
          <w:szCs w:val="26"/>
          <w:lang w:val="ru-RU"/>
        </w:rPr>
      </w:pPr>
      <w:r w:rsidRPr="00B21A1C">
        <w:rPr>
          <w:noProof/>
          <w:szCs w:val="26"/>
          <w:lang w:val="ru-RU" w:eastAsia="ru-RU"/>
        </w:rPr>
      </w:r>
      <w:r w:rsidR="00D268B9" w:rsidRPr="00B21A1C">
        <w:rPr>
          <w:noProof/>
          <w:szCs w:val="26"/>
          <w:lang w:val="ru-RU" w:eastAsia="ru-RU"/>
        </w:rPr>
        <w:pict>
          <v:shape id="Надпись 12" o:spid="_x0000_s1053" type="#_x0000_t202" style="width:451.3pt;height:.05pt;visibility:visible;mso-position-horizontal-relative:char;mso-position-vertical-relative:line" stroked="f">
            <v:textbox style="mso-fit-shape-to-text:t" inset="0,0,0,0">
              <w:txbxContent>
                <w:p w:rsidR="00264973" w:rsidRDefault="00264973" w:rsidP="00264973">
                  <w:pPr>
                    <w:pStyle w:val="ac"/>
                    <w:rPr>
                      <w:szCs w:val="26"/>
                      <w:lang w:val="ru-RU"/>
                    </w:rPr>
                  </w:pP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5731510" cy="4204538"/>
                        <wp:effectExtent l="0" t="0" r="2540" b="5715"/>
                        <wp:docPr id="49" name="Рисунок 49" descr="ЛР3 прецеденты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ЛР3 прецеденты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2045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64973" w:rsidRPr="00F8570D" w:rsidRDefault="00264973" w:rsidP="00264973">
                  <w:pPr>
                    <w:pStyle w:val="ac"/>
                    <w:rPr>
                      <w:rFonts w:cs="Times New Roman"/>
                      <w:noProof/>
                      <w:szCs w:val="26"/>
                      <w:lang w:val="ru-RU"/>
                    </w:rPr>
                  </w:pPr>
                  <w:r w:rsidRPr="00264973">
                    <w:rPr>
                      <w:szCs w:val="26"/>
                      <w:lang w:val="ru-RU"/>
                    </w:rPr>
                    <w:t xml:space="preserve">Рисунок </w:t>
                  </w:r>
                  <w:r w:rsidR="00B21A1C" w:rsidRPr="00F8570D">
                    <w:rPr>
                      <w:szCs w:val="26"/>
                    </w:rPr>
                    <w:fldChar w:fldCharType="begin"/>
                  </w:r>
                  <w:r w:rsidRPr="00264973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F8570D">
                    <w:rPr>
                      <w:szCs w:val="26"/>
                    </w:rPr>
                    <w:instrText>SEQ</w:instrText>
                  </w:r>
                  <w:r w:rsidRPr="00264973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F8570D">
                    <w:rPr>
                      <w:szCs w:val="26"/>
                    </w:rPr>
                    <w:instrText>ARABIC</w:instrText>
                  </w:r>
                  <w:r w:rsidRPr="00264973">
                    <w:rPr>
                      <w:szCs w:val="26"/>
                      <w:lang w:val="ru-RU"/>
                    </w:rPr>
                    <w:instrText xml:space="preserve"> </w:instrText>
                  </w:r>
                  <w:r w:rsidR="00B21A1C" w:rsidRPr="00F8570D">
                    <w:rPr>
                      <w:szCs w:val="26"/>
                    </w:rPr>
                    <w:fldChar w:fldCharType="separate"/>
                  </w:r>
                  <w:r w:rsidRPr="00264973">
                    <w:rPr>
                      <w:noProof/>
                      <w:szCs w:val="26"/>
                      <w:lang w:val="ru-RU"/>
                    </w:rPr>
                    <w:t>5</w:t>
                  </w:r>
                  <w:r w:rsidR="00B21A1C" w:rsidRPr="00F8570D">
                    <w:rPr>
                      <w:szCs w:val="26"/>
                    </w:rPr>
                    <w:fldChar w:fldCharType="end"/>
                  </w:r>
                  <w:r>
                    <w:rPr>
                      <w:szCs w:val="26"/>
                      <w:lang w:val="ru-RU"/>
                    </w:rPr>
                    <w:t>.</w:t>
                  </w:r>
                  <w:r w:rsidRPr="00F8570D">
                    <w:rPr>
                      <w:szCs w:val="26"/>
                      <w:lang w:val="ru-RU"/>
                    </w:rPr>
                    <w:t xml:space="preserve"> Диаграмма </w:t>
                  </w:r>
                  <w:r>
                    <w:rPr>
                      <w:szCs w:val="26"/>
                      <w:lang w:val="ru-RU"/>
                    </w:rPr>
                    <w:t>прецедентов</w:t>
                  </w:r>
                </w:p>
              </w:txbxContent>
            </v:textbox>
            <w10:wrap type="none"/>
            <w10:anchorlock/>
          </v:shape>
        </w:pict>
      </w:r>
    </w:p>
    <w:p w:rsidR="006F65D9" w:rsidRPr="00B7584C" w:rsidRDefault="00F075DF" w:rsidP="00264973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После составления диаграммы вариантов использования </w:t>
      </w:r>
      <w:r w:rsidR="0002062B" w:rsidRPr="00B7584C">
        <w:rPr>
          <w:szCs w:val="26"/>
          <w:lang w:val="ru-RU"/>
        </w:rPr>
        <w:t>для процессов</w:t>
      </w:r>
      <w:r w:rsidR="00C67BD4" w:rsidRPr="00B7584C">
        <w:rPr>
          <w:szCs w:val="26"/>
          <w:lang w:val="ru-RU"/>
        </w:rPr>
        <w:t xml:space="preserve"> «</w:t>
      </w:r>
      <w:r w:rsidR="00264973" w:rsidRPr="00264973">
        <w:rPr>
          <w:lang w:val="ru-RU"/>
        </w:rPr>
        <w:t>Получать сводную информацию о заказе, его статусе и ходе работ</w:t>
      </w:r>
      <w:r w:rsidR="00C67BD4" w:rsidRPr="00B7584C">
        <w:rPr>
          <w:szCs w:val="26"/>
          <w:lang w:val="ru-RU"/>
        </w:rPr>
        <w:t>»,</w:t>
      </w:r>
      <w:r w:rsidR="0048488E" w:rsidRPr="00B7584C">
        <w:rPr>
          <w:szCs w:val="26"/>
          <w:lang w:val="ru-RU"/>
        </w:rPr>
        <w:t xml:space="preserve"> «</w:t>
      </w:r>
      <w:r w:rsidR="00264973" w:rsidRPr="00264973">
        <w:rPr>
          <w:lang w:val="ru-RU"/>
        </w:rPr>
        <w:t>Создавать запись клиента</w:t>
      </w:r>
      <w:r w:rsidR="0048488E" w:rsidRPr="00B7584C">
        <w:rPr>
          <w:szCs w:val="26"/>
          <w:lang w:val="ru-RU"/>
        </w:rPr>
        <w:t>»</w:t>
      </w:r>
      <w:r w:rsidR="00B461AB" w:rsidRPr="00B7584C">
        <w:rPr>
          <w:szCs w:val="26"/>
          <w:lang w:val="ru-RU"/>
        </w:rPr>
        <w:t xml:space="preserve"> и </w:t>
      </w:r>
      <w:r w:rsidR="00C67BD4" w:rsidRPr="00B7584C">
        <w:rPr>
          <w:szCs w:val="26"/>
          <w:lang w:val="ru-RU"/>
        </w:rPr>
        <w:t>«</w:t>
      </w:r>
      <w:r w:rsidR="00264973" w:rsidRPr="00264973">
        <w:rPr>
          <w:lang w:val="ru-RU"/>
        </w:rPr>
        <w:t>Искать запись клиента</w:t>
      </w:r>
      <w:r w:rsidR="00C67BD4" w:rsidRPr="00B7584C">
        <w:rPr>
          <w:szCs w:val="26"/>
          <w:lang w:val="ru-RU"/>
        </w:rPr>
        <w:t xml:space="preserve">» были составлены расширенные </w:t>
      </w:r>
      <w:r w:rsidR="003A56D9" w:rsidRPr="00B7584C">
        <w:rPr>
          <w:szCs w:val="26"/>
          <w:lang w:val="ru-RU"/>
        </w:rPr>
        <w:t>описания</w:t>
      </w:r>
      <w:r w:rsidR="00264973">
        <w:rPr>
          <w:szCs w:val="26"/>
          <w:lang w:val="ru-RU"/>
        </w:rPr>
        <w:t>,</w:t>
      </w:r>
      <w:r w:rsidR="003A56D9" w:rsidRPr="00B7584C">
        <w:rPr>
          <w:szCs w:val="26"/>
          <w:lang w:val="ru-RU"/>
        </w:rPr>
        <w:t xml:space="preserve"> представленные </w:t>
      </w:r>
      <w:r w:rsidR="00264973">
        <w:rPr>
          <w:szCs w:val="26"/>
          <w:lang w:val="ru-RU"/>
        </w:rPr>
        <w:t>в</w:t>
      </w:r>
      <w:r w:rsidR="003A56D9" w:rsidRPr="00B7584C">
        <w:rPr>
          <w:szCs w:val="26"/>
          <w:lang w:val="ru-RU"/>
        </w:rPr>
        <w:t xml:space="preserve"> таблицах 4-6. </w:t>
      </w:r>
    </w:p>
    <w:p w:rsidR="002A7C74" w:rsidRPr="00B7584C" w:rsidRDefault="00CD7C7E" w:rsidP="002A7C74">
      <w:pPr>
        <w:rPr>
          <w:szCs w:val="26"/>
          <w:lang w:val="ru-RU"/>
        </w:rPr>
      </w:pPr>
      <w:r w:rsidRPr="00B7584C">
        <w:rPr>
          <w:szCs w:val="26"/>
          <w:lang w:val="ru-RU"/>
        </w:rPr>
        <w:t>Так же для этих процессов были создан</w:t>
      </w:r>
      <w:r w:rsidR="006F65D9" w:rsidRPr="00B7584C">
        <w:rPr>
          <w:szCs w:val="26"/>
          <w:lang w:val="ru-RU"/>
        </w:rPr>
        <w:t xml:space="preserve">ы прототипы экранных интерфейсов, которые представлены </w:t>
      </w:r>
      <w:r w:rsidR="005F0DC6" w:rsidRPr="00B7584C">
        <w:rPr>
          <w:szCs w:val="26"/>
          <w:lang w:val="ru-RU"/>
        </w:rPr>
        <w:t>на рисунках</w:t>
      </w:r>
      <w:r w:rsidR="002A7C74" w:rsidRPr="00B7584C">
        <w:rPr>
          <w:szCs w:val="26"/>
          <w:lang w:val="ru-RU"/>
        </w:rPr>
        <w:t xml:space="preserve"> 6-</w:t>
      </w:r>
      <w:r w:rsidR="00264973">
        <w:rPr>
          <w:szCs w:val="26"/>
          <w:lang w:val="ru-RU"/>
        </w:rPr>
        <w:t>11.</w:t>
      </w:r>
    </w:p>
    <w:p w:rsidR="00A40EF3" w:rsidRPr="00B7584C" w:rsidRDefault="00A40EF3" w:rsidP="002A7C74">
      <w:pPr>
        <w:rPr>
          <w:szCs w:val="26"/>
          <w:lang w:val="ru-RU"/>
        </w:rPr>
      </w:pPr>
    </w:p>
    <w:p w:rsidR="00A40EF3" w:rsidRPr="00B7584C" w:rsidRDefault="00A40EF3" w:rsidP="002A7C74">
      <w:pPr>
        <w:rPr>
          <w:szCs w:val="26"/>
          <w:lang w:val="ru-RU"/>
        </w:rPr>
      </w:pPr>
    </w:p>
    <w:p w:rsidR="00264973" w:rsidRPr="00264973" w:rsidRDefault="00264973" w:rsidP="00264973">
      <w:pPr>
        <w:ind w:firstLine="0"/>
        <w:jc w:val="center"/>
        <w:rPr>
          <w:lang w:val="ru-RU"/>
        </w:rPr>
      </w:pPr>
      <w:r>
        <w:rPr>
          <w:lang w:val="ru-RU"/>
        </w:rPr>
        <w:t xml:space="preserve">Таблица 4. </w:t>
      </w:r>
      <w:r w:rsidRPr="00264973">
        <w:rPr>
          <w:lang w:val="ru-RU"/>
        </w:rPr>
        <w:t>Расширенное описание прецедента «Получать сводную информацию о заказе, его статусе и ходе работ»</w:t>
      </w:r>
    </w:p>
    <w:tbl>
      <w:tblPr>
        <w:tblStyle w:val="ab"/>
        <w:tblW w:w="9634" w:type="dxa"/>
        <w:tblLook w:val="04A0"/>
      </w:tblPr>
      <w:tblGrid>
        <w:gridCol w:w="3114"/>
        <w:gridCol w:w="3266"/>
        <w:gridCol w:w="3254"/>
      </w:tblGrid>
      <w:tr w:rsidR="00264973" w:rsidRPr="00D268B9" w:rsidTr="00264973">
        <w:tc>
          <w:tcPr>
            <w:tcW w:w="3114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Прецедент</w:t>
            </w:r>
            <w:proofErr w:type="spellEnd"/>
          </w:p>
        </w:tc>
        <w:tc>
          <w:tcPr>
            <w:tcW w:w="6520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Получать сводную информацию о заказе, его статусе и ходе работ</w:t>
            </w:r>
          </w:p>
        </w:tc>
      </w:tr>
      <w:tr w:rsidR="00264973" w:rsidTr="00264973">
        <w:tc>
          <w:tcPr>
            <w:tcW w:w="3114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Актер</w:t>
            </w:r>
            <w:proofErr w:type="spellEnd"/>
          </w:p>
        </w:tc>
        <w:tc>
          <w:tcPr>
            <w:tcW w:w="652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Клиент</w:t>
            </w:r>
            <w:proofErr w:type="spellEnd"/>
          </w:p>
        </w:tc>
      </w:tr>
      <w:tr w:rsidR="00264973" w:rsidRPr="00D268B9" w:rsidTr="00264973">
        <w:tc>
          <w:tcPr>
            <w:tcW w:w="3114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Цель</w:t>
            </w:r>
            <w:proofErr w:type="spellEnd"/>
          </w:p>
        </w:tc>
        <w:tc>
          <w:tcPr>
            <w:tcW w:w="6520" w:type="dxa"/>
            <w:gridSpan w:val="2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Сообщение клиенту о степени готовности его заказа</w:t>
            </w:r>
          </w:p>
        </w:tc>
      </w:tr>
      <w:tr w:rsidR="00264973" w:rsidTr="00264973">
        <w:tc>
          <w:tcPr>
            <w:tcW w:w="3114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Примечание</w:t>
            </w:r>
            <w:proofErr w:type="spellEnd"/>
          </w:p>
        </w:tc>
        <w:tc>
          <w:tcPr>
            <w:tcW w:w="652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264973">
        <w:tc>
          <w:tcPr>
            <w:tcW w:w="3114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Предварительные</w:t>
            </w:r>
            <w:proofErr w:type="spellEnd"/>
            <w:r>
              <w:t xml:space="preserve"> </w:t>
            </w:r>
            <w:proofErr w:type="spellStart"/>
            <w:r>
              <w:t>условия</w:t>
            </w:r>
            <w:proofErr w:type="spellEnd"/>
          </w:p>
        </w:tc>
        <w:tc>
          <w:tcPr>
            <w:tcW w:w="6520" w:type="dxa"/>
            <w:gridSpan w:val="2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Заказ и запись клиента должны быть созданы</w:t>
            </w:r>
          </w:p>
        </w:tc>
      </w:tr>
      <w:tr w:rsidR="00264973" w:rsidTr="00264973">
        <w:tc>
          <w:tcPr>
            <w:tcW w:w="3114" w:type="dxa"/>
            <w:vMerge w:val="restart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Типичный</w:t>
            </w:r>
            <w:proofErr w:type="spellEnd"/>
            <w:r>
              <w:t xml:space="preserve"> </w:t>
            </w:r>
            <w:proofErr w:type="spellStart"/>
            <w:r>
              <w:t>ход</w:t>
            </w:r>
            <w:proofErr w:type="spellEnd"/>
            <w:r>
              <w:t xml:space="preserve"> </w:t>
            </w:r>
            <w:proofErr w:type="spellStart"/>
            <w:r>
              <w:t>событий</w:t>
            </w:r>
            <w:proofErr w:type="spellEnd"/>
          </w:p>
        </w:tc>
        <w:tc>
          <w:tcPr>
            <w:tcW w:w="3266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</w:t>
            </w:r>
            <w:proofErr w:type="spellStart"/>
            <w:r w:rsidRPr="00264973">
              <w:t>актера</w:t>
            </w:r>
            <w:proofErr w:type="spellEnd"/>
          </w:p>
        </w:tc>
        <w:tc>
          <w:tcPr>
            <w:tcW w:w="3254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ИС</w:t>
            </w:r>
          </w:p>
        </w:tc>
      </w:tr>
      <w:tr w:rsidR="00264973" w:rsidRPr="00D268B9" w:rsidTr="00264973">
        <w:tc>
          <w:tcPr>
            <w:tcW w:w="3114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266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254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Отображает страницу с формой для входа в учетную запись</w:t>
            </w:r>
          </w:p>
        </w:tc>
      </w:tr>
      <w:tr w:rsidR="00264973" w:rsidRPr="00D268B9" w:rsidTr="00264973">
        <w:tc>
          <w:tcPr>
            <w:tcW w:w="3114" w:type="dxa"/>
            <w:vMerge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266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Вводит данные клиента в форму для входа</w:t>
            </w:r>
          </w:p>
        </w:tc>
        <w:tc>
          <w:tcPr>
            <w:tcW w:w="3254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</w:tr>
      <w:tr w:rsidR="00264973" w:rsidRPr="00D268B9" w:rsidTr="00264973">
        <w:tc>
          <w:tcPr>
            <w:tcW w:w="3114" w:type="dxa"/>
            <w:vMerge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266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254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Если введены атрибуты и</w:t>
            </w:r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нажата кнопка «Войти»,</w:t>
            </w:r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 xml:space="preserve">отображает профиль клиента и список его заказов с информацией о </w:t>
            </w:r>
            <w:r w:rsidRPr="008E39B4">
              <w:rPr>
                <w:lang w:val="ru-RU"/>
              </w:rPr>
              <w:lastRenderedPageBreak/>
              <w:t>каждом из них.</w:t>
            </w:r>
          </w:p>
        </w:tc>
      </w:tr>
      <w:tr w:rsidR="00264973" w:rsidRPr="00264973" w:rsidTr="00264973">
        <w:tc>
          <w:tcPr>
            <w:tcW w:w="3114" w:type="dxa"/>
            <w:vAlign w:val="center"/>
          </w:tcPr>
          <w:p w:rsidR="00264973" w:rsidRPr="00264973" w:rsidRDefault="00264973" w:rsidP="00D50752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>ГПИ</w:t>
            </w:r>
          </w:p>
        </w:tc>
        <w:tc>
          <w:tcPr>
            <w:tcW w:w="6520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Рис. 6-7</w:t>
            </w:r>
          </w:p>
        </w:tc>
      </w:tr>
      <w:tr w:rsidR="00264973" w:rsidRPr="00D268B9" w:rsidTr="00264973">
        <w:tc>
          <w:tcPr>
            <w:tcW w:w="3114" w:type="dxa"/>
            <w:vMerge w:val="restart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Альтернативный поток</w:t>
            </w:r>
          </w:p>
        </w:tc>
        <w:tc>
          <w:tcPr>
            <w:tcW w:w="3266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254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Отображает страницу с формой для входа в учетную запись</w:t>
            </w:r>
          </w:p>
        </w:tc>
      </w:tr>
      <w:tr w:rsidR="00264973" w:rsidRPr="00D268B9" w:rsidTr="00264973">
        <w:tc>
          <w:tcPr>
            <w:tcW w:w="3114" w:type="dxa"/>
            <w:vMerge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266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Возможен выход без внесения данных.</w:t>
            </w:r>
          </w:p>
        </w:tc>
        <w:tc>
          <w:tcPr>
            <w:tcW w:w="3254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</w:tr>
    </w:tbl>
    <w:p w:rsidR="00264973" w:rsidRPr="00264973" w:rsidRDefault="00264973" w:rsidP="00264973">
      <w:pPr>
        <w:rPr>
          <w:lang w:val="ru-RU"/>
        </w:rPr>
      </w:pPr>
      <w:r w:rsidRPr="00264973">
        <w:rPr>
          <w:lang w:val="ru-RU"/>
        </w:rPr>
        <w:br w:type="page"/>
      </w:r>
    </w:p>
    <w:p w:rsidR="00264973" w:rsidRPr="00264973" w:rsidRDefault="00264973" w:rsidP="00264973">
      <w:pPr>
        <w:ind w:firstLine="0"/>
        <w:jc w:val="center"/>
        <w:rPr>
          <w:lang w:val="ru-RU"/>
        </w:rPr>
      </w:pPr>
      <w:r>
        <w:rPr>
          <w:lang w:val="ru-RU"/>
        </w:rPr>
        <w:lastRenderedPageBreak/>
        <w:t xml:space="preserve">Таблица 5. </w:t>
      </w:r>
      <w:r w:rsidRPr="00264973">
        <w:rPr>
          <w:lang w:val="ru-RU"/>
        </w:rPr>
        <w:t>Расширенное описание прецедента «Создавать запись клиента»</w:t>
      </w:r>
    </w:p>
    <w:tbl>
      <w:tblPr>
        <w:tblStyle w:val="ab"/>
        <w:tblW w:w="0" w:type="auto"/>
        <w:tblLook w:val="04A0"/>
      </w:tblPr>
      <w:tblGrid>
        <w:gridCol w:w="2990"/>
        <w:gridCol w:w="17"/>
        <w:gridCol w:w="3173"/>
        <w:gridCol w:w="3165"/>
      </w:tblGrid>
      <w:tr w:rsidR="00264973" w:rsidTr="00D50752">
        <w:tc>
          <w:tcPr>
            <w:tcW w:w="29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Прецедент</w:t>
            </w:r>
            <w:proofErr w:type="spellEnd"/>
          </w:p>
        </w:tc>
        <w:tc>
          <w:tcPr>
            <w:tcW w:w="6355" w:type="dxa"/>
            <w:gridSpan w:val="3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 w:rsidRPr="006C472C">
              <w:t>Создавать</w:t>
            </w:r>
            <w:proofErr w:type="spellEnd"/>
            <w:r w:rsidRPr="006C472C">
              <w:t xml:space="preserve"> </w:t>
            </w:r>
            <w:proofErr w:type="spellStart"/>
            <w:r w:rsidRPr="006C472C">
              <w:t>запись</w:t>
            </w:r>
            <w:proofErr w:type="spellEnd"/>
            <w:r w:rsidRPr="006C472C">
              <w:t xml:space="preserve"> </w:t>
            </w:r>
            <w:proofErr w:type="spellStart"/>
            <w:r w:rsidRPr="006C472C">
              <w:t>клиента</w:t>
            </w:r>
            <w:proofErr w:type="spellEnd"/>
          </w:p>
        </w:tc>
      </w:tr>
      <w:tr w:rsidR="00264973" w:rsidRPr="00D268B9" w:rsidTr="00D50752">
        <w:tc>
          <w:tcPr>
            <w:tcW w:w="29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Актер</w:t>
            </w:r>
            <w:proofErr w:type="spellEnd"/>
          </w:p>
        </w:tc>
        <w:tc>
          <w:tcPr>
            <w:tcW w:w="6355" w:type="dxa"/>
            <w:gridSpan w:val="3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Сотрудник отдела работы с клиентами</w:t>
            </w:r>
          </w:p>
        </w:tc>
      </w:tr>
      <w:tr w:rsidR="00264973" w:rsidRPr="00D268B9" w:rsidTr="00D50752">
        <w:tc>
          <w:tcPr>
            <w:tcW w:w="29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Цель</w:t>
            </w:r>
            <w:proofErr w:type="spellEnd"/>
          </w:p>
        </w:tc>
        <w:tc>
          <w:tcPr>
            <w:tcW w:w="6355" w:type="dxa"/>
            <w:gridSpan w:val="3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Фиксация в системе информации о клиенте</w:t>
            </w:r>
          </w:p>
        </w:tc>
      </w:tr>
      <w:tr w:rsidR="00264973" w:rsidTr="00D50752">
        <w:tc>
          <w:tcPr>
            <w:tcW w:w="29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Примечание</w:t>
            </w:r>
            <w:proofErr w:type="spellEnd"/>
          </w:p>
        </w:tc>
        <w:tc>
          <w:tcPr>
            <w:tcW w:w="6355" w:type="dxa"/>
            <w:gridSpan w:val="3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29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Предварительные</w:t>
            </w:r>
            <w:proofErr w:type="spellEnd"/>
            <w:r>
              <w:t xml:space="preserve"> </w:t>
            </w:r>
            <w:proofErr w:type="spellStart"/>
            <w:r>
              <w:t>условия</w:t>
            </w:r>
            <w:proofErr w:type="spellEnd"/>
          </w:p>
        </w:tc>
        <w:tc>
          <w:tcPr>
            <w:tcW w:w="6355" w:type="dxa"/>
            <w:gridSpan w:val="3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Наличие в системе данных о клиенте</w:t>
            </w:r>
          </w:p>
        </w:tc>
      </w:tr>
      <w:tr w:rsidR="00264973" w:rsidTr="00D50752">
        <w:tc>
          <w:tcPr>
            <w:tcW w:w="2990" w:type="dxa"/>
            <w:vMerge w:val="restart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Типичный</w:t>
            </w:r>
            <w:proofErr w:type="spellEnd"/>
            <w:r>
              <w:t xml:space="preserve"> </w:t>
            </w:r>
            <w:proofErr w:type="spellStart"/>
            <w:r>
              <w:t>ход</w:t>
            </w:r>
            <w:proofErr w:type="spellEnd"/>
            <w:r>
              <w:t xml:space="preserve"> </w:t>
            </w:r>
            <w:proofErr w:type="spellStart"/>
            <w:r>
              <w:t>событий</w:t>
            </w:r>
            <w:proofErr w:type="spellEnd"/>
          </w:p>
        </w:tc>
        <w:tc>
          <w:tcPr>
            <w:tcW w:w="3190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</w:t>
            </w:r>
            <w:proofErr w:type="spellStart"/>
            <w:r w:rsidRPr="00264973">
              <w:t>актера</w:t>
            </w:r>
            <w:proofErr w:type="spellEnd"/>
          </w:p>
        </w:tc>
        <w:tc>
          <w:tcPr>
            <w:tcW w:w="3165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ИС</w:t>
            </w:r>
          </w:p>
        </w:tc>
      </w:tr>
      <w:tr w:rsidR="00264973" w:rsidRPr="00D268B9" w:rsidTr="00D50752">
        <w:tc>
          <w:tcPr>
            <w:tcW w:w="2990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65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Отобразить перечень имеющихся клиентов с возможностью поиска</w:t>
            </w:r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для редактирования и создания нового клиентов.</w:t>
            </w:r>
          </w:p>
        </w:tc>
      </w:tr>
      <w:tr w:rsidR="00264973" w:rsidTr="00D50752">
        <w:tc>
          <w:tcPr>
            <w:tcW w:w="2990" w:type="dxa"/>
            <w:vMerge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19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 w:rsidRPr="00486D38">
              <w:t>Нажать</w:t>
            </w:r>
            <w:proofErr w:type="spellEnd"/>
            <w:r w:rsidRPr="00486D38">
              <w:t xml:space="preserve"> «</w:t>
            </w:r>
            <w:proofErr w:type="spellStart"/>
            <w:r w:rsidRPr="00486D38">
              <w:t>Создать</w:t>
            </w:r>
            <w:proofErr w:type="spellEnd"/>
            <w:r w:rsidRPr="00486D38">
              <w:t>»</w:t>
            </w:r>
          </w:p>
        </w:tc>
        <w:tc>
          <w:tcPr>
            <w:tcW w:w="3165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2990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65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Открыть форму для ввода данных о клиенте.</w:t>
            </w:r>
          </w:p>
        </w:tc>
      </w:tr>
      <w:tr w:rsidR="00264973" w:rsidTr="00D50752">
        <w:tc>
          <w:tcPr>
            <w:tcW w:w="2990" w:type="dxa"/>
            <w:vMerge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19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Ввести</w:t>
            </w:r>
            <w:proofErr w:type="spellEnd"/>
            <w:r>
              <w:t xml:space="preserve"> </w:t>
            </w:r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клиента</w:t>
            </w:r>
            <w:proofErr w:type="spellEnd"/>
          </w:p>
        </w:tc>
        <w:tc>
          <w:tcPr>
            <w:tcW w:w="3165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2990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65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Присвоить ИД клиента.</w:t>
            </w:r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Сохранить в БД запись клиента.</w:t>
            </w:r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 xml:space="preserve">Вернуться на страницу </w:t>
            </w:r>
            <w:proofErr w:type="gramStart"/>
            <w:r w:rsidRPr="008E39B4">
              <w:rPr>
                <w:lang w:val="ru-RU"/>
              </w:rPr>
              <w:t>с</w:t>
            </w:r>
            <w:proofErr w:type="gramEnd"/>
          </w:p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перечнем клиентов.</w:t>
            </w:r>
          </w:p>
        </w:tc>
      </w:tr>
      <w:tr w:rsidR="00264973" w:rsidRPr="00264973" w:rsidTr="00D50752">
        <w:tc>
          <w:tcPr>
            <w:tcW w:w="3007" w:type="dxa"/>
            <w:gridSpan w:val="2"/>
            <w:vAlign w:val="center"/>
          </w:tcPr>
          <w:p w:rsidR="00264973" w:rsidRPr="00264973" w:rsidRDefault="00264973" w:rsidP="00D50752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ГПИ</w:t>
            </w:r>
          </w:p>
        </w:tc>
        <w:tc>
          <w:tcPr>
            <w:tcW w:w="6338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Рис. 8-9</w:t>
            </w:r>
          </w:p>
        </w:tc>
      </w:tr>
      <w:tr w:rsidR="00264973" w:rsidRPr="00D268B9" w:rsidTr="00D50752">
        <w:tc>
          <w:tcPr>
            <w:tcW w:w="2990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Альтернативный поток</w:t>
            </w:r>
          </w:p>
        </w:tc>
        <w:tc>
          <w:tcPr>
            <w:tcW w:w="3190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Возможен выход без сохранения данных.</w:t>
            </w:r>
          </w:p>
        </w:tc>
        <w:tc>
          <w:tcPr>
            <w:tcW w:w="3165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</w:tr>
    </w:tbl>
    <w:p w:rsidR="00264973" w:rsidRPr="00264973" w:rsidRDefault="00264973" w:rsidP="00264973">
      <w:pPr>
        <w:rPr>
          <w:lang w:val="ru-RU"/>
        </w:rPr>
      </w:pPr>
      <w:r w:rsidRPr="00264973">
        <w:rPr>
          <w:lang w:val="ru-RU"/>
        </w:rPr>
        <w:br w:type="page"/>
      </w:r>
    </w:p>
    <w:p w:rsidR="00264973" w:rsidRPr="00264973" w:rsidRDefault="00264973" w:rsidP="00264973">
      <w:pPr>
        <w:ind w:firstLine="0"/>
        <w:jc w:val="center"/>
        <w:rPr>
          <w:lang w:val="ru-RU"/>
        </w:rPr>
      </w:pPr>
      <w:r w:rsidRPr="00264973">
        <w:rPr>
          <w:lang w:val="ru-RU"/>
        </w:rPr>
        <w:lastRenderedPageBreak/>
        <w:t>Табл</w:t>
      </w:r>
      <w:r>
        <w:rPr>
          <w:lang w:val="ru-RU"/>
        </w:rPr>
        <w:t>ица</w:t>
      </w:r>
      <w:r w:rsidRPr="00264973">
        <w:rPr>
          <w:lang w:val="ru-RU"/>
        </w:rPr>
        <w:t xml:space="preserve"> </w:t>
      </w:r>
      <w:r>
        <w:rPr>
          <w:lang w:val="ru-RU"/>
        </w:rPr>
        <w:t>6</w:t>
      </w:r>
      <w:r w:rsidRPr="00264973">
        <w:rPr>
          <w:lang w:val="ru-RU"/>
        </w:rPr>
        <w:t>. Расширенное описание прецедента «Искать запись клиента»</w:t>
      </w:r>
    </w:p>
    <w:tbl>
      <w:tblPr>
        <w:tblStyle w:val="ab"/>
        <w:tblW w:w="0" w:type="auto"/>
        <w:tblLook w:val="04A0"/>
      </w:tblPr>
      <w:tblGrid>
        <w:gridCol w:w="3007"/>
        <w:gridCol w:w="3190"/>
        <w:gridCol w:w="3148"/>
      </w:tblGrid>
      <w:tr w:rsidR="00264973" w:rsidTr="00D50752">
        <w:tc>
          <w:tcPr>
            <w:tcW w:w="3007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Прецедент</w:t>
            </w:r>
            <w:proofErr w:type="spellEnd"/>
          </w:p>
        </w:tc>
        <w:tc>
          <w:tcPr>
            <w:tcW w:w="6338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 w:rsidRPr="006C472C">
              <w:t>Искать</w:t>
            </w:r>
            <w:proofErr w:type="spellEnd"/>
            <w:r w:rsidRPr="006C472C">
              <w:t xml:space="preserve"> </w:t>
            </w:r>
            <w:proofErr w:type="spellStart"/>
            <w:r w:rsidRPr="006C472C">
              <w:t>запись</w:t>
            </w:r>
            <w:proofErr w:type="spellEnd"/>
            <w:r w:rsidRPr="006C472C">
              <w:t xml:space="preserve"> </w:t>
            </w:r>
            <w:proofErr w:type="spellStart"/>
            <w:r w:rsidRPr="006C472C">
              <w:t>клиента</w:t>
            </w:r>
            <w:proofErr w:type="spellEnd"/>
          </w:p>
        </w:tc>
      </w:tr>
      <w:tr w:rsidR="00264973" w:rsidRPr="00D268B9" w:rsidTr="00D50752">
        <w:tc>
          <w:tcPr>
            <w:tcW w:w="3007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Актер</w:t>
            </w:r>
            <w:proofErr w:type="spellEnd"/>
          </w:p>
        </w:tc>
        <w:tc>
          <w:tcPr>
            <w:tcW w:w="6338" w:type="dxa"/>
            <w:gridSpan w:val="2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Сотрудник отдела работы с клиентами</w:t>
            </w:r>
          </w:p>
        </w:tc>
      </w:tr>
      <w:tr w:rsidR="00264973" w:rsidTr="00D50752">
        <w:tc>
          <w:tcPr>
            <w:tcW w:w="3007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Цель</w:t>
            </w:r>
            <w:proofErr w:type="spellEnd"/>
          </w:p>
        </w:tc>
        <w:tc>
          <w:tcPr>
            <w:tcW w:w="6338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Просмотр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  <w:r>
              <w:t xml:space="preserve"> о </w:t>
            </w:r>
            <w:proofErr w:type="spellStart"/>
            <w:r>
              <w:t>клиенте</w:t>
            </w:r>
            <w:proofErr w:type="spellEnd"/>
          </w:p>
        </w:tc>
      </w:tr>
      <w:tr w:rsidR="00264973" w:rsidTr="00D50752">
        <w:tc>
          <w:tcPr>
            <w:tcW w:w="3007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Примечание</w:t>
            </w:r>
            <w:proofErr w:type="spellEnd"/>
          </w:p>
        </w:tc>
        <w:tc>
          <w:tcPr>
            <w:tcW w:w="6338" w:type="dxa"/>
            <w:gridSpan w:val="2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3007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Предварительные</w:t>
            </w:r>
            <w:proofErr w:type="spellEnd"/>
            <w:r>
              <w:t xml:space="preserve"> </w:t>
            </w:r>
            <w:proofErr w:type="spellStart"/>
            <w:r>
              <w:t>условия</w:t>
            </w:r>
            <w:proofErr w:type="spellEnd"/>
          </w:p>
        </w:tc>
        <w:tc>
          <w:tcPr>
            <w:tcW w:w="6338" w:type="dxa"/>
            <w:gridSpan w:val="2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Наличие в системе данных о клиенте</w:t>
            </w:r>
          </w:p>
        </w:tc>
      </w:tr>
      <w:tr w:rsidR="00264973" w:rsidTr="00D50752">
        <w:tc>
          <w:tcPr>
            <w:tcW w:w="3007" w:type="dxa"/>
            <w:vMerge w:val="restart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Типичный</w:t>
            </w:r>
            <w:proofErr w:type="spellEnd"/>
            <w:r>
              <w:t xml:space="preserve"> </w:t>
            </w:r>
            <w:proofErr w:type="spellStart"/>
            <w:r>
              <w:t>ход</w:t>
            </w:r>
            <w:proofErr w:type="spellEnd"/>
            <w:r>
              <w:t xml:space="preserve"> </w:t>
            </w:r>
            <w:proofErr w:type="spellStart"/>
            <w:r>
              <w:t>событий</w:t>
            </w:r>
            <w:proofErr w:type="spellEnd"/>
          </w:p>
        </w:tc>
        <w:tc>
          <w:tcPr>
            <w:tcW w:w="3190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</w:t>
            </w:r>
            <w:proofErr w:type="spellStart"/>
            <w:r w:rsidRPr="00264973">
              <w:t>актера</w:t>
            </w:r>
            <w:proofErr w:type="spellEnd"/>
          </w:p>
        </w:tc>
        <w:tc>
          <w:tcPr>
            <w:tcW w:w="3148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jc w:val="center"/>
            </w:pPr>
            <w:proofErr w:type="spellStart"/>
            <w:r w:rsidRPr="00264973">
              <w:t>Действия</w:t>
            </w:r>
            <w:proofErr w:type="spellEnd"/>
            <w:r w:rsidRPr="00264973">
              <w:t xml:space="preserve"> ИС</w:t>
            </w:r>
          </w:p>
        </w:tc>
      </w:tr>
      <w:tr w:rsidR="00264973" w:rsidTr="00D50752">
        <w:tc>
          <w:tcPr>
            <w:tcW w:w="3007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48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Отобразить</w:t>
            </w:r>
            <w:proofErr w:type="spellEnd"/>
            <w:r>
              <w:t xml:space="preserve"> </w:t>
            </w:r>
            <w:proofErr w:type="spellStart"/>
            <w:r>
              <w:t>перечень</w:t>
            </w:r>
            <w:proofErr w:type="spellEnd"/>
            <w:r>
              <w:t xml:space="preserve"> </w:t>
            </w:r>
            <w:proofErr w:type="spellStart"/>
            <w:r>
              <w:t>имеющихся</w:t>
            </w:r>
            <w:proofErr w:type="spellEnd"/>
            <w:r>
              <w:t xml:space="preserve"> </w:t>
            </w:r>
            <w:proofErr w:type="spellStart"/>
            <w:r>
              <w:t>клиентов</w:t>
            </w:r>
            <w:proofErr w:type="spellEnd"/>
            <w:r>
              <w:t>.</w:t>
            </w:r>
          </w:p>
        </w:tc>
      </w:tr>
      <w:tr w:rsidR="00264973" w:rsidTr="00D50752">
        <w:tc>
          <w:tcPr>
            <w:tcW w:w="3007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Нажать</w:t>
            </w:r>
            <w:proofErr w:type="spellEnd"/>
            <w:r>
              <w:t xml:space="preserve"> «</w:t>
            </w:r>
            <w:proofErr w:type="spellStart"/>
            <w:r>
              <w:t>Найти</w:t>
            </w:r>
            <w:proofErr w:type="spellEnd"/>
            <w:r w:rsidRPr="00486D38">
              <w:t>»</w:t>
            </w:r>
          </w:p>
        </w:tc>
        <w:tc>
          <w:tcPr>
            <w:tcW w:w="3148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3007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48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Открыть форму для ввода данных о клиенте.</w:t>
            </w:r>
          </w:p>
        </w:tc>
      </w:tr>
      <w:tr w:rsidR="00264973" w:rsidTr="00D50752">
        <w:tc>
          <w:tcPr>
            <w:tcW w:w="3007" w:type="dxa"/>
            <w:vMerge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31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  <w:proofErr w:type="spellStart"/>
            <w:r>
              <w:t>Вводит</w:t>
            </w:r>
            <w:proofErr w:type="spellEnd"/>
            <w:r>
              <w:t xml:space="preserve"> </w:t>
            </w:r>
            <w:proofErr w:type="spellStart"/>
            <w:r>
              <w:t>атрибуты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поиска</w:t>
            </w:r>
            <w:proofErr w:type="spellEnd"/>
          </w:p>
        </w:tc>
        <w:tc>
          <w:tcPr>
            <w:tcW w:w="3148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</w:tr>
      <w:tr w:rsidR="00264973" w:rsidRPr="00D268B9" w:rsidTr="00D50752">
        <w:tc>
          <w:tcPr>
            <w:tcW w:w="3007" w:type="dxa"/>
            <w:vMerge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90" w:type="dxa"/>
            <w:vAlign w:val="center"/>
          </w:tcPr>
          <w:p w:rsidR="00264973" w:rsidRDefault="00264973" w:rsidP="00264973">
            <w:pPr>
              <w:spacing w:line="240" w:lineRule="auto"/>
              <w:ind w:firstLine="0"/>
            </w:pPr>
          </w:p>
        </w:tc>
        <w:tc>
          <w:tcPr>
            <w:tcW w:w="3148" w:type="dxa"/>
            <w:vAlign w:val="center"/>
          </w:tcPr>
          <w:p w:rsidR="00264973" w:rsidRPr="008E39B4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8E39B4">
              <w:rPr>
                <w:lang w:val="ru-RU"/>
              </w:rPr>
              <w:t>Если введены атрибуты и нажата кнопка «Поиск», отображает результаты поиска.</w:t>
            </w:r>
          </w:p>
        </w:tc>
      </w:tr>
      <w:tr w:rsidR="00264973" w:rsidRPr="00264973" w:rsidTr="00DC78DF">
        <w:tc>
          <w:tcPr>
            <w:tcW w:w="3007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ГПИ</w:t>
            </w:r>
          </w:p>
        </w:tc>
        <w:tc>
          <w:tcPr>
            <w:tcW w:w="6338" w:type="dxa"/>
            <w:gridSpan w:val="2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Рис. 10-11</w:t>
            </w:r>
          </w:p>
        </w:tc>
      </w:tr>
      <w:tr w:rsidR="00264973" w:rsidRPr="00D268B9" w:rsidTr="00D50752">
        <w:tc>
          <w:tcPr>
            <w:tcW w:w="3007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Альтернативный поток</w:t>
            </w:r>
          </w:p>
        </w:tc>
        <w:tc>
          <w:tcPr>
            <w:tcW w:w="3190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  <w:r w:rsidRPr="00264973">
              <w:rPr>
                <w:lang w:val="ru-RU"/>
              </w:rPr>
              <w:t>Возможен выход без внесения данных.</w:t>
            </w:r>
          </w:p>
        </w:tc>
        <w:tc>
          <w:tcPr>
            <w:tcW w:w="3148" w:type="dxa"/>
            <w:vAlign w:val="center"/>
          </w:tcPr>
          <w:p w:rsidR="00264973" w:rsidRPr="00264973" w:rsidRDefault="00264973" w:rsidP="00264973">
            <w:pPr>
              <w:spacing w:line="240" w:lineRule="auto"/>
              <w:ind w:firstLine="0"/>
              <w:rPr>
                <w:lang w:val="ru-RU"/>
              </w:rPr>
            </w:pPr>
          </w:p>
        </w:tc>
      </w:tr>
    </w:tbl>
    <w:p w:rsidR="00271376" w:rsidRDefault="00271376" w:rsidP="00264973">
      <w:pPr>
        <w:spacing w:line="240" w:lineRule="auto"/>
        <w:ind w:firstLine="0"/>
        <w:jc w:val="center"/>
        <w:rPr>
          <w:lang w:val="ru-RU"/>
        </w:rPr>
      </w:pPr>
    </w:p>
    <w:p w:rsidR="00264973" w:rsidRPr="00264973" w:rsidRDefault="00271376" w:rsidP="00264973">
      <w:pPr>
        <w:spacing w:line="240" w:lineRule="auto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43363" cy="2271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405" cy="22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264973" w:rsidRPr="00264973">
        <w:rPr>
          <w:lang w:val="ru-RU"/>
        </w:rPr>
        <w:t>Рисунок 6. Форма «Вход в систему»</w:t>
      </w:r>
      <w:r w:rsidR="00264973">
        <w:rPr>
          <w:lang w:val="ru-RU"/>
        </w:rPr>
        <w:br/>
      </w:r>
    </w:p>
    <w:p w:rsidR="00271376" w:rsidRDefault="00271376" w:rsidP="00264973">
      <w:pPr>
        <w:spacing w:line="240" w:lineRule="auto"/>
        <w:ind w:firstLine="0"/>
        <w:jc w:val="center"/>
        <w:rPr>
          <w:lang w:val="ru-RU"/>
        </w:rPr>
      </w:pPr>
      <w:r w:rsidRPr="00264973">
        <w:rPr>
          <w:noProof/>
          <w:lang w:val="ru-RU" w:eastAsia="ru-RU"/>
        </w:rPr>
        <w:lastRenderedPageBreak/>
        <w:drawing>
          <wp:inline distT="0" distB="0" distL="0" distR="0">
            <wp:extent cx="4350324" cy="24404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638" cy="24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264973" w:rsidRPr="00264973">
        <w:rPr>
          <w:lang w:val="ru-RU"/>
        </w:rPr>
        <w:t>Рисунок 7. Форма «Информация о заказах»</w:t>
      </w:r>
    </w:p>
    <w:p w:rsidR="00271376" w:rsidRDefault="00264973" w:rsidP="00271376">
      <w:pPr>
        <w:spacing w:line="240" w:lineRule="auto"/>
        <w:ind w:firstLine="0"/>
        <w:jc w:val="center"/>
        <w:rPr>
          <w:lang w:val="ru-RU"/>
        </w:rPr>
      </w:pPr>
      <w:r w:rsidRPr="00264973">
        <w:rPr>
          <w:noProof/>
          <w:lang w:val="ru-RU" w:eastAsia="ru-RU"/>
        </w:rPr>
        <w:drawing>
          <wp:inline distT="0" distB="0" distL="0" distR="0">
            <wp:extent cx="4405490" cy="24775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824" cy="24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76">
        <w:rPr>
          <w:lang w:val="ru-RU"/>
        </w:rPr>
        <w:br/>
      </w:r>
      <w:r w:rsidR="00271376" w:rsidRPr="00264973">
        <w:rPr>
          <w:lang w:val="ru-RU"/>
        </w:rPr>
        <w:t>Рисунок 8. Форма «Информация о клиентах»</w:t>
      </w:r>
    </w:p>
    <w:p w:rsidR="00264973" w:rsidRPr="00264973" w:rsidRDefault="00264973" w:rsidP="00271376">
      <w:pPr>
        <w:spacing w:line="240" w:lineRule="auto"/>
        <w:ind w:firstLine="0"/>
        <w:jc w:val="center"/>
        <w:rPr>
          <w:lang w:val="ru-RU"/>
        </w:rPr>
      </w:pPr>
      <w:r w:rsidRPr="00264973">
        <w:rPr>
          <w:noProof/>
          <w:lang w:val="ru-RU" w:eastAsia="ru-RU"/>
        </w:rPr>
        <w:drawing>
          <wp:inline distT="0" distB="0" distL="0" distR="0">
            <wp:extent cx="4361958" cy="244045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181" cy="24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76" w:rsidRPr="00271376">
        <w:rPr>
          <w:lang w:val="ru-RU"/>
        </w:rPr>
        <w:t xml:space="preserve"> </w:t>
      </w:r>
      <w:r w:rsidR="00271376">
        <w:rPr>
          <w:lang w:val="ru-RU"/>
        </w:rPr>
        <w:br/>
      </w:r>
      <w:r w:rsidR="00271376" w:rsidRPr="00264973">
        <w:rPr>
          <w:lang w:val="ru-RU"/>
        </w:rPr>
        <w:t>Рисунок 9. Форма «Создание клиента»</w:t>
      </w:r>
    </w:p>
    <w:p w:rsidR="00271376" w:rsidRDefault="00264973" w:rsidP="00271376">
      <w:pPr>
        <w:spacing w:line="240" w:lineRule="auto"/>
        <w:ind w:firstLine="0"/>
        <w:jc w:val="center"/>
        <w:rPr>
          <w:noProof/>
          <w:lang w:val="ru-RU" w:eastAsia="ru-RU"/>
        </w:rPr>
      </w:pPr>
      <w:r w:rsidRPr="00264973">
        <w:rPr>
          <w:noProof/>
          <w:lang w:val="ru-RU" w:eastAsia="ru-RU"/>
        </w:rPr>
        <w:lastRenderedPageBreak/>
        <w:drawing>
          <wp:inline distT="0" distB="0" distL="0" distR="0">
            <wp:extent cx="4459865" cy="250810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865" cy="25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76">
        <w:rPr>
          <w:lang w:val="ru-RU"/>
        </w:rPr>
        <w:br/>
      </w:r>
      <w:r w:rsidR="00271376" w:rsidRPr="00264973">
        <w:rPr>
          <w:lang w:val="ru-RU"/>
        </w:rPr>
        <w:t>Рисунок 10. Форма «Информация о клиентах»</w:t>
      </w:r>
      <w:r w:rsidR="00271376" w:rsidRPr="00264973">
        <w:rPr>
          <w:noProof/>
          <w:lang w:val="ru-RU" w:eastAsia="ru-RU"/>
        </w:rPr>
        <w:t xml:space="preserve"> </w:t>
      </w:r>
    </w:p>
    <w:p w:rsidR="00271376" w:rsidRPr="00264973" w:rsidRDefault="00264973" w:rsidP="00271376">
      <w:pPr>
        <w:spacing w:line="240" w:lineRule="auto"/>
        <w:ind w:firstLine="0"/>
        <w:jc w:val="center"/>
        <w:rPr>
          <w:noProof/>
          <w:lang w:val="ru-RU" w:eastAsia="ru-RU"/>
        </w:rPr>
      </w:pPr>
      <w:r w:rsidRPr="00264973">
        <w:rPr>
          <w:noProof/>
          <w:lang w:val="ru-RU" w:eastAsia="ru-RU"/>
        </w:rPr>
        <w:drawing>
          <wp:inline distT="0" distB="0" distL="0" distR="0">
            <wp:extent cx="4406131" cy="24651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41" cy="24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76">
        <w:rPr>
          <w:lang w:val="ru-RU"/>
        </w:rPr>
        <w:br/>
      </w:r>
      <w:r w:rsidR="00271376" w:rsidRPr="00264973">
        <w:rPr>
          <w:lang w:val="ru-RU"/>
        </w:rPr>
        <w:t>Рисунок 11. Форма</w:t>
      </w:r>
      <w:r w:rsidR="00271376">
        <w:rPr>
          <w:lang w:val="ru-RU"/>
        </w:rPr>
        <w:t xml:space="preserve"> «Поиск клиента»</w:t>
      </w:r>
    </w:p>
    <w:p w:rsidR="00505A9D" w:rsidRPr="00264973" w:rsidRDefault="00502784" w:rsidP="00264973">
      <w:pPr>
        <w:rPr>
          <w:lang w:val="ru-RU"/>
        </w:rPr>
      </w:pPr>
      <w:r w:rsidRPr="00264973">
        <w:rPr>
          <w:lang w:val="ru-RU"/>
        </w:rPr>
        <w:t xml:space="preserve">Заключительным </w:t>
      </w:r>
      <w:r w:rsidR="0056558A" w:rsidRPr="00264973">
        <w:rPr>
          <w:lang w:val="ru-RU"/>
        </w:rPr>
        <w:t>этапом стала разработка Технического задания</w:t>
      </w:r>
      <w:r w:rsidR="00482A07" w:rsidRPr="00264973">
        <w:rPr>
          <w:lang w:val="ru-RU"/>
        </w:rPr>
        <w:t xml:space="preserve"> (ТЗ)</w:t>
      </w:r>
      <w:r w:rsidR="0056558A" w:rsidRPr="00264973">
        <w:rPr>
          <w:lang w:val="ru-RU"/>
        </w:rPr>
        <w:t xml:space="preserve"> </w:t>
      </w:r>
      <w:proofErr w:type="gramStart"/>
      <w:r w:rsidR="0056558A" w:rsidRPr="00264973">
        <w:rPr>
          <w:lang w:val="ru-RU"/>
        </w:rPr>
        <w:t>для</w:t>
      </w:r>
      <w:proofErr w:type="gramEnd"/>
      <w:r w:rsidR="0056558A" w:rsidRPr="00264973">
        <w:rPr>
          <w:lang w:val="ru-RU"/>
        </w:rPr>
        <w:t xml:space="preserve"> проектируемой ИС</w:t>
      </w:r>
      <w:r w:rsidR="00E20E0D" w:rsidRPr="00264973">
        <w:rPr>
          <w:lang w:val="ru-RU"/>
        </w:rPr>
        <w:t>.</w:t>
      </w:r>
      <w:r w:rsidR="00482A07" w:rsidRPr="00264973">
        <w:rPr>
          <w:lang w:val="ru-RU"/>
        </w:rPr>
        <w:t xml:space="preserve"> Полный текст ТЗ приведён в Приложении 1.</w:t>
      </w:r>
    </w:p>
    <w:p w:rsidR="00505A9D" w:rsidRPr="00B7584C" w:rsidRDefault="00505A9D">
      <w:pPr>
        <w:spacing w:after="160" w:line="259" w:lineRule="auto"/>
        <w:ind w:firstLine="0"/>
        <w:jc w:val="left"/>
        <w:rPr>
          <w:szCs w:val="26"/>
          <w:lang w:val="ru-RU"/>
        </w:rPr>
      </w:pPr>
      <w:r w:rsidRPr="00B7584C">
        <w:rPr>
          <w:szCs w:val="26"/>
          <w:lang w:val="ru-RU"/>
        </w:rPr>
        <w:br w:type="page"/>
      </w:r>
    </w:p>
    <w:p w:rsidR="007F0DBB" w:rsidRPr="00B7584C" w:rsidRDefault="0009683A" w:rsidP="007F0DBB">
      <w:pPr>
        <w:pStyle w:val="1"/>
        <w:rPr>
          <w:b/>
          <w:bCs/>
          <w:szCs w:val="26"/>
          <w:lang w:val="ru-RU"/>
        </w:rPr>
      </w:pPr>
      <w:bookmarkStart w:id="4" w:name="_Toc164296527"/>
      <w:r w:rsidRPr="00B7584C">
        <w:rPr>
          <w:b/>
          <w:bCs/>
          <w:szCs w:val="26"/>
          <w:lang w:val="ru-RU"/>
        </w:rPr>
        <w:lastRenderedPageBreak/>
        <w:t>4</w:t>
      </w:r>
      <w:r w:rsidR="007E28D1" w:rsidRPr="00B7584C">
        <w:rPr>
          <w:b/>
          <w:bCs/>
          <w:szCs w:val="26"/>
          <w:lang w:val="ru-RU"/>
        </w:rPr>
        <w:t xml:space="preserve"> </w:t>
      </w:r>
      <w:r w:rsidR="009638BA" w:rsidRPr="00B7584C">
        <w:rPr>
          <w:b/>
          <w:bCs/>
          <w:szCs w:val="26"/>
          <w:lang w:val="ru-RU"/>
        </w:rPr>
        <w:t>Проектирование ИС</w:t>
      </w:r>
      <w:bookmarkEnd w:id="4"/>
    </w:p>
    <w:p w:rsidR="00465FDC" w:rsidRPr="00B7584C" w:rsidRDefault="00465FDC" w:rsidP="00465FDC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На этапе проектирования ИС были разработаны диаграммы: классов, деятельности, компонентов и развертывания. </w:t>
      </w:r>
    </w:p>
    <w:p w:rsidR="00482A07" w:rsidRPr="00B7584C" w:rsidRDefault="00465FDC" w:rsidP="00465FDC">
      <w:pPr>
        <w:rPr>
          <w:szCs w:val="26"/>
          <w:lang w:val="ru-RU"/>
        </w:rPr>
      </w:pPr>
      <w:r w:rsidRPr="00B7584C">
        <w:rPr>
          <w:szCs w:val="26"/>
          <w:lang w:val="ru-RU"/>
        </w:rPr>
        <w:t>На рисунке 12 продемонстрированы классы системы, отражены связи между ними, перечислены методы, производимые над классами, а также кванторы видимости методов.</w:t>
      </w:r>
    </w:p>
    <w:p w:rsidR="00264973" w:rsidRDefault="00B21A1C" w:rsidP="00264973">
      <w:pPr>
        <w:ind w:firstLine="0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25" o:spid="_x0000_s1051" type="#_x0000_t202" style="width:481.9pt;height:.05pt;visibility:visible;mso-position-horizontal-relative:char;mso-position-vertical-relative:line" stroked="f">
            <v:textbox style="mso-fit-shape-to-text:t" inset="0,0,0,0">
              <w:txbxContent>
                <w:p w:rsidR="00271376" w:rsidRPr="00271376" w:rsidRDefault="00B21A1C" w:rsidP="00271376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B21A1C">
                    <w:rPr>
                      <w:iCs w:val="0"/>
                      <w:szCs w:val="26"/>
                      <w:lang w:val="ru-RU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7" type="#_x0000_t75" style="width:481.4pt;height:294.7pt">
                        <v:imagedata r:id="rId18" o:title="ЛР6 Верещагин-Диаграмма классов"/>
                      </v:shape>
                    </w:pict>
                  </w:r>
                  <w:r w:rsidR="00271376" w:rsidRPr="00271376">
                    <w:rPr>
                      <w:szCs w:val="26"/>
                      <w:lang w:val="ru-RU"/>
                    </w:rPr>
                    <w:t xml:space="preserve"> Рисунок</w:t>
                  </w:r>
                  <w:r w:rsidR="00271376" w:rsidRPr="00A00D22">
                    <w:rPr>
                      <w:szCs w:val="26"/>
                    </w:rPr>
                    <w:t xml:space="preserve"> </w:t>
                  </w:r>
                  <w:r w:rsidRPr="00A00D22">
                    <w:rPr>
                      <w:szCs w:val="26"/>
                    </w:rPr>
                    <w:fldChar w:fldCharType="begin"/>
                  </w:r>
                  <w:r w:rsidR="00271376" w:rsidRPr="00A00D22">
                    <w:rPr>
                      <w:szCs w:val="26"/>
                    </w:rPr>
                    <w:instrText xml:space="preserve"> SEQ Рисунок \* ARABIC </w:instrText>
                  </w:r>
                  <w:r w:rsidRPr="00A00D22">
                    <w:rPr>
                      <w:szCs w:val="26"/>
                    </w:rPr>
                    <w:fldChar w:fldCharType="separate"/>
                  </w:r>
                  <w:r w:rsidR="00271376">
                    <w:rPr>
                      <w:noProof/>
                      <w:szCs w:val="26"/>
                    </w:rPr>
                    <w:t>12</w:t>
                  </w:r>
                  <w:r w:rsidRPr="00A00D22">
                    <w:rPr>
                      <w:szCs w:val="26"/>
                    </w:rPr>
                    <w:fldChar w:fldCharType="end"/>
                  </w:r>
                  <w:r w:rsidR="00271376">
                    <w:rPr>
                      <w:szCs w:val="26"/>
                      <w:lang w:val="ru-RU"/>
                    </w:rPr>
                    <w:t xml:space="preserve">. </w:t>
                  </w:r>
                  <w:r w:rsidR="00271376" w:rsidRPr="00A00D22">
                    <w:rPr>
                      <w:szCs w:val="26"/>
                      <w:lang w:val="ru-RU"/>
                    </w:rPr>
                    <w:t>Диаграмма классов</w:t>
                  </w:r>
                </w:p>
              </w:txbxContent>
            </v:textbox>
            <w10:wrap type="none"/>
            <w10:anchorlock/>
          </v:shape>
        </w:pict>
      </w:r>
    </w:p>
    <w:p w:rsidR="003B7FD3" w:rsidRPr="00B7584C" w:rsidRDefault="00480AB9" w:rsidP="00264973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Далее составлялись диаграммы деятельности, описывающие </w:t>
      </w:r>
      <w:r w:rsidR="00267106" w:rsidRPr="00B7584C">
        <w:rPr>
          <w:szCs w:val="26"/>
          <w:lang w:val="ru-RU"/>
        </w:rPr>
        <w:t>поток действий разрабатываемой системы в процессах, для которых ранее составлялось расширенное описание вариантов использования</w:t>
      </w:r>
      <w:r w:rsidR="007076A5" w:rsidRPr="00B7584C">
        <w:rPr>
          <w:szCs w:val="26"/>
          <w:lang w:val="ru-RU"/>
        </w:rPr>
        <w:t xml:space="preserve"> (рисунки 13-15). </w:t>
      </w:r>
    </w:p>
    <w:p w:rsidR="00565988" w:rsidRPr="00B7584C" w:rsidRDefault="007076A5" w:rsidP="00465FDC">
      <w:pPr>
        <w:rPr>
          <w:szCs w:val="26"/>
          <w:lang w:val="ru-RU"/>
        </w:rPr>
      </w:pPr>
      <w:r w:rsidRPr="00B7584C">
        <w:rPr>
          <w:szCs w:val="26"/>
          <w:lang w:val="ru-RU"/>
        </w:rPr>
        <w:t>Для этих же процессов составлялись также диаграммы последовательностей (рисунки 1</w:t>
      </w:r>
      <w:r w:rsidR="003B7FD3" w:rsidRPr="00B7584C">
        <w:rPr>
          <w:szCs w:val="26"/>
          <w:lang w:val="ru-RU"/>
        </w:rPr>
        <w:t>6-17)</w:t>
      </w:r>
    </w:p>
    <w:p w:rsidR="003B7FD3" w:rsidRPr="00B7584C" w:rsidRDefault="00B21A1C" w:rsidP="00264973">
      <w:pPr>
        <w:ind w:firstLine="0"/>
        <w:jc w:val="center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27" o:spid="_x0000_s1049" type="#_x0000_t202" style="width:462.15pt;height:.05pt;visibility:visible;mso-position-horizontal-relative:char;mso-position-vertical-relative:line" stroked="f">
            <v:textbox style="mso-fit-shape-to-text:t" inset="0,0,0,0">
              <w:txbxContent>
                <w:p w:rsidR="009462F9" w:rsidRPr="003B7FD3" w:rsidRDefault="00B21A1C" w:rsidP="003B7FD3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lang w:val="ru-RU"/>
                    </w:rPr>
                    <w:pict>
                      <v:shape id="_x0000_i1038" type="#_x0000_t75" style="width:317.3pt;height:677.3pt">
                        <v:imagedata r:id="rId19" o:title="ЛР6 Верещагин-Диаграмма деятельности Редактирование записи клиента"/>
                      </v:shape>
                    </w:pict>
                  </w:r>
                  <w:r w:rsidR="00271376" w:rsidRPr="00271376">
                    <w:rPr>
                      <w:lang w:val="ru-RU"/>
                    </w:rPr>
                    <w:t xml:space="preserve"> </w:t>
                  </w:r>
                  <w:r w:rsidR="00271376">
                    <w:rPr>
                      <w:lang w:val="ru-RU"/>
                    </w:rPr>
                    <w:br/>
                  </w:r>
                  <w:r w:rsidR="00271376" w:rsidRPr="003B7FD3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="00271376" w:rsidRPr="003B7FD3">
                    <w:rPr>
                      <w:lang w:val="ru-RU"/>
                    </w:rPr>
                    <w:instrText xml:space="preserve"> </w:instrText>
                  </w:r>
                  <w:r w:rsidR="00271376">
                    <w:instrText>SEQ</w:instrText>
                  </w:r>
                  <w:r w:rsidR="00271376" w:rsidRPr="003B7FD3">
                    <w:rPr>
                      <w:lang w:val="ru-RU"/>
                    </w:rPr>
                    <w:instrText xml:space="preserve"> Рисунок \* </w:instrText>
                  </w:r>
                  <w:r w:rsidR="00271376">
                    <w:instrText>ARABIC</w:instrText>
                  </w:r>
                  <w:r w:rsidR="00271376" w:rsidRPr="003B7FD3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="00271376" w:rsidRPr="00D02C7F">
                    <w:rPr>
                      <w:noProof/>
                      <w:lang w:val="ru-RU"/>
                    </w:rPr>
                    <w:t>13</w:t>
                  </w:r>
                  <w:r>
                    <w:fldChar w:fldCharType="end"/>
                  </w:r>
                  <w:r w:rsidR="00271376">
                    <w:rPr>
                      <w:lang w:val="ru-RU"/>
                    </w:rPr>
                    <w:t>. Диаграмма деятельности «</w:t>
                  </w:r>
                  <w:r w:rsidR="00271376" w:rsidRPr="00264973">
                    <w:rPr>
                      <w:lang w:val="ru-RU"/>
                    </w:rPr>
                    <w:t>Редактирование записи клиента</w:t>
                  </w:r>
                  <w:r w:rsidR="00271376">
                    <w:rPr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264973" w:rsidRPr="00264973" w:rsidRDefault="00B21A1C" w:rsidP="00264973">
      <w:pPr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29" o:spid="_x0000_s1047" type="#_x0000_t202" style="width:429.55pt;height:.05pt;visibility:visible;mso-position-horizontal-relative:char;mso-position-vertical-relative:line" stroked="f">
            <v:textbox style="mso-fit-shape-to-text:t" inset="0,0,0,0">
              <w:txbxContent>
                <w:p w:rsidR="009462F9" w:rsidRPr="00356E8F" w:rsidRDefault="00B21A1C" w:rsidP="00356E8F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lang w:val="ru-RU"/>
                    </w:rPr>
                    <w:pict>
                      <v:shape id="_x0000_i1039" type="#_x0000_t75" style="width:308.1pt;height:658.9pt">
                        <v:imagedata r:id="rId20" o:title="ЛР6 Верещагин-Диаграмма деятельности Редактирование заказа"/>
                      </v:shape>
                    </w:pict>
                  </w:r>
                  <w:r w:rsidR="00271376">
                    <w:rPr>
                      <w:lang w:val="ru-RU"/>
                    </w:rPr>
                    <w:br/>
                  </w:r>
                  <w:r w:rsidR="00271376" w:rsidRPr="00655516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="00271376" w:rsidRPr="00655516">
                    <w:rPr>
                      <w:lang w:val="ru-RU"/>
                    </w:rPr>
                    <w:instrText xml:space="preserve"> </w:instrText>
                  </w:r>
                  <w:r w:rsidR="00271376">
                    <w:instrText>SEQ</w:instrText>
                  </w:r>
                  <w:r w:rsidR="00271376" w:rsidRPr="00655516">
                    <w:rPr>
                      <w:lang w:val="ru-RU"/>
                    </w:rPr>
                    <w:instrText xml:space="preserve"> Рисунок \* </w:instrText>
                  </w:r>
                  <w:r w:rsidR="00271376">
                    <w:instrText>ARABIC</w:instrText>
                  </w:r>
                  <w:r w:rsidR="00271376" w:rsidRPr="00655516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="00271376" w:rsidRPr="00D02C7F">
                    <w:rPr>
                      <w:noProof/>
                      <w:lang w:val="ru-RU"/>
                    </w:rPr>
                    <w:t>14</w:t>
                  </w:r>
                  <w:r>
                    <w:fldChar w:fldCharType="end"/>
                  </w:r>
                  <w:r w:rsidR="00271376">
                    <w:rPr>
                      <w:lang w:val="ru-RU"/>
                    </w:rPr>
                    <w:t>. Диаграмма деятельности «</w:t>
                  </w:r>
                  <w:r w:rsidR="00271376" w:rsidRPr="00264973">
                    <w:rPr>
                      <w:lang w:val="ru-RU"/>
                    </w:rPr>
                    <w:t>Редактирование заказа</w:t>
                  </w:r>
                  <w:r w:rsidR="00271376">
                    <w:rPr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31" o:spid="_x0000_s1045" type="#_x0000_t202" style="width:467.3pt;height:.05pt;visibility:visible;mso-position-horizontal-relative:char;mso-position-vertical-relative:line" stroked="f">
            <v:textbox style="mso-fit-shape-to-text:t" inset="0,0,0,0">
              <w:txbxContent>
                <w:p w:rsidR="009462F9" w:rsidRPr="00033989" w:rsidRDefault="00B21A1C" w:rsidP="00033989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lang w:val="ru-RU"/>
                    </w:rPr>
                    <w:pict>
                      <v:shape id="_x0000_i1040" type="#_x0000_t75" style="width:200.95pt;height:319.8pt">
                        <v:imagedata r:id="rId21" o:title="ЛР6 Верещагин-Диаграмма деятельности Получение сводной информации о заказе"/>
                      </v:shape>
                    </w:pict>
                  </w:r>
                  <w:r w:rsidR="00271376">
                    <w:rPr>
                      <w:lang w:val="ru-RU"/>
                    </w:rPr>
                    <w:br/>
                  </w:r>
                  <w:r w:rsidR="00271376" w:rsidRPr="00033989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="00271376" w:rsidRPr="00033989">
                    <w:rPr>
                      <w:lang w:val="ru-RU"/>
                    </w:rPr>
                    <w:instrText xml:space="preserve"> </w:instrText>
                  </w:r>
                  <w:r w:rsidR="00271376">
                    <w:instrText>SEQ</w:instrText>
                  </w:r>
                  <w:r w:rsidR="00271376" w:rsidRPr="00033989">
                    <w:rPr>
                      <w:lang w:val="ru-RU"/>
                    </w:rPr>
                    <w:instrText xml:space="preserve"> Рисунок \* </w:instrText>
                  </w:r>
                  <w:r w:rsidR="00271376">
                    <w:instrText>ARABIC</w:instrText>
                  </w:r>
                  <w:r w:rsidR="00271376" w:rsidRPr="00033989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="00271376" w:rsidRPr="00D02C7F">
                    <w:rPr>
                      <w:noProof/>
                      <w:lang w:val="ru-RU"/>
                    </w:rPr>
                    <w:t>15</w:t>
                  </w:r>
                  <w:r>
                    <w:fldChar w:fldCharType="end"/>
                  </w:r>
                  <w:r w:rsidR="00271376">
                    <w:rPr>
                      <w:lang w:val="ru-RU"/>
                    </w:rPr>
                    <w:t>. Диаграмма деятельности «</w:t>
                  </w:r>
                  <w:r w:rsidR="00271376" w:rsidRPr="00264973">
                    <w:rPr>
                      <w:lang w:val="ru-RU"/>
                    </w:rPr>
                    <w:t>Получение сводной информации о заказе</w:t>
                  </w:r>
                  <w:r w:rsidR="00271376">
                    <w:rPr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53" o:spid="_x0000_s1043" type="#_x0000_t202" style="width:457.3pt;height:.05pt;visibility:visible;mso-position-horizontal-relative:char;mso-position-vertical-relative:line" stroked="f">
            <v:textbox style="mso-fit-shape-to-text:t" inset="0,0,0,0">
              <w:txbxContent>
                <w:p w:rsidR="00264973" w:rsidRPr="006E39E0" w:rsidRDefault="00B21A1C" w:rsidP="00264973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lang w:val="ru-RU"/>
                    </w:rPr>
                    <w:pict>
                      <v:shape id="_x0000_i1041" type="#_x0000_t75" style="width:365.85pt;height:679.8pt">
                        <v:imagedata r:id="rId22" o:title="ЛР6 Верещагин-Диаграмма последовательности Редактирование записи клиента"/>
                      </v:shape>
                    </w:pict>
                  </w:r>
                  <w:r w:rsidR="00271376">
                    <w:rPr>
                      <w:lang w:val="ru-RU"/>
                    </w:rPr>
                    <w:br/>
                  </w:r>
                  <w:r w:rsidR="00271376" w:rsidRPr="006E39E0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="00271376" w:rsidRPr="006E39E0">
                    <w:rPr>
                      <w:lang w:val="ru-RU"/>
                    </w:rPr>
                    <w:instrText xml:space="preserve"> </w:instrText>
                  </w:r>
                  <w:r w:rsidR="00271376">
                    <w:instrText>SEQ</w:instrText>
                  </w:r>
                  <w:r w:rsidR="00271376" w:rsidRPr="006E39E0">
                    <w:rPr>
                      <w:lang w:val="ru-RU"/>
                    </w:rPr>
                    <w:instrText xml:space="preserve"> Рисунок \* </w:instrText>
                  </w:r>
                  <w:r w:rsidR="00271376">
                    <w:instrText>ARABIC</w:instrText>
                  </w:r>
                  <w:r w:rsidR="00271376" w:rsidRPr="006E39E0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="00271376" w:rsidRPr="00D02C7F">
                    <w:rPr>
                      <w:noProof/>
                      <w:lang w:val="ru-RU"/>
                    </w:rPr>
                    <w:t>16</w:t>
                  </w:r>
                  <w:r>
                    <w:fldChar w:fldCharType="end"/>
                  </w:r>
                  <w:r w:rsidR="00271376">
                    <w:rPr>
                      <w:lang w:val="ru-RU"/>
                    </w:rPr>
                    <w:t>. Диаграмма последовательности «</w:t>
                  </w:r>
                  <w:r w:rsidR="00271376" w:rsidRPr="00264973">
                    <w:rPr>
                      <w:lang w:val="ru-RU"/>
                    </w:rPr>
                    <w:t>Редактирование записи клиента</w:t>
                  </w:r>
                  <w:r w:rsidR="00271376">
                    <w:rPr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8C641A" w:rsidRPr="00264973" w:rsidRDefault="00B21A1C" w:rsidP="00264973">
      <w:pPr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 w:rsidR="00D268B9">
        <w:rPr>
          <w:noProof/>
          <w:szCs w:val="26"/>
          <w:lang w:val="ru-RU" w:eastAsia="ru-RU"/>
        </w:rPr>
        <w:pict>
          <v:shape id="Надпись 34" o:spid="_x0000_s1041" type="#_x0000_t202" style="width:457.3pt;height:.05pt;visibility:visible;mso-position-horizontal-relative:char;mso-position-vertical-relative:line" stroked="f">
            <v:textbox style="mso-fit-shape-to-text:t" inset="0,0,0,0">
              <w:txbxContent>
                <w:p w:rsidR="009462F9" w:rsidRPr="006E39E0" w:rsidRDefault="00B21A1C" w:rsidP="006E39E0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szCs w:val="26"/>
                      <w:lang w:val="ru-RU"/>
                    </w:rPr>
                    <w:pict>
                      <v:shape id="_x0000_i1042" type="#_x0000_t75" style="width:456.3pt;height:354.15pt">
                        <v:imagedata r:id="rId23" o:title="ЛР6 Верещагин-Диаграмма последовательности Редактирование заказа"/>
                      </v:shape>
                    </w:pict>
                  </w:r>
                  <w:r w:rsidR="00271376" w:rsidRPr="00271376">
                    <w:rPr>
                      <w:lang w:val="ru-RU"/>
                    </w:rPr>
                    <w:t xml:space="preserve"> </w:t>
                  </w:r>
                  <w:r w:rsidR="00271376" w:rsidRPr="006E39E0">
                    <w:rPr>
                      <w:lang w:val="ru-RU"/>
                    </w:rPr>
                    <w:t>Рисунок</w:t>
                  </w:r>
                  <w:r w:rsidR="00271376">
                    <w:rPr>
                      <w:lang w:val="ru-RU"/>
                    </w:rPr>
                    <w:t xml:space="preserve"> 17. </w:t>
                  </w:r>
                  <w:r w:rsidR="00271376">
                    <w:rPr>
                      <w:szCs w:val="26"/>
                      <w:lang w:val="ru-RU"/>
                    </w:rPr>
                    <w:t>Д</w:t>
                  </w:r>
                  <w:r w:rsidR="00271376" w:rsidRPr="00B7584C">
                    <w:rPr>
                      <w:szCs w:val="26"/>
                      <w:lang w:val="ru-RU"/>
                    </w:rPr>
                    <w:t>иаграмма последовательности «</w:t>
                  </w:r>
                  <w:r w:rsidR="00271376" w:rsidRPr="00264973">
                    <w:rPr>
                      <w:szCs w:val="26"/>
                      <w:lang w:val="ru-RU"/>
                    </w:rPr>
                    <w:t>Редактирование заказа</w:t>
                  </w:r>
                  <w:r w:rsidR="00271376" w:rsidRPr="00B7584C"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264973" w:rsidRDefault="00B21A1C" w:rsidP="00264973">
      <w:pPr>
        <w:ind w:firstLine="0"/>
        <w:jc w:val="center"/>
        <w:rPr>
          <w:szCs w:val="26"/>
          <w:lang w:val="ru-RU"/>
        </w:rPr>
      </w:pPr>
      <w:r>
        <w:rPr>
          <w:noProof/>
          <w:szCs w:val="26"/>
          <w:lang w:val="ru-RU" w:eastAsia="ru-RU"/>
        </w:rPr>
      </w:r>
      <w:r>
        <w:rPr>
          <w:noProof/>
          <w:szCs w:val="26"/>
          <w:lang w:val="ru-RU" w:eastAsia="ru-RU"/>
        </w:rPr>
        <w:pict>
          <v:shape id="Надпись 38" o:spid="_x0000_s1039" type="#_x0000_t202" style="width:476.25pt;height:315.4pt;visibility:visible;mso-position-horizontal-relative:char;mso-position-vertical-relative:line" stroked="f">
            <v:textbox inset="0,0,0,0">
              <w:txbxContent>
                <w:p w:rsidR="00264973" w:rsidRPr="009116EE" w:rsidRDefault="00B21A1C" w:rsidP="00264973">
                  <w:pPr>
                    <w:pStyle w:val="ac"/>
                    <w:rPr>
                      <w:noProof/>
                      <w:lang w:val="ru-RU"/>
                    </w:rPr>
                  </w:pPr>
                  <w:r w:rsidRPr="00B21A1C">
                    <w:rPr>
                      <w:iCs w:val="0"/>
                      <w:lang w:val="ru-RU"/>
                    </w:rPr>
                    <w:pict>
                      <v:shape id="_x0000_i1043" type="#_x0000_t75" style="width:468pt;height:271.25pt">
                        <v:imagedata r:id="rId24" o:title="ЛР6 Верещагин-Диаграмма последовательности Получение сводной информации о заказе"/>
                      </v:shape>
                    </w:pict>
                  </w:r>
                  <w:r w:rsidR="00271376" w:rsidRPr="00271376">
                    <w:rPr>
                      <w:lang w:val="ru-RU"/>
                    </w:rPr>
                    <w:t xml:space="preserve"> </w:t>
                  </w:r>
                  <w:r w:rsidR="00271376" w:rsidRPr="009116EE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="00271376" w:rsidRPr="009116EE">
                    <w:rPr>
                      <w:lang w:val="ru-RU"/>
                    </w:rPr>
                    <w:instrText xml:space="preserve"> </w:instrText>
                  </w:r>
                  <w:r w:rsidR="00271376">
                    <w:instrText>SEQ</w:instrText>
                  </w:r>
                  <w:r w:rsidR="00271376" w:rsidRPr="009116EE">
                    <w:rPr>
                      <w:lang w:val="ru-RU"/>
                    </w:rPr>
                    <w:instrText xml:space="preserve"> Рисунок \* </w:instrText>
                  </w:r>
                  <w:r w:rsidR="00271376">
                    <w:instrText>ARABIC</w:instrText>
                  </w:r>
                  <w:r w:rsidR="00271376" w:rsidRPr="009116EE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="00271376" w:rsidRPr="00D02C7F">
                    <w:rPr>
                      <w:noProof/>
                      <w:lang w:val="ru-RU"/>
                    </w:rPr>
                    <w:t>18</w:t>
                  </w:r>
                  <w:r>
                    <w:fldChar w:fldCharType="end"/>
                  </w:r>
                  <w:r w:rsidR="00271376">
                    <w:rPr>
                      <w:lang w:val="ru-RU"/>
                    </w:rPr>
                    <w:t xml:space="preserve"> – Диаграмма последовательности «</w:t>
                  </w:r>
                  <w:r w:rsidR="00271376" w:rsidRPr="00264973">
                    <w:rPr>
                      <w:lang w:val="ru-RU"/>
                    </w:rPr>
                    <w:t>Получение сводной информации о заказе</w:t>
                  </w:r>
                  <w:r w:rsidR="00271376">
                    <w:rPr>
                      <w:lang w:val="ru-RU"/>
                    </w:rPr>
                    <w:t>»</w:t>
                  </w:r>
                </w:p>
              </w:txbxContent>
            </v:textbox>
            <w10:wrap type="none"/>
            <w10:anchorlock/>
          </v:shape>
        </w:pict>
      </w:r>
    </w:p>
    <w:p w:rsidR="005F5EEF" w:rsidRPr="00B7584C" w:rsidRDefault="009116EE" w:rsidP="00264973">
      <w:pPr>
        <w:ind w:firstLine="708"/>
        <w:jc w:val="left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Заключительным этапом стала разработка диаграммы </w:t>
      </w:r>
      <w:r w:rsidR="005F5EEF" w:rsidRPr="00B7584C">
        <w:rPr>
          <w:szCs w:val="26"/>
          <w:lang w:val="ru-RU"/>
        </w:rPr>
        <w:t>развёртывания будущей информационной системы (рисунок 19)</w:t>
      </w:r>
      <w:r w:rsidR="00264973">
        <w:rPr>
          <w:szCs w:val="26"/>
          <w:lang w:val="ru-RU"/>
        </w:rPr>
        <w:t>.</w:t>
      </w:r>
    </w:p>
    <w:p w:rsidR="0005630B" w:rsidRPr="00B7584C" w:rsidRDefault="0005630B">
      <w:pPr>
        <w:spacing w:after="160" w:line="259" w:lineRule="auto"/>
        <w:ind w:firstLine="0"/>
        <w:jc w:val="left"/>
        <w:rPr>
          <w:szCs w:val="26"/>
          <w:lang w:val="ru-RU"/>
        </w:rPr>
      </w:pPr>
    </w:p>
    <w:p w:rsidR="0005630B" w:rsidRPr="00B7584C" w:rsidRDefault="00B21A1C">
      <w:pPr>
        <w:spacing w:after="160" w:line="259" w:lineRule="auto"/>
        <w:ind w:firstLine="0"/>
        <w:jc w:val="left"/>
        <w:rPr>
          <w:szCs w:val="26"/>
          <w:lang w:val="ru-RU"/>
        </w:rPr>
      </w:pPr>
      <w:r>
        <w:rPr>
          <w:noProof/>
          <w:szCs w:val="26"/>
          <w:lang w:val="ru-RU" w:eastAsia="ru-RU"/>
        </w:rPr>
        <w:lastRenderedPageBreak/>
        <w:pict>
          <v:shape id="Надпись 40" o:spid="_x0000_s1038" type="#_x0000_t202" style="position:absolute;margin-left:18.95pt;margin-top:327.9pt;width:443.25pt;height:.05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" stroked="f">
            <v:textbox style="mso-fit-shape-to-text:t" inset="0,0,0,0">
              <w:txbxContent>
                <w:p w:rsidR="009462F9" w:rsidRPr="00D02C7F" w:rsidRDefault="009462F9" w:rsidP="00D02C7F">
                  <w:pPr>
                    <w:pStyle w:val="ac"/>
                    <w:rPr>
                      <w:noProof/>
                      <w:lang w:val="ru-RU"/>
                    </w:rPr>
                  </w:pPr>
                  <w:r w:rsidRPr="00264973">
                    <w:rPr>
                      <w:lang w:val="ru-RU"/>
                    </w:rPr>
                    <w:t xml:space="preserve">Рисунок </w:t>
                  </w:r>
                  <w:r w:rsidR="00B21A1C">
                    <w:fldChar w:fldCharType="begin"/>
                  </w:r>
                  <w:r w:rsidRPr="00264973">
                    <w:rPr>
                      <w:lang w:val="ru-RU"/>
                    </w:rPr>
                    <w:instrText xml:space="preserve"> </w:instrText>
                  </w:r>
                  <w:r>
                    <w:instrText>SEQ</w:instrText>
                  </w:r>
                  <w:r w:rsidRPr="00264973">
                    <w:rPr>
                      <w:lang w:val="ru-RU"/>
                    </w:rPr>
                    <w:instrText xml:space="preserve"> Рисунок \* </w:instrText>
                  </w:r>
                  <w:r>
                    <w:instrText>ARABIC</w:instrText>
                  </w:r>
                  <w:r w:rsidRPr="00264973">
                    <w:rPr>
                      <w:lang w:val="ru-RU"/>
                    </w:rPr>
                    <w:instrText xml:space="preserve"> </w:instrText>
                  </w:r>
                  <w:r w:rsidR="00B21A1C">
                    <w:fldChar w:fldCharType="separate"/>
                  </w:r>
                  <w:r w:rsidRPr="00264973">
                    <w:rPr>
                      <w:noProof/>
                      <w:lang w:val="ru-RU"/>
                    </w:rPr>
                    <w:t>19</w:t>
                  </w:r>
                  <w:r w:rsidR="00B21A1C">
                    <w:fldChar w:fldCharType="end"/>
                  </w:r>
                  <w:r w:rsidR="00264973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 xml:space="preserve"> Диаграмма развёртывания ИС</w:t>
                  </w:r>
                </w:p>
              </w:txbxContent>
            </v:textbox>
            <w10:wrap type="topAndBottom"/>
          </v:shape>
        </w:pict>
      </w:r>
      <w:r w:rsidR="00D02C7F" w:rsidRPr="00B7584C">
        <w:rPr>
          <w:noProof/>
          <w:szCs w:val="26"/>
          <w:lang w:val="ru-RU" w:eastAsia="ru-R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-199</wp:posOffset>
            </wp:positionV>
            <wp:extent cx="5629275" cy="4107180"/>
            <wp:effectExtent l="0" t="0" r="9525" b="762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630B" w:rsidRPr="00B7584C" w:rsidRDefault="0005630B">
      <w:pPr>
        <w:spacing w:after="160" w:line="259" w:lineRule="auto"/>
        <w:ind w:firstLine="0"/>
        <w:jc w:val="left"/>
        <w:rPr>
          <w:szCs w:val="26"/>
          <w:lang w:val="ru-RU"/>
        </w:rPr>
      </w:pPr>
      <w:r w:rsidRPr="00B7584C">
        <w:rPr>
          <w:szCs w:val="26"/>
          <w:lang w:val="ru-RU"/>
        </w:rPr>
        <w:br w:type="page"/>
      </w:r>
    </w:p>
    <w:p w:rsidR="00AD4BEA" w:rsidRPr="00B7584C" w:rsidRDefault="0009683A" w:rsidP="00D02C7F">
      <w:pPr>
        <w:pStyle w:val="1"/>
        <w:rPr>
          <w:b/>
          <w:bCs/>
          <w:szCs w:val="26"/>
          <w:lang w:val="ru-RU"/>
        </w:rPr>
      </w:pPr>
      <w:bookmarkStart w:id="5" w:name="_Toc164296528"/>
      <w:r w:rsidRPr="00B7584C">
        <w:rPr>
          <w:b/>
          <w:bCs/>
          <w:szCs w:val="26"/>
          <w:lang w:val="ru-RU"/>
        </w:rPr>
        <w:lastRenderedPageBreak/>
        <w:t>5</w:t>
      </w:r>
      <w:r w:rsidR="00AD4BEA" w:rsidRPr="00B7584C">
        <w:rPr>
          <w:b/>
          <w:bCs/>
          <w:szCs w:val="26"/>
          <w:lang w:val="ru-RU"/>
        </w:rPr>
        <w:t xml:space="preserve"> Заключение</w:t>
      </w:r>
      <w:bookmarkEnd w:id="5"/>
    </w:p>
    <w:p w:rsidR="00253843" w:rsidRPr="00B7584C" w:rsidRDefault="00253843" w:rsidP="00D02C7F">
      <w:pPr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В процессе выполнения проектировки системы в рамках междисциплинарного проекта были получены результаты, приведенные ниже: </w:t>
      </w:r>
    </w:p>
    <w:p w:rsidR="00253843" w:rsidRPr="00B7584C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описаны бизнес-процессы «как будет в ИС» (представление бизнес-процессов после автоматизации); </w:t>
      </w:r>
    </w:p>
    <w:p w:rsidR="00253843" w:rsidRPr="00B7584C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сформированы требования к ИС; </w:t>
      </w:r>
    </w:p>
    <w:p w:rsidR="00253843" w:rsidRPr="00B7584C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разработано техническое задание; </w:t>
      </w:r>
    </w:p>
    <w:p w:rsidR="00253843" w:rsidRPr="00B7584C" w:rsidRDefault="005153BD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>осуществлено проектирования</w:t>
      </w:r>
      <w:r w:rsidR="00253843" w:rsidRPr="00B7584C">
        <w:rPr>
          <w:szCs w:val="26"/>
          <w:lang w:val="ru-RU"/>
        </w:rPr>
        <w:t xml:space="preserve"> на языке </w:t>
      </w:r>
      <w:r w:rsidR="00253843" w:rsidRPr="00B7584C">
        <w:rPr>
          <w:szCs w:val="26"/>
        </w:rPr>
        <w:t>UML</w:t>
      </w:r>
      <w:r w:rsidR="00253843" w:rsidRPr="00B7584C">
        <w:rPr>
          <w:szCs w:val="26"/>
          <w:lang w:val="ru-RU"/>
        </w:rPr>
        <w:t xml:space="preserve">; </w:t>
      </w:r>
    </w:p>
    <w:p w:rsidR="00253843" w:rsidRPr="00B7584C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 xml:space="preserve">была создана модель графического пользовательского интерфейса; </w:t>
      </w:r>
    </w:p>
    <w:p w:rsidR="007F0DBB" w:rsidRPr="00DF799C" w:rsidRDefault="00253843" w:rsidP="00DF799C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B7584C">
        <w:rPr>
          <w:szCs w:val="26"/>
          <w:lang w:val="ru-RU"/>
        </w:rPr>
        <w:t>подготовлена пояснительная записка.</w:t>
      </w:r>
    </w:p>
    <w:p w:rsidR="00AD4BEA" w:rsidRPr="00B7584C" w:rsidRDefault="0009683A" w:rsidP="00AD4BEA">
      <w:pPr>
        <w:pStyle w:val="1"/>
        <w:rPr>
          <w:b/>
          <w:bCs/>
          <w:szCs w:val="26"/>
          <w:lang w:val="ru-RU"/>
        </w:rPr>
      </w:pPr>
      <w:bookmarkStart w:id="6" w:name="_Toc164296529"/>
      <w:r w:rsidRPr="00B7584C">
        <w:rPr>
          <w:b/>
          <w:bCs/>
          <w:szCs w:val="26"/>
          <w:lang w:val="ru-RU"/>
        </w:rPr>
        <w:t>6</w:t>
      </w:r>
      <w:r w:rsidR="00AD4BEA" w:rsidRPr="00B7584C">
        <w:rPr>
          <w:b/>
          <w:bCs/>
          <w:szCs w:val="26"/>
          <w:lang w:val="ru-RU"/>
        </w:rPr>
        <w:t xml:space="preserve"> Библиографически</w:t>
      </w:r>
      <w:r w:rsidR="007533F8" w:rsidRPr="00B7584C">
        <w:rPr>
          <w:b/>
          <w:bCs/>
          <w:szCs w:val="26"/>
          <w:lang w:val="ru-RU"/>
        </w:rPr>
        <w:t>й</w:t>
      </w:r>
      <w:r w:rsidR="00AD4BEA" w:rsidRPr="00B7584C">
        <w:rPr>
          <w:b/>
          <w:bCs/>
          <w:szCs w:val="26"/>
          <w:lang w:val="ru-RU"/>
        </w:rPr>
        <w:t xml:space="preserve"> </w:t>
      </w:r>
      <w:r w:rsidR="007533F8" w:rsidRPr="00B7584C">
        <w:rPr>
          <w:b/>
          <w:bCs/>
          <w:szCs w:val="26"/>
          <w:lang w:val="ru-RU"/>
        </w:rPr>
        <w:t>список</w:t>
      </w:r>
      <w:bookmarkEnd w:id="6"/>
    </w:p>
    <w:p w:rsidR="00C44ADF" w:rsidRPr="00C44ADF" w:rsidRDefault="00C44ADF" w:rsidP="00C44ADF">
      <w:pPr>
        <w:pStyle w:val="aa"/>
        <w:numPr>
          <w:ilvl w:val="0"/>
          <w:numId w:val="45"/>
        </w:numPr>
        <w:spacing w:line="276" w:lineRule="auto"/>
        <w:ind w:left="785"/>
        <w:rPr>
          <w:rFonts w:cs="Times New Roman"/>
          <w:szCs w:val="26"/>
          <w:lang w:val="ru-RU"/>
        </w:rPr>
      </w:pPr>
      <w:r w:rsidRPr="00C44ADF">
        <w:rPr>
          <w:rFonts w:cs="Times New Roman"/>
          <w:szCs w:val="26"/>
          <w:lang w:val="ru-RU"/>
        </w:rPr>
        <w:t xml:space="preserve">Битрикс24. // Битрикс24 : [сайт]. — </w:t>
      </w:r>
      <w:r w:rsidRPr="000E4547">
        <w:rPr>
          <w:rFonts w:cs="Times New Roman"/>
          <w:szCs w:val="26"/>
        </w:rPr>
        <w:t>URL</w:t>
      </w:r>
      <w:r w:rsidRPr="00C44ADF">
        <w:rPr>
          <w:rFonts w:cs="Times New Roman"/>
          <w:szCs w:val="26"/>
          <w:lang w:val="ru-RU"/>
        </w:rPr>
        <w:t xml:space="preserve">: </w:t>
      </w:r>
      <w:r w:rsidRPr="000E4547">
        <w:rPr>
          <w:rFonts w:cs="Times New Roman"/>
          <w:szCs w:val="26"/>
        </w:rPr>
        <w:t>https</w:t>
      </w:r>
      <w:r w:rsidRPr="00C44ADF">
        <w:rPr>
          <w:rFonts w:cs="Times New Roman"/>
          <w:szCs w:val="26"/>
          <w:lang w:val="ru-RU"/>
        </w:rPr>
        <w:t>://</w:t>
      </w:r>
      <w:r w:rsidRPr="000E4547">
        <w:rPr>
          <w:rFonts w:cs="Times New Roman"/>
          <w:szCs w:val="26"/>
        </w:rPr>
        <w:t>www</w:t>
      </w:r>
      <w:r w:rsidRPr="00C44ADF">
        <w:rPr>
          <w:rFonts w:cs="Times New Roman"/>
          <w:szCs w:val="26"/>
          <w:lang w:val="ru-RU"/>
        </w:rPr>
        <w:t>.</w:t>
      </w:r>
      <w:r w:rsidRPr="000E4547">
        <w:rPr>
          <w:rFonts w:cs="Times New Roman"/>
          <w:szCs w:val="26"/>
        </w:rPr>
        <w:t>bitrix</w:t>
      </w:r>
      <w:r w:rsidRPr="00C44ADF">
        <w:rPr>
          <w:rFonts w:cs="Times New Roman"/>
          <w:szCs w:val="26"/>
          <w:lang w:val="ru-RU"/>
        </w:rPr>
        <w:t>24.</w:t>
      </w:r>
      <w:r w:rsidRPr="000E4547">
        <w:rPr>
          <w:rFonts w:cs="Times New Roman"/>
          <w:szCs w:val="26"/>
        </w:rPr>
        <w:t>ru</w:t>
      </w:r>
      <w:r w:rsidRPr="00C44ADF">
        <w:rPr>
          <w:rFonts w:cs="Times New Roman"/>
          <w:szCs w:val="26"/>
          <w:lang w:val="ru-RU"/>
        </w:rPr>
        <w:t>/ (дата обращения: 09.02.2024).</w:t>
      </w:r>
    </w:p>
    <w:p w:rsidR="00C44ADF" w:rsidRPr="00C44ADF" w:rsidRDefault="00C44ADF" w:rsidP="00C44ADF">
      <w:pPr>
        <w:pStyle w:val="aa"/>
        <w:numPr>
          <w:ilvl w:val="0"/>
          <w:numId w:val="45"/>
        </w:numPr>
        <w:spacing w:line="276" w:lineRule="auto"/>
        <w:ind w:left="785"/>
        <w:rPr>
          <w:rFonts w:cs="Times New Roman"/>
          <w:szCs w:val="26"/>
          <w:lang w:val="ru-RU"/>
        </w:rPr>
      </w:pPr>
      <w:r w:rsidRPr="00C44ADF">
        <w:rPr>
          <w:rFonts w:cs="Times New Roman"/>
          <w:szCs w:val="26"/>
          <w:lang w:val="ru-RU"/>
        </w:rPr>
        <w:t xml:space="preserve">Онлайн </w:t>
      </w:r>
      <w:r w:rsidRPr="000E4547">
        <w:rPr>
          <w:rFonts w:cs="Times New Roman"/>
          <w:szCs w:val="26"/>
        </w:rPr>
        <w:t>CRM</w:t>
      </w:r>
      <w:r w:rsidRPr="00C44ADF">
        <w:rPr>
          <w:rFonts w:cs="Times New Roman"/>
          <w:szCs w:val="26"/>
          <w:lang w:val="ru-RU"/>
        </w:rPr>
        <w:t xml:space="preserve">-система </w:t>
      </w:r>
      <w:r w:rsidRPr="000E4547">
        <w:rPr>
          <w:rFonts w:cs="Times New Roman"/>
          <w:szCs w:val="26"/>
        </w:rPr>
        <w:t>amoCRM</w:t>
      </w:r>
      <w:r w:rsidRPr="00C44ADF">
        <w:rPr>
          <w:rFonts w:cs="Times New Roman"/>
          <w:szCs w:val="26"/>
          <w:lang w:val="ru-RU"/>
        </w:rPr>
        <w:t xml:space="preserve">. // </w:t>
      </w:r>
      <w:r w:rsidRPr="000E4547">
        <w:rPr>
          <w:rFonts w:cs="Times New Roman"/>
          <w:szCs w:val="26"/>
        </w:rPr>
        <w:t>amoCRM</w:t>
      </w:r>
      <w:r w:rsidRPr="00C44ADF">
        <w:rPr>
          <w:rFonts w:cs="Times New Roman"/>
          <w:szCs w:val="26"/>
          <w:lang w:val="ru-RU"/>
        </w:rPr>
        <w:t xml:space="preserve"> : [сайт]. — </w:t>
      </w:r>
      <w:r w:rsidRPr="000E4547">
        <w:rPr>
          <w:rFonts w:cs="Times New Roman"/>
          <w:szCs w:val="26"/>
        </w:rPr>
        <w:t>URL</w:t>
      </w:r>
      <w:r w:rsidRPr="00C44ADF">
        <w:rPr>
          <w:rFonts w:cs="Times New Roman"/>
          <w:szCs w:val="26"/>
          <w:lang w:val="ru-RU"/>
        </w:rPr>
        <w:t xml:space="preserve">: </w:t>
      </w:r>
      <w:r w:rsidRPr="000E4547">
        <w:rPr>
          <w:rFonts w:cs="Times New Roman"/>
          <w:szCs w:val="26"/>
        </w:rPr>
        <w:t>https</w:t>
      </w:r>
      <w:r w:rsidRPr="00C44ADF">
        <w:rPr>
          <w:rFonts w:cs="Times New Roman"/>
          <w:szCs w:val="26"/>
          <w:lang w:val="ru-RU"/>
        </w:rPr>
        <w:t>://</w:t>
      </w:r>
      <w:r w:rsidRPr="000E4547">
        <w:rPr>
          <w:rFonts w:cs="Times New Roman"/>
          <w:szCs w:val="26"/>
        </w:rPr>
        <w:t>www</w:t>
      </w:r>
      <w:r w:rsidRPr="00C44ADF">
        <w:rPr>
          <w:rFonts w:cs="Times New Roman"/>
          <w:szCs w:val="26"/>
          <w:lang w:val="ru-RU"/>
        </w:rPr>
        <w:t>.</w:t>
      </w:r>
      <w:r w:rsidRPr="000E4547">
        <w:rPr>
          <w:rFonts w:cs="Times New Roman"/>
          <w:szCs w:val="26"/>
        </w:rPr>
        <w:t>amocrm</w:t>
      </w:r>
      <w:r w:rsidRPr="00C44ADF">
        <w:rPr>
          <w:rFonts w:cs="Times New Roman"/>
          <w:szCs w:val="26"/>
          <w:lang w:val="ru-RU"/>
        </w:rPr>
        <w:t>.</w:t>
      </w:r>
      <w:r w:rsidRPr="000E4547">
        <w:rPr>
          <w:rFonts w:cs="Times New Roman"/>
          <w:szCs w:val="26"/>
        </w:rPr>
        <w:t>ru</w:t>
      </w:r>
      <w:r w:rsidRPr="00C44ADF">
        <w:rPr>
          <w:rFonts w:cs="Times New Roman"/>
          <w:szCs w:val="26"/>
          <w:lang w:val="ru-RU"/>
        </w:rPr>
        <w:t>/ (дата обращения: 09.02.2024).</w:t>
      </w:r>
    </w:p>
    <w:p w:rsidR="00C44ADF" w:rsidRPr="00C44ADF" w:rsidRDefault="00C44ADF" w:rsidP="00C44ADF">
      <w:pPr>
        <w:pStyle w:val="aa"/>
        <w:numPr>
          <w:ilvl w:val="0"/>
          <w:numId w:val="45"/>
        </w:numPr>
        <w:spacing w:line="276" w:lineRule="auto"/>
        <w:ind w:left="785"/>
        <w:rPr>
          <w:rFonts w:cs="Times New Roman"/>
          <w:szCs w:val="26"/>
          <w:lang w:val="ru-RU"/>
        </w:rPr>
      </w:pPr>
      <w:r w:rsidRPr="00C44ADF">
        <w:rPr>
          <w:rFonts w:cs="Times New Roman"/>
          <w:szCs w:val="26"/>
          <w:lang w:val="ru-RU"/>
        </w:rPr>
        <w:t xml:space="preserve">Онлайн </w:t>
      </w:r>
      <w:r w:rsidRPr="000E4547">
        <w:rPr>
          <w:rFonts w:cs="Times New Roman"/>
          <w:szCs w:val="26"/>
        </w:rPr>
        <w:t>CRM</w:t>
      </w:r>
      <w:r w:rsidRPr="00C44ADF">
        <w:rPr>
          <w:rFonts w:cs="Times New Roman"/>
          <w:szCs w:val="26"/>
          <w:lang w:val="ru-RU"/>
        </w:rPr>
        <w:t xml:space="preserve">-система автоматизации бизнеса Мегаплан. // Мегаплан : [сайт]. — </w:t>
      </w:r>
      <w:r w:rsidRPr="000E4547">
        <w:rPr>
          <w:rFonts w:cs="Times New Roman"/>
          <w:szCs w:val="26"/>
        </w:rPr>
        <w:t>URL</w:t>
      </w:r>
      <w:r w:rsidRPr="00C44ADF">
        <w:rPr>
          <w:rFonts w:cs="Times New Roman"/>
          <w:szCs w:val="26"/>
          <w:lang w:val="ru-RU"/>
        </w:rPr>
        <w:t xml:space="preserve">: </w:t>
      </w:r>
      <w:r w:rsidRPr="000E4547">
        <w:rPr>
          <w:rFonts w:cs="Times New Roman"/>
          <w:szCs w:val="26"/>
        </w:rPr>
        <w:t>https</w:t>
      </w:r>
      <w:r w:rsidRPr="00C44ADF">
        <w:rPr>
          <w:rFonts w:cs="Times New Roman"/>
          <w:szCs w:val="26"/>
          <w:lang w:val="ru-RU"/>
        </w:rPr>
        <w:t>://</w:t>
      </w:r>
      <w:r w:rsidRPr="000E4547">
        <w:rPr>
          <w:rFonts w:cs="Times New Roman"/>
          <w:szCs w:val="26"/>
        </w:rPr>
        <w:t>megaplan</w:t>
      </w:r>
      <w:r w:rsidRPr="00C44ADF">
        <w:rPr>
          <w:rFonts w:cs="Times New Roman"/>
          <w:szCs w:val="26"/>
          <w:lang w:val="ru-RU"/>
        </w:rPr>
        <w:t>.</w:t>
      </w:r>
      <w:r w:rsidRPr="000E4547">
        <w:rPr>
          <w:rFonts w:cs="Times New Roman"/>
          <w:szCs w:val="26"/>
        </w:rPr>
        <w:t>ru</w:t>
      </w:r>
      <w:r w:rsidRPr="00C44ADF">
        <w:rPr>
          <w:rFonts w:cs="Times New Roman"/>
          <w:szCs w:val="26"/>
          <w:lang w:val="ru-RU"/>
        </w:rPr>
        <w:t>/ (дата обращения: 09.02.2024).</w:t>
      </w:r>
    </w:p>
    <w:p w:rsidR="007F0DBB" w:rsidRPr="00B7584C" w:rsidRDefault="007F0DBB">
      <w:pPr>
        <w:spacing w:after="160" w:line="259" w:lineRule="auto"/>
        <w:ind w:firstLine="0"/>
        <w:rPr>
          <w:szCs w:val="26"/>
          <w:lang w:val="ru-RU"/>
        </w:rPr>
      </w:pPr>
    </w:p>
    <w:sectPr w:rsidR="007F0DBB" w:rsidRPr="00B7584C" w:rsidSect="009462F9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4A6F" w:rsidRDefault="001F4A6F" w:rsidP="00F97FB0">
      <w:pPr>
        <w:spacing w:after="0" w:line="240" w:lineRule="auto"/>
      </w:pPr>
      <w:r>
        <w:separator/>
      </w:r>
    </w:p>
  </w:endnote>
  <w:endnote w:type="continuationSeparator" w:id="0">
    <w:p w:rsidR="001F4A6F" w:rsidRDefault="001F4A6F" w:rsidP="00F97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7949109"/>
      <w:docPartObj>
        <w:docPartGallery w:val="Page Numbers (Bottom of Page)"/>
        <w:docPartUnique/>
      </w:docPartObj>
    </w:sdtPr>
    <w:sdtContent>
      <w:p w:rsidR="009462F9" w:rsidRDefault="00B21A1C" w:rsidP="00271376">
        <w:pPr>
          <w:pStyle w:val="a6"/>
          <w:ind w:firstLine="0"/>
          <w:jc w:val="center"/>
        </w:pPr>
        <w:r>
          <w:fldChar w:fldCharType="begin"/>
        </w:r>
        <w:r w:rsidR="009462F9">
          <w:instrText>PAGE   \* MERGEFORMAT</w:instrText>
        </w:r>
        <w:r>
          <w:fldChar w:fldCharType="separate"/>
        </w:r>
        <w:r w:rsidR="00D268B9" w:rsidRPr="00D268B9">
          <w:rPr>
            <w:noProof/>
            <w:lang w:val="ru-RU"/>
          </w:rPr>
          <w:t>23</w:t>
        </w:r>
        <w:r>
          <w:fldChar w:fldCharType="end"/>
        </w:r>
      </w:p>
    </w:sdtContent>
  </w:sdt>
  <w:p w:rsidR="009462F9" w:rsidRPr="00F97FB0" w:rsidRDefault="009462F9" w:rsidP="00F97FB0">
    <w:pPr>
      <w:pStyle w:val="a6"/>
      <w:jc w:val="left"/>
      <w:rPr>
        <w:lang w:val="ru-RU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2F9" w:rsidRPr="00F97FB0" w:rsidRDefault="009462F9" w:rsidP="00374C48">
    <w:pPr>
      <w:pStyle w:val="a6"/>
      <w:ind w:firstLine="0"/>
      <w:jc w:val="center"/>
      <w:rPr>
        <w:lang w:val="ru-RU"/>
      </w:rPr>
    </w:pPr>
    <w:r>
      <w:rPr>
        <w:lang w:val="ru-RU"/>
      </w:rP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4A6F" w:rsidRDefault="001F4A6F" w:rsidP="00F97FB0">
      <w:pPr>
        <w:spacing w:after="0" w:line="240" w:lineRule="auto"/>
      </w:pPr>
      <w:r>
        <w:separator/>
      </w:r>
    </w:p>
  </w:footnote>
  <w:footnote w:type="continuationSeparator" w:id="0">
    <w:p w:rsidR="001F4A6F" w:rsidRDefault="001F4A6F" w:rsidP="00F97F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6EB0"/>
    <w:multiLevelType w:val="hybridMultilevel"/>
    <w:tmpl w:val="40567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1139A2"/>
    <w:multiLevelType w:val="hybridMultilevel"/>
    <w:tmpl w:val="4560DE5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>
    <w:nsid w:val="06B748C9"/>
    <w:multiLevelType w:val="hybridMultilevel"/>
    <w:tmpl w:val="F5742EA6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A15E48"/>
    <w:multiLevelType w:val="hybridMultilevel"/>
    <w:tmpl w:val="74347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923CF7"/>
    <w:multiLevelType w:val="hybridMultilevel"/>
    <w:tmpl w:val="CFEC4F3C"/>
    <w:lvl w:ilvl="0" w:tplc="F6746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EF46089"/>
    <w:multiLevelType w:val="multilevel"/>
    <w:tmpl w:val="E86C1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374D46"/>
    <w:multiLevelType w:val="hybridMultilevel"/>
    <w:tmpl w:val="7C704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294FDF"/>
    <w:multiLevelType w:val="hybridMultilevel"/>
    <w:tmpl w:val="D3B0966C"/>
    <w:lvl w:ilvl="0" w:tplc="F6746D9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6D63374"/>
    <w:multiLevelType w:val="hybridMultilevel"/>
    <w:tmpl w:val="3EEA2B6E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6F3322"/>
    <w:multiLevelType w:val="hybridMultilevel"/>
    <w:tmpl w:val="CA9A2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F70A26"/>
    <w:multiLevelType w:val="hybridMultilevel"/>
    <w:tmpl w:val="FED6F4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3907C0D"/>
    <w:multiLevelType w:val="multilevel"/>
    <w:tmpl w:val="A8FA147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94" w:hanging="54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  <w:b/>
      </w:rPr>
    </w:lvl>
  </w:abstractNum>
  <w:abstractNum w:abstractNumId="12">
    <w:nsid w:val="24C66F66"/>
    <w:multiLevelType w:val="hybridMultilevel"/>
    <w:tmpl w:val="FB60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D6CD7"/>
    <w:multiLevelType w:val="hybridMultilevel"/>
    <w:tmpl w:val="767E562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26D44EB9"/>
    <w:multiLevelType w:val="hybridMultilevel"/>
    <w:tmpl w:val="08E0B980"/>
    <w:lvl w:ilvl="0" w:tplc="BF6C3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88A5D98"/>
    <w:multiLevelType w:val="hybridMultilevel"/>
    <w:tmpl w:val="C02C0AB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9FD063A"/>
    <w:multiLevelType w:val="hybridMultilevel"/>
    <w:tmpl w:val="143A6BB4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1C8704F"/>
    <w:multiLevelType w:val="hybridMultilevel"/>
    <w:tmpl w:val="D5F0D504"/>
    <w:lvl w:ilvl="0" w:tplc="94CA705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8">
    <w:nsid w:val="36DA0537"/>
    <w:multiLevelType w:val="hybridMultilevel"/>
    <w:tmpl w:val="14B25EFA"/>
    <w:lvl w:ilvl="0" w:tplc="279A9992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>
    <w:nsid w:val="3918165F"/>
    <w:multiLevelType w:val="hybridMultilevel"/>
    <w:tmpl w:val="C3F62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A9059ED"/>
    <w:multiLevelType w:val="hybridMultilevel"/>
    <w:tmpl w:val="44E0A940"/>
    <w:lvl w:ilvl="0" w:tplc="6C322F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3BF90491"/>
    <w:multiLevelType w:val="hybridMultilevel"/>
    <w:tmpl w:val="C53AC1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64C1219"/>
    <w:multiLevelType w:val="hybridMultilevel"/>
    <w:tmpl w:val="F446E442"/>
    <w:lvl w:ilvl="0" w:tplc="0419000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925" w:hanging="360"/>
      </w:pPr>
    </w:lvl>
    <w:lvl w:ilvl="2" w:tplc="FFFFFFFF" w:tentative="1">
      <w:start w:val="1"/>
      <w:numFmt w:val="lowerRoman"/>
      <w:lvlText w:val="%3."/>
      <w:lvlJc w:val="right"/>
      <w:pPr>
        <w:ind w:left="4645" w:hanging="180"/>
      </w:pPr>
    </w:lvl>
    <w:lvl w:ilvl="3" w:tplc="FFFFFFFF" w:tentative="1">
      <w:start w:val="1"/>
      <w:numFmt w:val="decimal"/>
      <w:lvlText w:val="%4."/>
      <w:lvlJc w:val="left"/>
      <w:pPr>
        <w:ind w:left="5365" w:hanging="360"/>
      </w:pPr>
    </w:lvl>
    <w:lvl w:ilvl="4" w:tplc="FFFFFFFF" w:tentative="1">
      <w:start w:val="1"/>
      <w:numFmt w:val="lowerLetter"/>
      <w:lvlText w:val="%5."/>
      <w:lvlJc w:val="left"/>
      <w:pPr>
        <w:ind w:left="6085" w:hanging="360"/>
      </w:pPr>
    </w:lvl>
    <w:lvl w:ilvl="5" w:tplc="FFFFFFFF" w:tentative="1">
      <w:start w:val="1"/>
      <w:numFmt w:val="lowerRoman"/>
      <w:lvlText w:val="%6."/>
      <w:lvlJc w:val="right"/>
      <w:pPr>
        <w:ind w:left="6805" w:hanging="180"/>
      </w:pPr>
    </w:lvl>
    <w:lvl w:ilvl="6" w:tplc="FFFFFFFF" w:tentative="1">
      <w:start w:val="1"/>
      <w:numFmt w:val="decimal"/>
      <w:lvlText w:val="%7."/>
      <w:lvlJc w:val="left"/>
      <w:pPr>
        <w:ind w:left="7525" w:hanging="360"/>
      </w:pPr>
    </w:lvl>
    <w:lvl w:ilvl="7" w:tplc="FFFFFFFF" w:tentative="1">
      <w:start w:val="1"/>
      <w:numFmt w:val="lowerLetter"/>
      <w:lvlText w:val="%8."/>
      <w:lvlJc w:val="left"/>
      <w:pPr>
        <w:ind w:left="8245" w:hanging="360"/>
      </w:pPr>
    </w:lvl>
    <w:lvl w:ilvl="8" w:tplc="FFFFFFFF" w:tentative="1">
      <w:start w:val="1"/>
      <w:numFmt w:val="lowerRoman"/>
      <w:lvlText w:val="%9."/>
      <w:lvlJc w:val="right"/>
      <w:pPr>
        <w:ind w:left="8965" w:hanging="180"/>
      </w:pPr>
    </w:lvl>
  </w:abstractNum>
  <w:abstractNum w:abstractNumId="23">
    <w:nsid w:val="48982724"/>
    <w:multiLevelType w:val="hybridMultilevel"/>
    <w:tmpl w:val="D3B0966C"/>
    <w:lvl w:ilvl="0" w:tplc="F6746D9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EC53384"/>
    <w:multiLevelType w:val="hybridMultilevel"/>
    <w:tmpl w:val="2A7E7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E300BE"/>
    <w:multiLevelType w:val="hybridMultilevel"/>
    <w:tmpl w:val="37D2E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6A1380D"/>
    <w:multiLevelType w:val="hybridMultilevel"/>
    <w:tmpl w:val="B1E0609C"/>
    <w:lvl w:ilvl="0" w:tplc="A5788D0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7">
    <w:nsid w:val="59BC4F22"/>
    <w:multiLevelType w:val="hybridMultilevel"/>
    <w:tmpl w:val="3C0014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14E40B7"/>
    <w:multiLevelType w:val="hybridMultilevel"/>
    <w:tmpl w:val="2F460AEC"/>
    <w:lvl w:ilvl="0" w:tplc="B498D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28D1A2A"/>
    <w:multiLevelType w:val="hybridMultilevel"/>
    <w:tmpl w:val="089218E4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29947AF"/>
    <w:multiLevelType w:val="hybridMultilevel"/>
    <w:tmpl w:val="8E9CA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3AB6F2E"/>
    <w:multiLevelType w:val="hybridMultilevel"/>
    <w:tmpl w:val="E7F09204"/>
    <w:lvl w:ilvl="0" w:tplc="0DD03A4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>
    <w:nsid w:val="668D6BA5"/>
    <w:multiLevelType w:val="hybridMultilevel"/>
    <w:tmpl w:val="E1B0C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A6D1E29"/>
    <w:multiLevelType w:val="hybridMultilevel"/>
    <w:tmpl w:val="99A263E2"/>
    <w:lvl w:ilvl="0" w:tplc="B202991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4">
    <w:nsid w:val="6D855DE1"/>
    <w:multiLevelType w:val="hybridMultilevel"/>
    <w:tmpl w:val="7B7EF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EF286E"/>
    <w:multiLevelType w:val="hybridMultilevel"/>
    <w:tmpl w:val="577222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04B4E0E"/>
    <w:multiLevelType w:val="hybridMultilevel"/>
    <w:tmpl w:val="5B1CC9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7A52AE"/>
    <w:multiLevelType w:val="hybridMultilevel"/>
    <w:tmpl w:val="4BA08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6445D30"/>
    <w:multiLevelType w:val="hybridMultilevel"/>
    <w:tmpl w:val="F84E75F2"/>
    <w:lvl w:ilvl="0" w:tplc="B19C38FE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9">
    <w:nsid w:val="76817A7F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0">
    <w:nsid w:val="76E0482B"/>
    <w:multiLevelType w:val="hybridMultilevel"/>
    <w:tmpl w:val="B7AE08EA"/>
    <w:lvl w:ilvl="0" w:tplc="0419000F">
      <w:start w:val="1"/>
      <w:numFmt w:val="decimal"/>
      <w:lvlText w:val="%1."/>
      <w:lvlJc w:val="left"/>
      <w:pPr>
        <w:ind w:left="1493" w:hanging="360"/>
      </w:p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41">
    <w:nsid w:val="77972BE5"/>
    <w:multiLevelType w:val="hybridMultilevel"/>
    <w:tmpl w:val="4404D9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C581F8A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3">
    <w:nsid w:val="7CFE6F42"/>
    <w:multiLevelType w:val="hybridMultilevel"/>
    <w:tmpl w:val="07DCC000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4">
    <w:nsid w:val="7D7B1E28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5">
    <w:nsid w:val="7E8057D1"/>
    <w:multiLevelType w:val="hybridMultilevel"/>
    <w:tmpl w:val="4A621E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>
    <w:nsid w:val="7EDB5D08"/>
    <w:multiLevelType w:val="hybridMultilevel"/>
    <w:tmpl w:val="92321848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1"/>
  </w:num>
  <w:num w:numId="3">
    <w:abstractNumId w:val="9"/>
  </w:num>
  <w:num w:numId="4">
    <w:abstractNumId w:val="10"/>
  </w:num>
  <w:num w:numId="5">
    <w:abstractNumId w:val="22"/>
  </w:num>
  <w:num w:numId="6">
    <w:abstractNumId w:val="36"/>
  </w:num>
  <w:num w:numId="7">
    <w:abstractNumId w:val="44"/>
  </w:num>
  <w:num w:numId="8">
    <w:abstractNumId w:val="17"/>
  </w:num>
  <w:num w:numId="9">
    <w:abstractNumId w:val="18"/>
  </w:num>
  <w:num w:numId="10">
    <w:abstractNumId w:val="38"/>
  </w:num>
  <w:num w:numId="11">
    <w:abstractNumId w:val="26"/>
  </w:num>
  <w:num w:numId="12">
    <w:abstractNumId w:val="33"/>
  </w:num>
  <w:num w:numId="13">
    <w:abstractNumId w:val="45"/>
  </w:num>
  <w:num w:numId="14">
    <w:abstractNumId w:val="13"/>
  </w:num>
  <w:num w:numId="15">
    <w:abstractNumId w:val="21"/>
  </w:num>
  <w:num w:numId="16">
    <w:abstractNumId w:val="40"/>
  </w:num>
  <w:num w:numId="17">
    <w:abstractNumId w:val="14"/>
  </w:num>
  <w:num w:numId="18">
    <w:abstractNumId w:val="4"/>
  </w:num>
  <w:num w:numId="19">
    <w:abstractNumId w:val="7"/>
  </w:num>
  <w:num w:numId="20">
    <w:abstractNumId w:val="0"/>
  </w:num>
  <w:num w:numId="21">
    <w:abstractNumId w:val="5"/>
  </w:num>
  <w:num w:numId="22">
    <w:abstractNumId w:val="11"/>
  </w:num>
  <w:num w:numId="23">
    <w:abstractNumId w:val="35"/>
  </w:num>
  <w:num w:numId="24">
    <w:abstractNumId w:val="46"/>
  </w:num>
  <w:num w:numId="25">
    <w:abstractNumId w:val="16"/>
  </w:num>
  <w:num w:numId="26">
    <w:abstractNumId w:val="19"/>
  </w:num>
  <w:num w:numId="27">
    <w:abstractNumId w:val="2"/>
  </w:num>
  <w:num w:numId="28">
    <w:abstractNumId w:val="41"/>
  </w:num>
  <w:num w:numId="29">
    <w:abstractNumId w:val="37"/>
  </w:num>
  <w:num w:numId="30">
    <w:abstractNumId w:val="32"/>
  </w:num>
  <w:num w:numId="31">
    <w:abstractNumId w:val="8"/>
  </w:num>
  <w:num w:numId="32">
    <w:abstractNumId w:val="20"/>
  </w:num>
  <w:num w:numId="33">
    <w:abstractNumId w:val="29"/>
  </w:num>
  <w:num w:numId="34">
    <w:abstractNumId w:val="28"/>
  </w:num>
  <w:num w:numId="35">
    <w:abstractNumId w:val="1"/>
  </w:num>
  <w:num w:numId="36">
    <w:abstractNumId w:val="34"/>
  </w:num>
  <w:num w:numId="37">
    <w:abstractNumId w:val="6"/>
  </w:num>
  <w:num w:numId="38">
    <w:abstractNumId w:val="25"/>
  </w:num>
  <w:num w:numId="39">
    <w:abstractNumId w:val="3"/>
  </w:num>
  <w:num w:numId="40">
    <w:abstractNumId w:val="15"/>
  </w:num>
  <w:num w:numId="41">
    <w:abstractNumId w:val="12"/>
  </w:num>
  <w:num w:numId="42">
    <w:abstractNumId w:val="39"/>
  </w:num>
  <w:num w:numId="43">
    <w:abstractNumId w:val="27"/>
  </w:num>
  <w:num w:numId="44">
    <w:abstractNumId w:val="42"/>
  </w:num>
  <w:num w:numId="45">
    <w:abstractNumId w:val="43"/>
  </w:num>
  <w:num w:numId="46">
    <w:abstractNumId w:val="24"/>
  </w:num>
  <w:num w:numId="4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7AFE"/>
    <w:rsid w:val="00000EC2"/>
    <w:rsid w:val="0002062B"/>
    <w:rsid w:val="00033989"/>
    <w:rsid w:val="00034E33"/>
    <w:rsid w:val="000409D5"/>
    <w:rsid w:val="000421A9"/>
    <w:rsid w:val="000463AB"/>
    <w:rsid w:val="00051431"/>
    <w:rsid w:val="0005554F"/>
    <w:rsid w:val="0005630B"/>
    <w:rsid w:val="00082835"/>
    <w:rsid w:val="0009683A"/>
    <w:rsid w:val="000C0451"/>
    <w:rsid w:val="000C196B"/>
    <w:rsid w:val="000D1CBC"/>
    <w:rsid w:val="000F5388"/>
    <w:rsid w:val="00110A6B"/>
    <w:rsid w:val="00134CB4"/>
    <w:rsid w:val="0015502E"/>
    <w:rsid w:val="0018094B"/>
    <w:rsid w:val="001911BC"/>
    <w:rsid w:val="001D0026"/>
    <w:rsid w:val="001F4A6F"/>
    <w:rsid w:val="00250839"/>
    <w:rsid w:val="00252863"/>
    <w:rsid w:val="00253843"/>
    <w:rsid w:val="00264973"/>
    <w:rsid w:val="00267106"/>
    <w:rsid w:val="00271376"/>
    <w:rsid w:val="002729AB"/>
    <w:rsid w:val="00293CED"/>
    <w:rsid w:val="002A7C74"/>
    <w:rsid w:val="002C4D5B"/>
    <w:rsid w:val="002C7DAE"/>
    <w:rsid w:val="002D50B4"/>
    <w:rsid w:val="002F0405"/>
    <w:rsid w:val="002F5F1A"/>
    <w:rsid w:val="003001EF"/>
    <w:rsid w:val="00317DEB"/>
    <w:rsid w:val="00323BB1"/>
    <w:rsid w:val="00332D4C"/>
    <w:rsid w:val="003356A8"/>
    <w:rsid w:val="00356E8F"/>
    <w:rsid w:val="003600F4"/>
    <w:rsid w:val="00374C48"/>
    <w:rsid w:val="00382B7E"/>
    <w:rsid w:val="00397623"/>
    <w:rsid w:val="003A0707"/>
    <w:rsid w:val="003A4E7B"/>
    <w:rsid w:val="003A56D9"/>
    <w:rsid w:val="003B1652"/>
    <w:rsid w:val="003B16E7"/>
    <w:rsid w:val="003B3973"/>
    <w:rsid w:val="003B7FD3"/>
    <w:rsid w:val="004070D3"/>
    <w:rsid w:val="004213A6"/>
    <w:rsid w:val="004278BD"/>
    <w:rsid w:val="00436777"/>
    <w:rsid w:val="00465FB4"/>
    <w:rsid w:val="00465FDC"/>
    <w:rsid w:val="00472B55"/>
    <w:rsid w:val="00480AB9"/>
    <w:rsid w:val="00482A07"/>
    <w:rsid w:val="00483BEE"/>
    <w:rsid w:val="0048488E"/>
    <w:rsid w:val="00491056"/>
    <w:rsid w:val="004D006D"/>
    <w:rsid w:val="004D1D80"/>
    <w:rsid w:val="004D6C29"/>
    <w:rsid w:val="004E723A"/>
    <w:rsid w:val="004F1F0B"/>
    <w:rsid w:val="00502784"/>
    <w:rsid w:val="00505A9D"/>
    <w:rsid w:val="005153BD"/>
    <w:rsid w:val="005210D0"/>
    <w:rsid w:val="005378B1"/>
    <w:rsid w:val="00544837"/>
    <w:rsid w:val="005550FF"/>
    <w:rsid w:val="00560E98"/>
    <w:rsid w:val="005635AC"/>
    <w:rsid w:val="0056558A"/>
    <w:rsid w:val="00565988"/>
    <w:rsid w:val="0056746A"/>
    <w:rsid w:val="005776B4"/>
    <w:rsid w:val="00594E16"/>
    <w:rsid w:val="00595392"/>
    <w:rsid w:val="005965D7"/>
    <w:rsid w:val="00596855"/>
    <w:rsid w:val="005A4947"/>
    <w:rsid w:val="005B248A"/>
    <w:rsid w:val="005E492F"/>
    <w:rsid w:val="005F028D"/>
    <w:rsid w:val="005F0DC6"/>
    <w:rsid w:val="005F3EAD"/>
    <w:rsid w:val="005F5EEF"/>
    <w:rsid w:val="006232DC"/>
    <w:rsid w:val="00634358"/>
    <w:rsid w:val="006538A0"/>
    <w:rsid w:val="00655516"/>
    <w:rsid w:val="0067181A"/>
    <w:rsid w:val="00672392"/>
    <w:rsid w:val="00675429"/>
    <w:rsid w:val="0067696D"/>
    <w:rsid w:val="00677F2C"/>
    <w:rsid w:val="006B2040"/>
    <w:rsid w:val="006C56B9"/>
    <w:rsid w:val="006E1674"/>
    <w:rsid w:val="006E18A5"/>
    <w:rsid w:val="006E39E0"/>
    <w:rsid w:val="006E6E3A"/>
    <w:rsid w:val="006F65D9"/>
    <w:rsid w:val="00706D55"/>
    <w:rsid w:val="00707458"/>
    <w:rsid w:val="007076A5"/>
    <w:rsid w:val="0072348F"/>
    <w:rsid w:val="0073243F"/>
    <w:rsid w:val="007426CB"/>
    <w:rsid w:val="00744BF4"/>
    <w:rsid w:val="00751E7C"/>
    <w:rsid w:val="007533F8"/>
    <w:rsid w:val="00757174"/>
    <w:rsid w:val="00794FBA"/>
    <w:rsid w:val="007E15F9"/>
    <w:rsid w:val="007E28D1"/>
    <w:rsid w:val="007E555F"/>
    <w:rsid w:val="007F0DBB"/>
    <w:rsid w:val="00815790"/>
    <w:rsid w:val="008357A2"/>
    <w:rsid w:val="0084323A"/>
    <w:rsid w:val="00846525"/>
    <w:rsid w:val="0088428B"/>
    <w:rsid w:val="00895C38"/>
    <w:rsid w:val="0089691D"/>
    <w:rsid w:val="008B1B64"/>
    <w:rsid w:val="008B3DE6"/>
    <w:rsid w:val="008C4A52"/>
    <w:rsid w:val="008C641A"/>
    <w:rsid w:val="008D2F47"/>
    <w:rsid w:val="008E39B4"/>
    <w:rsid w:val="008F2CFD"/>
    <w:rsid w:val="009116EE"/>
    <w:rsid w:val="0091210A"/>
    <w:rsid w:val="00925B4E"/>
    <w:rsid w:val="00927D80"/>
    <w:rsid w:val="009462F9"/>
    <w:rsid w:val="00951E50"/>
    <w:rsid w:val="009638BA"/>
    <w:rsid w:val="009A2D43"/>
    <w:rsid w:val="009C485B"/>
    <w:rsid w:val="009C70E6"/>
    <w:rsid w:val="009D5963"/>
    <w:rsid w:val="009E7911"/>
    <w:rsid w:val="00A00D22"/>
    <w:rsid w:val="00A1504E"/>
    <w:rsid w:val="00A33FD1"/>
    <w:rsid w:val="00A37E23"/>
    <w:rsid w:val="00A40EF3"/>
    <w:rsid w:val="00A46D4B"/>
    <w:rsid w:val="00AB320B"/>
    <w:rsid w:val="00AD1EDC"/>
    <w:rsid w:val="00AD4BEA"/>
    <w:rsid w:val="00AE4302"/>
    <w:rsid w:val="00AF203B"/>
    <w:rsid w:val="00B130D9"/>
    <w:rsid w:val="00B21A1C"/>
    <w:rsid w:val="00B23C9D"/>
    <w:rsid w:val="00B40552"/>
    <w:rsid w:val="00B40702"/>
    <w:rsid w:val="00B461AB"/>
    <w:rsid w:val="00B7584C"/>
    <w:rsid w:val="00B77E43"/>
    <w:rsid w:val="00B84D63"/>
    <w:rsid w:val="00B924FF"/>
    <w:rsid w:val="00BF5865"/>
    <w:rsid w:val="00C03968"/>
    <w:rsid w:val="00C2191F"/>
    <w:rsid w:val="00C402E5"/>
    <w:rsid w:val="00C44ADF"/>
    <w:rsid w:val="00C67BD4"/>
    <w:rsid w:val="00C711F5"/>
    <w:rsid w:val="00CA6A5B"/>
    <w:rsid w:val="00CB4F18"/>
    <w:rsid w:val="00CC0F71"/>
    <w:rsid w:val="00CC6468"/>
    <w:rsid w:val="00CD7C7E"/>
    <w:rsid w:val="00CF034F"/>
    <w:rsid w:val="00CF6B81"/>
    <w:rsid w:val="00CF7F87"/>
    <w:rsid w:val="00D0137D"/>
    <w:rsid w:val="00D02C7F"/>
    <w:rsid w:val="00D079CB"/>
    <w:rsid w:val="00D07A11"/>
    <w:rsid w:val="00D154DB"/>
    <w:rsid w:val="00D268B9"/>
    <w:rsid w:val="00D370F6"/>
    <w:rsid w:val="00D37F8C"/>
    <w:rsid w:val="00D55BFF"/>
    <w:rsid w:val="00D66C60"/>
    <w:rsid w:val="00D969CE"/>
    <w:rsid w:val="00DA0D74"/>
    <w:rsid w:val="00DC1D0D"/>
    <w:rsid w:val="00DC21B8"/>
    <w:rsid w:val="00DC7C29"/>
    <w:rsid w:val="00DD321F"/>
    <w:rsid w:val="00DE23AB"/>
    <w:rsid w:val="00DF1161"/>
    <w:rsid w:val="00DF799C"/>
    <w:rsid w:val="00E20E0D"/>
    <w:rsid w:val="00E32E9D"/>
    <w:rsid w:val="00E45228"/>
    <w:rsid w:val="00E55645"/>
    <w:rsid w:val="00E82B5C"/>
    <w:rsid w:val="00EB0715"/>
    <w:rsid w:val="00EB702F"/>
    <w:rsid w:val="00EC3F2B"/>
    <w:rsid w:val="00EC7719"/>
    <w:rsid w:val="00EE73D6"/>
    <w:rsid w:val="00F00489"/>
    <w:rsid w:val="00F06391"/>
    <w:rsid w:val="00F075DF"/>
    <w:rsid w:val="00F121D6"/>
    <w:rsid w:val="00F54B3B"/>
    <w:rsid w:val="00F717F5"/>
    <w:rsid w:val="00F8570D"/>
    <w:rsid w:val="00F97AFE"/>
    <w:rsid w:val="00F97FB0"/>
    <w:rsid w:val="00FA603B"/>
    <w:rsid w:val="00FF16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C29"/>
    <w:pPr>
      <w:spacing w:after="200" w:line="360" w:lineRule="auto"/>
      <w:ind w:firstLine="709"/>
      <w:jc w:val="both"/>
    </w:pPr>
    <w:rPr>
      <w:rFonts w:ascii="Times New Roman" w:hAnsi="Times New Roman"/>
      <w:sz w:val="26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F06391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32DC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 Очка"/>
    <w:basedOn w:val="a"/>
    <w:qFormat/>
    <w:rsid w:val="00707458"/>
    <w:pPr>
      <w:spacing w:after="0"/>
      <w:jc w:val="center"/>
    </w:pPr>
    <w:rPr>
      <w:color w:val="000000" w:themeColor="text1"/>
      <w:lang w:val="ru-RU"/>
    </w:rPr>
  </w:style>
  <w:style w:type="character" w:customStyle="1" w:styleId="10">
    <w:name w:val="Заголовок 1 Знак"/>
    <w:basedOn w:val="a0"/>
    <w:link w:val="1"/>
    <w:uiPriority w:val="9"/>
    <w:rsid w:val="00F06391"/>
    <w:rPr>
      <w:rFonts w:ascii="Times New Roman" w:eastAsiaTheme="majorEastAsia" w:hAnsi="Times New Roman" w:cstheme="majorBidi"/>
      <w:sz w:val="26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semiHidden/>
    <w:rsid w:val="006232DC"/>
    <w:rPr>
      <w:rFonts w:ascii="Times New Roman" w:eastAsiaTheme="majorEastAsia" w:hAnsi="Times New Roman" w:cstheme="majorBidi"/>
      <w:sz w:val="26"/>
      <w:szCs w:val="26"/>
      <w:lang w:val="en-GB"/>
    </w:rPr>
  </w:style>
  <w:style w:type="paragraph" w:styleId="a4">
    <w:name w:val="header"/>
    <w:basedOn w:val="a"/>
    <w:link w:val="a5"/>
    <w:uiPriority w:val="99"/>
    <w:unhideWhenUsed/>
    <w:rsid w:val="00F9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7FB0"/>
    <w:rPr>
      <w:rFonts w:ascii="Times New Roman" w:hAnsi="Times New Roman"/>
      <w:sz w:val="26"/>
      <w:lang w:val="en-GB"/>
    </w:rPr>
  </w:style>
  <w:style w:type="paragraph" w:styleId="a6">
    <w:name w:val="footer"/>
    <w:basedOn w:val="a"/>
    <w:link w:val="a7"/>
    <w:uiPriority w:val="99"/>
    <w:unhideWhenUsed/>
    <w:rsid w:val="00F9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7FB0"/>
    <w:rPr>
      <w:rFonts w:ascii="Times New Roman" w:hAnsi="Times New Roman"/>
      <w:sz w:val="26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EE73D6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638BA"/>
    <w:pPr>
      <w:spacing w:after="100"/>
    </w:pPr>
  </w:style>
  <w:style w:type="character" w:styleId="a9">
    <w:name w:val="Hyperlink"/>
    <w:basedOn w:val="a0"/>
    <w:uiPriority w:val="99"/>
    <w:unhideWhenUsed/>
    <w:rsid w:val="009638BA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7181A"/>
    <w:pPr>
      <w:ind w:left="720"/>
      <w:contextualSpacing/>
    </w:pPr>
  </w:style>
  <w:style w:type="table" w:styleId="ab">
    <w:name w:val="Table Grid"/>
    <w:basedOn w:val="a1"/>
    <w:uiPriority w:val="39"/>
    <w:rsid w:val="00563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A00D22"/>
    <w:pPr>
      <w:ind w:firstLine="0"/>
      <w:jc w:val="center"/>
    </w:pPr>
    <w:rPr>
      <w:iCs/>
      <w:szCs w:val="18"/>
    </w:rPr>
  </w:style>
  <w:style w:type="paragraph" w:styleId="3">
    <w:name w:val="toc 3"/>
    <w:basedOn w:val="a"/>
    <w:next w:val="a"/>
    <w:autoRedefine/>
    <w:uiPriority w:val="39"/>
    <w:unhideWhenUsed/>
    <w:rsid w:val="006538A0"/>
    <w:pPr>
      <w:spacing w:after="100"/>
      <w:ind w:left="5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23</Pages>
  <Words>2463</Words>
  <Characters>14043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Zotenko</dc:creator>
  <cp:keywords/>
  <dc:description/>
  <cp:lastModifiedBy>Александр Шатохин</cp:lastModifiedBy>
  <cp:revision>12</cp:revision>
  <dcterms:created xsi:type="dcterms:W3CDTF">2024-04-17T21:15:00Z</dcterms:created>
  <dcterms:modified xsi:type="dcterms:W3CDTF">2024-09-08T10:42:00Z</dcterms:modified>
</cp:coreProperties>
</file>