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470" w:rsidRPr="00ED118A" w:rsidRDefault="001D3944">
      <w:pPr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ED118A">
        <w:rPr>
          <w:rFonts w:ascii="Times New Roman" w:eastAsia="Calibri" w:hAnsi="Times New Roman" w:cs="Times New Roman"/>
          <w:b/>
          <w:sz w:val="26"/>
          <w:szCs w:val="26"/>
        </w:rPr>
        <w:t>Лабораторная работа №3</w:t>
      </w:r>
    </w:p>
    <w:p w:rsidR="00925470" w:rsidRPr="00C33504" w:rsidRDefault="001D3944" w:rsidP="00AF6A7F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3504">
        <w:rPr>
          <w:rFonts w:ascii="Times New Roman" w:eastAsia="Calibri" w:hAnsi="Times New Roman" w:cs="Times New Roman"/>
          <w:b/>
          <w:sz w:val="24"/>
          <w:szCs w:val="24"/>
        </w:rPr>
        <w:t>Перечень требований пользователей</w:t>
      </w:r>
    </w:p>
    <w:p w:rsidR="00925470" w:rsidRPr="00C33504" w:rsidRDefault="001D3944">
      <w:pPr>
        <w:rPr>
          <w:rFonts w:ascii="Times New Roman" w:eastAsia="Calibri" w:hAnsi="Times New Roman" w:cs="Times New Roman"/>
          <w:sz w:val="26"/>
          <w:szCs w:val="26"/>
        </w:rPr>
      </w:pPr>
      <w:r w:rsidRPr="00C33504">
        <w:rPr>
          <w:rFonts w:ascii="Times New Roman" w:eastAsia="Calibri" w:hAnsi="Times New Roman" w:cs="Times New Roman"/>
          <w:sz w:val="26"/>
          <w:szCs w:val="26"/>
        </w:rPr>
        <w:t>Система должна предоставить возможность:</w:t>
      </w:r>
    </w:p>
    <w:p w:rsidR="00925470" w:rsidRPr="00C33504" w:rsidRDefault="001D3944">
      <w:pPr>
        <w:rPr>
          <w:rFonts w:ascii="Times New Roman" w:eastAsia="Calibri" w:hAnsi="Times New Roman" w:cs="Times New Roman"/>
          <w:sz w:val="26"/>
          <w:szCs w:val="26"/>
        </w:rPr>
      </w:pPr>
      <w:r w:rsidRPr="00C33504">
        <w:rPr>
          <w:rFonts w:ascii="Times New Roman" w:eastAsia="Calibri" w:hAnsi="Times New Roman" w:cs="Times New Roman"/>
          <w:sz w:val="26"/>
          <w:szCs w:val="26"/>
        </w:rPr>
        <w:t>1. Сотруднику по работе с договорами об оказании платных услуг работать с данными о клиенте, справке клиента и договоре</w:t>
      </w:r>
    </w:p>
    <w:p w:rsidR="00925470" w:rsidRPr="00C33504" w:rsidRDefault="001D3944">
      <w:pPr>
        <w:rPr>
          <w:rFonts w:ascii="Times New Roman" w:eastAsia="Calibri" w:hAnsi="Times New Roman" w:cs="Times New Roman"/>
          <w:sz w:val="26"/>
          <w:szCs w:val="26"/>
        </w:rPr>
      </w:pPr>
      <w:r w:rsidRPr="00C33504">
        <w:rPr>
          <w:rFonts w:ascii="Times New Roman" w:eastAsia="Calibri" w:hAnsi="Times New Roman" w:cs="Times New Roman"/>
          <w:sz w:val="26"/>
          <w:szCs w:val="26"/>
        </w:rPr>
        <w:t>2. Клиенту просматривать статус оплаты (информацию об оплате)</w:t>
      </w:r>
    </w:p>
    <w:p w:rsidR="00925470" w:rsidRPr="00C33504" w:rsidRDefault="001D3944">
      <w:pPr>
        <w:rPr>
          <w:rFonts w:ascii="Times New Roman" w:eastAsia="Calibri" w:hAnsi="Times New Roman" w:cs="Times New Roman"/>
          <w:sz w:val="26"/>
          <w:szCs w:val="26"/>
        </w:rPr>
      </w:pPr>
      <w:r w:rsidRPr="00C33504">
        <w:rPr>
          <w:rFonts w:ascii="Times New Roman" w:eastAsia="Calibri" w:hAnsi="Times New Roman" w:cs="Times New Roman"/>
          <w:sz w:val="26"/>
          <w:szCs w:val="26"/>
        </w:rPr>
        <w:t>3. Специалисту по персоналу работать с данными тренеров, бассейна и просматривать данные о количестве групп</w:t>
      </w:r>
    </w:p>
    <w:p w:rsidR="00925470" w:rsidRPr="00C33504" w:rsidRDefault="001D3944">
      <w:pPr>
        <w:rPr>
          <w:rFonts w:ascii="Times New Roman" w:eastAsia="Calibri" w:hAnsi="Times New Roman" w:cs="Times New Roman"/>
          <w:sz w:val="26"/>
          <w:szCs w:val="26"/>
        </w:rPr>
      </w:pPr>
      <w:r w:rsidRPr="00C33504">
        <w:rPr>
          <w:rFonts w:ascii="Times New Roman" w:eastAsia="Calibri" w:hAnsi="Times New Roman" w:cs="Times New Roman"/>
          <w:sz w:val="26"/>
          <w:szCs w:val="26"/>
        </w:rPr>
        <w:t>4. Менеджеру работать с данными расписания и получать данные о свободном времени для посещения</w:t>
      </w:r>
    </w:p>
    <w:p w:rsidR="00925470" w:rsidRPr="00C33504" w:rsidRDefault="001D3944">
      <w:pPr>
        <w:rPr>
          <w:rFonts w:ascii="Times New Roman" w:eastAsia="Calibri" w:hAnsi="Times New Roman" w:cs="Times New Roman"/>
          <w:sz w:val="26"/>
          <w:szCs w:val="26"/>
        </w:rPr>
      </w:pPr>
      <w:r w:rsidRPr="00C33504">
        <w:rPr>
          <w:rFonts w:ascii="Times New Roman" w:eastAsia="Calibri" w:hAnsi="Times New Roman" w:cs="Times New Roman"/>
          <w:sz w:val="26"/>
          <w:szCs w:val="26"/>
        </w:rPr>
        <w:t>5. Менеджеру искать данные об оплате и клиенте, создавать/редактировать отчеты об оплате, посещении</w:t>
      </w:r>
    </w:p>
    <w:p w:rsidR="00925470" w:rsidRPr="00C33504" w:rsidRDefault="001D3944">
      <w:pPr>
        <w:rPr>
          <w:rFonts w:ascii="Times New Roman" w:eastAsia="Calibri" w:hAnsi="Times New Roman" w:cs="Times New Roman"/>
          <w:sz w:val="26"/>
          <w:szCs w:val="26"/>
        </w:rPr>
      </w:pPr>
      <w:r w:rsidRPr="00C33504">
        <w:rPr>
          <w:rFonts w:ascii="Times New Roman" w:eastAsia="Calibri" w:hAnsi="Times New Roman" w:cs="Times New Roman"/>
          <w:sz w:val="26"/>
          <w:szCs w:val="26"/>
        </w:rPr>
        <w:t>6. Клиенту отправлять свои данные</w:t>
      </w:r>
    </w:p>
    <w:p w:rsidR="00925470" w:rsidRPr="00C33504" w:rsidRDefault="001D3944">
      <w:pPr>
        <w:rPr>
          <w:rFonts w:ascii="Times New Roman" w:eastAsia="Calibri" w:hAnsi="Times New Roman" w:cs="Times New Roman"/>
          <w:sz w:val="26"/>
          <w:szCs w:val="26"/>
        </w:rPr>
      </w:pPr>
      <w:r w:rsidRPr="00C33504">
        <w:rPr>
          <w:rFonts w:ascii="Times New Roman" w:eastAsia="Calibri" w:hAnsi="Times New Roman" w:cs="Times New Roman"/>
          <w:sz w:val="26"/>
          <w:szCs w:val="26"/>
        </w:rPr>
        <w:t>7. Сотруднику по работе с абонементами искать профиль клиента, оформлять/редактировать договор</w:t>
      </w:r>
    </w:p>
    <w:p w:rsidR="00925470" w:rsidRPr="00C33504" w:rsidRDefault="001D3944">
      <w:pPr>
        <w:rPr>
          <w:rFonts w:ascii="Times New Roman" w:eastAsia="Calibri" w:hAnsi="Times New Roman" w:cs="Times New Roman"/>
          <w:sz w:val="26"/>
          <w:szCs w:val="26"/>
          <w:lang w:val="en-US"/>
        </w:rPr>
      </w:pPr>
      <w:r w:rsidRPr="00C33504">
        <w:rPr>
          <w:rFonts w:ascii="Times New Roman" w:eastAsia="Calibri" w:hAnsi="Times New Roman" w:cs="Times New Roman"/>
          <w:sz w:val="26"/>
          <w:szCs w:val="26"/>
        </w:rPr>
        <w:t>8. Клиенту получать уведомление об оплате</w:t>
      </w:r>
    </w:p>
    <w:p w:rsidR="00F43C45" w:rsidRPr="00C33504" w:rsidRDefault="00F43C45">
      <w:pPr>
        <w:rPr>
          <w:rFonts w:ascii="Times New Roman" w:eastAsia="Calibri" w:hAnsi="Times New Roman" w:cs="Times New Roman"/>
          <w:sz w:val="26"/>
          <w:szCs w:val="26"/>
          <w:lang w:val="en-US"/>
        </w:rPr>
      </w:pPr>
    </w:p>
    <w:tbl>
      <w:tblPr>
        <w:tblStyle w:val="TableNormal"/>
        <w:tblW w:w="9640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7"/>
        <w:gridCol w:w="666"/>
        <w:gridCol w:w="850"/>
        <w:gridCol w:w="1105"/>
        <w:gridCol w:w="993"/>
        <w:gridCol w:w="850"/>
        <w:gridCol w:w="992"/>
        <w:gridCol w:w="851"/>
        <w:gridCol w:w="1276"/>
      </w:tblGrid>
      <w:tr w:rsidR="00183DC2" w:rsidRPr="00C33504" w:rsidTr="006A795C">
        <w:trPr>
          <w:trHeight w:val="342"/>
        </w:trPr>
        <w:tc>
          <w:tcPr>
            <w:tcW w:w="2057" w:type="dxa"/>
          </w:tcPr>
          <w:p w:rsidR="00183DC2" w:rsidRPr="00C33504" w:rsidRDefault="00183DC2" w:rsidP="000F4720">
            <w:pPr>
              <w:pStyle w:val="TableParagraph"/>
              <w:spacing w:line="298" w:lineRule="exact"/>
              <w:ind w:left="107"/>
              <w:rPr>
                <w:b/>
                <w:sz w:val="26"/>
                <w:szCs w:val="26"/>
              </w:rPr>
            </w:pPr>
            <w:proofErr w:type="spellStart"/>
            <w:r w:rsidRPr="00C33504">
              <w:rPr>
                <w:b/>
                <w:spacing w:val="-2"/>
                <w:sz w:val="26"/>
                <w:szCs w:val="26"/>
              </w:rPr>
              <w:t>Требование</w:t>
            </w:r>
            <w:proofErr w:type="spellEnd"/>
          </w:p>
        </w:tc>
        <w:tc>
          <w:tcPr>
            <w:tcW w:w="666" w:type="dxa"/>
          </w:tcPr>
          <w:p w:rsidR="00183DC2" w:rsidRPr="00C33504" w:rsidRDefault="00183DC2" w:rsidP="000F4720">
            <w:pPr>
              <w:pStyle w:val="TableParagraph"/>
              <w:spacing w:line="298" w:lineRule="exact"/>
              <w:ind w:left="105"/>
              <w:rPr>
                <w:b/>
                <w:sz w:val="26"/>
                <w:szCs w:val="26"/>
              </w:rPr>
            </w:pPr>
            <w:r w:rsidRPr="00C33504">
              <w:rPr>
                <w:b/>
                <w:spacing w:val="-5"/>
                <w:sz w:val="26"/>
                <w:szCs w:val="26"/>
              </w:rPr>
              <w:t>Т1</w:t>
            </w:r>
          </w:p>
        </w:tc>
        <w:tc>
          <w:tcPr>
            <w:tcW w:w="850" w:type="dxa"/>
          </w:tcPr>
          <w:p w:rsidR="00183DC2" w:rsidRPr="00C33504" w:rsidRDefault="00183DC2" w:rsidP="000F4720">
            <w:pPr>
              <w:pStyle w:val="TableParagraph"/>
              <w:spacing w:line="298" w:lineRule="exact"/>
              <w:ind w:left="107"/>
              <w:rPr>
                <w:b/>
                <w:sz w:val="26"/>
                <w:szCs w:val="26"/>
              </w:rPr>
            </w:pPr>
            <w:r w:rsidRPr="00C33504">
              <w:rPr>
                <w:b/>
                <w:spacing w:val="-5"/>
                <w:sz w:val="26"/>
                <w:szCs w:val="26"/>
              </w:rPr>
              <w:t>Т2</w:t>
            </w:r>
          </w:p>
        </w:tc>
        <w:tc>
          <w:tcPr>
            <w:tcW w:w="1105" w:type="dxa"/>
          </w:tcPr>
          <w:p w:rsidR="00183DC2" w:rsidRPr="00C33504" w:rsidRDefault="00183DC2" w:rsidP="000F4720">
            <w:pPr>
              <w:pStyle w:val="TableParagraph"/>
              <w:spacing w:line="298" w:lineRule="exact"/>
              <w:ind w:left="105"/>
              <w:rPr>
                <w:b/>
                <w:sz w:val="26"/>
                <w:szCs w:val="26"/>
              </w:rPr>
            </w:pPr>
            <w:r w:rsidRPr="00C33504">
              <w:rPr>
                <w:b/>
                <w:spacing w:val="-5"/>
                <w:sz w:val="26"/>
                <w:szCs w:val="26"/>
              </w:rPr>
              <w:t>Т3</w:t>
            </w:r>
          </w:p>
        </w:tc>
        <w:tc>
          <w:tcPr>
            <w:tcW w:w="993" w:type="dxa"/>
          </w:tcPr>
          <w:p w:rsidR="00183DC2" w:rsidRPr="00C33504" w:rsidRDefault="00183DC2" w:rsidP="000F4720">
            <w:pPr>
              <w:pStyle w:val="TableParagraph"/>
              <w:spacing w:line="298" w:lineRule="exact"/>
              <w:ind w:left="107"/>
              <w:rPr>
                <w:b/>
                <w:sz w:val="26"/>
                <w:szCs w:val="26"/>
              </w:rPr>
            </w:pPr>
            <w:r w:rsidRPr="00C33504">
              <w:rPr>
                <w:b/>
                <w:spacing w:val="-5"/>
                <w:sz w:val="26"/>
                <w:szCs w:val="26"/>
              </w:rPr>
              <w:t>Т4</w:t>
            </w:r>
          </w:p>
        </w:tc>
        <w:tc>
          <w:tcPr>
            <w:tcW w:w="850" w:type="dxa"/>
          </w:tcPr>
          <w:p w:rsidR="00183DC2" w:rsidRPr="00C33504" w:rsidRDefault="00183DC2" w:rsidP="00183DC2">
            <w:pPr>
              <w:pStyle w:val="TableParagraph"/>
              <w:spacing w:line="298" w:lineRule="exact"/>
              <w:ind w:left="107"/>
              <w:rPr>
                <w:b/>
                <w:spacing w:val="-5"/>
                <w:sz w:val="26"/>
                <w:szCs w:val="26"/>
              </w:rPr>
            </w:pPr>
            <w:r w:rsidRPr="00C33504">
              <w:rPr>
                <w:b/>
                <w:spacing w:val="-5"/>
                <w:sz w:val="26"/>
                <w:szCs w:val="26"/>
              </w:rPr>
              <w:t>Т5</w:t>
            </w:r>
          </w:p>
        </w:tc>
        <w:tc>
          <w:tcPr>
            <w:tcW w:w="992" w:type="dxa"/>
          </w:tcPr>
          <w:p w:rsidR="00183DC2" w:rsidRPr="00C33504" w:rsidRDefault="00183DC2" w:rsidP="00183DC2">
            <w:pPr>
              <w:pStyle w:val="TableParagraph"/>
              <w:spacing w:line="298" w:lineRule="exact"/>
              <w:ind w:left="107"/>
              <w:rPr>
                <w:b/>
                <w:spacing w:val="-5"/>
                <w:sz w:val="26"/>
                <w:szCs w:val="26"/>
              </w:rPr>
            </w:pPr>
            <w:r w:rsidRPr="00C33504">
              <w:rPr>
                <w:b/>
                <w:spacing w:val="-5"/>
                <w:sz w:val="26"/>
                <w:szCs w:val="26"/>
              </w:rPr>
              <w:t>Т6</w:t>
            </w:r>
          </w:p>
        </w:tc>
        <w:tc>
          <w:tcPr>
            <w:tcW w:w="851" w:type="dxa"/>
          </w:tcPr>
          <w:p w:rsidR="00183DC2" w:rsidRPr="00C33504" w:rsidRDefault="00183DC2" w:rsidP="00183DC2">
            <w:pPr>
              <w:pStyle w:val="TableParagraph"/>
              <w:spacing w:line="298" w:lineRule="exact"/>
              <w:ind w:left="107"/>
              <w:rPr>
                <w:b/>
                <w:spacing w:val="-5"/>
                <w:sz w:val="26"/>
                <w:szCs w:val="26"/>
              </w:rPr>
            </w:pPr>
            <w:r w:rsidRPr="00C33504">
              <w:rPr>
                <w:b/>
                <w:spacing w:val="-5"/>
                <w:sz w:val="26"/>
                <w:szCs w:val="26"/>
              </w:rPr>
              <w:t>Т7</w:t>
            </w:r>
          </w:p>
        </w:tc>
        <w:tc>
          <w:tcPr>
            <w:tcW w:w="1276" w:type="dxa"/>
          </w:tcPr>
          <w:p w:rsidR="00183DC2" w:rsidRPr="00C33504" w:rsidRDefault="00183DC2" w:rsidP="00183DC2">
            <w:pPr>
              <w:pStyle w:val="TableParagraph"/>
              <w:spacing w:line="298" w:lineRule="exact"/>
              <w:ind w:left="107"/>
              <w:rPr>
                <w:b/>
                <w:spacing w:val="-5"/>
                <w:sz w:val="26"/>
                <w:szCs w:val="26"/>
              </w:rPr>
            </w:pPr>
            <w:r w:rsidRPr="00C33504">
              <w:rPr>
                <w:b/>
                <w:spacing w:val="-5"/>
                <w:sz w:val="26"/>
                <w:szCs w:val="26"/>
              </w:rPr>
              <w:t>Т8</w:t>
            </w:r>
          </w:p>
        </w:tc>
      </w:tr>
      <w:tr w:rsidR="00183DC2" w:rsidRPr="00C33504" w:rsidTr="006A795C">
        <w:trPr>
          <w:trHeight w:val="342"/>
        </w:trPr>
        <w:tc>
          <w:tcPr>
            <w:tcW w:w="2057" w:type="dxa"/>
          </w:tcPr>
          <w:p w:rsidR="00183DC2" w:rsidRPr="00C33504" w:rsidRDefault="00183DC2" w:rsidP="000F4720">
            <w:pPr>
              <w:pStyle w:val="TableParagraph"/>
              <w:spacing w:line="298" w:lineRule="exact"/>
              <w:ind w:left="107"/>
              <w:rPr>
                <w:b/>
                <w:sz w:val="26"/>
                <w:szCs w:val="26"/>
              </w:rPr>
            </w:pPr>
            <w:r w:rsidRPr="00C33504">
              <w:rPr>
                <w:b/>
                <w:spacing w:val="-5"/>
                <w:sz w:val="26"/>
                <w:szCs w:val="26"/>
              </w:rPr>
              <w:t>Т1</w:t>
            </w:r>
          </w:p>
        </w:tc>
        <w:tc>
          <w:tcPr>
            <w:tcW w:w="666" w:type="dxa"/>
            <w:shd w:val="clear" w:color="auto" w:fill="DADAD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DADAD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105" w:type="dxa"/>
            <w:shd w:val="clear" w:color="auto" w:fill="DADAD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3" w:type="dxa"/>
            <w:shd w:val="clear" w:color="auto" w:fill="DADAD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DADAD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DADAD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DADAD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DADAD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183DC2" w:rsidRPr="00C33504" w:rsidTr="006A795C">
        <w:trPr>
          <w:trHeight w:val="345"/>
        </w:trPr>
        <w:tc>
          <w:tcPr>
            <w:tcW w:w="2057" w:type="dxa"/>
          </w:tcPr>
          <w:p w:rsidR="00183DC2" w:rsidRPr="00C33504" w:rsidRDefault="00183DC2" w:rsidP="000F4720">
            <w:pPr>
              <w:pStyle w:val="TableParagraph"/>
              <w:spacing w:before="2"/>
              <w:ind w:left="107"/>
              <w:rPr>
                <w:b/>
                <w:sz w:val="26"/>
                <w:szCs w:val="26"/>
              </w:rPr>
            </w:pPr>
            <w:r w:rsidRPr="00C33504">
              <w:rPr>
                <w:b/>
                <w:spacing w:val="-5"/>
                <w:sz w:val="26"/>
                <w:szCs w:val="26"/>
              </w:rPr>
              <w:t>Т2</w:t>
            </w:r>
          </w:p>
        </w:tc>
        <w:tc>
          <w:tcPr>
            <w:tcW w:w="666" w:type="dxa"/>
          </w:tcPr>
          <w:p w:rsidR="00183DC2" w:rsidRPr="00C33504" w:rsidRDefault="00183DC2" w:rsidP="000F4720">
            <w:pPr>
              <w:pStyle w:val="TableParagraph"/>
              <w:spacing w:before="2"/>
              <w:ind w:left="105"/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DADAD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105" w:type="dxa"/>
            <w:shd w:val="clear" w:color="auto" w:fill="DADAD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3" w:type="dxa"/>
            <w:shd w:val="clear" w:color="auto" w:fill="DADAD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DADAD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DADAD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DADAD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DADAD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183DC2" w:rsidRPr="00C33504" w:rsidTr="006A795C">
        <w:trPr>
          <w:trHeight w:val="342"/>
        </w:trPr>
        <w:tc>
          <w:tcPr>
            <w:tcW w:w="2057" w:type="dxa"/>
          </w:tcPr>
          <w:p w:rsidR="00183DC2" w:rsidRPr="00C33504" w:rsidRDefault="00183DC2" w:rsidP="000F4720">
            <w:pPr>
              <w:pStyle w:val="TableParagraph"/>
              <w:spacing w:line="298" w:lineRule="exact"/>
              <w:ind w:left="107"/>
              <w:rPr>
                <w:b/>
                <w:sz w:val="26"/>
                <w:szCs w:val="26"/>
              </w:rPr>
            </w:pPr>
            <w:r w:rsidRPr="00C33504">
              <w:rPr>
                <w:b/>
                <w:spacing w:val="-5"/>
                <w:sz w:val="26"/>
                <w:szCs w:val="26"/>
              </w:rPr>
              <w:t>Т3</w:t>
            </w:r>
          </w:p>
        </w:tc>
        <w:tc>
          <w:tcPr>
            <w:tcW w:w="666" w:type="dx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850" w:type="dx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105" w:type="dxa"/>
            <w:shd w:val="clear" w:color="auto" w:fill="DADAD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3" w:type="dxa"/>
            <w:shd w:val="clear" w:color="auto" w:fill="DADAD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DADAD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DADAD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DADAD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DADAD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183DC2" w:rsidRPr="00C33504" w:rsidTr="006A795C">
        <w:trPr>
          <w:trHeight w:val="345"/>
        </w:trPr>
        <w:tc>
          <w:tcPr>
            <w:tcW w:w="2057" w:type="dxa"/>
          </w:tcPr>
          <w:p w:rsidR="00183DC2" w:rsidRPr="00C33504" w:rsidRDefault="00183DC2" w:rsidP="000F4720">
            <w:pPr>
              <w:pStyle w:val="TableParagraph"/>
              <w:spacing w:line="298" w:lineRule="exact"/>
              <w:ind w:left="107"/>
              <w:rPr>
                <w:b/>
                <w:sz w:val="26"/>
                <w:szCs w:val="26"/>
              </w:rPr>
            </w:pPr>
            <w:r w:rsidRPr="00C33504">
              <w:rPr>
                <w:b/>
                <w:spacing w:val="-5"/>
                <w:sz w:val="26"/>
                <w:szCs w:val="26"/>
              </w:rPr>
              <w:t>Т4</w:t>
            </w:r>
          </w:p>
        </w:tc>
        <w:tc>
          <w:tcPr>
            <w:tcW w:w="666" w:type="dx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850" w:type="dxa"/>
          </w:tcPr>
          <w:p w:rsidR="00183DC2" w:rsidRPr="00C33504" w:rsidRDefault="00183DC2" w:rsidP="00F43C45">
            <w:pPr>
              <w:pStyle w:val="TableParagraph"/>
              <w:spacing w:line="298" w:lineRule="exact"/>
              <w:rPr>
                <w:b/>
                <w:sz w:val="26"/>
                <w:szCs w:val="26"/>
              </w:rPr>
            </w:pPr>
          </w:p>
        </w:tc>
        <w:tc>
          <w:tcPr>
            <w:tcW w:w="1105" w:type="dxa"/>
          </w:tcPr>
          <w:p w:rsidR="00183DC2" w:rsidRPr="00C33504" w:rsidRDefault="00183DC2" w:rsidP="00F43C45">
            <w:pPr>
              <w:pStyle w:val="TableParagraph"/>
              <w:spacing w:line="298" w:lineRule="exact"/>
              <w:rPr>
                <w:b/>
                <w:sz w:val="26"/>
                <w:szCs w:val="26"/>
              </w:rPr>
            </w:pPr>
          </w:p>
        </w:tc>
        <w:tc>
          <w:tcPr>
            <w:tcW w:w="993" w:type="dxa"/>
            <w:shd w:val="clear" w:color="auto" w:fill="DADAD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DADAD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DADAD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DADAD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DADAD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183DC2" w:rsidRPr="00C33504" w:rsidTr="006A795C">
        <w:trPr>
          <w:trHeight w:val="345"/>
        </w:trPr>
        <w:tc>
          <w:tcPr>
            <w:tcW w:w="2057" w:type="dxa"/>
          </w:tcPr>
          <w:p w:rsidR="00183DC2" w:rsidRPr="00C33504" w:rsidRDefault="00183DC2" w:rsidP="00F43C45">
            <w:pPr>
              <w:pStyle w:val="TableParagraph"/>
              <w:spacing w:line="298" w:lineRule="exact"/>
              <w:ind w:left="107"/>
              <w:rPr>
                <w:b/>
                <w:spacing w:val="-5"/>
                <w:sz w:val="26"/>
                <w:szCs w:val="26"/>
              </w:rPr>
            </w:pPr>
            <w:r w:rsidRPr="00C33504">
              <w:rPr>
                <w:b/>
                <w:spacing w:val="-5"/>
                <w:sz w:val="26"/>
                <w:szCs w:val="26"/>
              </w:rPr>
              <w:t>Т5</w:t>
            </w:r>
          </w:p>
        </w:tc>
        <w:tc>
          <w:tcPr>
            <w:tcW w:w="666" w:type="dx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850" w:type="dxa"/>
          </w:tcPr>
          <w:p w:rsidR="00183DC2" w:rsidRPr="00C33504" w:rsidRDefault="00183DC2" w:rsidP="000F4720">
            <w:pPr>
              <w:pStyle w:val="TableParagraph"/>
              <w:spacing w:line="298" w:lineRule="exact"/>
              <w:ind w:left="107"/>
              <w:rPr>
                <w:b/>
                <w:spacing w:val="-2"/>
                <w:sz w:val="26"/>
                <w:szCs w:val="26"/>
              </w:rPr>
            </w:pPr>
          </w:p>
        </w:tc>
        <w:tc>
          <w:tcPr>
            <w:tcW w:w="1105" w:type="dxa"/>
          </w:tcPr>
          <w:p w:rsidR="00183DC2" w:rsidRPr="00C33504" w:rsidRDefault="00183DC2" w:rsidP="000F4720">
            <w:pPr>
              <w:pStyle w:val="TableParagraph"/>
              <w:spacing w:line="298" w:lineRule="exact"/>
              <w:ind w:left="105"/>
              <w:rPr>
                <w:b/>
                <w:spacing w:val="-2"/>
                <w:sz w:val="26"/>
                <w:szCs w:val="26"/>
              </w:rPr>
            </w:pPr>
          </w:p>
        </w:tc>
        <w:tc>
          <w:tcPr>
            <w:tcW w:w="993" w:type="dxa"/>
            <w:shd w:val="clear" w:color="auto" w:fill="auto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DADAD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DADAD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DADAD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DADAD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183DC2" w:rsidRPr="00C33504" w:rsidTr="006A795C">
        <w:trPr>
          <w:trHeight w:val="345"/>
        </w:trPr>
        <w:tc>
          <w:tcPr>
            <w:tcW w:w="2057" w:type="dxa"/>
          </w:tcPr>
          <w:p w:rsidR="00183DC2" w:rsidRPr="00C33504" w:rsidRDefault="00183DC2" w:rsidP="00F43C45">
            <w:pPr>
              <w:pStyle w:val="TableParagraph"/>
              <w:spacing w:line="298" w:lineRule="exact"/>
              <w:ind w:left="107"/>
              <w:rPr>
                <w:b/>
                <w:spacing w:val="-5"/>
                <w:sz w:val="26"/>
                <w:szCs w:val="26"/>
              </w:rPr>
            </w:pPr>
            <w:r w:rsidRPr="00C33504">
              <w:rPr>
                <w:b/>
                <w:spacing w:val="-5"/>
                <w:sz w:val="26"/>
                <w:szCs w:val="26"/>
              </w:rPr>
              <w:t>Т6</w:t>
            </w:r>
          </w:p>
        </w:tc>
        <w:tc>
          <w:tcPr>
            <w:tcW w:w="666" w:type="dx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850" w:type="dxa"/>
          </w:tcPr>
          <w:p w:rsidR="00183DC2" w:rsidRPr="00C33504" w:rsidRDefault="00183DC2" w:rsidP="000F4720">
            <w:pPr>
              <w:pStyle w:val="TableParagraph"/>
              <w:spacing w:line="298" w:lineRule="exact"/>
              <w:ind w:left="107"/>
              <w:rPr>
                <w:b/>
                <w:spacing w:val="-2"/>
                <w:sz w:val="26"/>
                <w:szCs w:val="26"/>
              </w:rPr>
            </w:pPr>
          </w:p>
        </w:tc>
        <w:tc>
          <w:tcPr>
            <w:tcW w:w="1105" w:type="dxa"/>
          </w:tcPr>
          <w:p w:rsidR="00183DC2" w:rsidRPr="00C33504" w:rsidRDefault="00183DC2" w:rsidP="000F4720">
            <w:pPr>
              <w:pStyle w:val="TableParagraph"/>
              <w:spacing w:line="298" w:lineRule="exact"/>
              <w:ind w:left="105"/>
              <w:rPr>
                <w:b/>
                <w:spacing w:val="-2"/>
                <w:sz w:val="26"/>
                <w:szCs w:val="26"/>
              </w:rPr>
            </w:pPr>
          </w:p>
        </w:tc>
        <w:tc>
          <w:tcPr>
            <w:tcW w:w="993" w:type="dxa"/>
            <w:shd w:val="clear" w:color="auto" w:fill="auto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auto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DADAD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DADAD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DADAD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183DC2" w:rsidRPr="00C33504" w:rsidTr="006A795C">
        <w:trPr>
          <w:trHeight w:val="345"/>
        </w:trPr>
        <w:tc>
          <w:tcPr>
            <w:tcW w:w="2057" w:type="dxa"/>
          </w:tcPr>
          <w:p w:rsidR="00183DC2" w:rsidRPr="00C33504" w:rsidRDefault="00183DC2" w:rsidP="00F43C45">
            <w:pPr>
              <w:pStyle w:val="TableParagraph"/>
              <w:spacing w:line="298" w:lineRule="exact"/>
              <w:ind w:left="107"/>
              <w:rPr>
                <w:b/>
                <w:spacing w:val="-5"/>
                <w:sz w:val="26"/>
                <w:szCs w:val="26"/>
              </w:rPr>
            </w:pPr>
            <w:r w:rsidRPr="00C33504">
              <w:rPr>
                <w:b/>
                <w:spacing w:val="-5"/>
                <w:sz w:val="26"/>
                <w:szCs w:val="26"/>
              </w:rPr>
              <w:t>Т7</w:t>
            </w:r>
          </w:p>
        </w:tc>
        <w:tc>
          <w:tcPr>
            <w:tcW w:w="666" w:type="dx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850" w:type="dxa"/>
          </w:tcPr>
          <w:p w:rsidR="00183DC2" w:rsidRPr="00C33504" w:rsidRDefault="00183DC2" w:rsidP="000F4720">
            <w:pPr>
              <w:pStyle w:val="TableParagraph"/>
              <w:spacing w:line="298" w:lineRule="exact"/>
              <w:ind w:left="107"/>
              <w:rPr>
                <w:b/>
                <w:spacing w:val="-2"/>
                <w:sz w:val="26"/>
                <w:szCs w:val="26"/>
              </w:rPr>
            </w:pPr>
          </w:p>
        </w:tc>
        <w:tc>
          <w:tcPr>
            <w:tcW w:w="1105" w:type="dxa"/>
          </w:tcPr>
          <w:p w:rsidR="00183DC2" w:rsidRPr="00C33504" w:rsidRDefault="00183DC2" w:rsidP="000F4720">
            <w:pPr>
              <w:pStyle w:val="TableParagraph"/>
              <w:spacing w:line="298" w:lineRule="exact"/>
              <w:ind w:left="105"/>
              <w:rPr>
                <w:b/>
                <w:spacing w:val="-2"/>
                <w:sz w:val="26"/>
                <w:szCs w:val="26"/>
              </w:rPr>
            </w:pPr>
          </w:p>
        </w:tc>
        <w:tc>
          <w:tcPr>
            <w:tcW w:w="993" w:type="dxa"/>
            <w:shd w:val="clear" w:color="auto" w:fill="auto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auto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DADAD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DADAD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183DC2" w:rsidRPr="00C33504" w:rsidTr="006A795C">
        <w:trPr>
          <w:trHeight w:val="345"/>
        </w:trPr>
        <w:tc>
          <w:tcPr>
            <w:tcW w:w="2057" w:type="dxa"/>
          </w:tcPr>
          <w:p w:rsidR="00183DC2" w:rsidRPr="00C33504" w:rsidRDefault="00183DC2" w:rsidP="000F4720">
            <w:pPr>
              <w:pStyle w:val="TableParagraph"/>
              <w:spacing w:line="298" w:lineRule="exact"/>
              <w:ind w:left="107"/>
              <w:rPr>
                <w:b/>
                <w:spacing w:val="-5"/>
                <w:sz w:val="26"/>
                <w:szCs w:val="26"/>
              </w:rPr>
            </w:pPr>
            <w:r w:rsidRPr="00C33504">
              <w:rPr>
                <w:b/>
                <w:spacing w:val="-5"/>
                <w:sz w:val="26"/>
                <w:szCs w:val="26"/>
              </w:rPr>
              <w:t>Т8</w:t>
            </w:r>
          </w:p>
        </w:tc>
        <w:tc>
          <w:tcPr>
            <w:tcW w:w="666" w:type="dx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850" w:type="dxa"/>
          </w:tcPr>
          <w:p w:rsidR="00183DC2" w:rsidRPr="00C33504" w:rsidRDefault="00183DC2" w:rsidP="000F4720">
            <w:pPr>
              <w:pStyle w:val="TableParagraph"/>
              <w:spacing w:line="298" w:lineRule="exact"/>
              <w:ind w:left="107"/>
              <w:rPr>
                <w:b/>
                <w:spacing w:val="-2"/>
                <w:sz w:val="26"/>
                <w:szCs w:val="26"/>
              </w:rPr>
            </w:pPr>
          </w:p>
        </w:tc>
        <w:tc>
          <w:tcPr>
            <w:tcW w:w="1105" w:type="dxa"/>
          </w:tcPr>
          <w:p w:rsidR="00183DC2" w:rsidRPr="00C33504" w:rsidRDefault="00183DC2" w:rsidP="000F4720">
            <w:pPr>
              <w:pStyle w:val="TableParagraph"/>
              <w:spacing w:line="298" w:lineRule="exact"/>
              <w:ind w:left="105"/>
              <w:rPr>
                <w:b/>
                <w:spacing w:val="-2"/>
                <w:sz w:val="26"/>
                <w:szCs w:val="26"/>
              </w:rPr>
            </w:pPr>
          </w:p>
        </w:tc>
        <w:tc>
          <w:tcPr>
            <w:tcW w:w="993" w:type="dxa"/>
            <w:shd w:val="clear" w:color="auto" w:fill="auto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auto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DADADA"/>
          </w:tcPr>
          <w:p w:rsidR="00183DC2" w:rsidRPr="00C33504" w:rsidRDefault="00183DC2" w:rsidP="000F4720">
            <w:pPr>
              <w:pStyle w:val="TableParagraph"/>
              <w:rPr>
                <w:sz w:val="26"/>
                <w:szCs w:val="26"/>
              </w:rPr>
            </w:pPr>
          </w:p>
        </w:tc>
      </w:tr>
    </w:tbl>
    <w:p w:rsidR="00F43C45" w:rsidRPr="00C33504" w:rsidRDefault="00F43C45">
      <w:pPr>
        <w:rPr>
          <w:rFonts w:ascii="Times New Roman" w:eastAsia="Calibri" w:hAnsi="Times New Roman" w:cs="Times New Roman"/>
          <w:sz w:val="26"/>
          <w:szCs w:val="26"/>
          <w:lang w:val="en-US"/>
        </w:rPr>
      </w:pPr>
    </w:p>
    <w:p w:rsidR="00D222BD" w:rsidRPr="006A795C" w:rsidRDefault="00AF6A7F" w:rsidP="00AF6A7F">
      <w:pPr>
        <w:jc w:val="center"/>
        <w:rPr>
          <w:rFonts w:ascii="Times New Roman" w:hAnsi="Times New Roman" w:cs="Times New Roman"/>
          <w:b/>
          <w:spacing w:val="-5"/>
          <w:sz w:val="24"/>
          <w:szCs w:val="24"/>
        </w:rPr>
      </w:pPr>
      <w:r w:rsidRPr="00C33504">
        <w:rPr>
          <w:rFonts w:ascii="Times New Roman" w:hAnsi="Times New Roman" w:cs="Times New Roman"/>
          <w:b/>
          <w:sz w:val="24"/>
          <w:szCs w:val="24"/>
        </w:rPr>
        <w:t>Актеры</w:t>
      </w:r>
      <w:r w:rsidRPr="00C33504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C33504">
        <w:rPr>
          <w:rFonts w:ascii="Times New Roman" w:hAnsi="Times New Roman" w:cs="Times New Roman"/>
          <w:b/>
          <w:sz w:val="24"/>
          <w:szCs w:val="24"/>
        </w:rPr>
        <w:t>и</w:t>
      </w:r>
      <w:r w:rsidRPr="00C3350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C33504">
        <w:rPr>
          <w:rFonts w:ascii="Times New Roman" w:hAnsi="Times New Roman" w:cs="Times New Roman"/>
          <w:b/>
          <w:sz w:val="24"/>
          <w:szCs w:val="24"/>
        </w:rPr>
        <w:t>их</w:t>
      </w:r>
      <w:r w:rsidRPr="00C33504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C33504">
        <w:rPr>
          <w:rFonts w:ascii="Times New Roman" w:hAnsi="Times New Roman" w:cs="Times New Roman"/>
          <w:b/>
          <w:sz w:val="24"/>
          <w:szCs w:val="24"/>
        </w:rPr>
        <w:t>функциональные</w:t>
      </w:r>
      <w:r w:rsidRPr="00C3350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C33504">
        <w:rPr>
          <w:rFonts w:ascii="Times New Roman" w:hAnsi="Times New Roman" w:cs="Times New Roman"/>
          <w:b/>
          <w:sz w:val="24"/>
          <w:szCs w:val="24"/>
        </w:rPr>
        <w:t>возможности</w:t>
      </w:r>
      <w:r w:rsidRPr="00C3350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C33504">
        <w:rPr>
          <w:rFonts w:ascii="Times New Roman" w:hAnsi="Times New Roman" w:cs="Times New Roman"/>
          <w:b/>
          <w:sz w:val="24"/>
          <w:szCs w:val="24"/>
        </w:rPr>
        <w:t>в</w:t>
      </w:r>
      <w:r w:rsidRPr="00C33504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C33504">
        <w:rPr>
          <w:rFonts w:ascii="Times New Roman" w:hAnsi="Times New Roman" w:cs="Times New Roman"/>
          <w:b/>
          <w:spacing w:val="-5"/>
          <w:sz w:val="24"/>
          <w:szCs w:val="24"/>
        </w:rPr>
        <w:t>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F6A7F" w:rsidRPr="00C33504" w:rsidTr="003514DE">
        <w:tc>
          <w:tcPr>
            <w:tcW w:w="2802" w:type="dxa"/>
            <w:shd w:val="clear" w:color="auto" w:fill="F2F2F2" w:themeFill="background1" w:themeFillShade="F2"/>
          </w:tcPr>
          <w:p w:rsidR="00AF6A7F" w:rsidRPr="00C33504" w:rsidRDefault="00AF6A7F" w:rsidP="000F4720">
            <w:pPr>
              <w:pStyle w:val="TableParagraph"/>
              <w:spacing w:before="6"/>
              <w:ind w:left="6"/>
              <w:jc w:val="center"/>
              <w:rPr>
                <w:sz w:val="26"/>
                <w:szCs w:val="26"/>
              </w:rPr>
            </w:pPr>
            <w:r w:rsidRPr="00C33504">
              <w:rPr>
                <w:spacing w:val="-4"/>
                <w:sz w:val="26"/>
                <w:szCs w:val="26"/>
              </w:rPr>
              <w:t>Актер</w:t>
            </w:r>
          </w:p>
        </w:tc>
        <w:tc>
          <w:tcPr>
            <w:tcW w:w="6769" w:type="dxa"/>
            <w:shd w:val="clear" w:color="auto" w:fill="F2F2F2" w:themeFill="background1" w:themeFillShade="F2"/>
          </w:tcPr>
          <w:p w:rsidR="00AF6A7F" w:rsidRPr="00C33504" w:rsidRDefault="00AF6A7F" w:rsidP="000F4720">
            <w:pPr>
              <w:pStyle w:val="TableParagraph"/>
              <w:spacing w:before="6"/>
              <w:ind w:left="5"/>
              <w:jc w:val="center"/>
              <w:rPr>
                <w:sz w:val="26"/>
                <w:szCs w:val="26"/>
              </w:rPr>
            </w:pPr>
            <w:r w:rsidRPr="00C33504">
              <w:rPr>
                <w:sz w:val="26"/>
                <w:szCs w:val="26"/>
              </w:rPr>
              <w:t>Краткое</w:t>
            </w:r>
            <w:r w:rsidRPr="00C33504">
              <w:rPr>
                <w:spacing w:val="-3"/>
                <w:sz w:val="26"/>
                <w:szCs w:val="26"/>
              </w:rPr>
              <w:t xml:space="preserve"> </w:t>
            </w:r>
            <w:r w:rsidRPr="00C33504">
              <w:rPr>
                <w:sz w:val="26"/>
                <w:szCs w:val="26"/>
              </w:rPr>
              <w:t>описание</w:t>
            </w:r>
            <w:r w:rsidRPr="00C33504">
              <w:rPr>
                <w:spacing w:val="-3"/>
                <w:sz w:val="26"/>
                <w:szCs w:val="26"/>
              </w:rPr>
              <w:t xml:space="preserve"> </w:t>
            </w:r>
            <w:r w:rsidRPr="00C33504">
              <w:rPr>
                <w:sz w:val="26"/>
                <w:szCs w:val="26"/>
              </w:rPr>
              <w:t>функциональных</w:t>
            </w:r>
            <w:r w:rsidRPr="00C33504">
              <w:rPr>
                <w:spacing w:val="1"/>
                <w:sz w:val="26"/>
                <w:szCs w:val="26"/>
              </w:rPr>
              <w:t xml:space="preserve"> </w:t>
            </w:r>
            <w:r w:rsidRPr="00C33504">
              <w:rPr>
                <w:spacing w:val="-2"/>
                <w:sz w:val="26"/>
                <w:szCs w:val="26"/>
              </w:rPr>
              <w:t>возможностей</w:t>
            </w:r>
          </w:p>
        </w:tc>
      </w:tr>
      <w:tr w:rsidR="00AF6A7F" w:rsidRPr="00C33504" w:rsidTr="00AF6A7F">
        <w:tc>
          <w:tcPr>
            <w:tcW w:w="2802" w:type="dxa"/>
          </w:tcPr>
          <w:p w:rsidR="00AF6A7F" w:rsidRPr="00C33504" w:rsidRDefault="00AF6A7F" w:rsidP="000F4720">
            <w:pPr>
              <w:pStyle w:val="TableParagraph"/>
              <w:spacing w:before="6"/>
              <w:ind w:left="160"/>
              <w:rPr>
                <w:sz w:val="26"/>
                <w:szCs w:val="26"/>
              </w:rPr>
            </w:pPr>
            <w:r w:rsidRPr="00C33504">
              <w:rPr>
                <w:spacing w:val="-2"/>
                <w:sz w:val="26"/>
                <w:szCs w:val="26"/>
              </w:rPr>
              <w:t>Клиент</w:t>
            </w:r>
          </w:p>
        </w:tc>
        <w:tc>
          <w:tcPr>
            <w:tcW w:w="6769" w:type="dxa"/>
          </w:tcPr>
          <w:p w:rsidR="00AF6A7F" w:rsidRPr="00C33504" w:rsidRDefault="005E7979" w:rsidP="005E7979">
            <w:pPr>
              <w:pStyle w:val="TableParagraph"/>
              <w:spacing w:line="270" w:lineRule="atLeast"/>
              <w:ind w:left="153" w:firstLine="7"/>
              <w:rPr>
                <w:sz w:val="26"/>
                <w:szCs w:val="26"/>
              </w:rPr>
            </w:pPr>
            <w:r w:rsidRPr="00C33504">
              <w:rPr>
                <w:rFonts w:eastAsia="Calibri"/>
                <w:sz w:val="26"/>
                <w:szCs w:val="26"/>
              </w:rPr>
              <w:t>Просматривает статус оплаты (информацию об оплате), отправляет свои данные, получает уведомления об оплате</w:t>
            </w:r>
          </w:p>
        </w:tc>
      </w:tr>
      <w:tr w:rsidR="00AF6A7F" w:rsidRPr="00C33504" w:rsidTr="00AF6A7F">
        <w:tc>
          <w:tcPr>
            <w:tcW w:w="2802" w:type="dxa"/>
          </w:tcPr>
          <w:p w:rsidR="00AF6A7F" w:rsidRPr="00C33504" w:rsidRDefault="00AF6A7F" w:rsidP="000F4720">
            <w:pPr>
              <w:pStyle w:val="TableParagraph"/>
              <w:spacing w:before="3"/>
              <w:ind w:left="160"/>
              <w:rPr>
                <w:sz w:val="26"/>
                <w:szCs w:val="26"/>
              </w:rPr>
            </w:pPr>
            <w:r w:rsidRPr="00C33504">
              <w:rPr>
                <w:spacing w:val="-2"/>
                <w:sz w:val="26"/>
                <w:szCs w:val="26"/>
              </w:rPr>
              <w:t>Менеджер</w:t>
            </w:r>
          </w:p>
        </w:tc>
        <w:tc>
          <w:tcPr>
            <w:tcW w:w="6769" w:type="dxa"/>
          </w:tcPr>
          <w:p w:rsidR="00AF6A7F" w:rsidRPr="00C33504" w:rsidRDefault="005E7979" w:rsidP="005E7979">
            <w:pPr>
              <w:pStyle w:val="TableParagraph"/>
              <w:spacing w:line="270" w:lineRule="atLeast"/>
              <w:ind w:left="153" w:right="95" w:firstLine="7"/>
              <w:rPr>
                <w:sz w:val="26"/>
                <w:szCs w:val="26"/>
              </w:rPr>
            </w:pPr>
            <w:r w:rsidRPr="00C33504">
              <w:rPr>
                <w:rFonts w:eastAsia="Calibri"/>
                <w:sz w:val="26"/>
                <w:szCs w:val="26"/>
              </w:rPr>
              <w:t xml:space="preserve">Работает с данными расписания и получает данные о свободном времени для посещения, ищет данные об </w:t>
            </w:r>
            <w:r w:rsidRPr="00C33504">
              <w:rPr>
                <w:rFonts w:eastAsia="Calibri"/>
                <w:sz w:val="26"/>
                <w:szCs w:val="26"/>
              </w:rPr>
              <w:lastRenderedPageBreak/>
              <w:t xml:space="preserve">оплате и клиенте, </w:t>
            </w:r>
            <w:proofErr w:type="gramStart"/>
            <w:r w:rsidRPr="00C33504">
              <w:rPr>
                <w:rFonts w:eastAsia="Calibri"/>
                <w:sz w:val="26"/>
                <w:szCs w:val="26"/>
              </w:rPr>
              <w:t>создаёт</w:t>
            </w:r>
            <w:proofErr w:type="gramEnd"/>
            <w:r w:rsidRPr="00C33504">
              <w:rPr>
                <w:rFonts w:eastAsia="Calibri"/>
                <w:sz w:val="26"/>
                <w:szCs w:val="26"/>
              </w:rPr>
              <w:t>/редактирует отчеты об оплате, посещении</w:t>
            </w:r>
          </w:p>
        </w:tc>
      </w:tr>
      <w:tr w:rsidR="00AF6A7F" w:rsidRPr="00C33504" w:rsidTr="00AF6A7F">
        <w:tc>
          <w:tcPr>
            <w:tcW w:w="2802" w:type="dxa"/>
          </w:tcPr>
          <w:p w:rsidR="00AF6A7F" w:rsidRPr="00C33504" w:rsidRDefault="005E7979" w:rsidP="000F4720">
            <w:pPr>
              <w:pStyle w:val="TableParagraph"/>
              <w:spacing w:before="6" w:line="264" w:lineRule="exact"/>
              <w:ind w:left="160"/>
              <w:rPr>
                <w:sz w:val="26"/>
                <w:szCs w:val="26"/>
              </w:rPr>
            </w:pPr>
            <w:r w:rsidRPr="00C33504">
              <w:rPr>
                <w:rFonts w:eastAsia="Calibri"/>
                <w:sz w:val="26"/>
                <w:szCs w:val="26"/>
              </w:rPr>
              <w:lastRenderedPageBreak/>
              <w:t>Сотрудник по работе с договорами</w:t>
            </w:r>
            <w:r w:rsidR="00162952" w:rsidRPr="00C33504">
              <w:rPr>
                <w:rFonts w:eastAsia="Calibri"/>
                <w:sz w:val="26"/>
                <w:szCs w:val="26"/>
              </w:rPr>
              <w:t xml:space="preserve"> об оказании платных услуг</w:t>
            </w:r>
          </w:p>
        </w:tc>
        <w:tc>
          <w:tcPr>
            <w:tcW w:w="6769" w:type="dxa"/>
          </w:tcPr>
          <w:p w:rsidR="00AF6A7F" w:rsidRPr="00C33504" w:rsidRDefault="00162952" w:rsidP="00162952">
            <w:pPr>
              <w:pStyle w:val="TableParagraph"/>
              <w:spacing w:before="6" w:line="264" w:lineRule="exact"/>
              <w:ind w:left="160"/>
              <w:rPr>
                <w:sz w:val="26"/>
                <w:szCs w:val="26"/>
              </w:rPr>
            </w:pPr>
            <w:r w:rsidRPr="00C33504">
              <w:rPr>
                <w:rFonts w:eastAsia="Calibri"/>
                <w:sz w:val="26"/>
                <w:szCs w:val="26"/>
              </w:rPr>
              <w:t>Работает с данными о клиенте, справкой клиента и договором</w:t>
            </w:r>
          </w:p>
        </w:tc>
      </w:tr>
      <w:tr w:rsidR="005E7979" w:rsidRPr="00C33504" w:rsidTr="00AF6A7F">
        <w:tc>
          <w:tcPr>
            <w:tcW w:w="2802" w:type="dxa"/>
          </w:tcPr>
          <w:p w:rsidR="005E7979" w:rsidRPr="00C33504" w:rsidRDefault="005E7979" w:rsidP="000F4720">
            <w:pPr>
              <w:pStyle w:val="TableParagraph"/>
              <w:spacing w:before="6" w:line="264" w:lineRule="exact"/>
              <w:ind w:left="160"/>
              <w:rPr>
                <w:rFonts w:eastAsia="Calibri"/>
                <w:sz w:val="26"/>
                <w:szCs w:val="26"/>
              </w:rPr>
            </w:pPr>
            <w:r w:rsidRPr="00C33504">
              <w:rPr>
                <w:rFonts w:eastAsia="Calibri"/>
                <w:sz w:val="26"/>
                <w:szCs w:val="26"/>
              </w:rPr>
              <w:t>Специалист по персоналу</w:t>
            </w:r>
          </w:p>
        </w:tc>
        <w:tc>
          <w:tcPr>
            <w:tcW w:w="6769" w:type="dxa"/>
          </w:tcPr>
          <w:p w:rsidR="005E7979" w:rsidRPr="00C33504" w:rsidRDefault="00D64F6C" w:rsidP="00D64F6C">
            <w:pPr>
              <w:pStyle w:val="TableParagraph"/>
              <w:spacing w:before="6" w:line="264" w:lineRule="exact"/>
              <w:ind w:left="160"/>
              <w:rPr>
                <w:sz w:val="26"/>
                <w:szCs w:val="26"/>
              </w:rPr>
            </w:pPr>
            <w:r w:rsidRPr="00C33504">
              <w:rPr>
                <w:rFonts w:eastAsia="Calibri"/>
                <w:sz w:val="26"/>
                <w:szCs w:val="26"/>
              </w:rPr>
              <w:t>Работает с данными тренеров, бассейна и просматривает данные о количестве групп</w:t>
            </w:r>
          </w:p>
        </w:tc>
      </w:tr>
      <w:tr w:rsidR="005E7979" w:rsidRPr="00C33504" w:rsidTr="00AF6A7F">
        <w:tc>
          <w:tcPr>
            <w:tcW w:w="2802" w:type="dxa"/>
          </w:tcPr>
          <w:p w:rsidR="005E7979" w:rsidRPr="00C33504" w:rsidRDefault="005E7979" w:rsidP="000F4720">
            <w:pPr>
              <w:pStyle w:val="TableParagraph"/>
              <w:spacing w:before="6" w:line="264" w:lineRule="exact"/>
              <w:ind w:left="160"/>
              <w:rPr>
                <w:rFonts w:eastAsia="Calibri"/>
                <w:sz w:val="26"/>
                <w:szCs w:val="26"/>
              </w:rPr>
            </w:pPr>
            <w:r w:rsidRPr="00C33504">
              <w:rPr>
                <w:rFonts w:eastAsia="Calibri"/>
                <w:sz w:val="26"/>
                <w:szCs w:val="26"/>
              </w:rPr>
              <w:t>Сотрудник по работе с абонементами</w:t>
            </w:r>
          </w:p>
        </w:tc>
        <w:tc>
          <w:tcPr>
            <w:tcW w:w="6769" w:type="dxa"/>
          </w:tcPr>
          <w:p w:rsidR="005E7979" w:rsidRPr="00C33504" w:rsidRDefault="00D64F6C" w:rsidP="00D64F6C">
            <w:pPr>
              <w:pStyle w:val="TableParagraph"/>
              <w:spacing w:before="6" w:line="264" w:lineRule="exact"/>
              <w:ind w:left="160"/>
              <w:rPr>
                <w:sz w:val="26"/>
                <w:szCs w:val="26"/>
              </w:rPr>
            </w:pPr>
            <w:r w:rsidRPr="00C33504">
              <w:rPr>
                <w:rFonts w:eastAsia="Calibri"/>
                <w:sz w:val="26"/>
                <w:szCs w:val="26"/>
              </w:rPr>
              <w:t xml:space="preserve">Ищет профиль клиента, </w:t>
            </w:r>
            <w:proofErr w:type="gramStart"/>
            <w:r w:rsidRPr="00C33504">
              <w:rPr>
                <w:rFonts w:eastAsia="Calibri"/>
                <w:sz w:val="26"/>
                <w:szCs w:val="26"/>
              </w:rPr>
              <w:t>оформляет</w:t>
            </w:r>
            <w:proofErr w:type="gramEnd"/>
            <w:r w:rsidRPr="00C33504">
              <w:rPr>
                <w:rFonts w:eastAsia="Calibri"/>
                <w:sz w:val="26"/>
                <w:szCs w:val="26"/>
              </w:rPr>
              <w:t>/редактирует договор</w:t>
            </w:r>
          </w:p>
        </w:tc>
      </w:tr>
    </w:tbl>
    <w:p w:rsidR="00AF6A7F" w:rsidRPr="00C33504" w:rsidRDefault="00AF6A7F" w:rsidP="00AF6A7F">
      <w:pPr>
        <w:rPr>
          <w:rFonts w:ascii="Times New Roman" w:eastAsia="Calibri" w:hAnsi="Times New Roman" w:cs="Times New Roman"/>
          <w:b/>
          <w:sz w:val="26"/>
          <w:szCs w:val="26"/>
        </w:rPr>
      </w:pPr>
    </w:p>
    <w:p w:rsidR="00EA3D13" w:rsidRPr="00C33504" w:rsidRDefault="00431E88" w:rsidP="00431E88">
      <w:pPr>
        <w:jc w:val="center"/>
        <w:rPr>
          <w:rFonts w:ascii="Times New Roman" w:hAnsi="Times New Roman" w:cs="Times New Roman"/>
          <w:b/>
          <w:spacing w:val="-2"/>
          <w:sz w:val="24"/>
          <w:szCs w:val="24"/>
        </w:rPr>
      </w:pPr>
      <w:r w:rsidRPr="00C33504">
        <w:rPr>
          <w:rFonts w:ascii="Times New Roman" w:hAnsi="Times New Roman" w:cs="Times New Roman"/>
          <w:b/>
          <w:sz w:val="24"/>
          <w:szCs w:val="24"/>
        </w:rPr>
        <w:t>Реестр</w:t>
      </w:r>
      <w:r w:rsidRPr="00C3350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C33504">
        <w:rPr>
          <w:rFonts w:ascii="Times New Roman" w:hAnsi="Times New Roman" w:cs="Times New Roman"/>
          <w:b/>
          <w:sz w:val="24"/>
          <w:szCs w:val="24"/>
        </w:rPr>
        <w:t>вариантов</w:t>
      </w:r>
      <w:r w:rsidRPr="00C33504">
        <w:rPr>
          <w:rFonts w:ascii="Times New Roman" w:hAnsi="Times New Roman" w:cs="Times New Roman"/>
          <w:b/>
          <w:spacing w:val="-2"/>
          <w:sz w:val="24"/>
          <w:szCs w:val="24"/>
        </w:rPr>
        <w:t xml:space="preserve"> использования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9"/>
        <w:gridCol w:w="1800"/>
        <w:gridCol w:w="3225"/>
        <w:gridCol w:w="3797"/>
      </w:tblGrid>
      <w:tr w:rsidR="00173887" w:rsidRPr="001D3944" w:rsidTr="00431E88">
        <w:tc>
          <w:tcPr>
            <w:tcW w:w="762" w:type="dxa"/>
            <w:shd w:val="clear" w:color="auto" w:fill="F2F2F2" w:themeFill="background1" w:themeFillShade="F2"/>
          </w:tcPr>
          <w:p w:rsidR="00431E88" w:rsidRPr="001D3944" w:rsidRDefault="00431E88" w:rsidP="00431E88">
            <w:pPr>
              <w:pStyle w:val="TableParagraph"/>
              <w:spacing w:line="256" w:lineRule="exact"/>
              <w:jc w:val="center"/>
              <w:rPr>
                <w:sz w:val="26"/>
                <w:szCs w:val="26"/>
              </w:rPr>
            </w:pPr>
            <w:r w:rsidRPr="001D3944">
              <w:rPr>
                <w:spacing w:val="-5"/>
                <w:sz w:val="26"/>
                <w:szCs w:val="26"/>
              </w:rPr>
              <w:t>Код</w:t>
            </w:r>
          </w:p>
        </w:tc>
        <w:tc>
          <w:tcPr>
            <w:tcW w:w="1614" w:type="dxa"/>
            <w:shd w:val="clear" w:color="auto" w:fill="F2F2F2" w:themeFill="background1" w:themeFillShade="F2"/>
          </w:tcPr>
          <w:p w:rsidR="00431E88" w:rsidRPr="001D3944" w:rsidRDefault="00431E88" w:rsidP="00431E88">
            <w:pPr>
              <w:pStyle w:val="TableParagraph"/>
              <w:spacing w:line="256" w:lineRule="exact"/>
              <w:jc w:val="center"/>
              <w:rPr>
                <w:sz w:val="26"/>
                <w:szCs w:val="26"/>
              </w:rPr>
            </w:pPr>
            <w:r w:rsidRPr="001D3944">
              <w:rPr>
                <w:spacing w:val="-4"/>
                <w:sz w:val="26"/>
                <w:szCs w:val="26"/>
              </w:rPr>
              <w:t>Актер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:rsidR="00431E88" w:rsidRPr="001D3944" w:rsidRDefault="00431E88" w:rsidP="00431E88">
            <w:pPr>
              <w:pStyle w:val="TableParagraph"/>
              <w:spacing w:line="256" w:lineRule="exact"/>
              <w:jc w:val="center"/>
              <w:rPr>
                <w:sz w:val="26"/>
                <w:szCs w:val="26"/>
              </w:rPr>
            </w:pPr>
            <w:r w:rsidRPr="001D3944">
              <w:rPr>
                <w:sz w:val="26"/>
                <w:szCs w:val="26"/>
              </w:rPr>
              <w:t>Вариант</w:t>
            </w:r>
            <w:r w:rsidRPr="001D3944">
              <w:rPr>
                <w:spacing w:val="-2"/>
                <w:sz w:val="26"/>
                <w:szCs w:val="26"/>
              </w:rPr>
              <w:t xml:space="preserve"> использования</w:t>
            </w:r>
          </w:p>
        </w:tc>
        <w:tc>
          <w:tcPr>
            <w:tcW w:w="3934" w:type="dxa"/>
            <w:shd w:val="clear" w:color="auto" w:fill="F2F2F2" w:themeFill="background1" w:themeFillShade="F2"/>
          </w:tcPr>
          <w:p w:rsidR="00431E88" w:rsidRPr="001D3944" w:rsidRDefault="00431E88" w:rsidP="00431E88">
            <w:pPr>
              <w:pStyle w:val="TableParagraph"/>
              <w:spacing w:line="256" w:lineRule="exact"/>
              <w:jc w:val="center"/>
              <w:rPr>
                <w:sz w:val="26"/>
                <w:szCs w:val="26"/>
              </w:rPr>
            </w:pPr>
            <w:r w:rsidRPr="001D3944">
              <w:rPr>
                <w:sz w:val="26"/>
                <w:szCs w:val="26"/>
              </w:rPr>
              <w:t>Основные</w:t>
            </w:r>
            <w:r w:rsidRPr="001D3944">
              <w:rPr>
                <w:spacing w:val="-3"/>
                <w:sz w:val="26"/>
                <w:szCs w:val="26"/>
              </w:rPr>
              <w:t xml:space="preserve"> </w:t>
            </w:r>
            <w:r w:rsidRPr="001D3944">
              <w:rPr>
                <w:sz w:val="26"/>
                <w:szCs w:val="26"/>
              </w:rPr>
              <w:t>действия</w:t>
            </w:r>
            <w:r w:rsidRPr="001D3944">
              <w:rPr>
                <w:spacing w:val="-1"/>
                <w:sz w:val="26"/>
                <w:szCs w:val="26"/>
              </w:rPr>
              <w:t xml:space="preserve"> </w:t>
            </w:r>
            <w:r w:rsidRPr="001D3944">
              <w:rPr>
                <w:spacing w:val="-2"/>
                <w:sz w:val="26"/>
                <w:szCs w:val="26"/>
              </w:rPr>
              <w:t>актера</w:t>
            </w:r>
          </w:p>
        </w:tc>
      </w:tr>
      <w:tr w:rsidR="00173887" w:rsidRPr="001D3944" w:rsidTr="00431E88">
        <w:tc>
          <w:tcPr>
            <w:tcW w:w="762" w:type="dxa"/>
          </w:tcPr>
          <w:p w:rsidR="00431E88" w:rsidRPr="001D3944" w:rsidRDefault="00431E88" w:rsidP="00431E8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14" w:type="dxa"/>
          </w:tcPr>
          <w:p w:rsidR="00431E88" w:rsidRPr="001D3944" w:rsidRDefault="00C33504" w:rsidP="00431E8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Клиент</w:t>
            </w:r>
          </w:p>
        </w:tc>
        <w:tc>
          <w:tcPr>
            <w:tcW w:w="3261" w:type="dxa"/>
          </w:tcPr>
          <w:p w:rsidR="00431E88" w:rsidRPr="001D3944" w:rsidRDefault="00A14109" w:rsidP="00431E8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Просмат</w:t>
            </w:r>
            <w:bookmarkStart w:id="0" w:name="_GoBack"/>
            <w:bookmarkEnd w:id="0"/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ривает статус оплаты (информацию об оплате)</w:t>
            </w:r>
          </w:p>
        </w:tc>
        <w:tc>
          <w:tcPr>
            <w:tcW w:w="3934" w:type="dxa"/>
          </w:tcPr>
          <w:p w:rsidR="00AA5054" w:rsidRPr="001D3944" w:rsidRDefault="00AA5054" w:rsidP="000558F6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На экране отображается статус оплаты абонемента, который </w:t>
            </w:r>
            <w:r w:rsidR="000558F6"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клиент</w:t>
            </w: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может выбрать и прочитать</w:t>
            </w:r>
          </w:p>
        </w:tc>
      </w:tr>
      <w:tr w:rsidR="00173887" w:rsidRPr="001D3944" w:rsidTr="00431E88">
        <w:tc>
          <w:tcPr>
            <w:tcW w:w="762" w:type="dxa"/>
          </w:tcPr>
          <w:p w:rsidR="00431E88" w:rsidRPr="001D3944" w:rsidRDefault="00431E88" w:rsidP="00431E8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14" w:type="dxa"/>
          </w:tcPr>
          <w:p w:rsidR="00431E88" w:rsidRPr="001D3944" w:rsidRDefault="00C33504" w:rsidP="00431E8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Клиент</w:t>
            </w:r>
          </w:p>
        </w:tc>
        <w:tc>
          <w:tcPr>
            <w:tcW w:w="3261" w:type="dxa"/>
          </w:tcPr>
          <w:p w:rsidR="00431E88" w:rsidRPr="001D3944" w:rsidRDefault="00A14109" w:rsidP="00431E8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Отправляет свои данные</w:t>
            </w:r>
          </w:p>
        </w:tc>
        <w:tc>
          <w:tcPr>
            <w:tcW w:w="3934" w:type="dxa"/>
          </w:tcPr>
          <w:p w:rsidR="00431E88" w:rsidRPr="001D3944" w:rsidRDefault="00173887" w:rsidP="00173887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На экране отображается перечень полей, необходимых к заполнению. Заполнив все, клиент соглашается с политикой конфиденциальности данных и отправляет их</w:t>
            </w:r>
          </w:p>
        </w:tc>
      </w:tr>
      <w:tr w:rsidR="00173887" w:rsidRPr="001D3944" w:rsidTr="00431E88">
        <w:tc>
          <w:tcPr>
            <w:tcW w:w="762" w:type="dxa"/>
          </w:tcPr>
          <w:p w:rsidR="00431E88" w:rsidRPr="001D3944" w:rsidRDefault="00431E88" w:rsidP="00431E8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14" w:type="dxa"/>
          </w:tcPr>
          <w:p w:rsidR="00431E88" w:rsidRPr="001D3944" w:rsidRDefault="00C33504" w:rsidP="00431E8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Клиент</w:t>
            </w:r>
          </w:p>
        </w:tc>
        <w:tc>
          <w:tcPr>
            <w:tcW w:w="3261" w:type="dxa"/>
          </w:tcPr>
          <w:p w:rsidR="00431E88" w:rsidRPr="001D3944" w:rsidRDefault="00A14109" w:rsidP="00431E8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Получает уведомления об оплате</w:t>
            </w:r>
          </w:p>
        </w:tc>
        <w:tc>
          <w:tcPr>
            <w:tcW w:w="3934" w:type="dxa"/>
          </w:tcPr>
          <w:p w:rsidR="00431E88" w:rsidRPr="001D3944" w:rsidRDefault="00173887" w:rsidP="00431E8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В системе отображаются непрочитанные уведомления клиента, которые он может выбрать и прочитать</w:t>
            </w:r>
          </w:p>
        </w:tc>
      </w:tr>
      <w:tr w:rsidR="00173887" w:rsidRPr="001D3944" w:rsidTr="00431E88">
        <w:tc>
          <w:tcPr>
            <w:tcW w:w="762" w:type="dxa"/>
          </w:tcPr>
          <w:p w:rsidR="00431E88" w:rsidRPr="001D3944" w:rsidRDefault="00431E88" w:rsidP="00431E8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14" w:type="dxa"/>
          </w:tcPr>
          <w:p w:rsidR="00431E88" w:rsidRPr="001D3944" w:rsidRDefault="00C33504" w:rsidP="00431E8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Менеджер</w:t>
            </w:r>
          </w:p>
        </w:tc>
        <w:tc>
          <w:tcPr>
            <w:tcW w:w="3261" w:type="dxa"/>
          </w:tcPr>
          <w:p w:rsidR="00431E88" w:rsidRPr="001D3944" w:rsidRDefault="00A14109" w:rsidP="00431E8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Работает с данными расписания</w:t>
            </w:r>
          </w:p>
        </w:tc>
        <w:tc>
          <w:tcPr>
            <w:tcW w:w="3934" w:type="dxa"/>
          </w:tcPr>
          <w:p w:rsidR="00431E88" w:rsidRPr="001D3944" w:rsidRDefault="00173887" w:rsidP="00F90C71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Менеджер может создать информацию о новом расписании, изменить данные существующе</w:t>
            </w:r>
            <w:r w:rsidR="00F90C71"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го</w:t>
            </w: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или переместить </w:t>
            </w:r>
            <w:r w:rsidR="00F90C71"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его</w:t>
            </w: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в архив</w:t>
            </w:r>
          </w:p>
        </w:tc>
      </w:tr>
      <w:tr w:rsidR="00173887" w:rsidRPr="001D3944" w:rsidTr="00431E88">
        <w:tc>
          <w:tcPr>
            <w:tcW w:w="762" w:type="dxa"/>
          </w:tcPr>
          <w:p w:rsidR="00431E88" w:rsidRPr="001D3944" w:rsidRDefault="00431E88" w:rsidP="00431E8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14" w:type="dxa"/>
          </w:tcPr>
          <w:p w:rsidR="00431E88" w:rsidRPr="001D3944" w:rsidRDefault="00C33504" w:rsidP="00431E8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Менеджер</w:t>
            </w:r>
          </w:p>
        </w:tc>
        <w:tc>
          <w:tcPr>
            <w:tcW w:w="3261" w:type="dxa"/>
          </w:tcPr>
          <w:p w:rsidR="00431E88" w:rsidRPr="001D3944" w:rsidRDefault="00A14109" w:rsidP="00431E8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Получает данные о свободном времени для посещения</w:t>
            </w:r>
          </w:p>
        </w:tc>
        <w:tc>
          <w:tcPr>
            <w:tcW w:w="3934" w:type="dxa"/>
          </w:tcPr>
          <w:p w:rsidR="00431E88" w:rsidRPr="001D3944" w:rsidRDefault="006E37FE" w:rsidP="00431E8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В системе отображаются непрочитанные уведомления клиента, которые он может выбрать и прочитать</w:t>
            </w:r>
          </w:p>
        </w:tc>
      </w:tr>
      <w:tr w:rsidR="00173887" w:rsidRPr="001D3944" w:rsidTr="00431E88">
        <w:tc>
          <w:tcPr>
            <w:tcW w:w="762" w:type="dxa"/>
          </w:tcPr>
          <w:p w:rsidR="00431E88" w:rsidRPr="001D3944" w:rsidRDefault="00431E88" w:rsidP="00431E8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614" w:type="dxa"/>
          </w:tcPr>
          <w:p w:rsidR="00431E88" w:rsidRPr="001D3944" w:rsidRDefault="00C33504" w:rsidP="00431E8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Менеджер</w:t>
            </w:r>
          </w:p>
        </w:tc>
        <w:tc>
          <w:tcPr>
            <w:tcW w:w="3261" w:type="dxa"/>
          </w:tcPr>
          <w:p w:rsidR="00431E88" w:rsidRPr="001D3944" w:rsidRDefault="00A14109" w:rsidP="00431E8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Ищет данные об оплате и клиенте</w:t>
            </w:r>
          </w:p>
        </w:tc>
        <w:tc>
          <w:tcPr>
            <w:tcW w:w="3934" w:type="dxa"/>
          </w:tcPr>
          <w:p w:rsidR="00431E88" w:rsidRPr="001D3944" w:rsidRDefault="00DE3E01" w:rsidP="00431E8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На экране отображается список оплаченных </w:t>
            </w:r>
            <w:proofErr w:type="gramStart"/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абонементов</w:t>
            </w:r>
            <w:proofErr w:type="gramEnd"/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и кто его оплатил. Менеджер пролистывает список и может ввести атрибуты для поиска, нажать на номер оплаты для просмотра его детального описания</w:t>
            </w:r>
          </w:p>
        </w:tc>
      </w:tr>
      <w:tr w:rsidR="00173887" w:rsidRPr="001D3944" w:rsidTr="00431E88">
        <w:tc>
          <w:tcPr>
            <w:tcW w:w="762" w:type="dxa"/>
          </w:tcPr>
          <w:p w:rsidR="00431E88" w:rsidRPr="001D3944" w:rsidRDefault="00431E88" w:rsidP="00431E8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614" w:type="dxa"/>
          </w:tcPr>
          <w:p w:rsidR="00431E88" w:rsidRPr="001D3944" w:rsidRDefault="00C33504" w:rsidP="00431E8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Менеджер</w:t>
            </w:r>
          </w:p>
        </w:tc>
        <w:tc>
          <w:tcPr>
            <w:tcW w:w="3261" w:type="dxa"/>
          </w:tcPr>
          <w:p w:rsidR="00431E88" w:rsidRPr="001D3944" w:rsidRDefault="00A14109" w:rsidP="00431E8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Создаёт</w:t>
            </w:r>
            <w:proofErr w:type="gramEnd"/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/редактирует отчеты об оплате, </w:t>
            </w: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посещении</w:t>
            </w:r>
          </w:p>
        </w:tc>
        <w:tc>
          <w:tcPr>
            <w:tcW w:w="3934" w:type="dxa"/>
          </w:tcPr>
          <w:p w:rsidR="00431E88" w:rsidRPr="001D3944" w:rsidRDefault="006E37FE" w:rsidP="00431E8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Вносит</w:t>
            </w:r>
            <w:proofErr w:type="gramEnd"/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/изменяет данные об оплате и посещении</w:t>
            </w:r>
          </w:p>
        </w:tc>
      </w:tr>
      <w:tr w:rsidR="00C33504" w:rsidRPr="001D3944" w:rsidTr="00431E88">
        <w:tc>
          <w:tcPr>
            <w:tcW w:w="762" w:type="dxa"/>
          </w:tcPr>
          <w:p w:rsidR="00C33504" w:rsidRPr="001D3944" w:rsidRDefault="00C33504" w:rsidP="00431E8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1614" w:type="dxa"/>
          </w:tcPr>
          <w:p w:rsidR="00C33504" w:rsidRPr="001D3944" w:rsidRDefault="00C33504" w:rsidP="00431E8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Сотрудник по работе с договорами об оказании платных услуг</w:t>
            </w:r>
          </w:p>
        </w:tc>
        <w:tc>
          <w:tcPr>
            <w:tcW w:w="3261" w:type="dxa"/>
          </w:tcPr>
          <w:p w:rsidR="00C33504" w:rsidRPr="001D3944" w:rsidRDefault="00A14109" w:rsidP="008256E7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Работает</w:t>
            </w:r>
            <w:r w:rsidR="008256E7"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со справкой клиента</w:t>
            </w:r>
          </w:p>
        </w:tc>
        <w:tc>
          <w:tcPr>
            <w:tcW w:w="3934" w:type="dxa"/>
          </w:tcPr>
          <w:p w:rsidR="00C33504" w:rsidRPr="001D3944" w:rsidRDefault="008256E7" w:rsidP="008256E7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Сотрудник по работе с договорами об оказании платных услуг может создать информацию о новой справке или переместить ее в архив</w:t>
            </w:r>
          </w:p>
        </w:tc>
      </w:tr>
      <w:tr w:rsidR="008256E7" w:rsidRPr="001D3944" w:rsidTr="00431E88">
        <w:tc>
          <w:tcPr>
            <w:tcW w:w="762" w:type="dxa"/>
          </w:tcPr>
          <w:p w:rsidR="008256E7" w:rsidRPr="001D3944" w:rsidRDefault="008256E7" w:rsidP="00431E8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614" w:type="dxa"/>
          </w:tcPr>
          <w:p w:rsidR="008256E7" w:rsidRPr="001D3944" w:rsidRDefault="008256E7" w:rsidP="00431E8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Сотрудник по работе с договорами об оказании платных услуг</w:t>
            </w:r>
          </w:p>
        </w:tc>
        <w:tc>
          <w:tcPr>
            <w:tcW w:w="3261" w:type="dxa"/>
          </w:tcPr>
          <w:p w:rsidR="008256E7" w:rsidRPr="001D3944" w:rsidRDefault="008256E7" w:rsidP="008256E7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Работает  с данными о клиенте</w:t>
            </w:r>
          </w:p>
        </w:tc>
        <w:tc>
          <w:tcPr>
            <w:tcW w:w="3934" w:type="dxa"/>
          </w:tcPr>
          <w:p w:rsidR="008256E7" w:rsidRPr="001D3944" w:rsidRDefault="008256E7" w:rsidP="008256E7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Сотрудник по работе с договорами об оказании платных услуг </w:t>
            </w:r>
            <w:r w:rsidR="007D4E82"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может </w:t>
            </w: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изменить данные клиента или переместить их в архив</w:t>
            </w:r>
          </w:p>
        </w:tc>
      </w:tr>
      <w:tr w:rsidR="008256E7" w:rsidRPr="001D3944" w:rsidTr="00431E88">
        <w:tc>
          <w:tcPr>
            <w:tcW w:w="762" w:type="dxa"/>
          </w:tcPr>
          <w:p w:rsidR="008256E7" w:rsidRPr="001D3944" w:rsidRDefault="008256E7" w:rsidP="00431E8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614" w:type="dxa"/>
          </w:tcPr>
          <w:p w:rsidR="008256E7" w:rsidRPr="001D3944" w:rsidRDefault="008256E7" w:rsidP="00431E8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Сотрудник по работе с договорами об оказании платных услуг</w:t>
            </w:r>
          </w:p>
        </w:tc>
        <w:tc>
          <w:tcPr>
            <w:tcW w:w="3261" w:type="dxa"/>
          </w:tcPr>
          <w:p w:rsidR="008256E7" w:rsidRPr="001D3944" w:rsidRDefault="008256E7" w:rsidP="00431E8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Работает с договором</w:t>
            </w:r>
          </w:p>
        </w:tc>
        <w:tc>
          <w:tcPr>
            <w:tcW w:w="3934" w:type="dxa"/>
          </w:tcPr>
          <w:p w:rsidR="008256E7" w:rsidRPr="001D3944" w:rsidRDefault="008256E7" w:rsidP="008256E7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Сотрудник по работе с договорами об оказании платных услуг может создать информацию о новом договоре, изменить данные существующего или переместить его в архив</w:t>
            </w:r>
          </w:p>
        </w:tc>
      </w:tr>
      <w:tr w:rsidR="00C33504" w:rsidRPr="001D3944" w:rsidTr="00431E88">
        <w:tc>
          <w:tcPr>
            <w:tcW w:w="762" w:type="dxa"/>
          </w:tcPr>
          <w:p w:rsidR="00C33504" w:rsidRPr="001D3944" w:rsidRDefault="008256E7" w:rsidP="00431E8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614" w:type="dxa"/>
          </w:tcPr>
          <w:p w:rsidR="00C33504" w:rsidRPr="001D3944" w:rsidRDefault="00C33504" w:rsidP="00431E8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Специалист по персоналу</w:t>
            </w:r>
          </w:p>
        </w:tc>
        <w:tc>
          <w:tcPr>
            <w:tcW w:w="3261" w:type="dxa"/>
          </w:tcPr>
          <w:p w:rsidR="00C33504" w:rsidRPr="001D3944" w:rsidRDefault="00A14109" w:rsidP="00431E8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Работает с данными тренеров, бассейна</w:t>
            </w:r>
          </w:p>
        </w:tc>
        <w:tc>
          <w:tcPr>
            <w:tcW w:w="3934" w:type="dxa"/>
          </w:tcPr>
          <w:p w:rsidR="00C33504" w:rsidRPr="001D3944" w:rsidRDefault="007D4E82" w:rsidP="0046076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Специалист по персоналу</w:t>
            </w:r>
            <w:r w:rsidR="00460768"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может создать информацию о новом тренере, изменить данные существующего или переместить их в архив, а также просматривать данные бассейна</w:t>
            </w:r>
          </w:p>
        </w:tc>
      </w:tr>
      <w:tr w:rsidR="00C33504" w:rsidRPr="001D3944" w:rsidTr="00431E88">
        <w:tc>
          <w:tcPr>
            <w:tcW w:w="762" w:type="dxa"/>
          </w:tcPr>
          <w:p w:rsidR="00C33504" w:rsidRPr="001D3944" w:rsidRDefault="00C33504" w:rsidP="008256E7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 w:rsidR="008256E7"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14" w:type="dxa"/>
          </w:tcPr>
          <w:p w:rsidR="00C33504" w:rsidRPr="001D3944" w:rsidRDefault="00C33504" w:rsidP="00431E8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Специалист по персоналу</w:t>
            </w:r>
          </w:p>
        </w:tc>
        <w:tc>
          <w:tcPr>
            <w:tcW w:w="3261" w:type="dxa"/>
          </w:tcPr>
          <w:p w:rsidR="00C33504" w:rsidRPr="001D3944" w:rsidRDefault="00A14109" w:rsidP="00431E8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Просматривает данные о количестве групп</w:t>
            </w:r>
          </w:p>
        </w:tc>
        <w:tc>
          <w:tcPr>
            <w:tcW w:w="3934" w:type="dxa"/>
          </w:tcPr>
          <w:p w:rsidR="00C33504" w:rsidRPr="001D3944" w:rsidRDefault="006E37FE" w:rsidP="00431E8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На экране</w:t>
            </w:r>
            <w:r w:rsidR="0041580B"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отображается список групп. Специалист по персоналу может узнать данные посетителей (ФИО, номер абонемента, срок действия, телефон) в конкретной группе. Выбрав посетителя можно узнать его полную информацию</w:t>
            </w:r>
          </w:p>
        </w:tc>
      </w:tr>
      <w:tr w:rsidR="00C33504" w:rsidRPr="001D3944" w:rsidTr="00431E88">
        <w:tc>
          <w:tcPr>
            <w:tcW w:w="762" w:type="dxa"/>
          </w:tcPr>
          <w:p w:rsidR="00C33504" w:rsidRPr="001D3944" w:rsidRDefault="00C33504" w:rsidP="008256E7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 w:rsidR="008256E7"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14" w:type="dxa"/>
          </w:tcPr>
          <w:p w:rsidR="00C33504" w:rsidRPr="001D3944" w:rsidRDefault="00C33504" w:rsidP="00431E8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Сотрудник по работе с абонементами</w:t>
            </w:r>
          </w:p>
        </w:tc>
        <w:tc>
          <w:tcPr>
            <w:tcW w:w="3261" w:type="dxa"/>
          </w:tcPr>
          <w:p w:rsidR="00C33504" w:rsidRPr="001D3944" w:rsidRDefault="00A14109" w:rsidP="00431E8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Ищет профиль клиента</w:t>
            </w:r>
          </w:p>
        </w:tc>
        <w:tc>
          <w:tcPr>
            <w:tcW w:w="3934" w:type="dxa"/>
          </w:tcPr>
          <w:p w:rsidR="00C33504" w:rsidRPr="001D3944" w:rsidRDefault="00E97BF6" w:rsidP="00E97BF6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На экране отображается список клиентов. Сотрудник по работе с абонементами пролистывает список и может ввести атрибуты для поиска, нажать на клиента для просмотра его детального описания</w:t>
            </w:r>
          </w:p>
        </w:tc>
      </w:tr>
      <w:tr w:rsidR="00C33504" w:rsidRPr="001D3944" w:rsidTr="00431E88">
        <w:tc>
          <w:tcPr>
            <w:tcW w:w="762" w:type="dxa"/>
          </w:tcPr>
          <w:p w:rsidR="00C33504" w:rsidRPr="001D3944" w:rsidRDefault="00C33504" w:rsidP="008256E7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 w:rsidR="008256E7"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14" w:type="dxa"/>
          </w:tcPr>
          <w:p w:rsidR="00C33504" w:rsidRPr="001D3944" w:rsidRDefault="00C33504" w:rsidP="00431E8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Сотрудник по работе с абонементами</w:t>
            </w:r>
          </w:p>
        </w:tc>
        <w:tc>
          <w:tcPr>
            <w:tcW w:w="3261" w:type="dxa"/>
          </w:tcPr>
          <w:p w:rsidR="00C33504" w:rsidRPr="001D3944" w:rsidRDefault="00A14109" w:rsidP="00431E8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Оформляет</w:t>
            </w:r>
            <w:proofErr w:type="gramEnd"/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/редактирует договор</w:t>
            </w:r>
          </w:p>
        </w:tc>
        <w:tc>
          <w:tcPr>
            <w:tcW w:w="3934" w:type="dxa"/>
          </w:tcPr>
          <w:p w:rsidR="00C33504" w:rsidRPr="001D3944" w:rsidRDefault="006E37FE" w:rsidP="00431E8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D3944">
              <w:rPr>
                <w:rFonts w:ascii="Times New Roman" w:eastAsia="Calibri" w:hAnsi="Times New Roman" w:cs="Times New Roman"/>
                <w:sz w:val="26"/>
                <w:szCs w:val="26"/>
              </w:rPr>
              <w:t>Система автоматически формирует акты покупки абонемента, накладные об оплате и может их распечатать</w:t>
            </w:r>
          </w:p>
        </w:tc>
      </w:tr>
    </w:tbl>
    <w:p w:rsidR="00431E88" w:rsidRDefault="00431E88" w:rsidP="00431E88">
      <w:pPr>
        <w:rPr>
          <w:rFonts w:ascii="Times New Roman" w:eastAsia="Calibri" w:hAnsi="Times New Roman" w:cs="Times New Roman"/>
          <w:sz w:val="26"/>
          <w:szCs w:val="26"/>
        </w:rPr>
      </w:pPr>
    </w:p>
    <w:p w:rsidR="00BC7B78" w:rsidRDefault="00414CD4" w:rsidP="00431E88">
      <w:p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0425" cy="4323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ораторная №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DF2" w:rsidRDefault="00112DF2" w:rsidP="00112D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i/>
        </w:rPr>
        <w:t>Рис.1</w:t>
      </w:r>
      <w:r>
        <w:t>.</w:t>
      </w:r>
      <w:r>
        <w:rPr>
          <w:spacing w:val="-2"/>
        </w:rPr>
        <w:t xml:space="preserve"> </w:t>
      </w:r>
      <w:r>
        <w:t>Функциональная</w:t>
      </w:r>
      <w:r>
        <w:rPr>
          <w:spacing w:val="-4"/>
        </w:rPr>
        <w:t xml:space="preserve"> </w:t>
      </w:r>
      <w:r>
        <w:t>модель</w:t>
      </w:r>
      <w:r>
        <w:rPr>
          <w:spacing w:val="-1"/>
        </w:rPr>
        <w:t xml:space="preserve"> </w:t>
      </w:r>
      <w:r>
        <w:t>ИС</w:t>
      </w:r>
      <w:r>
        <w:rPr>
          <w:spacing w:val="4"/>
        </w:rPr>
        <w:t xml:space="preserve"> </w:t>
      </w:r>
      <w:r>
        <w:rPr>
          <w:spacing w:val="-4"/>
        </w:rPr>
        <w:t>«Бассейн»</w:t>
      </w:r>
    </w:p>
    <w:p w:rsidR="00414CD4" w:rsidRPr="003149A6" w:rsidRDefault="00112DF2" w:rsidP="00431E88">
      <w:pPr>
        <w:rPr>
          <w:rFonts w:ascii="Times New Roman" w:hAnsi="Times New Roman" w:cs="Times New Roman"/>
          <w:b/>
          <w:spacing w:val="-2"/>
          <w:sz w:val="24"/>
          <w:szCs w:val="24"/>
        </w:rPr>
      </w:pPr>
      <w:r w:rsidRPr="003149A6">
        <w:rPr>
          <w:rFonts w:ascii="Times New Roman" w:hAnsi="Times New Roman" w:cs="Times New Roman"/>
          <w:b/>
          <w:sz w:val="24"/>
          <w:szCs w:val="24"/>
        </w:rPr>
        <w:t>Расширенное</w:t>
      </w:r>
      <w:r w:rsidRPr="003149A6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3149A6">
        <w:rPr>
          <w:rFonts w:ascii="Times New Roman" w:hAnsi="Times New Roman" w:cs="Times New Roman"/>
          <w:b/>
          <w:sz w:val="24"/>
          <w:szCs w:val="24"/>
        </w:rPr>
        <w:t>описание</w:t>
      </w:r>
      <w:r w:rsidRPr="003149A6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3149A6">
        <w:rPr>
          <w:rFonts w:ascii="Times New Roman" w:hAnsi="Times New Roman" w:cs="Times New Roman"/>
          <w:b/>
          <w:sz w:val="24"/>
          <w:szCs w:val="24"/>
        </w:rPr>
        <w:t>прецедента</w:t>
      </w:r>
      <w:r w:rsidRPr="003149A6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Pr="003149A6">
        <w:rPr>
          <w:rFonts w:ascii="Times New Roman" w:hAnsi="Times New Roman" w:cs="Times New Roman"/>
          <w:b/>
          <w:sz w:val="24"/>
          <w:szCs w:val="24"/>
        </w:rPr>
        <w:t>«Работает</w:t>
      </w:r>
      <w:r w:rsidRPr="003149A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3149A6">
        <w:rPr>
          <w:rFonts w:ascii="Times New Roman" w:hAnsi="Times New Roman" w:cs="Times New Roman"/>
          <w:b/>
          <w:sz w:val="24"/>
          <w:szCs w:val="24"/>
        </w:rPr>
        <w:t>со</w:t>
      </w:r>
      <w:r w:rsidRPr="003149A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6B0403">
        <w:rPr>
          <w:rFonts w:ascii="Times New Roman" w:hAnsi="Times New Roman" w:cs="Times New Roman"/>
          <w:b/>
          <w:sz w:val="24"/>
          <w:szCs w:val="24"/>
        </w:rPr>
        <w:t>справкой клиента</w:t>
      </w:r>
      <w:r w:rsidRPr="003149A6">
        <w:rPr>
          <w:rFonts w:ascii="Times New Roman" w:hAnsi="Times New Roman" w:cs="Times New Roman"/>
          <w:b/>
          <w:spacing w:val="-2"/>
          <w:sz w:val="24"/>
          <w:szCs w:val="24"/>
        </w:rPr>
        <w:t>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3670"/>
        <w:gridCol w:w="3666"/>
      </w:tblGrid>
      <w:tr w:rsidR="00112DF2" w:rsidRPr="00112DF2" w:rsidTr="00915EFB">
        <w:tc>
          <w:tcPr>
            <w:tcW w:w="2235" w:type="dxa"/>
          </w:tcPr>
          <w:p w:rsidR="00112DF2" w:rsidRPr="00112DF2" w:rsidRDefault="00112DF2" w:rsidP="00023264">
            <w:pPr>
              <w:pStyle w:val="TableParagraph"/>
              <w:spacing w:before="6"/>
              <w:rPr>
                <w:sz w:val="26"/>
                <w:szCs w:val="26"/>
              </w:rPr>
            </w:pPr>
            <w:r w:rsidRPr="00112DF2">
              <w:rPr>
                <w:spacing w:val="-2"/>
                <w:sz w:val="26"/>
                <w:szCs w:val="26"/>
              </w:rPr>
              <w:t>Прецедент</w:t>
            </w:r>
          </w:p>
        </w:tc>
        <w:tc>
          <w:tcPr>
            <w:tcW w:w="7336" w:type="dxa"/>
            <w:gridSpan w:val="2"/>
          </w:tcPr>
          <w:p w:rsidR="00112DF2" w:rsidRPr="00112DF2" w:rsidRDefault="00112DF2" w:rsidP="00915EFB">
            <w:pPr>
              <w:pStyle w:val="TableParagraph"/>
              <w:spacing w:before="6"/>
              <w:ind w:left="69"/>
              <w:rPr>
                <w:sz w:val="26"/>
                <w:szCs w:val="26"/>
              </w:rPr>
            </w:pPr>
            <w:r w:rsidRPr="00112DF2">
              <w:rPr>
                <w:sz w:val="26"/>
                <w:szCs w:val="26"/>
              </w:rPr>
              <w:t>Работает</w:t>
            </w:r>
            <w:r w:rsidRPr="00112DF2">
              <w:rPr>
                <w:spacing w:val="-3"/>
                <w:sz w:val="26"/>
                <w:szCs w:val="26"/>
              </w:rPr>
              <w:t xml:space="preserve"> </w:t>
            </w:r>
            <w:r w:rsidRPr="00112DF2">
              <w:rPr>
                <w:sz w:val="26"/>
                <w:szCs w:val="26"/>
              </w:rPr>
              <w:t>со</w:t>
            </w:r>
            <w:r w:rsidRPr="00112DF2">
              <w:rPr>
                <w:spacing w:val="-2"/>
                <w:sz w:val="26"/>
                <w:szCs w:val="26"/>
              </w:rPr>
              <w:t xml:space="preserve"> </w:t>
            </w:r>
            <w:r w:rsidR="00915EFB">
              <w:rPr>
                <w:sz w:val="26"/>
                <w:szCs w:val="26"/>
              </w:rPr>
              <w:t>справкой клиента</w:t>
            </w:r>
          </w:p>
        </w:tc>
      </w:tr>
      <w:tr w:rsidR="00112DF2" w:rsidRPr="00112DF2" w:rsidTr="00915EFB">
        <w:tc>
          <w:tcPr>
            <w:tcW w:w="2235" w:type="dxa"/>
          </w:tcPr>
          <w:p w:rsidR="00112DF2" w:rsidRPr="00112DF2" w:rsidRDefault="00112DF2" w:rsidP="00023264">
            <w:pPr>
              <w:pStyle w:val="TableParagraph"/>
              <w:spacing w:before="3"/>
              <w:rPr>
                <w:sz w:val="26"/>
                <w:szCs w:val="26"/>
              </w:rPr>
            </w:pPr>
            <w:r w:rsidRPr="00112DF2">
              <w:rPr>
                <w:spacing w:val="-4"/>
                <w:sz w:val="26"/>
                <w:szCs w:val="26"/>
              </w:rPr>
              <w:t>Актер</w:t>
            </w:r>
          </w:p>
        </w:tc>
        <w:tc>
          <w:tcPr>
            <w:tcW w:w="7336" w:type="dxa"/>
            <w:gridSpan w:val="2"/>
          </w:tcPr>
          <w:p w:rsidR="00112DF2" w:rsidRPr="00112DF2" w:rsidRDefault="00915EFB" w:rsidP="00915EFB">
            <w:pPr>
              <w:pStyle w:val="TableParagraph"/>
              <w:spacing w:before="3"/>
              <w:ind w:left="69"/>
              <w:rPr>
                <w:sz w:val="26"/>
                <w:szCs w:val="26"/>
              </w:rPr>
            </w:pPr>
            <w:r w:rsidRPr="001D3944">
              <w:rPr>
                <w:rFonts w:eastAsia="Calibri"/>
                <w:sz w:val="26"/>
                <w:szCs w:val="26"/>
              </w:rPr>
              <w:t>Сотрудник по работе с договорами об оказании платных услуг</w:t>
            </w:r>
          </w:p>
        </w:tc>
      </w:tr>
      <w:tr w:rsidR="00112DF2" w:rsidRPr="00112DF2" w:rsidTr="00915EFB">
        <w:tc>
          <w:tcPr>
            <w:tcW w:w="2235" w:type="dxa"/>
          </w:tcPr>
          <w:p w:rsidR="00112DF2" w:rsidRPr="00112DF2" w:rsidRDefault="00112DF2" w:rsidP="00023264">
            <w:pPr>
              <w:pStyle w:val="TableParagraph"/>
              <w:spacing w:before="6"/>
              <w:rPr>
                <w:sz w:val="26"/>
                <w:szCs w:val="26"/>
              </w:rPr>
            </w:pPr>
            <w:r w:rsidRPr="00112DF2">
              <w:rPr>
                <w:spacing w:val="-4"/>
                <w:sz w:val="26"/>
                <w:szCs w:val="26"/>
              </w:rPr>
              <w:t>Цель</w:t>
            </w:r>
          </w:p>
        </w:tc>
        <w:tc>
          <w:tcPr>
            <w:tcW w:w="7336" w:type="dxa"/>
            <w:gridSpan w:val="2"/>
          </w:tcPr>
          <w:p w:rsidR="00112DF2" w:rsidRPr="00112DF2" w:rsidRDefault="00112DF2" w:rsidP="00915EFB">
            <w:pPr>
              <w:pStyle w:val="TableParagraph"/>
              <w:spacing w:before="6"/>
              <w:ind w:left="69"/>
              <w:rPr>
                <w:sz w:val="26"/>
                <w:szCs w:val="26"/>
              </w:rPr>
            </w:pPr>
            <w:r w:rsidRPr="00112DF2">
              <w:rPr>
                <w:sz w:val="26"/>
                <w:szCs w:val="26"/>
              </w:rPr>
              <w:t>Фиксировать</w:t>
            </w:r>
            <w:r w:rsidRPr="00112DF2">
              <w:rPr>
                <w:spacing w:val="-5"/>
                <w:sz w:val="26"/>
                <w:szCs w:val="26"/>
              </w:rPr>
              <w:t xml:space="preserve"> </w:t>
            </w:r>
            <w:r w:rsidRPr="00112DF2">
              <w:rPr>
                <w:sz w:val="26"/>
                <w:szCs w:val="26"/>
              </w:rPr>
              <w:t>процесс</w:t>
            </w:r>
            <w:r w:rsidRPr="00112DF2">
              <w:rPr>
                <w:spacing w:val="-2"/>
                <w:sz w:val="26"/>
                <w:szCs w:val="26"/>
              </w:rPr>
              <w:t xml:space="preserve"> </w:t>
            </w:r>
            <w:r w:rsidR="00915EFB">
              <w:rPr>
                <w:sz w:val="26"/>
                <w:szCs w:val="26"/>
              </w:rPr>
              <w:t>подачи справки в бассейн</w:t>
            </w:r>
          </w:p>
        </w:tc>
      </w:tr>
      <w:tr w:rsidR="00112DF2" w:rsidRPr="00112DF2" w:rsidTr="00915EFB">
        <w:tc>
          <w:tcPr>
            <w:tcW w:w="2235" w:type="dxa"/>
          </w:tcPr>
          <w:p w:rsidR="00112DF2" w:rsidRPr="00112DF2" w:rsidRDefault="00112DF2" w:rsidP="00023264">
            <w:pPr>
              <w:pStyle w:val="TableParagraph"/>
              <w:spacing w:before="6"/>
              <w:rPr>
                <w:sz w:val="26"/>
                <w:szCs w:val="26"/>
              </w:rPr>
            </w:pPr>
            <w:r w:rsidRPr="00112DF2">
              <w:rPr>
                <w:spacing w:val="-2"/>
                <w:sz w:val="26"/>
                <w:szCs w:val="26"/>
              </w:rPr>
              <w:t>Примечание</w:t>
            </w:r>
          </w:p>
        </w:tc>
        <w:tc>
          <w:tcPr>
            <w:tcW w:w="7336" w:type="dxa"/>
            <w:gridSpan w:val="2"/>
          </w:tcPr>
          <w:p w:rsidR="00112DF2" w:rsidRPr="00112DF2" w:rsidRDefault="00112DF2" w:rsidP="000F4720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112DF2" w:rsidRPr="00112DF2" w:rsidTr="00915EFB">
        <w:tc>
          <w:tcPr>
            <w:tcW w:w="2235" w:type="dxa"/>
          </w:tcPr>
          <w:p w:rsidR="00112DF2" w:rsidRPr="00112DF2" w:rsidRDefault="00112DF2" w:rsidP="00023264">
            <w:pPr>
              <w:pStyle w:val="TableParagraph"/>
              <w:spacing w:line="270" w:lineRule="atLeast"/>
              <w:rPr>
                <w:sz w:val="26"/>
                <w:szCs w:val="26"/>
              </w:rPr>
            </w:pPr>
            <w:r w:rsidRPr="00112DF2">
              <w:rPr>
                <w:spacing w:val="-2"/>
                <w:sz w:val="26"/>
                <w:szCs w:val="26"/>
              </w:rPr>
              <w:t>Предварительные условия</w:t>
            </w:r>
          </w:p>
        </w:tc>
        <w:tc>
          <w:tcPr>
            <w:tcW w:w="7336" w:type="dxa"/>
            <w:gridSpan w:val="2"/>
          </w:tcPr>
          <w:p w:rsidR="00112DF2" w:rsidRPr="00112DF2" w:rsidRDefault="00112DF2" w:rsidP="000F4720">
            <w:pPr>
              <w:pStyle w:val="TableParagraph"/>
              <w:spacing w:before="3"/>
              <w:ind w:left="69"/>
              <w:rPr>
                <w:sz w:val="26"/>
                <w:szCs w:val="26"/>
              </w:rPr>
            </w:pPr>
          </w:p>
        </w:tc>
      </w:tr>
      <w:tr w:rsidR="009E68A4" w:rsidRPr="00112DF2" w:rsidTr="00915EFB">
        <w:tc>
          <w:tcPr>
            <w:tcW w:w="2235" w:type="dxa"/>
            <w:vMerge w:val="restart"/>
          </w:tcPr>
          <w:p w:rsidR="009E68A4" w:rsidRPr="00112DF2" w:rsidRDefault="009E68A4" w:rsidP="00431E8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 w:rsidRPr="00112DF2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Типичный ход событий</w:t>
            </w:r>
          </w:p>
        </w:tc>
        <w:tc>
          <w:tcPr>
            <w:tcW w:w="3670" w:type="dxa"/>
          </w:tcPr>
          <w:p w:rsidR="009E68A4" w:rsidRPr="00112DF2" w:rsidRDefault="009E68A4" w:rsidP="00112DF2">
            <w:pPr>
              <w:jc w:val="center"/>
              <w:rPr>
                <w:rFonts w:ascii="Times New Roman" w:hAnsi="Times New Roman" w:cs="Times New Roman"/>
                <w:i/>
                <w:spacing w:val="-2"/>
                <w:sz w:val="26"/>
                <w:szCs w:val="26"/>
              </w:rPr>
            </w:pPr>
            <w:r w:rsidRPr="00112DF2">
              <w:rPr>
                <w:rFonts w:ascii="Times New Roman" w:hAnsi="Times New Roman" w:cs="Times New Roman"/>
                <w:i/>
                <w:spacing w:val="-2"/>
                <w:sz w:val="26"/>
                <w:szCs w:val="26"/>
              </w:rPr>
              <w:t>Действия актера</w:t>
            </w:r>
          </w:p>
        </w:tc>
        <w:tc>
          <w:tcPr>
            <w:tcW w:w="3666" w:type="dxa"/>
          </w:tcPr>
          <w:p w:rsidR="009E68A4" w:rsidRPr="00112DF2" w:rsidRDefault="009E68A4" w:rsidP="00112DF2">
            <w:pPr>
              <w:jc w:val="center"/>
              <w:rPr>
                <w:rFonts w:ascii="Times New Roman" w:hAnsi="Times New Roman" w:cs="Times New Roman"/>
                <w:i/>
                <w:spacing w:val="-2"/>
                <w:sz w:val="26"/>
                <w:szCs w:val="26"/>
              </w:rPr>
            </w:pPr>
            <w:r w:rsidRPr="00112DF2">
              <w:rPr>
                <w:rFonts w:ascii="Times New Roman" w:hAnsi="Times New Roman" w:cs="Times New Roman"/>
                <w:i/>
                <w:spacing w:val="-2"/>
                <w:sz w:val="26"/>
                <w:szCs w:val="26"/>
              </w:rPr>
              <w:t>Действия ИС</w:t>
            </w:r>
          </w:p>
        </w:tc>
      </w:tr>
      <w:tr w:rsidR="009E68A4" w:rsidRPr="00112DF2" w:rsidTr="00915EFB">
        <w:tc>
          <w:tcPr>
            <w:tcW w:w="2235" w:type="dxa"/>
            <w:vMerge/>
          </w:tcPr>
          <w:p w:rsidR="009E68A4" w:rsidRPr="00112DF2" w:rsidRDefault="009E68A4" w:rsidP="00431E8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9E68A4" w:rsidRPr="00112DF2" w:rsidRDefault="009E68A4" w:rsidP="00431E8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66" w:type="dxa"/>
          </w:tcPr>
          <w:p w:rsidR="009E68A4" w:rsidRPr="00112DF2" w:rsidRDefault="009E68A4" w:rsidP="006B0403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Отображает </w:t>
            </w:r>
            <w:r w:rsidR="006B0403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список клиентов (</w:t>
            </w:r>
            <w:r w:rsidR="006B0403">
              <w:rPr>
                <w:rFonts w:ascii="Times New Roman" w:hAnsi="Times New Roman" w:cs="Times New Roman"/>
                <w:spacing w:val="-2"/>
                <w:sz w:val="26"/>
                <w:szCs w:val="26"/>
                <w:lang w:val="en-US"/>
              </w:rPr>
              <w:t>ID</w:t>
            </w:r>
            <w:r w:rsidR="006B0403" w:rsidRPr="006B0403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="006B0403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клиента, ФИО).</w:t>
            </w:r>
          </w:p>
        </w:tc>
      </w:tr>
      <w:tr w:rsidR="006B0403" w:rsidRPr="00112DF2" w:rsidTr="00915EFB">
        <w:tc>
          <w:tcPr>
            <w:tcW w:w="2235" w:type="dxa"/>
            <w:vMerge/>
          </w:tcPr>
          <w:p w:rsidR="006B0403" w:rsidRPr="00112DF2" w:rsidRDefault="006B0403" w:rsidP="00431E8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6B0403" w:rsidRPr="00112DF2" w:rsidRDefault="006B0403" w:rsidP="006B0403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Вводит атрибуты для поиска.</w:t>
            </w:r>
          </w:p>
        </w:tc>
        <w:tc>
          <w:tcPr>
            <w:tcW w:w="3666" w:type="dxa"/>
          </w:tcPr>
          <w:p w:rsidR="006B0403" w:rsidRPr="00112DF2" w:rsidRDefault="006B0403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</w:tr>
      <w:tr w:rsidR="006B0403" w:rsidRPr="00112DF2" w:rsidTr="00915EFB">
        <w:tc>
          <w:tcPr>
            <w:tcW w:w="2235" w:type="dxa"/>
            <w:vMerge/>
          </w:tcPr>
          <w:p w:rsidR="006B0403" w:rsidRPr="00112DF2" w:rsidRDefault="006B0403" w:rsidP="00431E8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6B0403" w:rsidRPr="00112DF2" w:rsidRDefault="006B0403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66" w:type="dxa"/>
          </w:tcPr>
          <w:p w:rsidR="006B0403" w:rsidRPr="00112DF2" w:rsidRDefault="006B0403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Если введены атрибуты и нажата кнопка «Поиск», отображает результаты поиска.</w:t>
            </w:r>
          </w:p>
        </w:tc>
      </w:tr>
      <w:tr w:rsidR="006B0403" w:rsidRPr="00112DF2" w:rsidTr="00915EFB">
        <w:tc>
          <w:tcPr>
            <w:tcW w:w="2235" w:type="dxa"/>
            <w:vMerge/>
          </w:tcPr>
          <w:p w:rsidR="006B0403" w:rsidRPr="00112DF2" w:rsidRDefault="006B0403" w:rsidP="00431E8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6B0403" w:rsidRPr="00112DF2" w:rsidRDefault="006B0403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Выбор клиента.</w:t>
            </w:r>
          </w:p>
        </w:tc>
        <w:tc>
          <w:tcPr>
            <w:tcW w:w="3666" w:type="dxa"/>
          </w:tcPr>
          <w:p w:rsidR="006B0403" w:rsidRDefault="006B0403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</w:tr>
      <w:tr w:rsidR="006B0403" w:rsidRPr="00112DF2" w:rsidTr="00915EFB">
        <w:tc>
          <w:tcPr>
            <w:tcW w:w="2235" w:type="dxa"/>
            <w:vMerge/>
          </w:tcPr>
          <w:p w:rsidR="006B0403" w:rsidRPr="00112DF2" w:rsidRDefault="006B0403" w:rsidP="00431E8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6B0403" w:rsidRPr="00112DF2" w:rsidRDefault="006B0403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66" w:type="dxa"/>
          </w:tcPr>
          <w:p w:rsidR="006B0403" w:rsidRDefault="006B0403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Отображение данных клиента с кнопкой «Справки».</w:t>
            </w:r>
          </w:p>
        </w:tc>
      </w:tr>
      <w:tr w:rsidR="006B0403" w:rsidRPr="00112DF2" w:rsidTr="00915EFB">
        <w:tc>
          <w:tcPr>
            <w:tcW w:w="2235" w:type="dxa"/>
            <w:vMerge/>
          </w:tcPr>
          <w:p w:rsidR="006B0403" w:rsidRPr="00112DF2" w:rsidRDefault="006B0403" w:rsidP="00431E8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6B0403" w:rsidRPr="00112DF2" w:rsidRDefault="006B0403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Нажать «Справки».</w:t>
            </w:r>
          </w:p>
        </w:tc>
        <w:tc>
          <w:tcPr>
            <w:tcW w:w="3666" w:type="dxa"/>
          </w:tcPr>
          <w:p w:rsidR="006B0403" w:rsidRDefault="006B0403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</w:tr>
      <w:tr w:rsidR="006B0403" w:rsidRPr="00112DF2" w:rsidTr="00915EFB">
        <w:tc>
          <w:tcPr>
            <w:tcW w:w="2235" w:type="dxa"/>
            <w:vMerge/>
          </w:tcPr>
          <w:p w:rsidR="006B0403" w:rsidRPr="00112DF2" w:rsidRDefault="006B0403" w:rsidP="00431E8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6B0403" w:rsidRPr="00112DF2" w:rsidRDefault="006B0403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66" w:type="dxa"/>
          </w:tcPr>
          <w:p w:rsidR="006B0403" w:rsidRDefault="006B0403" w:rsidP="006B0403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Отображает </w:t>
            </w: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справк</w:t>
            </w: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и</w:t>
            </w: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с возможностью изменения атрибутов (данные клиента, номер справки, срок действия).</w:t>
            </w:r>
          </w:p>
        </w:tc>
      </w:tr>
      <w:tr w:rsidR="009E68A4" w:rsidRPr="00112DF2" w:rsidTr="00915EFB">
        <w:tc>
          <w:tcPr>
            <w:tcW w:w="2235" w:type="dxa"/>
            <w:vMerge/>
          </w:tcPr>
          <w:p w:rsidR="009E68A4" w:rsidRPr="00112DF2" w:rsidRDefault="009E68A4" w:rsidP="00431E8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9E68A4" w:rsidRPr="00112DF2" w:rsidRDefault="009E68A4" w:rsidP="00431E8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Изменяет атрибуты справки (при необходимости).</w:t>
            </w:r>
          </w:p>
        </w:tc>
        <w:tc>
          <w:tcPr>
            <w:tcW w:w="3666" w:type="dxa"/>
          </w:tcPr>
          <w:p w:rsidR="009E68A4" w:rsidRPr="00112DF2" w:rsidRDefault="009E68A4" w:rsidP="00431E8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</w:tr>
      <w:tr w:rsidR="009E68A4" w:rsidRPr="00112DF2" w:rsidTr="00915EFB">
        <w:tc>
          <w:tcPr>
            <w:tcW w:w="2235" w:type="dxa"/>
            <w:vMerge/>
          </w:tcPr>
          <w:p w:rsidR="009E68A4" w:rsidRPr="00112DF2" w:rsidRDefault="009E68A4" w:rsidP="00431E8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9E68A4" w:rsidRPr="00112DF2" w:rsidRDefault="009E68A4" w:rsidP="00431E8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66" w:type="dxa"/>
          </w:tcPr>
          <w:p w:rsidR="009E68A4" w:rsidRPr="00112DF2" w:rsidRDefault="009E68A4" w:rsidP="00915EFB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Если изменены атрибуты и нажата кнопка «Сохранить», сохраняет новые данные в БД.</w:t>
            </w:r>
          </w:p>
        </w:tc>
      </w:tr>
      <w:tr w:rsidR="00112DF2" w:rsidRPr="00112DF2" w:rsidTr="00915EFB">
        <w:tc>
          <w:tcPr>
            <w:tcW w:w="2235" w:type="dxa"/>
          </w:tcPr>
          <w:p w:rsidR="00112DF2" w:rsidRPr="00112DF2" w:rsidRDefault="00112DF2" w:rsidP="00431E8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 w:rsidRPr="00112DF2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Альтернативный поток</w:t>
            </w:r>
          </w:p>
        </w:tc>
        <w:tc>
          <w:tcPr>
            <w:tcW w:w="3670" w:type="dxa"/>
          </w:tcPr>
          <w:p w:rsidR="00112DF2" w:rsidRPr="00112DF2" w:rsidRDefault="00915EFB" w:rsidP="00915EFB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Возможен выход без сохранения данных.</w:t>
            </w:r>
          </w:p>
        </w:tc>
        <w:tc>
          <w:tcPr>
            <w:tcW w:w="3666" w:type="dxa"/>
          </w:tcPr>
          <w:p w:rsidR="00112DF2" w:rsidRPr="00112DF2" w:rsidRDefault="00112DF2" w:rsidP="00431E88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</w:tr>
    </w:tbl>
    <w:p w:rsidR="00112DF2" w:rsidRPr="00112DF2" w:rsidRDefault="00112DF2" w:rsidP="00431E88">
      <w:pPr>
        <w:rPr>
          <w:rFonts w:ascii="Times New Roman" w:hAnsi="Times New Roman" w:cs="Times New Roman"/>
          <w:spacing w:val="-2"/>
          <w:sz w:val="26"/>
          <w:szCs w:val="26"/>
        </w:rPr>
      </w:pPr>
    </w:p>
    <w:p w:rsidR="00112DF2" w:rsidRPr="00112DF2" w:rsidRDefault="00112DF2" w:rsidP="00431E88">
      <w:pPr>
        <w:rPr>
          <w:rFonts w:ascii="Times New Roman" w:hAnsi="Times New Roman" w:cs="Times New Roman"/>
          <w:spacing w:val="-2"/>
          <w:sz w:val="26"/>
          <w:szCs w:val="26"/>
        </w:rPr>
      </w:pPr>
    </w:p>
    <w:p w:rsidR="00112DF2" w:rsidRPr="003149A6" w:rsidRDefault="00112DF2" w:rsidP="00431E88">
      <w:pPr>
        <w:rPr>
          <w:rFonts w:ascii="Times New Roman" w:hAnsi="Times New Roman" w:cs="Times New Roman"/>
          <w:b/>
          <w:spacing w:val="-2"/>
          <w:sz w:val="26"/>
          <w:szCs w:val="26"/>
        </w:rPr>
      </w:pPr>
      <w:r w:rsidRPr="003149A6">
        <w:rPr>
          <w:rFonts w:ascii="Times New Roman" w:hAnsi="Times New Roman" w:cs="Times New Roman"/>
          <w:b/>
          <w:sz w:val="26"/>
          <w:szCs w:val="26"/>
        </w:rPr>
        <w:t>Расширенное</w:t>
      </w:r>
      <w:r w:rsidRPr="003149A6">
        <w:rPr>
          <w:rFonts w:ascii="Times New Roman" w:hAnsi="Times New Roman" w:cs="Times New Roman"/>
          <w:b/>
          <w:spacing w:val="-5"/>
          <w:sz w:val="26"/>
          <w:szCs w:val="26"/>
        </w:rPr>
        <w:t xml:space="preserve"> </w:t>
      </w:r>
      <w:r w:rsidRPr="003149A6">
        <w:rPr>
          <w:rFonts w:ascii="Times New Roman" w:hAnsi="Times New Roman" w:cs="Times New Roman"/>
          <w:b/>
          <w:sz w:val="26"/>
          <w:szCs w:val="26"/>
        </w:rPr>
        <w:t>описание</w:t>
      </w:r>
      <w:r w:rsidRPr="003149A6">
        <w:rPr>
          <w:rFonts w:ascii="Times New Roman" w:hAnsi="Times New Roman" w:cs="Times New Roman"/>
          <w:b/>
          <w:spacing w:val="-6"/>
          <w:sz w:val="26"/>
          <w:szCs w:val="26"/>
        </w:rPr>
        <w:t xml:space="preserve"> </w:t>
      </w:r>
      <w:r w:rsidRPr="003149A6">
        <w:rPr>
          <w:rFonts w:ascii="Times New Roman" w:hAnsi="Times New Roman" w:cs="Times New Roman"/>
          <w:b/>
          <w:sz w:val="26"/>
          <w:szCs w:val="26"/>
        </w:rPr>
        <w:t>прецедента</w:t>
      </w:r>
      <w:r w:rsidRPr="003149A6">
        <w:rPr>
          <w:rFonts w:ascii="Times New Roman" w:hAnsi="Times New Roman" w:cs="Times New Roman"/>
          <w:b/>
          <w:spacing w:val="3"/>
          <w:sz w:val="26"/>
          <w:szCs w:val="26"/>
        </w:rPr>
        <w:t xml:space="preserve"> </w:t>
      </w:r>
      <w:r w:rsidRPr="003149A6">
        <w:rPr>
          <w:rFonts w:ascii="Times New Roman" w:hAnsi="Times New Roman" w:cs="Times New Roman"/>
          <w:b/>
          <w:sz w:val="26"/>
          <w:szCs w:val="26"/>
        </w:rPr>
        <w:t>«</w:t>
      </w:r>
      <w:r w:rsidR="00395546" w:rsidRPr="003149A6">
        <w:rPr>
          <w:rFonts w:ascii="Times New Roman" w:hAnsi="Times New Roman" w:cs="Times New Roman"/>
          <w:b/>
          <w:sz w:val="26"/>
          <w:szCs w:val="26"/>
        </w:rPr>
        <w:t>Оформление договора</w:t>
      </w:r>
      <w:r w:rsidRPr="003149A6">
        <w:rPr>
          <w:rFonts w:ascii="Times New Roman" w:hAnsi="Times New Roman" w:cs="Times New Roman"/>
          <w:b/>
          <w:spacing w:val="-2"/>
          <w:sz w:val="26"/>
          <w:szCs w:val="26"/>
        </w:rPr>
        <w:t>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3666"/>
        <w:gridCol w:w="3670"/>
      </w:tblGrid>
      <w:tr w:rsidR="00CE7A86" w:rsidRPr="00112DF2" w:rsidTr="00164CCC">
        <w:tc>
          <w:tcPr>
            <w:tcW w:w="2235" w:type="dxa"/>
          </w:tcPr>
          <w:p w:rsidR="00CE7A86" w:rsidRPr="00112DF2" w:rsidRDefault="00CE7A86" w:rsidP="00023264">
            <w:pPr>
              <w:pStyle w:val="TableParagraph"/>
              <w:spacing w:before="6"/>
              <w:rPr>
                <w:sz w:val="26"/>
                <w:szCs w:val="26"/>
              </w:rPr>
            </w:pPr>
            <w:r w:rsidRPr="00112DF2">
              <w:rPr>
                <w:spacing w:val="-2"/>
                <w:sz w:val="26"/>
                <w:szCs w:val="26"/>
              </w:rPr>
              <w:t>Прецедент</w:t>
            </w:r>
          </w:p>
        </w:tc>
        <w:tc>
          <w:tcPr>
            <w:tcW w:w="7336" w:type="dxa"/>
            <w:gridSpan w:val="2"/>
          </w:tcPr>
          <w:p w:rsidR="00CE7A86" w:rsidRPr="00112DF2" w:rsidRDefault="00395546" w:rsidP="000F4720">
            <w:pPr>
              <w:pStyle w:val="TableParagraph"/>
              <w:spacing w:before="6"/>
              <w:ind w:left="6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Оформление договора</w:t>
            </w:r>
          </w:p>
        </w:tc>
      </w:tr>
      <w:tr w:rsidR="00CE7A86" w:rsidRPr="00112DF2" w:rsidTr="00164CCC">
        <w:tc>
          <w:tcPr>
            <w:tcW w:w="2235" w:type="dxa"/>
          </w:tcPr>
          <w:p w:rsidR="00CE7A86" w:rsidRPr="00112DF2" w:rsidRDefault="00CE7A86" w:rsidP="00023264">
            <w:pPr>
              <w:pStyle w:val="TableParagraph"/>
              <w:spacing w:before="3"/>
              <w:rPr>
                <w:sz w:val="26"/>
                <w:szCs w:val="26"/>
              </w:rPr>
            </w:pPr>
            <w:r w:rsidRPr="00112DF2">
              <w:rPr>
                <w:spacing w:val="-4"/>
                <w:sz w:val="26"/>
                <w:szCs w:val="26"/>
              </w:rPr>
              <w:t>Актер</w:t>
            </w:r>
          </w:p>
        </w:tc>
        <w:tc>
          <w:tcPr>
            <w:tcW w:w="7336" w:type="dxa"/>
            <w:gridSpan w:val="2"/>
          </w:tcPr>
          <w:p w:rsidR="00CE7A86" w:rsidRPr="00112DF2" w:rsidRDefault="00395546" w:rsidP="000F4720">
            <w:pPr>
              <w:pStyle w:val="TableParagraph"/>
              <w:spacing w:before="3"/>
              <w:ind w:left="69"/>
              <w:rPr>
                <w:sz w:val="26"/>
                <w:szCs w:val="26"/>
              </w:rPr>
            </w:pPr>
            <w:r w:rsidRPr="001D3944">
              <w:rPr>
                <w:rFonts w:eastAsia="Calibri"/>
                <w:sz w:val="26"/>
                <w:szCs w:val="26"/>
              </w:rPr>
              <w:t>Сотрудник по работе с абонементами</w:t>
            </w:r>
          </w:p>
        </w:tc>
      </w:tr>
      <w:tr w:rsidR="00CE7A86" w:rsidRPr="00112DF2" w:rsidTr="00164CCC">
        <w:tc>
          <w:tcPr>
            <w:tcW w:w="2235" w:type="dxa"/>
          </w:tcPr>
          <w:p w:rsidR="00CE7A86" w:rsidRPr="00112DF2" w:rsidRDefault="00CE7A86" w:rsidP="00023264">
            <w:pPr>
              <w:pStyle w:val="TableParagraph"/>
              <w:spacing w:before="6"/>
              <w:rPr>
                <w:sz w:val="26"/>
                <w:szCs w:val="26"/>
              </w:rPr>
            </w:pPr>
            <w:r w:rsidRPr="00112DF2">
              <w:rPr>
                <w:spacing w:val="-4"/>
                <w:sz w:val="26"/>
                <w:szCs w:val="26"/>
              </w:rPr>
              <w:t>Цель</w:t>
            </w:r>
          </w:p>
        </w:tc>
        <w:tc>
          <w:tcPr>
            <w:tcW w:w="7336" w:type="dxa"/>
            <w:gridSpan w:val="2"/>
          </w:tcPr>
          <w:p w:rsidR="00CE7A86" w:rsidRPr="00112DF2" w:rsidRDefault="00395546" w:rsidP="000F4720">
            <w:pPr>
              <w:pStyle w:val="TableParagraph"/>
              <w:spacing w:before="6"/>
              <w:ind w:left="6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Фиксация в системе информации о договоре</w:t>
            </w:r>
          </w:p>
        </w:tc>
      </w:tr>
      <w:tr w:rsidR="00CE7A86" w:rsidRPr="00112DF2" w:rsidTr="00164CCC">
        <w:tc>
          <w:tcPr>
            <w:tcW w:w="2235" w:type="dxa"/>
          </w:tcPr>
          <w:p w:rsidR="00CE7A86" w:rsidRPr="00112DF2" w:rsidRDefault="00CE7A86" w:rsidP="00023264">
            <w:pPr>
              <w:pStyle w:val="TableParagraph"/>
              <w:spacing w:before="6"/>
              <w:rPr>
                <w:sz w:val="26"/>
                <w:szCs w:val="26"/>
              </w:rPr>
            </w:pPr>
            <w:r w:rsidRPr="00112DF2">
              <w:rPr>
                <w:spacing w:val="-2"/>
                <w:sz w:val="26"/>
                <w:szCs w:val="26"/>
              </w:rPr>
              <w:t>Примечание</w:t>
            </w:r>
          </w:p>
        </w:tc>
        <w:tc>
          <w:tcPr>
            <w:tcW w:w="7336" w:type="dxa"/>
            <w:gridSpan w:val="2"/>
          </w:tcPr>
          <w:p w:rsidR="00CE7A86" w:rsidRPr="00112DF2" w:rsidRDefault="00CE7A86" w:rsidP="000F4720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CE7A86" w:rsidRPr="00112DF2" w:rsidTr="00164CCC">
        <w:tc>
          <w:tcPr>
            <w:tcW w:w="2235" w:type="dxa"/>
          </w:tcPr>
          <w:p w:rsidR="00CE7A86" w:rsidRPr="00112DF2" w:rsidRDefault="00CE7A86" w:rsidP="00023264">
            <w:pPr>
              <w:pStyle w:val="TableParagraph"/>
              <w:spacing w:line="270" w:lineRule="atLeast"/>
              <w:rPr>
                <w:sz w:val="26"/>
                <w:szCs w:val="26"/>
              </w:rPr>
            </w:pPr>
            <w:r w:rsidRPr="00112DF2">
              <w:rPr>
                <w:spacing w:val="-2"/>
                <w:sz w:val="26"/>
                <w:szCs w:val="26"/>
              </w:rPr>
              <w:t>Предварительные условия</w:t>
            </w:r>
          </w:p>
        </w:tc>
        <w:tc>
          <w:tcPr>
            <w:tcW w:w="7336" w:type="dxa"/>
            <w:gridSpan w:val="2"/>
          </w:tcPr>
          <w:p w:rsidR="00CE7A86" w:rsidRPr="00112DF2" w:rsidRDefault="00395546" w:rsidP="000F4720">
            <w:pPr>
              <w:pStyle w:val="TableParagraph"/>
              <w:spacing w:before="3"/>
              <w:ind w:left="6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Наличие в системе данных об оплате, справке и клиенте</w:t>
            </w:r>
          </w:p>
        </w:tc>
      </w:tr>
      <w:tr w:rsidR="00164CCC" w:rsidRPr="00112DF2" w:rsidTr="00164CCC">
        <w:tc>
          <w:tcPr>
            <w:tcW w:w="2235" w:type="dxa"/>
            <w:vMerge w:val="restart"/>
          </w:tcPr>
          <w:p w:rsidR="00164CCC" w:rsidRPr="00112DF2" w:rsidRDefault="00164CCC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 w:rsidRPr="00112DF2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Типичный ход событий</w:t>
            </w:r>
          </w:p>
        </w:tc>
        <w:tc>
          <w:tcPr>
            <w:tcW w:w="3666" w:type="dxa"/>
          </w:tcPr>
          <w:p w:rsidR="00164CCC" w:rsidRPr="00112DF2" w:rsidRDefault="00164CCC" w:rsidP="000F4720">
            <w:pPr>
              <w:jc w:val="center"/>
              <w:rPr>
                <w:rFonts w:ascii="Times New Roman" w:hAnsi="Times New Roman" w:cs="Times New Roman"/>
                <w:i/>
                <w:spacing w:val="-2"/>
                <w:sz w:val="26"/>
                <w:szCs w:val="26"/>
              </w:rPr>
            </w:pPr>
            <w:r w:rsidRPr="00112DF2">
              <w:rPr>
                <w:rFonts w:ascii="Times New Roman" w:hAnsi="Times New Roman" w:cs="Times New Roman"/>
                <w:i/>
                <w:spacing w:val="-2"/>
                <w:sz w:val="26"/>
                <w:szCs w:val="26"/>
              </w:rPr>
              <w:t>Действия актера</w:t>
            </w:r>
          </w:p>
        </w:tc>
        <w:tc>
          <w:tcPr>
            <w:tcW w:w="3670" w:type="dxa"/>
          </w:tcPr>
          <w:p w:rsidR="00164CCC" w:rsidRPr="00112DF2" w:rsidRDefault="00164CCC" w:rsidP="000F4720">
            <w:pPr>
              <w:jc w:val="center"/>
              <w:rPr>
                <w:rFonts w:ascii="Times New Roman" w:hAnsi="Times New Roman" w:cs="Times New Roman"/>
                <w:i/>
                <w:spacing w:val="-2"/>
                <w:sz w:val="26"/>
                <w:szCs w:val="26"/>
              </w:rPr>
            </w:pPr>
            <w:r w:rsidRPr="00112DF2">
              <w:rPr>
                <w:rFonts w:ascii="Times New Roman" w:hAnsi="Times New Roman" w:cs="Times New Roman"/>
                <w:i/>
                <w:spacing w:val="-2"/>
                <w:sz w:val="26"/>
                <w:szCs w:val="26"/>
              </w:rPr>
              <w:t>Действия ИС</w:t>
            </w:r>
          </w:p>
        </w:tc>
      </w:tr>
      <w:tr w:rsidR="00164CCC" w:rsidRPr="00112DF2" w:rsidTr="00164CCC">
        <w:tc>
          <w:tcPr>
            <w:tcW w:w="2235" w:type="dxa"/>
            <w:vMerge/>
          </w:tcPr>
          <w:p w:rsidR="00164CCC" w:rsidRPr="00112DF2" w:rsidRDefault="00164CCC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66" w:type="dxa"/>
          </w:tcPr>
          <w:p w:rsidR="00164CCC" w:rsidRPr="00112DF2" w:rsidRDefault="00164CCC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164CCC" w:rsidRPr="00112DF2" w:rsidRDefault="00164CCC" w:rsidP="00BA1C12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Отобразить перечень имеющихся договоров с возможностью поиска для создания нового договора.</w:t>
            </w:r>
          </w:p>
        </w:tc>
      </w:tr>
      <w:tr w:rsidR="00164CCC" w:rsidRPr="00112DF2" w:rsidTr="00164CCC">
        <w:tc>
          <w:tcPr>
            <w:tcW w:w="2235" w:type="dxa"/>
            <w:vMerge/>
          </w:tcPr>
          <w:p w:rsidR="00164CCC" w:rsidRPr="00112DF2" w:rsidRDefault="00164CCC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66" w:type="dxa"/>
          </w:tcPr>
          <w:p w:rsidR="00164CCC" w:rsidRPr="00112DF2" w:rsidRDefault="00164CCC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Нажать «Оформить договор»</w:t>
            </w:r>
          </w:p>
        </w:tc>
        <w:tc>
          <w:tcPr>
            <w:tcW w:w="3670" w:type="dxa"/>
          </w:tcPr>
          <w:p w:rsidR="00164CCC" w:rsidRPr="00112DF2" w:rsidRDefault="00164CCC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</w:tr>
      <w:tr w:rsidR="00164CCC" w:rsidRPr="00112DF2" w:rsidTr="00164CCC">
        <w:tc>
          <w:tcPr>
            <w:tcW w:w="2235" w:type="dxa"/>
            <w:vMerge/>
          </w:tcPr>
          <w:p w:rsidR="00164CCC" w:rsidRPr="00112DF2" w:rsidRDefault="00164CCC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66" w:type="dxa"/>
          </w:tcPr>
          <w:p w:rsidR="00164CCC" w:rsidRPr="00112DF2" w:rsidRDefault="00164CCC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164CCC" w:rsidRPr="00112DF2" w:rsidRDefault="00164CCC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Отобразить список клиентов</w:t>
            </w:r>
          </w:p>
        </w:tc>
      </w:tr>
      <w:tr w:rsidR="00164CCC" w:rsidRPr="00112DF2" w:rsidTr="00164CCC">
        <w:tc>
          <w:tcPr>
            <w:tcW w:w="2235" w:type="dxa"/>
            <w:vMerge/>
          </w:tcPr>
          <w:p w:rsidR="00164CCC" w:rsidRPr="00112DF2" w:rsidRDefault="00164CCC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66" w:type="dxa"/>
          </w:tcPr>
          <w:p w:rsidR="00164CCC" w:rsidRPr="00112DF2" w:rsidRDefault="00164CCC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164CCC" w:rsidRPr="00112DF2" w:rsidRDefault="00164CCC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Отобразить список справок</w:t>
            </w:r>
          </w:p>
        </w:tc>
      </w:tr>
      <w:tr w:rsidR="00164CCC" w:rsidRPr="00112DF2" w:rsidTr="00164CCC">
        <w:tc>
          <w:tcPr>
            <w:tcW w:w="2235" w:type="dxa"/>
            <w:vMerge/>
          </w:tcPr>
          <w:p w:rsidR="00164CCC" w:rsidRPr="00112DF2" w:rsidRDefault="00164CCC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66" w:type="dxa"/>
          </w:tcPr>
          <w:p w:rsidR="00164CCC" w:rsidRPr="00112DF2" w:rsidRDefault="00164CCC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164CCC" w:rsidRPr="00112DF2" w:rsidRDefault="00164CCC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Отобразить список квитанций об оплате</w:t>
            </w:r>
          </w:p>
        </w:tc>
      </w:tr>
      <w:tr w:rsidR="00164CCC" w:rsidRPr="00112DF2" w:rsidTr="00164CCC">
        <w:tc>
          <w:tcPr>
            <w:tcW w:w="2235" w:type="dxa"/>
            <w:vMerge/>
          </w:tcPr>
          <w:p w:rsidR="00164CCC" w:rsidRPr="00112DF2" w:rsidRDefault="00164CCC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66" w:type="dxa"/>
          </w:tcPr>
          <w:p w:rsidR="00164CCC" w:rsidRPr="00112DF2" w:rsidRDefault="00164CCC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164CCC" w:rsidRDefault="00164CCC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Ввести данные в поле с дополнительными сведениями</w:t>
            </w:r>
          </w:p>
        </w:tc>
      </w:tr>
      <w:tr w:rsidR="00164CCC" w:rsidRPr="00112DF2" w:rsidTr="00164CCC">
        <w:tc>
          <w:tcPr>
            <w:tcW w:w="2235" w:type="dxa"/>
            <w:vMerge/>
          </w:tcPr>
          <w:p w:rsidR="00164CCC" w:rsidRPr="00112DF2" w:rsidRDefault="00164CCC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66" w:type="dxa"/>
          </w:tcPr>
          <w:p w:rsidR="00164CCC" w:rsidRPr="00112DF2" w:rsidRDefault="00164CCC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Выбрать клиента, справку, квитанцию, добавить при необходимости дополнительные сведения. Нажать «Сохранить».</w:t>
            </w:r>
          </w:p>
        </w:tc>
        <w:tc>
          <w:tcPr>
            <w:tcW w:w="3670" w:type="dxa"/>
          </w:tcPr>
          <w:p w:rsidR="00164CCC" w:rsidRDefault="00164CCC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</w:tr>
      <w:tr w:rsidR="00164CCC" w:rsidRPr="00112DF2" w:rsidTr="00164CCC">
        <w:tc>
          <w:tcPr>
            <w:tcW w:w="2235" w:type="dxa"/>
            <w:vMerge/>
          </w:tcPr>
          <w:p w:rsidR="00164CCC" w:rsidRPr="00112DF2" w:rsidRDefault="00164CCC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66" w:type="dxa"/>
          </w:tcPr>
          <w:p w:rsidR="00164CCC" w:rsidRPr="00112DF2" w:rsidRDefault="00164CCC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164CCC" w:rsidRDefault="00164CCC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Присвоить номер договора. Сохранить в БД договор. Вернуться на страницу с перечнем договоров.</w:t>
            </w:r>
          </w:p>
        </w:tc>
      </w:tr>
      <w:tr w:rsidR="00BA1C12" w:rsidRPr="00112DF2" w:rsidTr="00164CCC">
        <w:tc>
          <w:tcPr>
            <w:tcW w:w="2235" w:type="dxa"/>
          </w:tcPr>
          <w:p w:rsidR="00BA1C12" w:rsidRPr="00112DF2" w:rsidRDefault="00BA1C12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Экранная форма ГПИ</w:t>
            </w:r>
          </w:p>
        </w:tc>
        <w:tc>
          <w:tcPr>
            <w:tcW w:w="3666" w:type="dxa"/>
          </w:tcPr>
          <w:p w:rsidR="00BA1C12" w:rsidRPr="00112DF2" w:rsidRDefault="00BA1C12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BA1C12" w:rsidRPr="00BA1C12" w:rsidRDefault="00BA1C12" w:rsidP="00BA1C12">
            <w:pPr>
              <w:jc w:val="right"/>
              <w:rPr>
                <w:rFonts w:ascii="Times New Roman" w:hAnsi="Times New Roman" w:cs="Times New Roman"/>
                <w:b/>
                <w:i/>
                <w:spacing w:val="-2"/>
                <w:sz w:val="26"/>
                <w:szCs w:val="26"/>
              </w:rPr>
            </w:pPr>
            <w:r w:rsidRPr="00BA1C12">
              <w:rPr>
                <w:rFonts w:ascii="Times New Roman" w:hAnsi="Times New Roman" w:cs="Times New Roman"/>
                <w:b/>
                <w:i/>
                <w:spacing w:val="-2"/>
                <w:sz w:val="26"/>
                <w:szCs w:val="26"/>
              </w:rPr>
              <w:t>Окончание</w:t>
            </w:r>
          </w:p>
        </w:tc>
      </w:tr>
      <w:tr w:rsidR="00CE7A86" w:rsidRPr="00112DF2" w:rsidTr="00164CCC">
        <w:tc>
          <w:tcPr>
            <w:tcW w:w="2235" w:type="dxa"/>
          </w:tcPr>
          <w:p w:rsidR="00CE7A86" w:rsidRPr="00112DF2" w:rsidRDefault="00CE7A86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 w:rsidRPr="00112DF2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Альтернативный поток</w:t>
            </w:r>
          </w:p>
        </w:tc>
        <w:tc>
          <w:tcPr>
            <w:tcW w:w="3666" w:type="dxa"/>
          </w:tcPr>
          <w:p w:rsidR="00CE7A86" w:rsidRPr="00112DF2" w:rsidRDefault="00CE7A86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CE7A86" w:rsidRPr="00112DF2" w:rsidRDefault="00BA1C12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Отобразить перечень имеющихся договоров с возможностью поиска для создания нового договора.</w:t>
            </w:r>
          </w:p>
        </w:tc>
      </w:tr>
      <w:tr w:rsidR="00BA1C12" w:rsidRPr="00112DF2" w:rsidTr="00164CCC">
        <w:tc>
          <w:tcPr>
            <w:tcW w:w="2235" w:type="dxa"/>
          </w:tcPr>
          <w:p w:rsidR="00BA1C12" w:rsidRPr="00112DF2" w:rsidRDefault="00BA1C12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66" w:type="dxa"/>
          </w:tcPr>
          <w:p w:rsidR="00BA1C12" w:rsidRPr="00112DF2" w:rsidRDefault="00BA1C12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Распечатать договор.</w:t>
            </w:r>
          </w:p>
        </w:tc>
        <w:tc>
          <w:tcPr>
            <w:tcW w:w="3670" w:type="dxa"/>
          </w:tcPr>
          <w:p w:rsidR="00BA1C12" w:rsidRDefault="00BA1C12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</w:tr>
      <w:tr w:rsidR="00BA1C12" w:rsidRPr="00112DF2" w:rsidTr="00164CCC">
        <w:tc>
          <w:tcPr>
            <w:tcW w:w="2235" w:type="dxa"/>
          </w:tcPr>
          <w:p w:rsidR="00BA1C12" w:rsidRPr="00112DF2" w:rsidRDefault="00BA1C12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66" w:type="dxa"/>
          </w:tcPr>
          <w:p w:rsidR="00BA1C12" w:rsidRPr="00112DF2" w:rsidRDefault="00BA1C12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BA1C12" w:rsidRDefault="00BA1C12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Найти выбранный договор и </w:t>
            </w: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lastRenderedPageBreak/>
              <w:t>отобразить его содержимое.</w:t>
            </w:r>
          </w:p>
        </w:tc>
      </w:tr>
      <w:tr w:rsidR="00BA1C12" w:rsidRPr="00112DF2" w:rsidTr="00164CCC">
        <w:tc>
          <w:tcPr>
            <w:tcW w:w="2235" w:type="dxa"/>
          </w:tcPr>
          <w:p w:rsidR="00BA1C12" w:rsidRPr="00112DF2" w:rsidRDefault="00BA1C12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66" w:type="dxa"/>
          </w:tcPr>
          <w:p w:rsidR="00BA1C12" w:rsidRPr="00112DF2" w:rsidRDefault="00BA1C12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Внести изменения и нажать «Сохранить».</w:t>
            </w:r>
          </w:p>
        </w:tc>
        <w:tc>
          <w:tcPr>
            <w:tcW w:w="3670" w:type="dxa"/>
          </w:tcPr>
          <w:p w:rsidR="00BA1C12" w:rsidRDefault="00BA1C12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</w:tr>
      <w:tr w:rsidR="00BA1C12" w:rsidRPr="00112DF2" w:rsidTr="00164CCC">
        <w:tc>
          <w:tcPr>
            <w:tcW w:w="2235" w:type="dxa"/>
          </w:tcPr>
          <w:p w:rsidR="00BA1C12" w:rsidRPr="00112DF2" w:rsidRDefault="00BA1C12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66" w:type="dxa"/>
          </w:tcPr>
          <w:p w:rsidR="00BA1C12" w:rsidRPr="00112DF2" w:rsidRDefault="00BA1C12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670" w:type="dxa"/>
          </w:tcPr>
          <w:p w:rsidR="00BA1C12" w:rsidRDefault="00BA1C12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Сохранить договор в БД.</w:t>
            </w:r>
          </w:p>
        </w:tc>
      </w:tr>
    </w:tbl>
    <w:p w:rsidR="00112DF2" w:rsidRPr="00112DF2" w:rsidRDefault="00112DF2" w:rsidP="00431E88">
      <w:pPr>
        <w:rPr>
          <w:rFonts w:ascii="Times New Roman" w:hAnsi="Times New Roman" w:cs="Times New Roman"/>
          <w:spacing w:val="-2"/>
          <w:sz w:val="26"/>
          <w:szCs w:val="26"/>
        </w:rPr>
      </w:pPr>
    </w:p>
    <w:p w:rsidR="00112DF2" w:rsidRPr="003149A6" w:rsidRDefault="00112DF2" w:rsidP="00431E88">
      <w:pPr>
        <w:rPr>
          <w:rFonts w:ascii="Times New Roman" w:hAnsi="Times New Roman" w:cs="Times New Roman"/>
          <w:b/>
          <w:spacing w:val="-2"/>
          <w:sz w:val="26"/>
          <w:szCs w:val="26"/>
        </w:rPr>
      </w:pPr>
      <w:r w:rsidRPr="003149A6">
        <w:rPr>
          <w:rFonts w:ascii="Times New Roman" w:hAnsi="Times New Roman" w:cs="Times New Roman"/>
          <w:b/>
          <w:sz w:val="26"/>
          <w:szCs w:val="26"/>
        </w:rPr>
        <w:t>Расширенное</w:t>
      </w:r>
      <w:r w:rsidRPr="003149A6">
        <w:rPr>
          <w:rFonts w:ascii="Times New Roman" w:hAnsi="Times New Roman" w:cs="Times New Roman"/>
          <w:b/>
          <w:spacing w:val="-5"/>
          <w:sz w:val="26"/>
          <w:szCs w:val="26"/>
        </w:rPr>
        <w:t xml:space="preserve"> </w:t>
      </w:r>
      <w:r w:rsidRPr="003149A6">
        <w:rPr>
          <w:rFonts w:ascii="Times New Roman" w:hAnsi="Times New Roman" w:cs="Times New Roman"/>
          <w:b/>
          <w:sz w:val="26"/>
          <w:szCs w:val="26"/>
        </w:rPr>
        <w:t>описание</w:t>
      </w:r>
      <w:r w:rsidRPr="003149A6">
        <w:rPr>
          <w:rFonts w:ascii="Times New Roman" w:hAnsi="Times New Roman" w:cs="Times New Roman"/>
          <w:b/>
          <w:spacing w:val="-6"/>
          <w:sz w:val="26"/>
          <w:szCs w:val="26"/>
        </w:rPr>
        <w:t xml:space="preserve"> </w:t>
      </w:r>
      <w:r w:rsidRPr="003149A6">
        <w:rPr>
          <w:rFonts w:ascii="Times New Roman" w:hAnsi="Times New Roman" w:cs="Times New Roman"/>
          <w:b/>
          <w:sz w:val="26"/>
          <w:szCs w:val="26"/>
        </w:rPr>
        <w:t>прецедента</w:t>
      </w:r>
      <w:r w:rsidRPr="003149A6">
        <w:rPr>
          <w:rFonts w:ascii="Times New Roman" w:hAnsi="Times New Roman" w:cs="Times New Roman"/>
          <w:b/>
          <w:spacing w:val="3"/>
          <w:sz w:val="26"/>
          <w:szCs w:val="26"/>
        </w:rPr>
        <w:t xml:space="preserve"> </w:t>
      </w:r>
      <w:r w:rsidRPr="003149A6">
        <w:rPr>
          <w:rFonts w:ascii="Times New Roman" w:hAnsi="Times New Roman" w:cs="Times New Roman"/>
          <w:b/>
          <w:sz w:val="26"/>
          <w:szCs w:val="26"/>
        </w:rPr>
        <w:t>«</w:t>
      </w:r>
      <w:r w:rsidR="00A52AC5" w:rsidRPr="003149A6">
        <w:rPr>
          <w:rFonts w:ascii="Times New Roman" w:eastAsia="Calibri" w:hAnsi="Times New Roman" w:cs="Times New Roman"/>
          <w:b/>
          <w:sz w:val="26"/>
          <w:szCs w:val="26"/>
        </w:rPr>
        <w:t>Поиск данных об оплате и клиенте</w:t>
      </w:r>
      <w:r w:rsidRPr="003149A6">
        <w:rPr>
          <w:rFonts w:ascii="Times New Roman" w:hAnsi="Times New Roman" w:cs="Times New Roman"/>
          <w:b/>
          <w:spacing w:val="-2"/>
          <w:sz w:val="26"/>
          <w:szCs w:val="26"/>
        </w:rPr>
        <w:t>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6"/>
        <w:gridCol w:w="3703"/>
        <w:gridCol w:w="3702"/>
      </w:tblGrid>
      <w:tr w:rsidR="00CE7A86" w:rsidRPr="00112DF2" w:rsidTr="00336D6A">
        <w:tc>
          <w:tcPr>
            <w:tcW w:w="2166" w:type="dxa"/>
          </w:tcPr>
          <w:p w:rsidR="00CE7A86" w:rsidRPr="00112DF2" w:rsidRDefault="00CE7A86" w:rsidP="00023264">
            <w:pPr>
              <w:pStyle w:val="TableParagraph"/>
              <w:spacing w:before="6"/>
              <w:rPr>
                <w:sz w:val="26"/>
                <w:szCs w:val="26"/>
              </w:rPr>
            </w:pPr>
            <w:r w:rsidRPr="00112DF2">
              <w:rPr>
                <w:spacing w:val="-2"/>
                <w:sz w:val="26"/>
                <w:szCs w:val="26"/>
              </w:rPr>
              <w:t>Прецедент</w:t>
            </w:r>
          </w:p>
        </w:tc>
        <w:tc>
          <w:tcPr>
            <w:tcW w:w="7405" w:type="dxa"/>
            <w:gridSpan w:val="2"/>
          </w:tcPr>
          <w:p w:rsidR="00CE7A86" w:rsidRPr="00112DF2" w:rsidRDefault="00D445AC" w:rsidP="00D445AC">
            <w:pPr>
              <w:pStyle w:val="TableParagraph"/>
              <w:spacing w:before="6"/>
              <w:ind w:left="69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Поиск</w:t>
            </w:r>
            <w:r w:rsidR="00A52AC5" w:rsidRPr="001D3944">
              <w:rPr>
                <w:rFonts w:eastAsia="Calibri"/>
                <w:sz w:val="26"/>
                <w:szCs w:val="26"/>
              </w:rPr>
              <w:t xml:space="preserve"> данны</w:t>
            </w:r>
            <w:r>
              <w:rPr>
                <w:rFonts w:eastAsia="Calibri"/>
                <w:sz w:val="26"/>
                <w:szCs w:val="26"/>
              </w:rPr>
              <w:t>х</w:t>
            </w:r>
            <w:r w:rsidR="00A52AC5" w:rsidRPr="001D3944">
              <w:rPr>
                <w:rFonts w:eastAsia="Calibri"/>
                <w:sz w:val="26"/>
                <w:szCs w:val="26"/>
              </w:rPr>
              <w:t xml:space="preserve"> об оплате и клиенте</w:t>
            </w:r>
          </w:p>
        </w:tc>
      </w:tr>
      <w:tr w:rsidR="00CE7A86" w:rsidRPr="00112DF2" w:rsidTr="00336D6A">
        <w:tc>
          <w:tcPr>
            <w:tcW w:w="2166" w:type="dxa"/>
          </w:tcPr>
          <w:p w:rsidR="00CE7A86" w:rsidRPr="00112DF2" w:rsidRDefault="00CE7A86" w:rsidP="00023264">
            <w:pPr>
              <w:pStyle w:val="TableParagraph"/>
              <w:spacing w:before="3"/>
              <w:rPr>
                <w:sz w:val="26"/>
                <w:szCs w:val="26"/>
              </w:rPr>
            </w:pPr>
            <w:r w:rsidRPr="00112DF2">
              <w:rPr>
                <w:spacing w:val="-4"/>
                <w:sz w:val="26"/>
                <w:szCs w:val="26"/>
              </w:rPr>
              <w:t>Актер</w:t>
            </w:r>
          </w:p>
        </w:tc>
        <w:tc>
          <w:tcPr>
            <w:tcW w:w="7405" w:type="dxa"/>
            <w:gridSpan w:val="2"/>
          </w:tcPr>
          <w:p w:rsidR="00CE7A86" w:rsidRPr="00112DF2" w:rsidRDefault="00A52AC5" w:rsidP="000F4720">
            <w:pPr>
              <w:pStyle w:val="TableParagraph"/>
              <w:spacing w:before="3"/>
              <w:ind w:left="69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</w:rPr>
              <w:t>Менеджер</w:t>
            </w:r>
          </w:p>
        </w:tc>
      </w:tr>
      <w:tr w:rsidR="00CE7A86" w:rsidRPr="00112DF2" w:rsidTr="00336D6A">
        <w:tc>
          <w:tcPr>
            <w:tcW w:w="2166" w:type="dxa"/>
          </w:tcPr>
          <w:p w:rsidR="00CE7A86" w:rsidRPr="00112DF2" w:rsidRDefault="00CE7A86" w:rsidP="00023264">
            <w:pPr>
              <w:pStyle w:val="TableParagraph"/>
              <w:spacing w:before="6"/>
              <w:rPr>
                <w:sz w:val="26"/>
                <w:szCs w:val="26"/>
              </w:rPr>
            </w:pPr>
            <w:r w:rsidRPr="00112DF2">
              <w:rPr>
                <w:spacing w:val="-4"/>
                <w:sz w:val="26"/>
                <w:szCs w:val="26"/>
              </w:rPr>
              <w:t>Цель</w:t>
            </w:r>
          </w:p>
        </w:tc>
        <w:tc>
          <w:tcPr>
            <w:tcW w:w="7405" w:type="dxa"/>
            <w:gridSpan w:val="2"/>
          </w:tcPr>
          <w:p w:rsidR="00CE7A86" w:rsidRPr="00112DF2" w:rsidRDefault="00023264" w:rsidP="00A52AC5">
            <w:pPr>
              <w:pStyle w:val="TableParagraph"/>
              <w:spacing w:before="6"/>
              <w:ind w:left="6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Поиск актуальной информации клиента</w:t>
            </w:r>
          </w:p>
        </w:tc>
      </w:tr>
      <w:tr w:rsidR="00CE7A86" w:rsidRPr="00112DF2" w:rsidTr="00336D6A">
        <w:tc>
          <w:tcPr>
            <w:tcW w:w="2166" w:type="dxa"/>
          </w:tcPr>
          <w:p w:rsidR="00CE7A86" w:rsidRPr="00112DF2" w:rsidRDefault="00CE7A86" w:rsidP="00023264">
            <w:pPr>
              <w:pStyle w:val="TableParagraph"/>
              <w:spacing w:before="6"/>
              <w:rPr>
                <w:sz w:val="26"/>
                <w:szCs w:val="26"/>
              </w:rPr>
            </w:pPr>
            <w:r w:rsidRPr="00112DF2">
              <w:rPr>
                <w:spacing w:val="-2"/>
                <w:sz w:val="26"/>
                <w:szCs w:val="26"/>
              </w:rPr>
              <w:t>Примечание</w:t>
            </w:r>
          </w:p>
        </w:tc>
        <w:tc>
          <w:tcPr>
            <w:tcW w:w="7405" w:type="dxa"/>
            <w:gridSpan w:val="2"/>
          </w:tcPr>
          <w:p w:rsidR="00CE7A86" w:rsidRPr="00112DF2" w:rsidRDefault="00CE7A86" w:rsidP="000F4720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CE7A86" w:rsidRPr="00112DF2" w:rsidTr="00336D6A">
        <w:tc>
          <w:tcPr>
            <w:tcW w:w="2166" w:type="dxa"/>
          </w:tcPr>
          <w:p w:rsidR="00CE7A86" w:rsidRPr="00112DF2" w:rsidRDefault="00CE7A86" w:rsidP="00023264">
            <w:pPr>
              <w:pStyle w:val="TableParagraph"/>
              <w:spacing w:line="270" w:lineRule="atLeast"/>
              <w:rPr>
                <w:sz w:val="26"/>
                <w:szCs w:val="26"/>
              </w:rPr>
            </w:pPr>
            <w:r w:rsidRPr="00112DF2">
              <w:rPr>
                <w:spacing w:val="-2"/>
                <w:sz w:val="26"/>
                <w:szCs w:val="26"/>
              </w:rPr>
              <w:t>Предварительные условия</w:t>
            </w:r>
          </w:p>
        </w:tc>
        <w:tc>
          <w:tcPr>
            <w:tcW w:w="7405" w:type="dxa"/>
            <w:gridSpan w:val="2"/>
          </w:tcPr>
          <w:p w:rsidR="00CE7A86" w:rsidRPr="00112DF2" w:rsidRDefault="00CE7A86" w:rsidP="000F4720">
            <w:pPr>
              <w:pStyle w:val="TableParagraph"/>
              <w:spacing w:before="3"/>
              <w:ind w:left="69"/>
              <w:rPr>
                <w:sz w:val="26"/>
                <w:szCs w:val="26"/>
              </w:rPr>
            </w:pPr>
          </w:p>
        </w:tc>
      </w:tr>
      <w:tr w:rsidR="00CE7A86" w:rsidRPr="00112DF2" w:rsidTr="00336D6A">
        <w:tc>
          <w:tcPr>
            <w:tcW w:w="2166" w:type="dxa"/>
          </w:tcPr>
          <w:p w:rsidR="00CE7A86" w:rsidRPr="00112DF2" w:rsidRDefault="00CE7A86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 w:rsidRPr="00112DF2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Типичный ход событий</w:t>
            </w:r>
          </w:p>
        </w:tc>
        <w:tc>
          <w:tcPr>
            <w:tcW w:w="3703" w:type="dxa"/>
          </w:tcPr>
          <w:p w:rsidR="00CE7A86" w:rsidRPr="00112DF2" w:rsidRDefault="00CE7A86" w:rsidP="000F4720">
            <w:pPr>
              <w:jc w:val="center"/>
              <w:rPr>
                <w:rFonts w:ascii="Times New Roman" w:hAnsi="Times New Roman" w:cs="Times New Roman"/>
                <w:i/>
                <w:spacing w:val="-2"/>
                <w:sz w:val="26"/>
                <w:szCs w:val="26"/>
              </w:rPr>
            </w:pPr>
            <w:r w:rsidRPr="00112DF2">
              <w:rPr>
                <w:rFonts w:ascii="Times New Roman" w:hAnsi="Times New Roman" w:cs="Times New Roman"/>
                <w:i/>
                <w:spacing w:val="-2"/>
                <w:sz w:val="26"/>
                <w:szCs w:val="26"/>
              </w:rPr>
              <w:t>Действия актера</w:t>
            </w:r>
          </w:p>
        </w:tc>
        <w:tc>
          <w:tcPr>
            <w:tcW w:w="3702" w:type="dxa"/>
          </w:tcPr>
          <w:p w:rsidR="00CE7A86" w:rsidRPr="00112DF2" w:rsidRDefault="00CE7A86" w:rsidP="000F4720">
            <w:pPr>
              <w:jc w:val="center"/>
              <w:rPr>
                <w:rFonts w:ascii="Times New Roman" w:hAnsi="Times New Roman" w:cs="Times New Roman"/>
                <w:i/>
                <w:spacing w:val="-2"/>
                <w:sz w:val="26"/>
                <w:szCs w:val="26"/>
              </w:rPr>
            </w:pPr>
            <w:r w:rsidRPr="00112DF2">
              <w:rPr>
                <w:rFonts w:ascii="Times New Roman" w:hAnsi="Times New Roman" w:cs="Times New Roman"/>
                <w:i/>
                <w:spacing w:val="-2"/>
                <w:sz w:val="26"/>
                <w:szCs w:val="26"/>
              </w:rPr>
              <w:t>Действия ИС</w:t>
            </w:r>
          </w:p>
        </w:tc>
      </w:tr>
      <w:tr w:rsidR="00CE7A86" w:rsidRPr="00112DF2" w:rsidTr="00336D6A">
        <w:tc>
          <w:tcPr>
            <w:tcW w:w="2166" w:type="dxa"/>
          </w:tcPr>
          <w:p w:rsidR="00CE7A86" w:rsidRPr="00112DF2" w:rsidRDefault="00CE7A86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703" w:type="dxa"/>
          </w:tcPr>
          <w:p w:rsidR="00CE7A86" w:rsidRPr="00112DF2" w:rsidRDefault="00CE7A86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702" w:type="dxa"/>
          </w:tcPr>
          <w:p w:rsidR="00CE7A86" w:rsidRPr="00112DF2" w:rsidRDefault="00336D6A" w:rsidP="00336D6A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Отобразить перечень имеющихся клиентов и их квитанций об оплате с возможностью ввода атрибутов (номер квитанции, ФИО клиента, </w:t>
            </w:r>
            <w:r>
              <w:rPr>
                <w:rFonts w:ascii="Times New Roman" w:hAnsi="Times New Roman" w:cs="Times New Roman"/>
                <w:spacing w:val="-2"/>
                <w:sz w:val="26"/>
                <w:szCs w:val="26"/>
                <w:lang w:val="en-US"/>
              </w:rPr>
              <w:t>ID</w:t>
            </w:r>
            <w:r w:rsidRPr="00336D6A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клиента) для поиска.</w:t>
            </w:r>
          </w:p>
        </w:tc>
      </w:tr>
      <w:tr w:rsidR="00CE7A86" w:rsidRPr="00112DF2" w:rsidTr="00336D6A">
        <w:tc>
          <w:tcPr>
            <w:tcW w:w="2166" w:type="dxa"/>
          </w:tcPr>
          <w:p w:rsidR="00CE7A86" w:rsidRPr="00112DF2" w:rsidRDefault="00CE7A86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703" w:type="dxa"/>
          </w:tcPr>
          <w:p w:rsidR="00CE7A86" w:rsidRPr="00112DF2" w:rsidRDefault="00336D6A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Вводит атрибуты для поиска (при необходимости).</w:t>
            </w:r>
          </w:p>
        </w:tc>
        <w:tc>
          <w:tcPr>
            <w:tcW w:w="3702" w:type="dxa"/>
          </w:tcPr>
          <w:p w:rsidR="00CE7A86" w:rsidRPr="00112DF2" w:rsidRDefault="00CE7A86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</w:tr>
      <w:tr w:rsidR="00CE7A86" w:rsidRPr="00112DF2" w:rsidTr="00336D6A">
        <w:tc>
          <w:tcPr>
            <w:tcW w:w="2166" w:type="dxa"/>
          </w:tcPr>
          <w:p w:rsidR="00CE7A86" w:rsidRPr="00112DF2" w:rsidRDefault="00CE7A86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703" w:type="dxa"/>
          </w:tcPr>
          <w:p w:rsidR="00CE7A86" w:rsidRPr="00112DF2" w:rsidRDefault="00CE7A86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702" w:type="dxa"/>
          </w:tcPr>
          <w:p w:rsidR="00CE7A86" w:rsidRPr="00112DF2" w:rsidRDefault="00336D6A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Если введены атрибуты и нажата кнопка «Поиск», отображает результаты поиска.</w:t>
            </w:r>
          </w:p>
        </w:tc>
      </w:tr>
      <w:tr w:rsidR="00CE7A86" w:rsidRPr="00112DF2" w:rsidTr="00336D6A">
        <w:tc>
          <w:tcPr>
            <w:tcW w:w="2166" w:type="dxa"/>
          </w:tcPr>
          <w:p w:rsidR="00CE7A86" w:rsidRPr="00112DF2" w:rsidRDefault="00CE7A86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 w:rsidRPr="00112DF2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Альтернативный поток</w:t>
            </w:r>
          </w:p>
        </w:tc>
        <w:tc>
          <w:tcPr>
            <w:tcW w:w="3703" w:type="dxa"/>
          </w:tcPr>
          <w:p w:rsidR="00CE7A86" w:rsidRPr="00112DF2" w:rsidRDefault="00CE7A86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  <w:tc>
          <w:tcPr>
            <w:tcW w:w="3702" w:type="dxa"/>
          </w:tcPr>
          <w:p w:rsidR="00CE7A86" w:rsidRPr="00112DF2" w:rsidRDefault="00CE7A86" w:rsidP="000F4720">
            <w:pPr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</w:p>
        </w:tc>
      </w:tr>
    </w:tbl>
    <w:p w:rsidR="00112DF2" w:rsidRPr="00C33504" w:rsidRDefault="00112DF2" w:rsidP="00431E88">
      <w:pPr>
        <w:rPr>
          <w:rFonts w:ascii="Times New Roman" w:eastAsia="Calibri" w:hAnsi="Times New Roman" w:cs="Times New Roman"/>
          <w:sz w:val="26"/>
          <w:szCs w:val="26"/>
        </w:rPr>
      </w:pPr>
    </w:p>
    <w:sectPr w:rsidR="00112DF2" w:rsidRPr="00C33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25470"/>
    <w:rsid w:val="00023264"/>
    <w:rsid w:val="00044235"/>
    <w:rsid w:val="000558F6"/>
    <w:rsid w:val="000A249C"/>
    <w:rsid w:val="00112DF2"/>
    <w:rsid w:val="00162952"/>
    <w:rsid w:val="00164CCC"/>
    <w:rsid w:val="00173887"/>
    <w:rsid w:val="00183DC2"/>
    <w:rsid w:val="001D3944"/>
    <w:rsid w:val="003149A6"/>
    <w:rsid w:val="00336D6A"/>
    <w:rsid w:val="003514DE"/>
    <w:rsid w:val="00395546"/>
    <w:rsid w:val="00414CD4"/>
    <w:rsid w:val="0041580B"/>
    <w:rsid w:val="00431E88"/>
    <w:rsid w:val="00460768"/>
    <w:rsid w:val="005A6B9D"/>
    <w:rsid w:val="005E7979"/>
    <w:rsid w:val="006A795C"/>
    <w:rsid w:val="006B0403"/>
    <w:rsid w:val="006E37FE"/>
    <w:rsid w:val="006F366E"/>
    <w:rsid w:val="007D4E82"/>
    <w:rsid w:val="007F4BBC"/>
    <w:rsid w:val="008256E7"/>
    <w:rsid w:val="00915EFB"/>
    <w:rsid w:val="00925470"/>
    <w:rsid w:val="009E68A4"/>
    <w:rsid w:val="00A14109"/>
    <w:rsid w:val="00A52AC5"/>
    <w:rsid w:val="00AA5054"/>
    <w:rsid w:val="00AF6A7F"/>
    <w:rsid w:val="00BA1C12"/>
    <w:rsid w:val="00BC7B78"/>
    <w:rsid w:val="00C33504"/>
    <w:rsid w:val="00C3577B"/>
    <w:rsid w:val="00CE7A86"/>
    <w:rsid w:val="00D222BD"/>
    <w:rsid w:val="00D445AC"/>
    <w:rsid w:val="00D64F6C"/>
    <w:rsid w:val="00DE3E01"/>
    <w:rsid w:val="00E97BF6"/>
    <w:rsid w:val="00EA3D13"/>
    <w:rsid w:val="00ED118A"/>
    <w:rsid w:val="00F43C45"/>
    <w:rsid w:val="00F9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43C45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43C4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table" w:styleId="a3">
    <w:name w:val="Table Grid"/>
    <w:basedOn w:val="a1"/>
    <w:uiPriority w:val="59"/>
    <w:rsid w:val="00AF6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14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4C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C5AC4-4056-4155-8FE3-66BD97E84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6963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Шатохин Александр Алексеевич</cp:lastModifiedBy>
  <cp:revision>48</cp:revision>
  <dcterms:created xsi:type="dcterms:W3CDTF">2024-03-22T08:09:00Z</dcterms:created>
  <dcterms:modified xsi:type="dcterms:W3CDTF">2024-03-22T09:54:00Z</dcterms:modified>
</cp:coreProperties>
</file>