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4BB06" w14:textId="77777777" w:rsidR="009868F3" w:rsidRPr="00347A5B" w:rsidRDefault="009868F3" w:rsidP="009868F3">
      <w:pPr>
        <w:spacing w:after="160" w:line="240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  <w:r w:rsidRPr="00347A5B"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  <w:t>МИНИСТЕРСТВО ОБРАЗОВАНИЯ И НАУКИ РОССИЙСКОЙ ФЕДЕРАЦИИ</w:t>
      </w:r>
    </w:p>
    <w:p w14:paraId="5607A188" w14:textId="77777777" w:rsidR="009868F3" w:rsidRPr="00347A5B" w:rsidRDefault="009868F3" w:rsidP="009868F3">
      <w:pPr>
        <w:spacing w:after="160" w:line="240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  <w:r w:rsidRPr="00347A5B"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  <w:t>Федеральное государственное бюджетное образовательное учреждение высшего образования</w:t>
      </w:r>
    </w:p>
    <w:p w14:paraId="7DCCBBC3" w14:textId="77777777" w:rsidR="009868F3" w:rsidRPr="00347A5B" w:rsidRDefault="009868F3" w:rsidP="009868F3">
      <w:pPr>
        <w:spacing w:after="160" w:line="240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  <w:r w:rsidRPr="00347A5B"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  <w:t>«РОССИЙСКИЙ БИОТЕХНОЛОГИЧЕСКИЙ УНИВЕРСИТЕТ (РОСБИОТЕХ)»</w:t>
      </w:r>
    </w:p>
    <w:p w14:paraId="324C347B" w14:textId="77777777" w:rsidR="009868F3" w:rsidRPr="00347A5B" w:rsidRDefault="009868F3" w:rsidP="009868F3">
      <w:pPr>
        <w:spacing w:after="160" w:line="240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  <w:r w:rsidRPr="00347A5B"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  <w:t>Институт промышленной инженерии, информационных технологий и мехатроники</w:t>
      </w:r>
    </w:p>
    <w:p w14:paraId="30862A47" w14:textId="77777777" w:rsidR="009868F3" w:rsidRPr="00347A5B" w:rsidRDefault="009868F3" w:rsidP="009868F3">
      <w:pPr>
        <w:spacing w:after="160" w:line="240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  <w:r w:rsidRPr="00347A5B"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  <w:t>Кафедра «Информатика и вычислительная техника пищевых производств»</w:t>
      </w:r>
    </w:p>
    <w:p w14:paraId="2610A63C" w14:textId="77777777" w:rsidR="009868F3" w:rsidRPr="00347A5B" w:rsidRDefault="009868F3" w:rsidP="009868F3">
      <w:pPr>
        <w:spacing w:after="160" w:line="240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  <w:r w:rsidRPr="00347A5B"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  <w:t>Направление: 09.03.01 Информатика и вычислительная техника</w:t>
      </w:r>
    </w:p>
    <w:p w14:paraId="67C6075D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33156423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56AF5506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1F5DBDDE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6A49BCB2" w14:textId="040AFE7F" w:rsidR="009868F3" w:rsidRPr="009868F3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b/>
          <w:kern w:val="2"/>
          <w:sz w:val="36"/>
          <w:szCs w:val="36"/>
          <w14:ligatures w14:val="standardContextual"/>
        </w:rPr>
      </w:pPr>
      <w:r w:rsidRPr="00347A5B">
        <w:rPr>
          <w:rFonts w:ascii="Aptos" w:eastAsia="Aptos" w:hAnsi="Aptos" w:cs="Times New Roman"/>
          <w:b/>
          <w:kern w:val="2"/>
          <w:sz w:val="32"/>
          <w:szCs w:val="24"/>
          <w:lang w:val="ru-RU"/>
          <w14:ligatures w14:val="standardContextual"/>
        </w:rPr>
        <w:t>ЛАБОРАТОРНАЯ РАБОТА №</w:t>
      </w:r>
      <w:r w:rsidRPr="00347A5B">
        <w:rPr>
          <w:rFonts w:ascii="Aptos" w:eastAsia="Aptos" w:hAnsi="Aptos" w:cs="Times New Roman"/>
          <w:b/>
          <w:kern w:val="2"/>
          <w:sz w:val="32"/>
          <w:szCs w:val="24"/>
          <w14:ligatures w14:val="standardContextual"/>
        </w:rPr>
        <w:t> </w:t>
      </w:r>
      <w:r>
        <w:rPr>
          <w:rFonts w:ascii="Aptos" w:eastAsia="Aptos" w:hAnsi="Aptos" w:cs="Times New Roman"/>
          <w:kern w:val="2"/>
          <w:sz w:val="36"/>
          <w:szCs w:val="36"/>
          <w14:ligatures w14:val="standardContextual"/>
        </w:rPr>
        <w:t>8</w:t>
      </w:r>
    </w:p>
    <w:p w14:paraId="29D8EAB5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347A5B"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  <w:t>Вариант № </w:t>
      </w:r>
      <w:r w:rsidRPr="00347A5B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17</w:t>
      </w:r>
    </w:p>
    <w:p w14:paraId="01B0E6C4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7A91ABD7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417A519E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0C99E435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06D47583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1FACD52B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447A9D66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3"/>
        <w:gridCol w:w="3056"/>
        <w:gridCol w:w="3156"/>
      </w:tblGrid>
      <w:tr w:rsidR="009868F3" w:rsidRPr="00347A5B" w14:paraId="2F7DBE0E" w14:textId="77777777" w:rsidTr="006129D9">
        <w:tc>
          <w:tcPr>
            <w:tcW w:w="3284" w:type="dxa"/>
          </w:tcPr>
          <w:p w14:paraId="2EF53689" w14:textId="77777777" w:rsidR="009868F3" w:rsidRPr="00347A5B" w:rsidRDefault="009868F3" w:rsidP="006129D9">
            <w:pPr>
              <w:spacing w:after="160" w:line="278" w:lineRule="auto"/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</w:pPr>
            <w:r w:rsidRPr="00347A5B"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  <w:t>Выполнил:</w:t>
            </w:r>
            <w:r w:rsidRPr="00347A5B"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  <w:br/>
            </w:r>
            <w:r w:rsidRPr="00347A5B"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  <w:br/>
              <w:t>ФИО</w:t>
            </w:r>
          </w:p>
        </w:tc>
        <w:tc>
          <w:tcPr>
            <w:tcW w:w="3284" w:type="dxa"/>
          </w:tcPr>
          <w:p w14:paraId="1039EF81" w14:textId="77777777" w:rsidR="009868F3" w:rsidRPr="00347A5B" w:rsidRDefault="009868F3" w:rsidP="006129D9">
            <w:pPr>
              <w:spacing w:after="160" w:line="278" w:lineRule="auto"/>
              <w:jc w:val="center"/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</w:tc>
        <w:tc>
          <w:tcPr>
            <w:tcW w:w="3285" w:type="dxa"/>
          </w:tcPr>
          <w:p w14:paraId="19A5D127" w14:textId="77777777" w:rsidR="009868F3" w:rsidRPr="00347A5B" w:rsidRDefault="009868F3" w:rsidP="006129D9">
            <w:pPr>
              <w:spacing w:after="160" w:line="278" w:lineRule="auto"/>
              <w:jc w:val="center"/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</w:pPr>
            <w:r w:rsidRPr="00347A5B"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  <w:t>Студент 1 курса,</w:t>
            </w:r>
            <w:r w:rsidRPr="00347A5B"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  <w:br/>
              <w:t>гр. 24о-090301/БА-1</w:t>
            </w:r>
          </w:p>
          <w:p w14:paraId="09557BDF" w14:textId="77777777" w:rsidR="009868F3" w:rsidRPr="00347A5B" w:rsidRDefault="009868F3" w:rsidP="006129D9">
            <w:pPr>
              <w:spacing w:after="160" w:line="278" w:lineRule="auto"/>
              <w:jc w:val="center"/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</w:pPr>
            <w:proofErr w:type="gramStart"/>
            <w:r w:rsidRPr="00347A5B"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  <w:t>Поликарпов  А.</w:t>
            </w:r>
            <w:proofErr w:type="gramEnd"/>
            <w:r w:rsidRPr="00347A5B"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  <w:t xml:space="preserve"> А.</w:t>
            </w:r>
          </w:p>
        </w:tc>
      </w:tr>
      <w:tr w:rsidR="009868F3" w:rsidRPr="00347A5B" w14:paraId="54690EBC" w14:textId="77777777" w:rsidTr="006129D9">
        <w:tc>
          <w:tcPr>
            <w:tcW w:w="3284" w:type="dxa"/>
          </w:tcPr>
          <w:p w14:paraId="05F0E0BA" w14:textId="77777777" w:rsidR="009868F3" w:rsidRPr="00347A5B" w:rsidRDefault="009868F3" w:rsidP="006129D9">
            <w:pPr>
              <w:spacing w:after="160" w:line="278" w:lineRule="auto"/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</w:pPr>
            <w:r w:rsidRPr="00347A5B"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  <w:t>Проверил:</w:t>
            </w:r>
          </w:p>
        </w:tc>
        <w:tc>
          <w:tcPr>
            <w:tcW w:w="3284" w:type="dxa"/>
          </w:tcPr>
          <w:p w14:paraId="04E9F78C" w14:textId="77777777" w:rsidR="009868F3" w:rsidRPr="00347A5B" w:rsidRDefault="009868F3" w:rsidP="006129D9">
            <w:pPr>
              <w:spacing w:after="160" w:line="278" w:lineRule="auto"/>
              <w:jc w:val="center"/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</w:tc>
        <w:tc>
          <w:tcPr>
            <w:tcW w:w="3285" w:type="dxa"/>
          </w:tcPr>
          <w:p w14:paraId="1ECA5D46" w14:textId="77777777" w:rsidR="009868F3" w:rsidRPr="00347A5B" w:rsidRDefault="009868F3" w:rsidP="006129D9">
            <w:pPr>
              <w:spacing w:after="160" w:line="278" w:lineRule="auto"/>
              <w:jc w:val="center"/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</w:pPr>
            <w:proofErr w:type="spellStart"/>
            <w:r w:rsidRPr="00347A5B"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  <w:t>Ящун</w:t>
            </w:r>
            <w:proofErr w:type="spellEnd"/>
            <w:r w:rsidRPr="00347A5B">
              <w:rPr>
                <w:rFonts w:ascii="Aptos" w:eastAsia="Aptos" w:hAnsi="Aptos"/>
                <w:kern w:val="2"/>
                <w:sz w:val="24"/>
                <w:szCs w:val="24"/>
                <w:lang w:val="ru-RU"/>
                <w14:ligatures w14:val="standardContextual"/>
              </w:rPr>
              <w:t xml:space="preserve"> Т.В.</w:t>
            </w:r>
          </w:p>
        </w:tc>
      </w:tr>
    </w:tbl>
    <w:p w14:paraId="5D672700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595009A2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6E8E757F" w14:textId="77777777" w:rsidR="009868F3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6A3E8DAF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</w:p>
    <w:p w14:paraId="7CCE58D9" w14:textId="77777777" w:rsidR="009868F3" w:rsidRPr="00347A5B" w:rsidRDefault="009868F3" w:rsidP="009868F3">
      <w:pPr>
        <w:spacing w:after="160" w:line="278" w:lineRule="auto"/>
        <w:jc w:val="center"/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</w:pPr>
      <w:r w:rsidRPr="00347A5B">
        <w:rPr>
          <w:rFonts w:ascii="Aptos" w:eastAsia="Aptos" w:hAnsi="Aptos" w:cs="Times New Roman"/>
          <w:kern w:val="2"/>
          <w:sz w:val="24"/>
          <w:szCs w:val="24"/>
          <w:lang w:val="ru-RU"/>
          <w14:ligatures w14:val="standardContextual"/>
        </w:rPr>
        <w:t>Москва, 2025</w:t>
      </w:r>
    </w:p>
    <w:p w14:paraId="1ECD42B4" w14:textId="77777777" w:rsidR="009868F3" w:rsidRDefault="009868F3"/>
    <w:p w14:paraId="7495383C" w14:textId="1A14EB89" w:rsidR="009868F3" w:rsidRPr="009868F3" w:rsidRDefault="009868F3">
      <w:pPr>
        <w:rPr>
          <w:lang w:val="ru-RU"/>
        </w:rPr>
      </w:pPr>
      <w:r w:rsidRPr="009868F3">
        <w:rPr>
          <w:b/>
          <w:bCs/>
          <w:sz w:val="36"/>
          <w:szCs w:val="28"/>
          <w:lang w:val="ru-RU"/>
        </w:rPr>
        <w:lastRenderedPageBreak/>
        <w:t>Цель работы</w:t>
      </w:r>
      <w:r>
        <w:rPr>
          <w:lang w:val="ru-RU"/>
        </w:rPr>
        <w:t xml:space="preserve">: научиться работать со стилями в </w:t>
      </w:r>
      <w:r>
        <w:t>Word</w:t>
      </w:r>
    </w:p>
    <w:p w14:paraId="2F5945AE" w14:textId="77777777" w:rsidR="009868F3" w:rsidRPr="009868F3" w:rsidRDefault="009868F3">
      <w:pPr>
        <w:rPr>
          <w:lang w:val="ru-RU"/>
        </w:rPr>
      </w:pPr>
    </w:p>
    <w:p w14:paraId="4C91CB1D" w14:textId="32A54BB3" w:rsidR="009868F3" w:rsidRPr="009868F3" w:rsidRDefault="009868F3">
      <w:pPr>
        <w:rPr>
          <w:lang w:val="ru-RU"/>
        </w:rPr>
      </w:pPr>
      <w:r>
        <w:rPr>
          <w:lang w:val="ru-RU"/>
        </w:rPr>
        <w:t>Я добавил необходимые стили</w:t>
      </w:r>
    </w:p>
    <w:p w14:paraId="3512168E" w14:textId="77777777" w:rsidR="009868F3" w:rsidRPr="009868F3" w:rsidRDefault="009868F3">
      <w:pPr>
        <w:rPr>
          <w:lang w:val="ru-RU"/>
        </w:rPr>
      </w:pPr>
    </w:p>
    <w:p w14:paraId="4876B9AF" w14:textId="1029F7BF" w:rsidR="00304770" w:rsidRDefault="009868F3">
      <w:pPr>
        <w:rPr>
          <w:lang w:val="ru-RU"/>
        </w:rPr>
      </w:pPr>
      <w:r w:rsidRPr="009868F3">
        <w:drawing>
          <wp:inline distT="0" distB="0" distL="0" distR="0" wp14:anchorId="3D0CFE8F" wp14:editId="15B17242">
            <wp:extent cx="3010320" cy="7373379"/>
            <wp:effectExtent l="0" t="0" r="0" b="0"/>
            <wp:docPr id="139174976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4976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09A8" w14:textId="77777777" w:rsidR="009868F3" w:rsidRDefault="009868F3">
      <w:pPr>
        <w:rPr>
          <w:lang w:val="ru-RU"/>
        </w:rPr>
      </w:pPr>
    </w:p>
    <w:p w14:paraId="4024AB64" w14:textId="38D4EEC0" w:rsidR="009868F3" w:rsidRPr="009868F3" w:rsidRDefault="009868F3">
      <w:pPr>
        <w:rPr>
          <w:lang w:val="ru-RU"/>
        </w:rPr>
      </w:pPr>
      <w:r w:rsidRPr="009868F3">
        <w:rPr>
          <w:sz w:val="32"/>
          <w:szCs w:val="24"/>
          <w:lang w:val="ru-RU"/>
        </w:rPr>
        <w:lastRenderedPageBreak/>
        <w:t>Удалённый репозиторий</w:t>
      </w:r>
      <w:r>
        <w:rPr>
          <w:lang w:val="ru-RU"/>
        </w:rPr>
        <w:t>:</w:t>
      </w:r>
    </w:p>
    <w:p w14:paraId="1D3B0CD8" w14:textId="2027A94C" w:rsidR="009868F3" w:rsidRDefault="009868F3">
      <w:pPr>
        <w:rPr>
          <w:lang w:val="ru-RU"/>
        </w:rPr>
      </w:pPr>
      <w:hyperlink r:id="rId5" w:history="1">
        <w:r w:rsidRPr="00E91404">
          <w:rPr>
            <w:rStyle w:val="ad"/>
            <w:lang w:val="ru-RU"/>
          </w:rPr>
          <w:t>https://github.com/AlexandrBiotech/Polikarpov_LR8</w:t>
        </w:r>
      </w:hyperlink>
    </w:p>
    <w:p w14:paraId="47FEE79B" w14:textId="77777777" w:rsidR="009868F3" w:rsidRDefault="009868F3">
      <w:pPr>
        <w:rPr>
          <w:lang w:val="ru-RU"/>
        </w:rPr>
      </w:pPr>
    </w:p>
    <w:p w14:paraId="2B5A028F" w14:textId="0798A151" w:rsidR="009868F3" w:rsidRPr="009868F3" w:rsidRDefault="009868F3">
      <w:pPr>
        <w:rPr>
          <w:lang w:val="ru-RU"/>
        </w:rPr>
      </w:pPr>
      <w:r w:rsidRPr="009868F3">
        <w:rPr>
          <w:b/>
          <w:bCs/>
          <w:sz w:val="36"/>
          <w:szCs w:val="28"/>
          <w:lang w:val="ru-RU"/>
        </w:rPr>
        <w:t>Вывод</w:t>
      </w:r>
      <w:r>
        <w:rPr>
          <w:lang w:val="ru-RU"/>
        </w:rPr>
        <w:t xml:space="preserve">: я научился работать со стилями в </w:t>
      </w:r>
      <w:r>
        <w:t>Word</w:t>
      </w:r>
      <w:r w:rsidRPr="009868F3">
        <w:rPr>
          <w:lang w:val="ru-RU"/>
        </w:rPr>
        <w:t xml:space="preserve"> </w:t>
      </w:r>
      <w:r>
        <w:rPr>
          <w:lang w:val="ru-RU"/>
        </w:rPr>
        <w:t xml:space="preserve">и оформил курсовую работу в соответствии с требованиями. </w:t>
      </w:r>
    </w:p>
    <w:sectPr w:rsidR="009868F3" w:rsidRPr="00986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9B"/>
    <w:rsid w:val="000D0C57"/>
    <w:rsid w:val="001249FD"/>
    <w:rsid w:val="00186D4A"/>
    <w:rsid w:val="0018774A"/>
    <w:rsid w:val="0019243E"/>
    <w:rsid w:val="001A2569"/>
    <w:rsid w:val="001B27FD"/>
    <w:rsid w:val="00245CBE"/>
    <w:rsid w:val="00294FFD"/>
    <w:rsid w:val="00304770"/>
    <w:rsid w:val="00333B69"/>
    <w:rsid w:val="00385705"/>
    <w:rsid w:val="00407231"/>
    <w:rsid w:val="004E13BB"/>
    <w:rsid w:val="0050018D"/>
    <w:rsid w:val="00511379"/>
    <w:rsid w:val="005226BD"/>
    <w:rsid w:val="006071E3"/>
    <w:rsid w:val="00634AB6"/>
    <w:rsid w:val="0074186C"/>
    <w:rsid w:val="008A6F7F"/>
    <w:rsid w:val="009868F3"/>
    <w:rsid w:val="009F59BB"/>
    <w:rsid w:val="00B30A0D"/>
    <w:rsid w:val="00BE569B"/>
    <w:rsid w:val="00C00135"/>
    <w:rsid w:val="00C15EE5"/>
    <w:rsid w:val="00CA6C3B"/>
    <w:rsid w:val="00CE6897"/>
    <w:rsid w:val="00D604BB"/>
    <w:rsid w:val="00EB0E19"/>
    <w:rsid w:val="00F9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C08F"/>
  <w15:chartTrackingRefBased/>
  <w15:docId w15:val="{D63CDF7B-E285-4C99-889C-B6EC2F52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8F3"/>
    <w:pPr>
      <w:spacing w:after="200" w:line="276" w:lineRule="auto"/>
    </w:pPr>
    <w:rPr>
      <w:rFonts w:ascii="Times New Roman" w:eastAsiaTheme="minorEastAsia" w:hAnsi="Times New Roman"/>
      <w:kern w:val="0"/>
      <w:sz w:val="28"/>
      <w:szCs w:val="22"/>
      <w:lang w:val="en-US"/>
      <w14:ligatures w14:val="none"/>
    </w:rPr>
  </w:style>
  <w:style w:type="paragraph" w:styleId="1">
    <w:name w:val="heading 1"/>
    <w:aliases w:val="Заголовок лабы"/>
    <w:basedOn w:val="a"/>
    <w:next w:val="a"/>
    <w:link w:val="10"/>
    <w:uiPriority w:val="9"/>
    <w:qFormat/>
    <w:rsid w:val="005001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F476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6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6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6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6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6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6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6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лабы Знак"/>
    <w:basedOn w:val="a0"/>
    <w:link w:val="1"/>
    <w:uiPriority w:val="9"/>
    <w:rsid w:val="0050018D"/>
    <w:rPr>
      <w:rFonts w:ascii="Times New Roman" w:eastAsiaTheme="majorEastAsia" w:hAnsi="Times New Roman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69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E569B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E569B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en-US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E569B"/>
    <w:rPr>
      <w:rFonts w:eastAsiaTheme="majorEastAsia" w:cstheme="majorBidi"/>
      <w:color w:val="0F4761" w:themeColor="accent1" w:themeShade="BF"/>
      <w:kern w:val="0"/>
      <w:sz w:val="28"/>
      <w:szCs w:val="22"/>
      <w:lang w:val="en-US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E569B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E569B"/>
    <w:rPr>
      <w:rFonts w:eastAsiaTheme="majorEastAsia" w:cstheme="majorBidi"/>
      <w:color w:val="595959" w:themeColor="text1" w:themeTint="A6"/>
      <w:kern w:val="0"/>
      <w:sz w:val="28"/>
      <w:szCs w:val="22"/>
      <w:lang w:val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E569B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en-US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E569B"/>
    <w:rPr>
      <w:rFonts w:eastAsiaTheme="majorEastAsia" w:cstheme="majorBidi"/>
      <w:color w:val="272727" w:themeColor="text1" w:themeTint="D8"/>
      <w:kern w:val="0"/>
      <w:sz w:val="28"/>
      <w:szCs w:val="22"/>
      <w:lang w:val="en-US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E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6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E569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69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E5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69B"/>
    <w:rPr>
      <w:rFonts w:ascii="Times New Roman" w:eastAsiaTheme="minorEastAsia" w:hAnsi="Times New Roman"/>
      <w:i/>
      <w:iCs/>
      <w:color w:val="404040" w:themeColor="text1" w:themeTint="BF"/>
      <w:kern w:val="0"/>
      <w:sz w:val="28"/>
      <w:szCs w:val="22"/>
      <w:lang w:val="en-US"/>
      <w14:ligatures w14:val="none"/>
    </w:rPr>
  </w:style>
  <w:style w:type="paragraph" w:styleId="a7">
    <w:name w:val="List Paragraph"/>
    <w:basedOn w:val="a"/>
    <w:uiPriority w:val="34"/>
    <w:qFormat/>
    <w:rsid w:val="00BE5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6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69B"/>
    <w:rPr>
      <w:rFonts w:ascii="Times New Roman" w:eastAsiaTheme="minorEastAsia" w:hAnsi="Times New Roman"/>
      <w:i/>
      <w:iCs/>
      <w:color w:val="0F4761" w:themeColor="accent1" w:themeShade="BF"/>
      <w:kern w:val="0"/>
      <w:sz w:val="28"/>
      <w:szCs w:val="22"/>
      <w:lang w:val="en-US"/>
      <w14:ligatures w14:val="none"/>
    </w:rPr>
  </w:style>
  <w:style w:type="character" w:styleId="ab">
    <w:name w:val="Intense Reference"/>
    <w:basedOn w:val="a0"/>
    <w:uiPriority w:val="32"/>
    <w:qFormat/>
    <w:rsid w:val="00BE569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9868F3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9868F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86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rBiotech/Polikarpov_LR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2025-05-21T09:25:00Z</dcterms:created>
  <dcterms:modified xsi:type="dcterms:W3CDTF">2025-05-21T09:31:00Z</dcterms:modified>
</cp:coreProperties>
</file>