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2"/>
        <w:gridCol w:w="46"/>
        <w:gridCol w:w="259"/>
        <w:gridCol w:w="323"/>
        <w:gridCol w:w="710"/>
        <w:gridCol w:w="618"/>
        <w:gridCol w:w="133"/>
        <w:gridCol w:w="2713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2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 xml:space="preserve">3</w:t>
            </w:r>
          </w:p>
        </w:tc>
        <w:tc>
          <w:tcPr>
            <w:tcW w:w="2713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Дополнительный бланк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20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/>
            </w:r>
            <w:r>
              <w:rPr>
                <w:b/>
                <w:i/>
                <w:iCs/>
                <w:sz w:val="20"/>
                <w:szCs w:val="20"/>
              </w:rPr>
              <w:t/>
            </w:r>
            <w:r>
              <w:rPr>
                <w:b/>
                <w:i/>
                <w:iCs/>
                <w:sz w:val="22"/>
                <w:szCs w:val="18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80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2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27.07.2023</w:t>
            </w:r>
          </w:p>
        </w:tc>
        <w:tc>
          <w:tcPr>
            <w:tcW w:w="21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04:45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Пшенковский В.А.</w:t>
            </w:r>
            <w:r>
              <w:rPr>
                <w:b/>
                <w:i/>
                <w:sz w:val="20"/>
                <w:szCs w:val="20"/>
              </w:rPr>
              <w:t/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9"/>
        <w:gridCol w:w="55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/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/>
            </w:r>
          </w:p>
        </w:tc>
        <w:tc>
          <w:tcPr>
            <w:tcW w:w="5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  <w:r>
              <w:rPr>
                <w:b/>
                <w:bCs/>
                <w:i/>
                <w:iCs/>
                <w:szCs w:val="18"/>
              </w:rPr>
              <w:t/>
            </w: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Желтов Е.Е.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Барсуков А.А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  <w:r>
              <w:rPr>
                <w:b/>
                <w:bCs/>
                <w:i/>
                <w:iCs/>
                <w:u w:val="single"/>
              </w:rPr>
              <w:t/>
            </w: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Желтов Е.Е.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Барсуков А.А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Желтов Е.Е.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 xml:space="preserve">Барсуков А.А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ranklin Gothic Book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LibreOffice/7.5.5.2$Windows_X86_64 LibreOffice_project/ca8fe7424262805f223b9a2334bc7181abbcbf5e</Application>
  <AppVersion>15.0000</AppVersion>
  <Pages>2</Pages>
  <Words>452</Words>
  <Characters>3762</Characters>
  <CharactersWithSpaces>4072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2023-07-27T04:44:52Z</dcterms:modified>
  <cp:revision>111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