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Отчёт о проделанной работе по настройке Windows Server2019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/>
        <w:t>Ганицев Александр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>
          <w:u w:val="single"/>
        </w:rPr>
        <w:t>Замечание:</w:t>
      </w:r>
      <w:r>
        <w:rPr>
          <w:u w:val="none"/>
        </w:rPr>
        <w:t xml:space="preserve"> </w:t>
      </w:r>
      <w:r>
        <w:rPr/>
        <w:t>названия скриншотов указаны в скобках, сами графические файлы находятся в директории с данным отчётом.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В Parallels Desktop установлен Windows Server 2019 с указанного ISO файла.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Создана учётная запись пользователя alexandrganitev (Admin_account_AG.png, Account_created_AG.png), назначены административные права для этой учётной записи. В моей практике я всегда использовал Computer Management -&gt; Local Users and Groups для создания учётных записей.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Настроено автообновление версий и патчей посредством Local Group Policy (в моей работе подобные задачи выполнял используя SCCM, Datto RMM, Solarwinds, N-center и частично Lansweeper).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Windows Defender проверен, активен, обновлён и система просканирована (Windows Defender Active.png). Оптимально использование более серьезного пакета AV (Webroot), но если используется только Windows Defender, то система должна получать ежедневные обновления.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5. Установку MBSA заменил на более новое ПО (ManageEngine, </w:t>
      </w:r>
      <w:hyperlink r:id="rId2">
        <w:r>
          <w:rPr>
            <w:rStyle w:val="InternetLink"/>
          </w:rPr>
          <w:t>https://www.comparitech.com/net-admin/alternatives-to-microsoft-baseline-security-analyzer/</w:t>
        </w:r>
      </w:hyperlink>
      <w:r>
        <w:rPr/>
        <w:t>), установил агент, обновилVulnerability DB, и просканировал систему на предмет наличия уязвимостей (ManageEngine_Vulnerabilities.png).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04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Экспортировал репорт (DetailedResourceReport(ALEXANDRGAN0B9F).pdf). Столкнулся с проблемой: </w:t>
      </w:r>
      <w:r>
        <w:rPr>
          <w:rFonts w:ascii="Lato;Roboto" w:hAnsi="Lato;Roboto"/>
          <w:b w:val="false"/>
          <w:i w:val="false"/>
          <w:caps w:val="false"/>
          <w:smallCaps w:val="false"/>
          <w:color w:val="000000"/>
          <w:spacing w:val="0"/>
          <w:sz w:val="14"/>
        </w:rPr>
        <w:t>Scan Status</w:t>
      </w:r>
    </w:p>
    <w:p>
      <w:pPr>
        <w:pStyle w:val="Normal"/>
        <w:widowControl/>
        <w:bidi w:val="0"/>
        <w:ind w:left="109" w:right="0" w:hanging="0"/>
        <w:jc w:val="left"/>
        <w:rPr>
          <w:rFonts w:ascii="Lato;Roboto" w:hAnsi="Lato;Roboto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ascii="Lato;Roboto" w:hAnsi="Lato;Roboto"/>
          <w:b w:val="false"/>
          <w:i w:val="false"/>
          <w:caps w:val="false"/>
          <w:smallCaps w:val="false"/>
          <w:color w:val="000000"/>
          <w:spacing w:val="0"/>
          <w:sz w:val="14"/>
        </w:rPr>
        <w:t>: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  <w:t>Scanning Failed (Downloading misconfig-scan-data.xml.gz@@@404 failed with error code : {1})</w:t>
      </w:r>
      <w:bookmarkStart w:id="0" w:name="scanStatus"/>
      <w:bookmarkEnd w:id="0"/>
      <w:r>
        <w:rPr>
          <w:strike w:val="false"/>
          <w:dstrike w:val="false"/>
          <w:u w:val="none"/>
          <w:effect w:val="none"/>
        </w:rPr>
        <w:t>Scan Now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  <w:t>По-видимому, trial-версия имеет ограничения на процесс сканирования, или это связано со сканированием самого себя сервера. Попытался установить Nessus , Nexpose (требуется рабочий домен для регистрации trial), OpenVAS (не доступен в России), безрезультатно.</w:t>
      </w:r>
    </w:p>
    <w:p>
      <w:pPr>
        <w:pStyle w:val="Normal"/>
        <w:bidi w:val="0"/>
        <w:jc w:val="left"/>
        <w:rPr/>
      </w:pPr>
      <w:r>
        <w:rPr/>
        <w:t>Здесь хочу добавить, что на предыдущем рабочем месте - компания (Sydnic Computer Systems), как партнёр Datto, равно как и других вышеупомянутых поставщиков), пришла к использованию централизованной системы Datto RMM, с помощью которой мы в real-time режиме сканировали сети и системы клиентов для устранения уязвимостей, обновления Desktop&amp;Server систем, создания резервных копий, выявления сетевых проблем.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6. Установил SQL Server 2019 Express, </w:t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altName w:val="Robot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mparitech.com/net-admin/alternatives-to-microsoft-baseline-security-analyzer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LibreOffice/7.4.1.2$MacOSX_X86_64 LibreOffice_project/3c58a8f3a960df8bc8fd77b461821e42c061c5f0</Application>
  <AppVersion>15.0000</AppVersion>
  <Pages>2</Pages>
  <Words>258</Words>
  <Characters>1931</Characters>
  <CharactersWithSpaces>2176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2023-03-29T21:19:40Z</dcterms:created>
  <dc:creator/>
  <dc:description/>
  <dc:language>en-CA</dc:language>
  <cp:lastModifiedBy/>
  <dcterms:modified xsi:type="dcterms:W3CDTF">2023-03-29T23:27:38Z</dcterms:modified>
  <cp:revision>2</cp:revision>
  <dc:subject/>
  <dc:title/>
</cp:coreProperties>
</file>