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BD" w:rsidRPr="001E61E6" w:rsidRDefault="00CD69BD" w:rsidP="00CD69BD">
      <w:pPr>
        <w:pStyle w:val="a3"/>
        <w:numPr>
          <w:ilvl w:val="0"/>
          <w:numId w:val="2"/>
        </w:numPr>
        <w:rPr>
          <w:b/>
          <w:sz w:val="36"/>
        </w:rPr>
      </w:pPr>
      <w:r w:rsidRPr="001E61E6">
        <w:rPr>
          <w:b/>
          <w:sz w:val="36"/>
        </w:rPr>
        <w:t xml:space="preserve">Что такое ветвление и зачем оно нужно? </w:t>
      </w:r>
    </w:p>
    <w:p w:rsidR="00CD69BD" w:rsidRPr="001E61E6" w:rsidRDefault="00CD69BD" w:rsidP="00CD69BD">
      <w:r w:rsidRPr="001E61E6">
        <w:t>Ветвление в Git - это процесс создания новой ветки (branch) в репозитории для разработки новой функциональности или исправления ошибок, не влияющих на основную ветку (обычно это ветка master или main). Ветвление позволяет разработчикам работать независимо друг от друга и параллельно вносить изменения в один и тот же проект, а затем объединять их с помощью слияния.</w:t>
      </w:r>
    </w:p>
    <w:p w:rsidR="00CD69BD" w:rsidRPr="001E61E6" w:rsidRDefault="00CD69BD" w:rsidP="00CD69BD">
      <w:pPr>
        <w:pStyle w:val="a3"/>
        <w:numPr>
          <w:ilvl w:val="0"/>
          <w:numId w:val="2"/>
        </w:numPr>
        <w:rPr>
          <w:b/>
          <w:sz w:val="36"/>
        </w:rPr>
      </w:pPr>
      <w:r w:rsidRPr="001E61E6">
        <w:rPr>
          <w:b/>
          <w:sz w:val="36"/>
        </w:rPr>
        <w:t>Что такое Ветка?</w:t>
      </w:r>
    </w:p>
    <w:p w:rsidR="00CD69BD" w:rsidRPr="001E61E6" w:rsidRDefault="00CD69BD" w:rsidP="00CD69BD">
      <w:r w:rsidRPr="001E61E6">
        <w:t>Ветка в Git - это линия разработки, отдельная версия репозитория, которая может существовать параллельно с другими ветками. Ветки создаются для разработки новых функций или исправлений ошибок, их можно объединять с другими ветками с помощью операции слияния.</w:t>
      </w:r>
    </w:p>
    <w:p w:rsidR="00CD69BD" w:rsidRPr="001E61E6" w:rsidRDefault="00CD69BD" w:rsidP="00CD69BD">
      <w:pPr>
        <w:pStyle w:val="a3"/>
        <w:numPr>
          <w:ilvl w:val="0"/>
          <w:numId w:val="2"/>
        </w:numPr>
        <w:rPr>
          <w:b/>
          <w:sz w:val="36"/>
        </w:rPr>
      </w:pPr>
      <w:r w:rsidRPr="001E61E6">
        <w:rPr>
          <w:b/>
          <w:sz w:val="36"/>
        </w:rPr>
        <w:t>Как создать новую ветку через командную строку?</w:t>
      </w:r>
    </w:p>
    <w:p w:rsidR="00CD69BD" w:rsidRPr="001E61E6" w:rsidRDefault="00CD69BD" w:rsidP="00CD69BD">
      <w:r w:rsidRPr="001E61E6">
        <w:t>Для создания новой ветки в Git необходимо выполнить команду "git branch"</w:t>
      </w:r>
      <w:r w:rsidR="00EA27D5" w:rsidRPr="001E61E6">
        <w:t xml:space="preserve"> с указанием имени новой ветки.</w:t>
      </w:r>
    </w:p>
    <w:p w:rsidR="00EA27D5" w:rsidRPr="001E61E6" w:rsidRDefault="00EA27D5" w:rsidP="00CD69BD">
      <w:pPr>
        <w:rPr>
          <w:color w:val="FFFFFF" w:themeColor="background1"/>
        </w:rPr>
      </w:pPr>
      <w:r w:rsidRPr="001E61E6">
        <w:rPr>
          <w:color w:val="FFFFFF" w:themeColor="background1"/>
          <w:highlight w:val="black"/>
          <w:lang w:val="en-US"/>
        </w:rPr>
        <w:t xml:space="preserve">$ </w:t>
      </w:r>
      <w:r w:rsidR="00CD69BD" w:rsidRPr="001E61E6">
        <w:rPr>
          <w:color w:val="FFFFFF" w:themeColor="background1"/>
          <w:highlight w:val="black"/>
          <w:lang w:val="en-US"/>
        </w:rPr>
        <w:t>git branch new</w:t>
      </w:r>
    </w:p>
    <w:p w:rsidR="00CD69BD" w:rsidRPr="001E61E6" w:rsidRDefault="00EA27D5" w:rsidP="00CD69BD">
      <w:pPr>
        <w:rPr>
          <w:lang w:val="en-US"/>
        </w:rPr>
      </w:pPr>
      <w:r w:rsidRPr="001E61E6">
        <w:rPr>
          <w:noProof/>
          <w:lang w:eastAsia="ru-RU"/>
        </w:rPr>
        <w:drawing>
          <wp:inline distT="0" distB="0" distL="0" distR="0" wp14:anchorId="1A18E705" wp14:editId="48636064">
            <wp:extent cx="3648075" cy="36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9BD" w:rsidRPr="001E61E6">
        <w:rPr>
          <w:lang w:val="en-US"/>
        </w:rPr>
        <w:t xml:space="preserve"> </w:t>
      </w:r>
    </w:p>
    <w:p w:rsidR="00CD69BD" w:rsidRPr="001E61E6" w:rsidRDefault="00CD69BD" w:rsidP="00CD69BD">
      <w:pPr>
        <w:pStyle w:val="a3"/>
        <w:numPr>
          <w:ilvl w:val="0"/>
          <w:numId w:val="2"/>
        </w:numPr>
        <w:rPr>
          <w:b/>
          <w:sz w:val="36"/>
        </w:rPr>
      </w:pPr>
      <w:r w:rsidRPr="001E61E6">
        <w:rPr>
          <w:b/>
          <w:sz w:val="36"/>
        </w:rPr>
        <w:t>Как переключиться на новую ветку через командную строку?</w:t>
      </w:r>
    </w:p>
    <w:p w:rsidR="00CD69BD" w:rsidRPr="001E61E6" w:rsidRDefault="00CD69BD" w:rsidP="00CD69BD">
      <w:r w:rsidRPr="001E61E6">
        <w:t>Чтобы переключиться на другую ветку в Git через командную строку, нужно выполнить команду "git checkout" с указанием имени ветки, на которую нужно переключитьс</w:t>
      </w:r>
      <w:r w:rsidR="00EA27D5" w:rsidRPr="001E61E6">
        <w:t>я.</w:t>
      </w:r>
    </w:p>
    <w:p w:rsidR="00CD69BD" w:rsidRPr="001E61E6" w:rsidRDefault="00EA27D5" w:rsidP="00CD69BD">
      <w:pPr>
        <w:rPr>
          <w:color w:val="FFFFFF" w:themeColor="background1"/>
        </w:rPr>
      </w:pPr>
      <w:r w:rsidRPr="001E61E6">
        <w:rPr>
          <w:color w:val="FFFFFF" w:themeColor="background1"/>
          <w:highlight w:val="black"/>
          <w:lang w:val="en-US"/>
        </w:rPr>
        <w:t>$ git checkout new</w:t>
      </w:r>
      <w:r w:rsidRPr="001E61E6">
        <w:rPr>
          <w:color w:val="FFFFFF" w:themeColor="background1"/>
          <w:lang w:val="en-US"/>
        </w:rPr>
        <w:t xml:space="preserve"> </w:t>
      </w:r>
      <w:r w:rsidR="00CD69BD" w:rsidRPr="001E61E6">
        <w:rPr>
          <w:color w:val="FFFFFF" w:themeColor="background1"/>
          <w:lang w:val="en-US"/>
        </w:rPr>
        <w:t xml:space="preserve"> </w:t>
      </w:r>
    </w:p>
    <w:p w:rsidR="00EA27D5" w:rsidRPr="001E61E6" w:rsidRDefault="00EA27D5" w:rsidP="00CD69BD">
      <w:pPr>
        <w:rPr>
          <w:color w:val="FFFFFF" w:themeColor="background1"/>
        </w:rPr>
      </w:pPr>
      <w:r w:rsidRPr="001E61E6">
        <w:rPr>
          <w:noProof/>
          <w:color w:val="FFFFFF" w:themeColor="background1"/>
          <w:lang w:eastAsia="ru-RU"/>
        </w:rPr>
        <w:drawing>
          <wp:inline distT="0" distB="0" distL="0" distR="0" wp14:anchorId="2775B14C" wp14:editId="691F89B2">
            <wp:extent cx="37147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D5" w:rsidRPr="001E61E6" w:rsidRDefault="00CD69BD" w:rsidP="00CD69BD">
      <w:pPr>
        <w:pStyle w:val="a3"/>
        <w:numPr>
          <w:ilvl w:val="0"/>
          <w:numId w:val="2"/>
        </w:numPr>
        <w:rPr>
          <w:b/>
        </w:rPr>
      </w:pPr>
      <w:r w:rsidRPr="001E61E6">
        <w:rPr>
          <w:b/>
        </w:rPr>
        <w:t>Как происходит ветвление и слияние?</w:t>
      </w:r>
      <w:r w:rsidR="00EA27D5" w:rsidRPr="001E61E6">
        <w:rPr>
          <w:b/>
        </w:rPr>
        <w:t xml:space="preserve"> </w:t>
      </w:r>
      <w:r w:rsidRPr="001E61E6">
        <w:rPr>
          <w:b/>
        </w:rPr>
        <w:t>Какие бывают основные конфликты слияния?</w:t>
      </w:r>
    </w:p>
    <w:p w:rsidR="00EA27D5" w:rsidRPr="001E61E6" w:rsidRDefault="00EA27D5" w:rsidP="00EA27D5">
      <w:pPr>
        <w:pStyle w:val="a3"/>
      </w:pPr>
      <w:r w:rsidRPr="001E61E6">
        <w:t xml:space="preserve">Чтобы произвести слияние 2-х веток, необходимо переключиться на Ветку, </w:t>
      </w:r>
      <w:r w:rsidRPr="001E61E6">
        <w:rPr>
          <w:b/>
        </w:rPr>
        <w:t>В которую</w:t>
      </w:r>
      <w:r w:rsidRPr="001E61E6">
        <w:t xml:space="preserve"> будут записаны изменения. Для слияния ветвей используется команда “</w:t>
      </w:r>
      <w:r w:rsidRPr="001E61E6">
        <w:rPr>
          <w:lang w:val="en-US"/>
        </w:rPr>
        <w:t>git</w:t>
      </w:r>
      <w:r w:rsidRPr="001E61E6">
        <w:t xml:space="preserve"> </w:t>
      </w:r>
      <w:r w:rsidRPr="001E61E6">
        <w:rPr>
          <w:lang w:val="en-US"/>
        </w:rPr>
        <w:t>merge</w:t>
      </w:r>
      <w:r w:rsidRPr="001E61E6">
        <w:t>” с указанием имени ветви, которую необходимо добавить в текущую:</w:t>
      </w:r>
    </w:p>
    <w:p w:rsidR="001E61E6" w:rsidRPr="001E61E6" w:rsidRDefault="00EA27D5" w:rsidP="00EA27D5">
      <w:pPr>
        <w:pStyle w:val="a3"/>
        <w:rPr>
          <w:color w:val="FFFFFF" w:themeColor="background1"/>
        </w:rPr>
      </w:pPr>
      <w:r w:rsidRPr="001E61E6">
        <w:rPr>
          <w:color w:val="FFFFFF" w:themeColor="background1"/>
          <w:highlight w:val="black"/>
        </w:rPr>
        <w:t xml:space="preserve">$ </w:t>
      </w:r>
      <w:r w:rsidRPr="001E61E6">
        <w:rPr>
          <w:color w:val="FFFFFF" w:themeColor="background1"/>
          <w:highlight w:val="black"/>
          <w:lang w:val="en-US"/>
        </w:rPr>
        <w:t>git</w:t>
      </w:r>
      <w:r w:rsidRPr="001E61E6">
        <w:rPr>
          <w:color w:val="FFFFFF" w:themeColor="background1"/>
          <w:highlight w:val="black"/>
        </w:rPr>
        <w:t xml:space="preserve"> </w:t>
      </w:r>
      <w:r w:rsidRPr="001E61E6">
        <w:rPr>
          <w:color w:val="FFFFFF" w:themeColor="background1"/>
          <w:highlight w:val="black"/>
          <w:lang w:val="en-US"/>
        </w:rPr>
        <w:t>merge</w:t>
      </w:r>
      <w:r w:rsidRPr="001E61E6">
        <w:rPr>
          <w:color w:val="FFFFFF" w:themeColor="background1"/>
          <w:highlight w:val="black"/>
        </w:rPr>
        <w:t xml:space="preserve"> </w:t>
      </w:r>
      <w:r w:rsidRPr="001E61E6">
        <w:rPr>
          <w:color w:val="FFFFFF" w:themeColor="background1"/>
          <w:highlight w:val="black"/>
          <w:lang w:val="en-US"/>
        </w:rPr>
        <w:t>new</w:t>
      </w:r>
    </w:p>
    <w:p w:rsidR="00CD69BD" w:rsidRPr="001E61E6" w:rsidRDefault="00CD69BD" w:rsidP="00EA27D5">
      <w:pPr>
        <w:pStyle w:val="a3"/>
        <w:rPr>
          <w:b/>
        </w:rPr>
      </w:pPr>
      <w:r w:rsidRPr="001E61E6">
        <w:t>При ветвлении создается</w:t>
      </w:r>
      <w:r w:rsidR="00EA27D5" w:rsidRPr="001E61E6">
        <w:t xml:space="preserve"> копия текущей ветки, которая продолжает её </w:t>
      </w:r>
      <w:r w:rsidRPr="001E61E6">
        <w:t>развитие не</w:t>
      </w:r>
      <w:r w:rsidR="00EA27D5" w:rsidRPr="001E61E6">
        <w:t xml:space="preserve"> </w:t>
      </w:r>
      <w:r w:rsidRPr="001E61E6">
        <w:t>зависимо. При слиянии двух веток Git пытается автоматически объединить изменения из обеих веток. Основные конфликты, которые могут возникнуть при слиянии, связаны с тем, что две ветки могут содержать разные изменения в одних и тех же файлах или строках кода</w:t>
      </w:r>
      <w:r w:rsidR="00EA27D5" w:rsidRPr="001E61E6">
        <w:t>.</w:t>
      </w:r>
    </w:p>
    <w:p w:rsidR="00CD69BD" w:rsidRPr="001E61E6" w:rsidRDefault="00CD69BD" w:rsidP="00CD69BD">
      <w:pPr>
        <w:pStyle w:val="a3"/>
        <w:numPr>
          <w:ilvl w:val="0"/>
          <w:numId w:val="2"/>
        </w:numPr>
        <w:rPr>
          <w:b/>
          <w:sz w:val="36"/>
        </w:rPr>
      </w:pPr>
      <w:r w:rsidRPr="001E61E6">
        <w:rPr>
          <w:b/>
          <w:sz w:val="36"/>
        </w:rPr>
        <w:lastRenderedPageBreak/>
        <w:t>Как происходит создание новой ветки в Pycharm?</w:t>
      </w:r>
    </w:p>
    <w:p w:rsidR="000A53D7" w:rsidRPr="00EA1A11" w:rsidRDefault="00CD69BD" w:rsidP="00CD69BD">
      <w:pPr>
        <w:rPr>
          <w:noProof/>
          <w:lang w:eastAsia="ru-RU"/>
        </w:rPr>
      </w:pPr>
      <w:r w:rsidRPr="001E61E6">
        <w:t xml:space="preserve">В Pycharm можно создать новую ветку прямо из интерфейса. Для этого нужно выбрать вкладку Git, и нажать на кнопку </w:t>
      </w:r>
      <w:r w:rsidR="00EA1A11" w:rsidRPr="00EA1A11">
        <w:t>“</w:t>
      </w:r>
      <w:r w:rsidRPr="001E61E6">
        <w:rPr>
          <w:lang w:val="en-US"/>
        </w:rPr>
        <w:t>New</w:t>
      </w:r>
      <w:r w:rsidRPr="001E61E6">
        <w:t xml:space="preserve"> </w:t>
      </w:r>
      <w:r w:rsidRPr="001E61E6">
        <w:rPr>
          <w:lang w:val="en-US"/>
        </w:rPr>
        <w:t>b</w:t>
      </w:r>
      <w:r w:rsidRPr="001E61E6">
        <w:t>ranch</w:t>
      </w:r>
      <w:r w:rsidR="00EA1A11" w:rsidRPr="00EA1A11">
        <w:t>”.</w:t>
      </w:r>
      <w:r w:rsidR="00EA1A11">
        <w:t xml:space="preserve"> </w:t>
      </w:r>
      <w:r w:rsidRPr="001E61E6">
        <w:t>В появившемся диалоговом окне нужно указать имя новой ветки и нажать на кнопку "Create". После этого</w:t>
      </w:r>
      <w:r w:rsidR="00EA1A11">
        <w:t xml:space="preserve"> будет создана новая ветвь. При установленной галочке </w:t>
      </w:r>
      <w:r w:rsidR="00EA1A11" w:rsidRPr="00EA1A11">
        <w:t>“</w:t>
      </w:r>
      <w:r w:rsidR="00EA1A11">
        <w:rPr>
          <w:lang w:val="en-US"/>
        </w:rPr>
        <w:t>Checkout</w:t>
      </w:r>
      <w:r w:rsidR="00EA1A11" w:rsidRPr="00EA1A11">
        <w:t xml:space="preserve"> </w:t>
      </w:r>
      <w:r w:rsidR="00EA1A11">
        <w:rPr>
          <w:lang w:val="en-US"/>
        </w:rPr>
        <w:t>branck</w:t>
      </w:r>
      <w:r w:rsidR="00EA1A11" w:rsidRPr="00EA1A11">
        <w:t>”</w:t>
      </w:r>
      <w:r w:rsidR="00EA1A11">
        <w:t xml:space="preserve"> нас автоматически перекинет в новосозданную ветвь.</w:t>
      </w:r>
    </w:p>
    <w:p w:rsidR="00C77F96" w:rsidRPr="001E61E6" w:rsidRDefault="00C77F96" w:rsidP="00CD69BD">
      <w:r>
        <w:rPr>
          <w:noProof/>
          <w:lang w:eastAsia="ru-RU"/>
        </w:rPr>
        <w:drawing>
          <wp:inline distT="0" distB="0" distL="0" distR="0" wp14:anchorId="79F270BD" wp14:editId="64DC0542">
            <wp:extent cx="1838325" cy="414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56A0CC22" wp14:editId="0B7227AE">
            <wp:extent cx="29622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7F96" w:rsidRPr="001E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99B"/>
    <w:multiLevelType w:val="hybridMultilevel"/>
    <w:tmpl w:val="5106C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B7970"/>
    <w:multiLevelType w:val="hybridMultilevel"/>
    <w:tmpl w:val="42262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AD"/>
    <w:rsid w:val="000A53D7"/>
    <w:rsid w:val="001E61E6"/>
    <w:rsid w:val="002B39AD"/>
    <w:rsid w:val="00870137"/>
    <w:rsid w:val="00C77F96"/>
    <w:rsid w:val="00CD69BD"/>
    <w:rsid w:val="00D619B2"/>
    <w:rsid w:val="00EA1A11"/>
    <w:rsid w:val="00EA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549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2274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273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04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207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8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2023-04-24T15:57:00Z</dcterms:created>
  <dcterms:modified xsi:type="dcterms:W3CDTF">2023-04-24T16:30:00Z</dcterms:modified>
</cp:coreProperties>
</file>