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2802B8" w14:textId="77777777" w:rsidR="007C53D1" w:rsidRPr="007A2699" w:rsidRDefault="007C53D1" w:rsidP="007C53D1">
      <w:pPr>
        <w:pStyle w:val="a3"/>
        <w:spacing w:line="360" w:lineRule="auto"/>
        <w:rPr>
          <w:b w:val="0"/>
          <w:sz w:val="28"/>
          <w:szCs w:val="28"/>
        </w:rPr>
      </w:pPr>
      <w:r w:rsidRPr="007A2699">
        <w:rPr>
          <w:b w:val="0"/>
          <w:sz w:val="28"/>
          <w:szCs w:val="28"/>
        </w:rPr>
        <w:t xml:space="preserve">Федеральное государственное бюджетное </w:t>
      </w:r>
      <w:r w:rsidRPr="007A2699">
        <w:rPr>
          <w:b w:val="0"/>
          <w:sz w:val="28"/>
          <w:szCs w:val="28"/>
        </w:rPr>
        <w:br/>
        <w:t>образовательное учреждение</w:t>
      </w:r>
    </w:p>
    <w:p w14:paraId="23FCF515" w14:textId="77777777" w:rsidR="007C53D1" w:rsidRPr="007A2699" w:rsidRDefault="007C53D1" w:rsidP="007C53D1">
      <w:pPr>
        <w:pStyle w:val="a3"/>
        <w:spacing w:line="360" w:lineRule="auto"/>
        <w:rPr>
          <w:b w:val="0"/>
          <w:sz w:val="28"/>
          <w:szCs w:val="28"/>
        </w:rPr>
      </w:pPr>
      <w:r w:rsidRPr="007A2699">
        <w:rPr>
          <w:b w:val="0"/>
          <w:sz w:val="28"/>
          <w:szCs w:val="28"/>
        </w:rPr>
        <w:t>высшего образования</w:t>
      </w:r>
    </w:p>
    <w:p w14:paraId="3A52EEDC" w14:textId="77777777" w:rsidR="007C53D1" w:rsidRPr="007A2699" w:rsidRDefault="007C53D1" w:rsidP="007C53D1">
      <w:pPr>
        <w:jc w:val="center"/>
        <w:rPr>
          <w:rFonts w:cs="Times New Roman"/>
          <w:bCs/>
          <w:caps/>
          <w:szCs w:val="28"/>
        </w:rPr>
      </w:pPr>
      <w:r w:rsidRPr="007A2699">
        <w:rPr>
          <w:rFonts w:cs="Times New Roman"/>
          <w:bCs/>
          <w:caps/>
          <w:szCs w:val="28"/>
        </w:rPr>
        <w:t xml:space="preserve">«Волгоградский государственный </w:t>
      </w:r>
      <w:r w:rsidRPr="007A2699">
        <w:rPr>
          <w:rFonts w:cs="Times New Roman"/>
          <w:bCs/>
          <w:caps/>
          <w:szCs w:val="28"/>
        </w:rPr>
        <w:br/>
        <w:t>аграрный университет»</w:t>
      </w:r>
    </w:p>
    <w:p w14:paraId="1AA24BA9" w14:textId="77777777" w:rsidR="007C53D1" w:rsidRPr="007A2699" w:rsidRDefault="007C53D1" w:rsidP="007C53D1">
      <w:pPr>
        <w:tabs>
          <w:tab w:val="left" w:pos="4536"/>
          <w:tab w:val="left" w:pos="5812"/>
        </w:tabs>
        <w:jc w:val="center"/>
        <w:rPr>
          <w:rFonts w:cs="Times New Roman"/>
          <w:szCs w:val="28"/>
        </w:rPr>
      </w:pPr>
    </w:p>
    <w:p w14:paraId="5F3D4EC9" w14:textId="77777777" w:rsidR="007C53D1" w:rsidRPr="007A2699" w:rsidRDefault="007C53D1" w:rsidP="007C53D1">
      <w:pPr>
        <w:tabs>
          <w:tab w:val="left" w:pos="4536"/>
          <w:tab w:val="left" w:pos="5812"/>
        </w:tabs>
        <w:jc w:val="center"/>
        <w:rPr>
          <w:rFonts w:cs="Times New Roman"/>
          <w:szCs w:val="28"/>
        </w:rPr>
      </w:pPr>
      <w:r w:rsidRPr="007A2699">
        <w:rPr>
          <w:rFonts w:cs="Times New Roman"/>
          <w:szCs w:val="28"/>
        </w:rPr>
        <w:t>Кафедра: Информационные системы и технологии</w:t>
      </w:r>
    </w:p>
    <w:p w14:paraId="4E045E4B" w14:textId="77777777" w:rsidR="007C53D1" w:rsidRPr="007A2699" w:rsidRDefault="007C53D1" w:rsidP="007C53D1">
      <w:pPr>
        <w:jc w:val="center"/>
        <w:rPr>
          <w:rFonts w:cs="Times New Roman"/>
          <w:szCs w:val="28"/>
        </w:rPr>
      </w:pPr>
    </w:p>
    <w:p w14:paraId="18A244F5" w14:textId="77777777" w:rsidR="007C53D1" w:rsidRPr="007A2699" w:rsidRDefault="007C53D1" w:rsidP="007C53D1">
      <w:pPr>
        <w:ind w:firstLine="720"/>
        <w:jc w:val="center"/>
        <w:rPr>
          <w:rFonts w:cs="Times New Roman"/>
          <w:szCs w:val="28"/>
        </w:rPr>
      </w:pPr>
    </w:p>
    <w:p w14:paraId="243C1916" w14:textId="77777777" w:rsidR="007C53D1" w:rsidRPr="007A2699" w:rsidRDefault="007C53D1" w:rsidP="007C53D1">
      <w:pPr>
        <w:jc w:val="center"/>
        <w:rPr>
          <w:rFonts w:cs="Times New Roman"/>
          <w:szCs w:val="28"/>
        </w:rPr>
      </w:pPr>
    </w:p>
    <w:p w14:paraId="309B2FAB" w14:textId="64552FED" w:rsidR="007C53D1" w:rsidRPr="007A2699" w:rsidRDefault="007C53D1" w:rsidP="007C53D1">
      <w:pPr>
        <w:jc w:val="center"/>
        <w:rPr>
          <w:rFonts w:cs="Times New Roman"/>
          <w:szCs w:val="28"/>
        </w:rPr>
      </w:pPr>
      <w:bookmarkStart w:id="0" w:name="_Toc341367269"/>
      <w:bookmarkStart w:id="1" w:name="_Toc342908679"/>
      <w:bookmarkStart w:id="2" w:name="_Toc342909144"/>
      <w:r w:rsidRPr="007A2699">
        <w:rPr>
          <w:rFonts w:cs="Times New Roman"/>
          <w:szCs w:val="28"/>
        </w:rPr>
        <w:t>А</w:t>
      </w:r>
      <w:r w:rsidR="00E155C1" w:rsidRPr="007A2699">
        <w:rPr>
          <w:rFonts w:cs="Times New Roman"/>
          <w:szCs w:val="28"/>
        </w:rPr>
        <w:t xml:space="preserve">ВТОМАТИЗИРОВАННОЕ </w:t>
      </w:r>
      <w:r w:rsidRPr="007A2699">
        <w:rPr>
          <w:rFonts w:cs="Times New Roman"/>
          <w:szCs w:val="28"/>
        </w:rPr>
        <w:t>Р</w:t>
      </w:r>
      <w:r w:rsidR="00E155C1" w:rsidRPr="007A2699">
        <w:rPr>
          <w:rFonts w:cs="Times New Roman"/>
          <w:szCs w:val="28"/>
        </w:rPr>
        <w:t xml:space="preserve">АБОЧЕЕ </w:t>
      </w:r>
      <w:r w:rsidRPr="007A2699">
        <w:rPr>
          <w:rFonts w:cs="Times New Roman"/>
          <w:szCs w:val="28"/>
        </w:rPr>
        <w:t>М</w:t>
      </w:r>
      <w:r w:rsidR="00E155C1" w:rsidRPr="007A2699">
        <w:rPr>
          <w:rFonts w:cs="Times New Roman"/>
          <w:szCs w:val="28"/>
        </w:rPr>
        <w:t>ЕСТО</w:t>
      </w:r>
      <w:r w:rsidRPr="007A2699">
        <w:rPr>
          <w:rFonts w:cs="Times New Roman"/>
          <w:szCs w:val="28"/>
        </w:rPr>
        <w:t xml:space="preserve"> «Деканат: работа со студентами»</w:t>
      </w:r>
      <w:bookmarkEnd w:id="0"/>
      <w:bookmarkEnd w:id="1"/>
      <w:bookmarkEnd w:id="2"/>
    </w:p>
    <w:p w14:paraId="4C808252" w14:textId="77777777" w:rsidR="007C53D1" w:rsidRPr="007A2699" w:rsidRDefault="007C53D1" w:rsidP="007C53D1">
      <w:pPr>
        <w:jc w:val="center"/>
        <w:rPr>
          <w:rFonts w:cs="Times New Roman"/>
          <w:szCs w:val="28"/>
        </w:rPr>
      </w:pPr>
    </w:p>
    <w:p w14:paraId="79145D66" w14:textId="1742462F" w:rsidR="007C53D1" w:rsidRPr="007A2699" w:rsidRDefault="007C53D1" w:rsidP="007C53D1">
      <w:pPr>
        <w:jc w:val="center"/>
        <w:rPr>
          <w:rFonts w:cs="Times New Roman"/>
          <w:szCs w:val="28"/>
        </w:rPr>
      </w:pPr>
      <w:r w:rsidRPr="007A2699">
        <w:rPr>
          <w:rFonts w:cs="Times New Roman"/>
          <w:szCs w:val="28"/>
        </w:rPr>
        <w:t>Техническое задание</w:t>
      </w:r>
    </w:p>
    <w:p w14:paraId="253DAFB0" w14:textId="1589D6A6" w:rsidR="007C53D1" w:rsidRPr="007A2699" w:rsidRDefault="007C53D1" w:rsidP="00D377A1">
      <w:pPr>
        <w:pStyle w:val="3"/>
        <w:spacing w:after="0"/>
        <w:ind w:left="0"/>
        <w:jc w:val="center"/>
        <w:rPr>
          <w:rFonts w:cs="Times New Roman"/>
          <w:sz w:val="28"/>
          <w:szCs w:val="28"/>
        </w:rPr>
      </w:pPr>
      <w:r w:rsidRPr="007A2699">
        <w:rPr>
          <w:rFonts w:cs="Times New Roman"/>
          <w:sz w:val="28"/>
          <w:szCs w:val="28"/>
        </w:rPr>
        <w:t xml:space="preserve">на </w:t>
      </w:r>
      <w:r w:rsidRPr="007A2699">
        <w:rPr>
          <w:rFonts w:cs="Times New Roman"/>
          <w:sz w:val="28"/>
          <w:szCs w:val="28"/>
          <w:u w:val="single"/>
        </w:rPr>
        <w:t xml:space="preserve">  1</w:t>
      </w:r>
      <w:r w:rsidR="00911707" w:rsidRPr="00392074">
        <w:rPr>
          <w:rFonts w:cs="Times New Roman"/>
          <w:sz w:val="28"/>
          <w:szCs w:val="28"/>
          <w:u w:val="single"/>
        </w:rPr>
        <w:t>8</w:t>
      </w:r>
      <w:r w:rsidRPr="007A2699">
        <w:rPr>
          <w:rFonts w:cs="Times New Roman"/>
          <w:sz w:val="28"/>
          <w:szCs w:val="28"/>
          <w:u w:val="single"/>
        </w:rPr>
        <w:t xml:space="preserve">   </w:t>
      </w:r>
      <w:r w:rsidRPr="007A2699">
        <w:rPr>
          <w:rFonts w:cs="Times New Roman"/>
          <w:sz w:val="28"/>
          <w:szCs w:val="28"/>
        </w:rPr>
        <w:t>листах</w:t>
      </w:r>
    </w:p>
    <w:p w14:paraId="1D2EFF69" w14:textId="77777777" w:rsidR="004B600F" w:rsidRPr="007A2699" w:rsidRDefault="004B600F" w:rsidP="007C53D1">
      <w:pPr>
        <w:jc w:val="center"/>
        <w:rPr>
          <w:rFonts w:cs="Times New Roman"/>
          <w:szCs w:val="28"/>
        </w:rPr>
      </w:pPr>
    </w:p>
    <w:p w14:paraId="4A89C702" w14:textId="77777777" w:rsidR="007C53D1" w:rsidRPr="007A2699" w:rsidRDefault="007C53D1" w:rsidP="007C53D1">
      <w:pPr>
        <w:jc w:val="center"/>
        <w:rPr>
          <w:rFonts w:cs="Times New Roman"/>
          <w:szCs w:val="28"/>
        </w:rPr>
      </w:pPr>
    </w:p>
    <w:p w14:paraId="22A469ED" w14:textId="77777777" w:rsidR="007C53D1" w:rsidRPr="007A2699" w:rsidRDefault="007C53D1" w:rsidP="007C53D1">
      <w:pPr>
        <w:pStyle w:val="3"/>
        <w:tabs>
          <w:tab w:val="left" w:pos="5760"/>
        </w:tabs>
        <w:spacing w:after="0"/>
        <w:ind w:left="0"/>
        <w:rPr>
          <w:rFonts w:cs="Times New Roman"/>
          <w:sz w:val="28"/>
          <w:szCs w:val="28"/>
        </w:rPr>
      </w:pPr>
      <w:r w:rsidRPr="007A2699">
        <w:rPr>
          <w:rFonts w:cs="Times New Roman"/>
          <w:caps/>
          <w:sz w:val="28"/>
          <w:szCs w:val="28"/>
        </w:rPr>
        <w:tab/>
        <w:t xml:space="preserve">РАЗРАБОТАЛ </w:t>
      </w:r>
    </w:p>
    <w:p w14:paraId="1880668B" w14:textId="05FE48A6" w:rsidR="007C53D1" w:rsidRPr="007A2699" w:rsidRDefault="007C53D1" w:rsidP="007C53D1">
      <w:pPr>
        <w:pStyle w:val="3"/>
        <w:tabs>
          <w:tab w:val="left" w:pos="5760"/>
        </w:tabs>
        <w:spacing w:after="0"/>
        <w:ind w:left="0"/>
        <w:rPr>
          <w:rFonts w:cs="Times New Roman"/>
          <w:sz w:val="28"/>
          <w:szCs w:val="28"/>
        </w:rPr>
      </w:pPr>
      <w:r w:rsidRPr="007A2699">
        <w:rPr>
          <w:rFonts w:cs="Times New Roman"/>
          <w:sz w:val="28"/>
          <w:szCs w:val="28"/>
        </w:rPr>
        <w:tab/>
        <w:t>студент гр. ПИ-21</w:t>
      </w:r>
      <w:r w:rsidR="001B0ADD">
        <w:rPr>
          <w:rFonts w:cs="Times New Roman"/>
          <w:sz w:val="28"/>
          <w:szCs w:val="28"/>
        </w:rPr>
        <w:t>3</w:t>
      </w:r>
    </w:p>
    <w:p w14:paraId="10EA93E1" w14:textId="44AC7320" w:rsidR="007C53D1" w:rsidRPr="007A2699" w:rsidRDefault="000A6A22" w:rsidP="007C53D1">
      <w:pPr>
        <w:pStyle w:val="3"/>
        <w:tabs>
          <w:tab w:val="left" w:pos="5760"/>
        </w:tabs>
        <w:spacing w:after="0"/>
        <w:ind w:left="0"/>
        <w:rPr>
          <w:rFonts w:cs="Times New Roman"/>
          <w:sz w:val="28"/>
          <w:szCs w:val="28"/>
        </w:rPr>
      </w:pPr>
      <w:r>
        <w:rPr>
          <w:rFonts w:cs="Times New Roman"/>
          <w:sz w:val="28"/>
          <w:szCs w:val="28"/>
        </w:rPr>
        <w:tab/>
        <w:t>____А.А. Коломейцев</w:t>
      </w:r>
    </w:p>
    <w:p w14:paraId="1237C6C1" w14:textId="42AEA776" w:rsidR="007C53D1" w:rsidRPr="007A2699" w:rsidRDefault="007C53D1" w:rsidP="007C53D1">
      <w:pPr>
        <w:pStyle w:val="3"/>
        <w:tabs>
          <w:tab w:val="left" w:pos="5760"/>
        </w:tabs>
        <w:spacing w:after="0"/>
        <w:ind w:left="0"/>
        <w:rPr>
          <w:rFonts w:cs="Times New Roman"/>
          <w:sz w:val="28"/>
          <w:szCs w:val="28"/>
        </w:rPr>
      </w:pPr>
      <w:r w:rsidRPr="007A2699">
        <w:rPr>
          <w:rFonts w:cs="Times New Roman"/>
          <w:sz w:val="28"/>
          <w:szCs w:val="28"/>
        </w:rPr>
        <w:tab/>
        <w:t>«____»_______20</w:t>
      </w:r>
      <w:r w:rsidR="00BC5BE1">
        <w:rPr>
          <w:rFonts w:cs="Times New Roman"/>
          <w:sz w:val="28"/>
          <w:szCs w:val="28"/>
        </w:rPr>
        <w:t>2</w:t>
      </w:r>
      <w:r w:rsidRPr="007A2699">
        <w:rPr>
          <w:rFonts w:cs="Times New Roman"/>
          <w:sz w:val="28"/>
          <w:szCs w:val="28"/>
        </w:rPr>
        <w:t>_ г.</w:t>
      </w:r>
    </w:p>
    <w:p w14:paraId="00D08D71" w14:textId="77777777" w:rsidR="007C53D1" w:rsidRPr="007A2699" w:rsidRDefault="007C53D1" w:rsidP="007C53D1">
      <w:pPr>
        <w:jc w:val="center"/>
        <w:rPr>
          <w:rFonts w:cs="Times New Roman"/>
          <w:szCs w:val="28"/>
        </w:rPr>
      </w:pPr>
    </w:p>
    <w:p w14:paraId="5BCEEBC9" w14:textId="77777777" w:rsidR="007C53D1" w:rsidRPr="007A2699" w:rsidRDefault="007C53D1" w:rsidP="007C53D1">
      <w:pPr>
        <w:pStyle w:val="3"/>
        <w:tabs>
          <w:tab w:val="left" w:pos="5760"/>
        </w:tabs>
        <w:spacing w:after="0"/>
        <w:ind w:left="0"/>
        <w:rPr>
          <w:rFonts w:cs="Times New Roman"/>
          <w:sz w:val="28"/>
          <w:szCs w:val="28"/>
        </w:rPr>
      </w:pPr>
      <w:r w:rsidRPr="007A2699">
        <w:rPr>
          <w:rFonts w:cs="Times New Roman"/>
          <w:caps/>
          <w:sz w:val="28"/>
          <w:szCs w:val="28"/>
        </w:rPr>
        <w:tab/>
      </w:r>
      <w:r w:rsidRPr="007A2699">
        <w:rPr>
          <w:rFonts w:cs="Times New Roman"/>
          <w:sz w:val="28"/>
          <w:szCs w:val="28"/>
        </w:rPr>
        <w:t>РУКОВОДИТЕЛЬ</w:t>
      </w:r>
    </w:p>
    <w:p w14:paraId="2C385FA7" w14:textId="77777777" w:rsidR="007C53D1" w:rsidRPr="007A2699" w:rsidRDefault="007C53D1" w:rsidP="007C53D1">
      <w:pPr>
        <w:pStyle w:val="3"/>
        <w:tabs>
          <w:tab w:val="left" w:pos="5760"/>
        </w:tabs>
        <w:spacing w:after="0"/>
        <w:ind w:left="0"/>
        <w:rPr>
          <w:rFonts w:cs="Times New Roman"/>
          <w:sz w:val="28"/>
          <w:szCs w:val="28"/>
        </w:rPr>
      </w:pPr>
      <w:r w:rsidRPr="007A2699">
        <w:rPr>
          <w:rFonts w:cs="Times New Roman"/>
          <w:sz w:val="28"/>
          <w:szCs w:val="28"/>
        </w:rPr>
        <w:tab/>
        <w:t>к.ф.-м.н.</w:t>
      </w:r>
    </w:p>
    <w:p w14:paraId="09BA629D" w14:textId="77777777" w:rsidR="007C53D1" w:rsidRPr="007A2699" w:rsidRDefault="007C53D1" w:rsidP="007C53D1">
      <w:pPr>
        <w:tabs>
          <w:tab w:val="left" w:pos="5760"/>
        </w:tabs>
        <w:rPr>
          <w:rFonts w:cs="Times New Roman"/>
          <w:szCs w:val="28"/>
        </w:rPr>
      </w:pPr>
      <w:r w:rsidRPr="007A2699">
        <w:rPr>
          <w:rFonts w:cs="Times New Roman"/>
          <w:szCs w:val="28"/>
        </w:rPr>
        <w:tab/>
        <w:t>________А.С. Матвеев</w:t>
      </w:r>
    </w:p>
    <w:p w14:paraId="4E65C573" w14:textId="647965CD" w:rsidR="007C53D1" w:rsidRPr="007A2699" w:rsidRDefault="007C53D1" w:rsidP="007C53D1">
      <w:pPr>
        <w:tabs>
          <w:tab w:val="left" w:pos="5760"/>
        </w:tabs>
        <w:rPr>
          <w:rFonts w:cs="Times New Roman"/>
          <w:szCs w:val="28"/>
        </w:rPr>
      </w:pPr>
      <w:r w:rsidRPr="007A2699">
        <w:rPr>
          <w:rFonts w:cs="Times New Roman"/>
          <w:szCs w:val="28"/>
        </w:rPr>
        <w:tab/>
        <w:t>«____»_______20</w:t>
      </w:r>
      <w:r w:rsidR="00BC5BE1">
        <w:rPr>
          <w:rFonts w:cs="Times New Roman"/>
          <w:szCs w:val="28"/>
        </w:rPr>
        <w:t>2</w:t>
      </w:r>
      <w:r w:rsidRPr="007A2699">
        <w:rPr>
          <w:rFonts w:cs="Times New Roman"/>
          <w:szCs w:val="28"/>
        </w:rPr>
        <w:t>_ г.</w:t>
      </w:r>
    </w:p>
    <w:p w14:paraId="3154B142" w14:textId="77777777" w:rsidR="007C53D1" w:rsidRPr="007A2699" w:rsidRDefault="007C53D1" w:rsidP="007C53D1">
      <w:pPr>
        <w:pStyle w:val="3"/>
        <w:spacing w:after="0"/>
        <w:ind w:left="0"/>
        <w:jc w:val="center"/>
        <w:rPr>
          <w:rFonts w:cs="Times New Roman"/>
          <w:sz w:val="28"/>
          <w:szCs w:val="28"/>
        </w:rPr>
      </w:pPr>
    </w:p>
    <w:p w14:paraId="4C0A3373" w14:textId="68B8EC17" w:rsidR="007A2699" w:rsidRPr="007A2699" w:rsidRDefault="007C53D1" w:rsidP="007A2699">
      <w:pPr>
        <w:pStyle w:val="3"/>
        <w:spacing w:after="0"/>
        <w:ind w:left="0"/>
        <w:jc w:val="center"/>
        <w:rPr>
          <w:rFonts w:cs="Times New Roman"/>
          <w:sz w:val="28"/>
          <w:szCs w:val="28"/>
        </w:rPr>
      </w:pPr>
      <w:r w:rsidRPr="007A2699">
        <w:rPr>
          <w:rFonts w:cs="Times New Roman"/>
          <w:sz w:val="28"/>
          <w:szCs w:val="28"/>
        </w:rPr>
        <w:t>Волгоград 20</w:t>
      </w:r>
      <w:r w:rsidR="000A6A22">
        <w:rPr>
          <w:rFonts w:cs="Times New Roman"/>
          <w:sz w:val="28"/>
          <w:szCs w:val="28"/>
        </w:rPr>
        <w:t>23</w:t>
      </w:r>
    </w:p>
    <w:sdt>
      <w:sdtPr>
        <w:rPr>
          <w:rFonts w:ascii="Times New Roman" w:eastAsiaTheme="minorHAnsi" w:hAnsi="Times New Roman" w:cs="Times New Roman"/>
          <w:color w:val="auto"/>
          <w:sz w:val="28"/>
          <w:szCs w:val="28"/>
          <w:lang w:eastAsia="en-US"/>
        </w:rPr>
        <w:id w:val="797103506"/>
        <w:docPartObj>
          <w:docPartGallery w:val="Table of Contents"/>
          <w:docPartUnique/>
        </w:docPartObj>
      </w:sdtPr>
      <w:sdtEndPr>
        <w:rPr>
          <w:b/>
          <w:bCs/>
        </w:rPr>
      </w:sdtEndPr>
      <w:sdtContent>
        <w:p w14:paraId="7950A62E" w14:textId="6D70825D" w:rsidR="00072AD5" w:rsidRPr="0011171C" w:rsidRDefault="007A2699" w:rsidP="007A2699">
          <w:pPr>
            <w:pStyle w:val="ad"/>
            <w:tabs>
              <w:tab w:val="center" w:pos="4252"/>
              <w:tab w:val="left" w:pos="7656"/>
              <w:tab w:val="right" w:pos="8504"/>
            </w:tabs>
            <w:rPr>
              <w:rFonts w:ascii="Times New Roman" w:hAnsi="Times New Roman" w:cs="Times New Roman"/>
              <w:color w:val="auto"/>
              <w:sz w:val="28"/>
              <w:szCs w:val="28"/>
            </w:rPr>
          </w:pPr>
          <w:r w:rsidRPr="0011171C">
            <w:rPr>
              <w:rFonts w:ascii="Times New Roman" w:hAnsi="Times New Roman" w:cs="Times New Roman"/>
              <w:color w:val="auto"/>
              <w:sz w:val="28"/>
              <w:szCs w:val="28"/>
            </w:rPr>
            <w:tab/>
          </w:r>
          <w:r w:rsidR="00EA189F" w:rsidRPr="0011171C">
            <w:rPr>
              <w:rFonts w:ascii="Times New Roman" w:hAnsi="Times New Roman" w:cs="Times New Roman"/>
              <w:color w:val="auto"/>
              <w:sz w:val="28"/>
              <w:szCs w:val="28"/>
            </w:rPr>
            <w:t>Содержание</w:t>
          </w:r>
          <w:r w:rsidRPr="0011171C">
            <w:rPr>
              <w:rFonts w:ascii="Times New Roman" w:hAnsi="Times New Roman" w:cs="Times New Roman"/>
              <w:color w:val="auto"/>
              <w:sz w:val="28"/>
              <w:szCs w:val="28"/>
            </w:rPr>
            <w:tab/>
          </w:r>
          <w:r w:rsidRPr="0011171C">
            <w:rPr>
              <w:rFonts w:ascii="Times New Roman" w:hAnsi="Times New Roman" w:cs="Times New Roman"/>
              <w:color w:val="auto"/>
              <w:sz w:val="28"/>
              <w:szCs w:val="28"/>
            </w:rPr>
            <w:tab/>
          </w:r>
        </w:p>
        <w:p w14:paraId="01E199B7" w14:textId="77777777" w:rsidR="002555F7" w:rsidRPr="0011171C" w:rsidRDefault="002555F7" w:rsidP="002555F7">
          <w:pPr>
            <w:rPr>
              <w:szCs w:val="28"/>
              <w:lang w:eastAsia="ru-RU"/>
            </w:rPr>
          </w:pPr>
        </w:p>
        <w:p w14:paraId="5FB44728" w14:textId="468FE58B" w:rsidR="006810A9" w:rsidRDefault="00072AD5">
          <w:pPr>
            <w:pStyle w:val="11"/>
            <w:tabs>
              <w:tab w:val="right" w:leader="dot" w:pos="8494"/>
            </w:tabs>
            <w:rPr>
              <w:rFonts w:asciiTheme="minorHAnsi" w:eastAsiaTheme="minorEastAsia" w:hAnsiTheme="minorHAnsi"/>
              <w:noProof/>
              <w:sz w:val="22"/>
              <w:lang w:eastAsia="ru-RU"/>
            </w:rPr>
          </w:pPr>
          <w:r w:rsidRPr="0011171C">
            <w:rPr>
              <w:rFonts w:cs="Times New Roman"/>
              <w:szCs w:val="28"/>
            </w:rPr>
            <w:fldChar w:fldCharType="begin"/>
          </w:r>
          <w:r w:rsidRPr="0011171C">
            <w:rPr>
              <w:rFonts w:cs="Times New Roman"/>
              <w:szCs w:val="28"/>
            </w:rPr>
            <w:instrText xml:space="preserve"> TOC \o "1-3" \h \z \u </w:instrText>
          </w:r>
          <w:r w:rsidRPr="0011171C">
            <w:rPr>
              <w:rFonts w:cs="Times New Roman"/>
              <w:szCs w:val="28"/>
            </w:rPr>
            <w:fldChar w:fldCharType="separate"/>
          </w:r>
          <w:hyperlink w:anchor="_Toc75210041" w:history="1">
            <w:r w:rsidR="006810A9" w:rsidRPr="00785AFE">
              <w:rPr>
                <w:rStyle w:val="ae"/>
                <w:rFonts w:cs="Times New Roman"/>
                <w:noProof/>
              </w:rPr>
              <w:t>1 Общие сведения</w:t>
            </w:r>
            <w:r w:rsidR="006810A9">
              <w:rPr>
                <w:noProof/>
                <w:webHidden/>
              </w:rPr>
              <w:tab/>
            </w:r>
            <w:r w:rsidR="006810A9">
              <w:rPr>
                <w:noProof/>
                <w:webHidden/>
              </w:rPr>
              <w:fldChar w:fldCharType="begin"/>
            </w:r>
            <w:r w:rsidR="006810A9">
              <w:rPr>
                <w:noProof/>
                <w:webHidden/>
              </w:rPr>
              <w:instrText xml:space="preserve"> PAGEREF _Toc75210041 \h </w:instrText>
            </w:r>
            <w:r w:rsidR="006810A9">
              <w:rPr>
                <w:noProof/>
                <w:webHidden/>
              </w:rPr>
            </w:r>
            <w:r w:rsidR="006810A9">
              <w:rPr>
                <w:noProof/>
                <w:webHidden/>
              </w:rPr>
              <w:fldChar w:fldCharType="separate"/>
            </w:r>
            <w:r w:rsidR="006810A9">
              <w:rPr>
                <w:noProof/>
                <w:webHidden/>
              </w:rPr>
              <w:t>4</w:t>
            </w:r>
            <w:r w:rsidR="006810A9">
              <w:rPr>
                <w:noProof/>
                <w:webHidden/>
              </w:rPr>
              <w:fldChar w:fldCharType="end"/>
            </w:r>
          </w:hyperlink>
        </w:p>
        <w:p w14:paraId="221AB4C1" w14:textId="1A1246A9" w:rsidR="006810A9" w:rsidRDefault="00A55554">
          <w:pPr>
            <w:pStyle w:val="11"/>
            <w:tabs>
              <w:tab w:val="right" w:leader="dot" w:pos="8494"/>
            </w:tabs>
            <w:rPr>
              <w:rFonts w:asciiTheme="minorHAnsi" w:eastAsiaTheme="minorEastAsia" w:hAnsiTheme="minorHAnsi"/>
              <w:noProof/>
              <w:sz w:val="22"/>
              <w:lang w:eastAsia="ru-RU"/>
            </w:rPr>
          </w:pPr>
          <w:hyperlink w:anchor="_Toc75210042" w:history="1">
            <w:r w:rsidR="006810A9" w:rsidRPr="00785AFE">
              <w:rPr>
                <w:rStyle w:val="ae"/>
                <w:rFonts w:cs="Times New Roman"/>
                <w:noProof/>
              </w:rPr>
              <w:t>1.1 Полное наименование АРМ и его условное обозначение</w:t>
            </w:r>
            <w:r w:rsidR="006810A9">
              <w:rPr>
                <w:noProof/>
                <w:webHidden/>
              </w:rPr>
              <w:tab/>
            </w:r>
            <w:r w:rsidR="006810A9">
              <w:rPr>
                <w:noProof/>
                <w:webHidden/>
              </w:rPr>
              <w:fldChar w:fldCharType="begin"/>
            </w:r>
            <w:r w:rsidR="006810A9">
              <w:rPr>
                <w:noProof/>
                <w:webHidden/>
              </w:rPr>
              <w:instrText xml:space="preserve"> PAGEREF _Toc75210042 \h </w:instrText>
            </w:r>
            <w:r w:rsidR="006810A9">
              <w:rPr>
                <w:noProof/>
                <w:webHidden/>
              </w:rPr>
            </w:r>
            <w:r w:rsidR="006810A9">
              <w:rPr>
                <w:noProof/>
                <w:webHidden/>
              </w:rPr>
              <w:fldChar w:fldCharType="separate"/>
            </w:r>
            <w:r w:rsidR="006810A9">
              <w:rPr>
                <w:noProof/>
                <w:webHidden/>
              </w:rPr>
              <w:t>4</w:t>
            </w:r>
            <w:r w:rsidR="006810A9">
              <w:rPr>
                <w:noProof/>
                <w:webHidden/>
              </w:rPr>
              <w:fldChar w:fldCharType="end"/>
            </w:r>
          </w:hyperlink>
        </w:p>
        <w:p w14:paraId="7595272D" w14:textId="711A6ED4" w:rsidR="006810A9" w:rsidRDefault="00A55554">
          <w:pPr>
            <w:pStyle w:val="11"/>
            <w:tabs>
              <w:tab w:val="right" w:leader="dot" w:pos="8494"/>
            </w:tabs>
            <w:rPr>
              <w:rFonts w:asciiTheme="minorHAnsi" w:eastAsiaTheme="minorEastAsia" w:hAnsiTheme="minorHAnsi"/>
              <w:noProof/>
              <w:sz w:val="22"/>
              <w:lang w:eastAsia="ru-RU"/>
            </w:rPr>
          </w:pPr>
          <w:hyperlink w:anchor="_Toc75210043" w:history="1">
            <w:r w:rsidR="006810A9" w:rsidRPr="00785AFE">
              <w:rPr>
                <w:rStyle w:val="ae"/>
                <w:rFonts w:cs="Times New Roman"/>
                <w:noProof/>
              </w:rPr>
              <w:t>1.2 Наименование разработчика и заказчика АРМ и их реквизиты</w:t>
            </w:r>
            <w:r w:rsidR="006810A9">
              <w:rPr>
                <w:noProof/>
                <w:webHidden/>
              </w:rPr>
              <w:tab/>
            </w:r>
            <w:r w:rsidR="006810A9">
              <w:rPr>
                <w:noProof/>
                <w:webHidden/>
              </w:rPr>
              <w:fldChar w:fldCharType="begin"/>
            </w:r>
            <w:r w:rsidR="006810A9">
              <w:rPr>
                <w:noProof/>
                <w:webHidden/>
              </w:rPr>
              <w:instrText xml:space="preserve"> PAGEREF _Toc75210043 \h </w:instrText>
            </w:r>
            <w:r w:rsidR="006810A9">
              <w:rPr>
                <w:noProof/>
                <w:webHidden/>
              </w:rPr>
            </w:r>
            <w:r w:rsidR="006810A9">
              <w:rPr>
                <w:noProof/>
                <w:webHidden/>
              </w:rPr>
              <w:fldChar w:fldCharType="separate"/>
            </w:r>
            <w:r w:rsidR="006810A9">
              <w:rPr>
                <w:noProof/>
                <w:webHidden/>
              </w:rPr>
              <w:t>4</w:t>
            </w:r>
            <w:r w:rsidR="006810A9">
              <w:rPr>
                <w:noProof/>
                <w:webHidden/>
              </w:rPr>
              <w:fldChar w:fldCharType="end"/>
            </w:r>
          </w:hyperlink>
        </w:p>
        <w:p w14:paraId="760CEC18" w14:textId="7C3BE573" w:rsidR="006810A9" w:rsidRDefault="00A55554">
          <w:pPr>
            <w:pStyle w:val="11"/>
            <w:tabs>
              <w:tab w:val="right" w:leader="dot" w:pos="8494"/>
            </w:tabs>
            <w:rPr>
              <w:rFonts w:asciiTheme="minorHAnsi" w:eastAsiaTheme="minorEastAsia" w:hAnsiTheme="minorHAnsi"/>
              <w:noProof/>
              <w:sz w:val="22"/>
              <w:lang w:eastAsia="ru-RU"/>
            </w:rPr>
          </w:pPr>
          <w:hyperlink w:anchor="_Toc75210044" w:history="1">
            <w:r w:rsidR="006810A9" w:rsidRPr="00785AFE">
              <w:rPr>
                <w:rStyle w:val="ae"/>
                <w:rFonts w:cs="Times New Roman"/>
                <w:noProof/>
              </w:rPr>
              <w:t>1.3 Перечень документов, на основании которых создается АРМ, кем и когда утверждены эти документы</w:t>
            </w:r>
            <w:r w:rsidR="006810A9">
              <w:rPr>
                <w:noProof/>
                <w:webHidden/>
              </w:rPr>
              <w:tab/>
            </w:r>
            <w:r w:rsidR="006810A9">
              <w:rPr>
                <w:noProof/>
                <w:webHidden/>
              </w:rPr>
              <w:fldChar w:fldCharType="begin"/>
            </w:r>
            <w:r w:rsidR="006810A9">
              <w:rPr>
                <w:noProof/>
                <w:webHidden/>
              </w:rPr>
              <w:instrText xml:space="preserve"> PAGEREF _Toc75210044 \h </w:instrText>
            </w:r>
            <w:r w:rsidR="006810A9">
              <w:rPr>
                <w:noProof/>
                <w:webHidden/>
              </w:rPr>
            </w:r>
            <w:r w:rsidR="006810A9">
              <w:rPr>
                <w:noProof/>
                <w:webHidden/>
              </w:rPr>
              <w:fldChar w:fldCharType="separate"/>
            </w:r>
            <w:r w:rsidR="006810A9">
              <w:rPr>
                <w:noProof/>
                <w:webHidden/>
              </w:rPr>
              <w:t>4</w:t>
            </w:r>
            <w:r w:rsidR="006810A9">
              <w:rPr>
                <w:noProof/>
                <w:webHidden/>
              </w:rPr>
              <w:fldChar w:fldCharType="end"/>
            </w:r>
          </w:hyperlink>
        </w:p>
        <w:p w14:paraId="68CA5392" w14:textId="093C7BE7" w:rsidR="006810A9" w:rsidRDefault="00A55554">
          <w:pPr>
            <w:pStyle w:val="11"/>
            <w:tabs>
              <w:tab w:val="right" w:leader="dot" w:pos="8494"/>
            </w:tabs>
            <w:rPr>
              <w:rFonts w:asciiTheme="minorHAnsi" w:eastAsiaTheme="minorEastAsia" w:hAnsiTheme="minorHAnsi"/>
              <w:noProof/>
              <w:sz w:val="22"/>
              <w:lang w:eastAsia="ru-RU"/>
            </w:rPr>
          </w:pPr>
          <w:hyperlink w:anchor="_Toc75210045" w:history="1">
            <w:r w:rsidR="006810A9" w:rsidRPr="00785AFE">
              <w:rPr>
                <w:rStyle w:val="ae"/>
                <w:rFonts w:cs="Times New Roman"/>
                <w:noProof/>
              </w:rPr>
              <w:t>2 Назначение и цели создания АРМ_ДРС</w:t>
            </w:r>
            <w:r w:rsidR="006810A9">
              <w:rPr>
                <w:noProof/>
                <w:webHidden/>
              </w:rPr>
              <w:tab/>
            </w:r>
            <w:r w:rsidR="006810A9">
              <w:rPr>
                <w:noProof/>
                <w:webHidden/>
              </w:rPr>
              <w:fldChar w:fldCharType="begin"/>
            </w:r>
            <w:r w:rsidR="006810A9">
              <w:rPr>
                <w:noProof/>
                <w:webHidden/>
              </w:rPr>
              <w:instrText xml:space="preserve"> PAGEREF _Toc75210045 \h </w:instrText>
            </w:r>
            <w:r w:rsidR="006810A9">
              <w:rPr>
                <w:noProof/>
                <w:webHidden/>
              </w:rPr>
            </w:r>
            <w:r w:rsidR="006810A9">
              <w:rPr>
                <w:noProof/>
                <w:webHidden/>
              </w:rPr>
              <w:fldChar w:fldCharType="separate"/>
            </w:r>
            <w:r w:rsidR="006810A9">
              <w:rPr>
                <w:noProof/>
                <w:webHidden/>
              </w:rPr>
              <w:t>5</w:t>
            </w:r>
            <w:r w:rsidR="006810A9">
              <w:rPr>
                <w:noProof/>
                <w:webHidden/>
              </w:rPr>
              <w:fldChar w:fldCharType="end"/>
            </w:r>
          </w:hyperlink>
        </w:p>
        <w:p w14:paraId="34F4F5CF" w14:textId="4726C1F2" w:rsidR="006810A9" w:rsidRDefault="00A55554">
          <w:pPr>
            <w:pStyle w:val="11"/>
            <w:tabs>
              <w:tab w:val="right" w:leader="dot" w:pos="8494"/>
            </w:tabs>
            <w:rPr>
              <w:rFonts w:asciiTheme="minorHAnsi" w:eastAsiaTheme="minorEastAsia" w:hAnsiTheme="minorHAnsi"/>
              <w:noProof/>
              <w:sz w:val="22"/>
              <w:lang w:eastAsia="ru-RU"/>
            </w:rPr>
          </w:pPr>
          <w:hyperlink w:anchor="_Toc75210046" w:history="1">
            <w:r w:rsidR="006810A9" w:rsidRPr="00785AFE">
              <w:rPr>
                <w:rStyle w:val="ae"/>
                <w:rFonts w:cs="Times New Roman"/>
                <w:noProof/>
              </w:rPr>
              <w:t>3 Характеристика объекта автоматизации</w:t>
            </w:r>
            <w:r w:rsidR="006810A9">
              <w:rPr>
                <w:noProof/>
                <w:webHidden/>
              </w:rPr>
              <w:tab/>
            </w:r>
            <w:r w:rsidR="006810A9">
              <w:rPr>
                <w:noProof/>
                <w:webHidden/>
              </w:rPr>
              <w:fldChar w:fldCharType="begin"/>
            </w:r>
            <w:r w:rsidR="006810A9">
              <w:rPr>
                <w:noProof/>
                <w:webHidden/>
              </w:rPr>
              <w:instrText xml:space="preserve"> PAGEREF _Toc75210046 \h </w:instrText>
            </w:r>
            <w:r w:rsidR="006810A9">
              <w:rPr>
                <w:noProof/>
                <w:webHidden/>
              </w:rPr>
            </w:r>
            <w:r w:rsidR="006810A9">
              <w:rPr>
                <w:noProof/>
                <w:webHidden/>
              </w:rPr>
              <w:fldChar w:fldCharType="separate"/>
            </w:r>
            <w:r w:rsidR="006810A9">
              <w:rPr>
                <w:noProof/>
                <w:webHidden/>
              </w:rPr>
              <w:t>6</w:t>
            </w:r>
            <w:r w:rsidR="006810A9">
              <w:rPr>
                <w:noProof/>
                <w:webHidden/>
              </w:rPr>
              <w:fldChar w:fldCharType="end"/>
            </w:r>
          </w:hyperlink>
        </w:p>
        <w:p w14:paraId="3486E403" w14:textId="5D14A80B" w:rsidR="006810A9" w:rsidRDefault="00A55554">
          <w:pPr>
            <w:pStyle w:val="11"/>
            <w:tabs>
              <w:tab w:val="right" w:leader="dot" w:pos="8494"/>
            </w:tabs>
            <w:rPr>
              <w:rFonts w:asciiTheme="minorHAnsi" w:eastAsiaTheme="minorEastAsia" w:hAnsiTheme="minorHAnsi"/>
              <w:noProof/>
              <w:sz w:val="22"/>
              <w:lang w:eastAsia="ru-RU"/>
            </w:rPr>
          </w:pPr>
          <w:hyperlink w:anchor="_Toc75210047" w:history="1">
            <w:r w:rsidR="006810A9" w:rsidRPr="00785AFE">
              <w:rPr>
                <w:rStyle w:val="ae"/>
                <w:rFonts w:cs="Times New Roman"/>
                <w:noProof/>
              </w:rPr>
              <w:t>4 Требования к АРМ_ДРС</w:t>
            </w:r>
            <w:r w:rsidR="006810A9">
              <w:rPr>
                <w:noProof/>
                <w:webHidden/>
              </w:rPr>
              <w:tab/>
            </w:r>
            <w:r w:rsidR="006810A9">
              <w:rPr>
                <w:noProof/>
                <w:webHidden/>
              </w:rPr>
              <w:fldChar w:fldCharType="begin"/>
            </w:r>
            <w:r w:rsidR="006810A9">
              <w:rPr>
                <w:noProof/>
                <w:webHidden/>
              </w:rPr>
              <w:instrText xml:space="preserve"> PAGEREF _Toc75210047 \h </w:instrText>
            </w:r>
            <w:r w:rsidR="006810A9">
              <w:rPr>
                <w:noProof/>
                <w:webHidden/>
              </w:rPr>
            </w:r>
            <w:r w:rsidR="006810A9">
              <w:rPr>
                <w:noProof/>
                <w:webHidden/>
              </w:rPr>
              <w:fldChar w:fldCharType="separate"/>
            </w:r>
            <w:r w:rsidR="006810A9">
              <w:rPr>
                <w:noProof/>
                <w:webHidden/>
              </w:rPr>
              <w:t>7</w:t>
            </w:r>
            <w:r w:rsidR="006810A9">
              <w:rPr>
                <w:noProof/>
                <w:webHidden/>
              </w:rPr>
              <w:fldChar w:fldCharType="end"/>
            </w:r>
          </w:hyperlink>
        </w:p>
        <w:p w14:paraId="35E60A74" w14:textId="425B5BB7" w:rsidR="006810A9" w:rsidRDefault="00A55554">
          <w:pPr>
            <w:pStyle w:val="11"/>
            <w:tabs>
              <w:tab w:val="right" w:leader="dot" w:pos="8494"/>
            </w:tabs>
            <w:rPr>
              <w:rFonts w:asciiTheme="minorHAnsi" w:eastAsiaTheme="minorEastAsia" w:hAnsiTheme="minorHAnsi"/>
              <w:noProof/>
              <w:sz w:val="22"/>
              <w:lang w:eastAsia="ru-RU"/>
            </w:rPr>
          </w:pPr>
          <w:hyperlink w:anchor="_Toc75210048" w:history="1">
            <w:r w:rsidR="006810A9" w:rsidRPr="00785AFE">
              <w:rPr>
                <w:rStyle w:val="ae"/>
                <w:rFonts w:cs="Times New Roman"/>
                <w:noProof/>
              </w:rPr>
              <w:t>4.1 Требования к АРМ_ДРС в целом</w:t>
            </w:r>
            <w:r w:rsidR="006810A9">
              <w:rPr>
                <w:noProof/>
                <w:webHidden/>
              </w:rPr>
              <w:tab/>
            </w:r>
            <w:r w:rsidR="006810A9">
              <w:rPr>
                <w:noProof/>
                <w:webHidden/>
              </w:rPr>
              <w:fldChar w:fldCharType="begin"/>
            </w:r>
            <w:r w:rsidR="006810A9">
              <w:rPr>
                <w:noProof/>
                <w:webHidden/>
              </w:rPr>
              <w:instrText xml:space="preserve"> PAGEREF _Toc75210048 \h </w:instrText>
            </w:r>
            <w:r w:rsidR="006810A9">
              <w:rPr>
                <w:noProof/>
                <w:webHidden/>
              </w:rPr>
            </w:r>
            <w:r w:rsidR="006810A9">
              <w:rPr>
                <w:noProof/>
                <w:webHidden/>
              </w:rPr>
              <w:fldChar w:fldCharType="separate"/>
            </w:r>
            <w:r w:rsidR="006810A9">
              <w:rPr>
                <w:noProof/>
                <w:webHidden/>
              </w:rPr>
              <w:t>7</w:t>
            </w:r>
            <w:r w:rsidR="006810A9">
              <w:rPr>
                <w:noProof/>
                <w:webHidden/>
              </w:rPr>
              <w:fldChar w:fldCharType="end"/>
            </w:r>
          </w:hyperlink>
        </w:p>
        <w:p w14:paraId="552BC2EE" w14:textId="536FAEDB" w:rsidR="006810A9" w:rsidRDefault="00A55554">
          <w:pPr>
            <w:pStyle w:val="11"/>
            <w:tabs>
              <w:tab w:val="right" w:leader="dot" w:pos="8494"/>
            </w:tabs>
            <w:rPr>
              <w:rFonts w:asciiTheme="minorHAnsi" w:eastAsiaTheme="minorEastAsia" w:hAnsiTheme="minorHAnsi"/>
              <w:noProof/>
              <w:sz w:val="22"/>
              <w:lang w:eastAsia="ru-RU"/>
            </w:rPr>
          </w:pPr>
          <w:hyperlink w:anchor="_Toc75210049" w:history="1">
            <w:r w:rsidR="006810A9" w:rsidRPr="00785AFE">
              <w:rPr>
                <w:rStyle w:val="ae"/>
                <w:rFonts w:cs="Times New Roman"/>
                <w:noProof/>
              </w:rPr>
              <w:t>4.1.1 Требования к структуре и функционированию АРМ</w:t>
            </w:r>
            <w:r w:rsidR="006810A9">
              <w:rPr>
                <w:noProof/>
                <w:webHidden/>
              </w:rPr>
              <w:tab/>
            </w:r>
            <w:r w:rsidR="006810A9">
              <w:rPr>
                <w:noProof/>
                <w:webHidden/>
              </w:rPr>
              <w:fldChar w:fldCharType="begin"/>
            </w:r>
            <w:r w:rsidR="006810A9">
              <w:rPr>
                <w:noProof/>
                <w:webHidden/>
              </w:rPr>
              <w:instrText xml:space="preserve"> PAGEREF _Toc75210049 \h </w:instrText>
            </w:r>
            <w:r w:rsidR="006810A9">
              <w:rPr>
                <w:noProof/>
                <w:webHidden/>
              </w:rPr>
            </w:r>
            <w:r w:rsidR="006810A9">
              <w:rPr>
                <w:noProof/>
                <w:webHidden/>
              </w:rPr>
              <w:fldChar w:fldCharType="separate"/>
            </w:r>
            <w:r w:rsidR="006810A9">
              <w:rPr>
                <w:noProof/>
                <w:webHidden/>
              </w:rPr>
              <w:t>7</w:t>
            </w:r>
            <w:r w:rsidR="006810A9">
              <w:rPr>
                <w:noProof/>
                <w:webHidden/>
              </w:rPr>
              <w:fldChar w:fldCharType="end"/>
            </w:r>
          </w:hyperlink>
        </w:p>
        <w:p w14:paraId="0AE2068C" w14:textId="7C011BAA" w:rsidR="006810A9" w:rsidRDefault="00A55554">
          <w:pPr>
            <w:pStyle w:val="11"/>
            <w:tabs>
              <w:tab w:val="right" w:leader="dot" w:pos="8494"/>
            </w:tabs>
            <w:rPr>
              <w:rFonts w:asciiTheme="minorHAnsi" w:eastAsiaTheme="minorEastAsia" w:hAnsiTheme="minorHAnsi"/>
              <w:noProof/>
              <w:sz w:val="22"/>
              <w:lang w:eastAsia="ru-RU"/>
            </w:rPr>
          </w:pPr>
          <w:hyperlink w:anchor="_Toc75210050" w:history="1">
            <w:r w:rsidR="006810A9" w:rsidRPr="00785AFE">
              <w:rPr>
                <w:rStyle w:val="ae"/>
                <w:rFonts w:cs="Times New Roman"/>
                <w:noProof/>
              </w:rPr>
              <w:t>4.1.2 Требования к численности и квалификации персонала АРМ и режиму его работы</w:t>
            </w:r>
            <w:r w:rsidR="006810A9">
              <w:rPr>
                <w:noProof/>
                <w:webHidden/>
              </w:rPr>
              <w:tab/>
            </w:r>
            <w:r w:rsidR="006810A9">
              <w:rPr>
                <w:noProof/>
                <w:webHidden/>
              </w:rPr>
              <w:fldChar w:fldCharType="begin"/>
            </w:r>
            <w:r w:rsidR="006810A9">
              <w:rPr>
                <w:noProof/>
                <w:webHidden/>
              </w:rPr>
              <w:instrText xml:space="preserve"> PAGEREF _Toc75210050 \h </w:instrText>
            </w:r>
            <w:r w:rsidR="006810A9">
              <w:rPr>
                <w:noProof/>
                <w:webHidden/>
              </w:rPr>
            </w:r>
            <w:r w:rsidR="006810A9">
              <w:rPr>
                <w:noProof/>
                <w:webHidden/>
              </w:rPr>
              <w:fldChar w:fldCharType="separate"/>
            </w:r>
            <w:r w:rsidR="006810A9">
              <w:rPr>
                <w:noProof/>
                <w:webHidden/>
              </w:rPr>
              <w:t>8</w:t>
            </w:r>
            <w:r w:rsidR="006810A9">
              <w:rPr>
                <w:noProof/>
                <w:webHidden/>
              </w:rPr>
              <w:fldChar w:fldCharType="end"/>
            </w:r>
          </w:hyperlink>
        </w:p>
        <w:p w14:paraId="1C21D36C" w14:textId="686DFFDF" w:rsidR="006810A9" w:rsidRDefault="00A55554">
          <w:pPr>
            <w:pStyle w:val="11"/>
            <w:tabs>
              <w:tab w:val="right" w:leader="dot" w:pos="8494"/>
            </w:tabs>
            <w:rPr>
              <w:rFonts w:asciiTheme="minorHAnsi" w:eastAsiaTheme="minorEastAsia" w:hAnsiTheme="minorHAnsi"/>
              <w:noProof/>
              <w:sz w:val="22"/>
              <w:lang w:eastAsia="ru-RU"/>
            </w:rPr>
          </w:pPr>
          <w:hyperlink w:anchor="_Toc75210051" w:history="1">
            <w:r w:rsidR="006810A9" w:rsidRPr="00785AFE">
              <w:rPr>
                <w:rStyle w:val="ae"/>
                <w:rFonts w:cs="Times New Roman"/>
                <w:noProof/>
              </w:rPr>
              <w:t>4.1.3 Показатели назначения</w:t>
            </w:r>
            <w:r w:rsidR="006810A9">
              <w:rPr>
                <w:noProof/>
                <w:webHidden/>
              </w:rPr>
              <w:tab/>
            </w:r>
            <w:r w:rsidR="006810A9">
              <w:rPr>
                <w:noProof/>
                <w:webHidden/>
              </w:rPr>
              <w:fldChar w:fldCharType="begin"/>
            </w:r>
            <w:r w:rsidR="006810A9">
              <w:rPr>
                <w:noProof/>
                <w:webHidden/>
              </w:rPr>
              <w:instrText xml:space="preserve"> PAGEREF _Toc75210051 \h </w:instrText>
            </w:r>
            <w:r w:rsidR="006810A9">
              <w:rPr>
                <w:noProof/>
                <w:webHidden/>
              </w:rPr>
            </w:r>
            <w:r w:rsidR="006810A9">
              <w:rPr>
                <w:noProof/>
                <w:webHidden/>
              </w:rPr>
              <w:fldChar w:fldCharType="separate"/>
            </w:r>
            <w:r w:rsidR="006810A9">
              <w:rPr>
                <w:noProof/>
                <w:webHidden/>
              </w:rPr>
              <w:t>8</w:t>
            </w:r>
            <w:r w:rsidR="006810A9">
              <w:rPr>
                <w:noProof/>
                <w:webHidden/>
              </w:rPr>
              <w:fldChar w:fldCharType="end"/>
            </w:r>
          </w:hyperlink>
        </w:p>
        <w:p w14:paraId="58B8904D" w14:textId="5F7ECC0C" w:rsidR="006810A9" w:rsidRDefault="00A55554">
          <w:pPr>
            <w:pStyle w:val="11"/>
            <w:tabs>
              <w:tab w:val="right" w:leader="dot" w:pos="8494"/>
            </w:tabs>
            <w:rPr>
              <w:rFonts w:asciiTheme="minorHAnsi" w:eastAsiaTheme="minorEastAsia" w:hAnsiTheme="minorHAnsi"/>
              <w:noProof/>
              <w:sz w:val="22"/>
              <w:lang w:eastAsia="ru-RU"/>
            </w:rPr>
          </w:pPr>
          <w:hyperlink w:anchor="_Toc75210052" w:history="1">
            <w:r w:rsidR="006810A9" w:rsidRPr="00785AFE">
              <w:rPr>
                <w:rStyle w:val="ae"/>
                <w:rFonts w:cs="Times New Roman"/>
                <w:noProof/>
              </w:rPr>
              <w:t>4.1.4 Требования к надежности</w:t>
            </w:r>
            <w:r w:rsidR="006810A9">
              <w:rPr>
                <w:noProof/>
                <w:webHidden/>
              </w:rPr>
              <w:tab/>
            </w:r>
            <w:r w:rsidR="006810A9">
              <w:rPr>
                <w:noProof/>
                <w:webHidden/>
              </w:rPr>
              <w:fldChar w:fldCharType="begin"/>
            </w:r>
            <w:r w:rsidR="006810A9">
              <w:rPr>
                <w:noProof/>
                <w:webHidden/>
              </w:rPr>
              <w:instrText xml:space="preserve"> PAGEREF _Toc75210052 \h </w:instrText>
            </w:r>
            <w:r w:rsidR="006810A9">
              <w:rPr>
                <w:noProof/>
                <w:webHidden/>
              </w:rPr>
            </w:r>
            <w:r w:rsidR="006810A9">
              <w:rPr>
                <w:noProof/>
                <w:webHidden/>
              </w:rPr>
              <w:fldChar w:fldCharType="separate"/>
            </w:r>
            <w:r w:rsidR="006810A9">
              <w:rPr>
                <w:noProof/>
                <w:webHidden/>
              </w:rPr>
              <w:t>9</w:t>
            </w:r>
            <w:r w:rsidR="006810A9">
              <w:rPr>
                <w:noProof/>
                <w:webHidden/>
              </w:rPr>
              <w:fldChar w:fldCharType="end"/>
            </w:r>
          </w:hyperlink>
        </w:p>
        <w:p w14:paraId="3B84D169" w14:textId="46EB0B90" w:rsidR="006810A9" w:rsidRDefault="00A55554">
          <w:pPr>
            <w:pStyle w:val="11"/>
            <w:tabs>
              <w:tab w:val="right" w:leader="dot" w:pos="8494"/>
            </w:tabs>
            <w:rPr>
              <w:rFonts w:asciiTheme="minorHAnsi" w:eastAsiaTheme="minorEastAsia" w:hAnsiTheme="minorHAnsi"/>
              <w:noProof/>
              <w:sz w:val="22"/>
              <w:lang w:eastAsia="ru-RU"/>
            </w:rPr>
          </w:pPr>
          <w:hyperlink w:anchor="_Toc75210053" w:history="1">
            <w:r w:rsidR="006810A9" w:rsidRPr="00785AFE">
              <w:rPr>
                <w:rStyle w:val="ae"/>
                <w:rFonts w:cs="Times New Roman"/>
                <w:noProof/>
              </w:rPr>
              <w:t>4.1.5 Требования безопасности</w:t>
            </w:r>
            <w:r w:rsidR="006810A9">
              <w:rPr>
                <w:noProof/>
                <w:webHidden/>
              </w:rPr>
              <w:tab/>
            </w:r>
            <w:r w:rsidR="006810A9">
              <w:rPr>
                <w:noProof/>
                <w:webHidden/>
              </w:rPr>
              <w:fldChar w:fldCharType="begin"/>
            </w:r>
            <w:r w:rsidR="006810A9">
              <w:rPr>
                <w:noProof/>
                <w:webHidden/>
              </w:rPr>
              <w:instrText xml:space="preserve"> PAGEREF _Toc75210053 \h </w:instrText>
            </w:r>
            <w:r w:rsidR="006810A9">
              <w:rPr>
                <w:noProof/>
                <w:webHidden/>
              </w:rPr>
            </w:r>
            <w:r w:rsidR="006810A9">
              <w:rPr>
                <w:noProof/>
                <w:webHidden/>
              </w:rPr>
              <w:fldChar w:fldCharType="separate"/>
            </w:r>
            <w:r w:rsidR="006810A9">
              <w:rPr>
                <w:noProof/>
                <w:webHidden/>
              </w:rPr>
              <w:t>9</w:t>
            </w:r>
            <w:r w:rsidR="006810A9">
              <w:rPr>
                <w:noProof/>
                <w:webHidden/>
              </w:rPr>
              <w:fldChar w:fldCharType="end"/>
            </w:r>
          </w:hyperlink>
        </w:p>
        <w:p w14:paraId="71627126" w14:textId="46A10123" w:rsidR="006810A9" w:rsidRDefault="00A55554">
          <w:pPr>
            <w:pStyle w:val="11"/>
            <w:tabs>
              <w:tab w:val="right" w:leader="dot" w:pos="8494"/>
            </w:tabs>
            <w:rPr>
              <w:rFonts w:asciiTheme="minorHAnsi" w:eastAsiaTheme="minorEastAsia" w:hAnsiTheme="minorHAnsi"/>
              <w:noProof/>
              <w:sz w:val="22"/>
              <w:lang w:eastAsia="ru-RU"/>
            </w:rPr>
          </w:pPr>
          <w:hyperlink w:anchor="_Toc75210054" w:history="1">
            <w:r w:rsidR="006810A9" w:rsidRPr="00785AFE">
              <w:rPr>
                <w:rStyle w:val="ae"/>
                <w:rFonts w:cs="Times New Roman"/>
                <w:noProof/>
              </w:rPr>
              <w:t>4.1.6 Требования к эргономике и технической эстетике</w:t>
            </w:r>
            <w:r w:rsidR="006810A9">
              <w:rPr>
                <w:noProof/>
                <w:webHidden/>
              </w:rPr>
              <w:tab/>
            </w:r>
            <w:r w:rsidR="006810A9">
              <w:rPr>
                <w:noProof/>
                <w:webHidden/>
              </w:rPr>
              <w:fldChar w:fldCharType="begin"/>
            </w:r>
            <w:r w:rsidR="006810A9">
              <w:rPr>
                <w:noProof/>
                <w:webHidden/>
              </w:rPr>
              <w:instrText xml:space="preserve"> PAGEREF _Toc75210054 \h </w:instrText>
            </w:r>
            <w:r w:rsidR="006810A9">
              <w:rPr>
                <w:noProof/>
                <w:webHidden/>
              </w:rPr>
            </w:r>
            <w:r w:rsidR="006810A9">
              <w:rPr>
                <w:noProof/>
                <w:webHidden/>
              </w:rPr>
              <w:fldChar w:fldCharType="separate"/>
            </w:r>
            <w:r w:rsidR="006810A9">
              <w:rPr>
                <w:noProof/>
                <w:webHidden/>
              </w:rPr>
              <w:t>10</w:t>
            </w:r>
            <w:r w:rsidR="006810A9">
              <w:rPr>
                <w:noProof/>
                <w:webHidden/>
              </w:rPr>
              <w:fldChar w:fldCharType="end"/>
            </w:r>
          </w:hyperlink>
        </w:p>
        <w:p w14:paraId="689BADFF" w14:textId="6C2551B1" w:rsidR="006810A9" w:rsidRDefault="00A55554">
          <w:pPr>
            <w:pStyle w:val="11"/>
            <w:tabs>
              <w:tab w:val="right" w:leader="dot" w:pos="8494"/>
            </w:tabs>
            <w:rPr>
              <w:rFonts w:asciiTheme="minorHAnsi" w:eastAsiaTheme="minorEastAsia" w:hAnsiTheme="minorHAnsi"/>
              <w:noProof/>
              <w:sz w:val="22"/>
              <w:lang w:eastAsia="ru-RU"/>
            </w:rPr>
          </w:pPr>
          <w:hyperlink w:anchor="_Toc75210055" w:history="1">
            <w:r w:rsidR="006810A9" w:rsidRPr="00785AFE">
              <w:rPr>
                <w:rStyle w:val="ae"/>
                <w:rFonts w:cs="Times New Roman"/>
                <w:noProof/>
              </w:rPr>
              <w:t>4.1.7 Требования по сохранности информации</w:t>
            </w:r>
            <w:r w:rsidR="006810A9">
              <w:rPr>
                <w:noProof/>
                <w:webHidden/>
              </w:rPr>
              <w:tab/>
            </w:r>
            <w:r w:rsidR="006810A9">
              <w:rPr>
                <w:noProof/>
                <w:webHidden/>
              </w:rPr>
              <w:fldChar w:fldCharType="begin"/>
            </w:r>
            <w:r w:rsidR="006810A9">
              <w:rPr>
                <w:noProof/>
                <w:webHidden/>
              </w:rPr>
              <w:instrText xml:space="preserve"> PAGEREF _Toc75210055 \h </w:instrText>
            </w:r>
            <w:r w:rsidR="006810A9">
              <w:rPr>
                <w:noProof/>
                <w:webHidden/>
              </w:rPr>
            </w:r>
            <w:r w:rsidR="006810A9">
              <w:rPr>
                <w:noProof/>
                <w:webHidden/>
              </w:rPr>
              <w:fldChar w:fldCharType="separate"/>
            </w:r>
            <w:r w:rsidR="006810A9">
              <w:rPr>
                <w:noProof/>
                <w:webHidden/>
              </w:rPr>
              <w:t>11</w:t>
            </w:r>
            <w:r w:rsidR="006810A9">
              <w:rPr>
                <w:noProof/>
                <w:webHidden/>
              </w:rPr>
              <w:fldChar w:fldCharType="end"/>
            </w:r>
          </w:hyperlink>
        </w:p>
        <w:p w14:paraId="376EFEC2" w14:textId="0F33AAAD" w:rsidR="006810A9" w:rsidRDefault="00A55554">
          <w:pPr>
            <w:pStyle w:val="11"/>
            <w:tabs>
              <w:tab w:val="right" w:leader="dot" w:pos="8494"/>
            </w:tabs>
            <w:rPr>
              <w:rFonts w:asciiTheme="minorHAnsi" w:eastAsiaTheme="minorEastAsia" w:hAnsiTheme="minorHAnsi"/>
              <w:noProof/>
              <w:sz w:val="22"/>
              <w:lang w:eastAsia="ru-RU"/>
            </w:rPr>
          </w:pPr>
          <w:hyperlink w:anchor="_Toc75210056" w:history="1">
            <w:r w:rsidR="006810A9" w:rsidRPr="00785AFE">
              <w:rPr>
                <w:rStyle w:val="ae"/>
                <w:rFonts w:cs="Times New Roman"/>
                <w:noProof/>
              </w:rPr>
              <w:t>4.1.8 Требования к защите от влияния внешних воздействий</w:t>
            </w:r>
            <w:r w:rsidR="006810A9">
              <w:rPr>
                <w:noProof/>
                <w:webHidden/>
              </w:rPr>
              <w:tab/>
            </w:r>
            <w:r w:rsidR="006810A9">
              <w:rPr>
                <w:noProof/>
                <w:webHidden/>
              </w:rPr>
              <w:fldChar w:fldCharType="begin"/>
            </w:r>
            <w:r w:rsidR="006810A9">
              <w:rPr>
                <w:noProof/>
                <w:webHidden/>
              </w:rPr>
              <w:instrText xml:space="preserve"> PAGEREF _Toc75210056 \h </w:instrText>
            </w:r>
            <w:r w:rsidR="006810A9">
              <w:rPr>
                <w:noProof/>
                <w:webHidden/>
              </w:rPr>
            </w:r>
            <w:r w:rsidR="006810A9">
              <w:rPr>
                <w:noProof/>
                <w:webHidden/>
              </w:rPr>
              <w:fldChar w:fldCharType="separate"/>
            </w:r>
            <w:r w:rsidR="006810A9">
              <w:rPr>
                <w:noProof/>
                <w:webHidden/>
              </w:rPr>
              <w:t>11</w:t>
            </w:r>
            <w:r w:rsidR="006810A9">
              <w:rPr>
                <w:noProof/>
                <w:webHidden/>
              </w:rPr>
              <w:fldChar w:fldCharType="end"/>
            </w:r>
          </w:hyperlink>
        </w:p>
        <w:p w14:paraId="38301A44" w14:textId="3EE52DD0" w:rsidR="006810A9" w:rsidRDefault="00A55554">
          <w:pPr>
            <w:pStyle w:val="11"/>
            <w:tabs>
              <w:tab w:val="right" w:leader="dot" w:pos="8494"/>
            </w:tabs>
            <w:rPr>
              <w:rFonts w:asciiTheme="minorHAnsi" w:eastAsiaTheme="minorEastAsia" w:hAnsiTheme="minorHAnsi"/>
              <w:noProof/>
              <w:sz w:val="22"/>
              <w:lang w:eastAsia="ru-RU"/>
            </w:rPr>
          </w:pPr>
          <w:hyperlink w:anchor="_Toc75210057" w:history="1">
            <w:r w:rsidR="006810A9" w:rsidRPr="00785AFE">
              <w:rPr>
                <w:rStyle w:val="ae"/>
                <w:rFonts w:cs="Times New Roman"/>
                <w:noProof/>
              </w:rPr>
              <w:t>4.2 Требования к функциям, выполняемыми АРМ_ДРС</w:t>
            </w:r>
            <w:r w:rsidR="006810A9">
              <w:rPr>
                <w:noProof/>
                <w:webHidden/>
              </w:rPr>
              <w:tab/>
            </w:r>
            <w:r w:rsidR="006810A9">
              <w:rPr>
                <w:noProof/>
                <w:webHidden/>
              </w:rPr>
              <w:fldChar w:fldCharType="begin"/>
            </w:r>
            <w:r w:rsidR="006810A9">
              <w:rPr>
                <w:noProof/>
                <w:webHidden/>
              </w:rPr>
              <w:instrText xml:space="preserve"> PAGEREF _Toc75210057 \h </w:instrText>
            </w:r>
            <w:r w:rsidR="006810A9">
              <w:rPr>
                <w:noProof/>
                <w:webHidden/>
              </w:rPr>
            </w:r>
            <w:r w:rsidR="006810A9">
              <w:rPr>
                <w:noProof/>
                <w:webHidden/>
              </w:rPr>
              <w:fldChar w:fldCharType="separate"/>
            </w:r>
            <w:r w:rsidR="006810A9">
              <w:rPr>
                <w:noProof/>
                <w:webHidden/>
              </w:rPr>
              <w:t>12</w:t>
            </w:r>
            <w:r w:rsidR="006810A9">
              <w:rPr>
                <w:noProof/>
                <w:webHidden/>
              </w:rPr>
              <w:fldChar w:fldCharType="end"/>
            </w:r>
          </w:hyperlink>
        </w:p>
        <w:p w14:paraId="286C689D" w14:textId="6E2EC95F" w:rsidR="006810A9" w:rsidRDefault="00A55554">
          <w:pPr>
            <w:pStyle w:val="11"/>
            <w:tabs>
              <w:tab w:val="right" w:leader="dot" w:pos="8494"/>
            </w:tabs>
            <w:rPr>
              <w:rFonts w:asciiTheme="minorHAnsi" w:eastAsiaTheme="minorEastAsia" w:hAnsiTheme="minorHAnsi"/>
              <w:noProof/>
              <w:sz w:val="22"/>
              <w:lang w:eastAsia="ru-RU"/>
            </w:rPr>
          </w:pPr>
          <w:hyperlink w:anchor="_Toc75210058" w:history="1">
            <w:r w:rsidR="006810A9" w:rsidRPr="00785AFE">
              <w:rPr>
                <w:rStyle w:val="ae"/>
                <w:rFonts w:cs="Times New Roman"/>
                <w:noProof/>
              </w:rPr>
              <w:t>4.3 Требования к видам обеспечения</w:t>
            </w:r>
            <w:r w:rsidR="006810A9">
              <w:rPr>
                <w:noProof/>
                <w:webHidden/>
              </w:rPr>
              <w:tab/>
            </w:r>
            <w:r w:rsidR="006810A9">
              <w:rPr>
                <w:noProof/>
                <w:webHidden/>
              </w:rPr>
              <w:fldChar w:fldCharType="begin"/>
            </w:r>
            <w:r w:rsidR="006810A9">
              <w:rPr>
                <w:noProof/>
                <w:webHidden/>
              </w:rPr>
              <w:instrText xml:space="preserve"> PAGEREF _Toc75210058 \h </w:instrText>
            </w:r>
            <w:r w:rsidR="006810A9">
              <w:rPr>
                <w:noProof/>
                <w:webHidden/>
              </w:rPr>
            </w:r>
            <w:r w:rsidR="006810A9">
              <w:rPr>
                <w:noProof/>
                <w:webHidden/>
              </w:rPr>
              <w:fldChar w:fldCharType="separate"/>
            </w:r>
            <w:r w:rsidR="006810A9">
              <w:rPr>
                <w:noProof/>
                <w:webHidden/>
              </w:rPr>
              <w:t>1</w:t>
            </w:r>
            <w:r w:rsidR="006810A9">
              <w:rPr>
                <w:noProof/>
                <w:webHidden/>
              </w:rPr>
              <w:fldChar w:fldCharType="end"/>
            </w:r>
          </w:hyperlink>
          <w:r w:rsidR="001B0ADD">
            <w:rPr>
              <w:noProof/>
            </w:rPr>
            <w:t>3</w:t>
          </w:r>
        </w:p>
        <w:p w14:paraId="61F61491" w14:textId="0256BD39" w:rsidR="006810A9" w:rsidRDefault="00A55554">
          <w:pPr>
            <w:pStyle w:val="11"/>
            <w:tabs>
              <w:tab w:val="right" w:leader="dot" w:pos="8494"/>
            </w:tabs>
            <w:rPr>
              <w:rFonts w:asciiTheme="minorHAnsi" w:eastAsiaTheme="minorEastAsia" w:hAnsiTheme="minorHAnsi"/>
              <w:noProof/>
              <w:sz w:val="22"/>
              <w:lang w:eastAsia="ru-RU"/>
            </w:rPr>
          </w:pPr>
          <w:hyperlink w:anchor="_Toc75210059" w:history="1">
            <w:r w:rsidR="006810A9" w:rsidRPr="00785AFE">
              <w:rPr>
                <w:rStyle w:val="ae"/>
                <w:rFonts w:cs="Times New Roman"/>
                <w:noProof/>
              </w:rPr>
              <w:t>4.3.1 Требования к информационному обеспечению</w:t>
            </w:r>
            <w:r w:rsidR="006810A9">
              <w:rPr>
                <w:noProof/>
                <w:webHidden/>
              </w:rPr>
              <w:tab/>
            </w:r>
            <w:r w:rsidR="006810A9">
              <w:rPr>
                <w:noProof/>
                <w:webHidden/>
              </w:rPr>
              <w:fldChar w:fldCharType="begin"/>
            </w:r>
            <w:r w:rsidR="006810A9">
              <w:rPr>
                <w:noProof/>
                <w:webHidden/>
              </w:rPr>
              <w:instrText xml:space="preserve"> PAGEREF _Toc75210059 \h </w:instrText>
            </w:r>
            <w:r w:rsidR="006810A9">
              <w:rPr>
                <w:noProof/>
                <w:webHidden/>
              </w:rPr>
            </w:r>
            <w:r w:rsidR="006810A9">
              <w:rPr>
                <w:noProof/>
                <w:webHidden/>
              </w:rPr>
              <w:fldChar w:fldCharType="separate"/>
            </w:r>
            <w:r w:rsidR="006810A9">
              <w:rPr>
                <w:noProof/>
                <w:webHidden/>
              </w:rPr>
              <w:t>1</w:t>
            </w:r>
            <w:r w:rsidR="006810A9">
              <w:rPr>
                <w:noProof/>
                <w:webHidden/>
              </w:rPr>
              <w:fldChar w:fldCharType="end"/>
            </w:r>
          </w:hyperlink>
          <w:r w:rsidR="001B0ADD">
            <w:rPr>
              <w:noProof/>
            </w:rPr>
            <w:t>3</w:t>
          </w:r>
        </w:p>
        <w:p w14:paraId="387FEE18" w14:textId="1C7057AD" w:rsidR="006810A9" w:rsidRDefault="00A55554">
          <w:pPr>
            <w:pStyle w:val="11"/>
            <w:tabs>
              <w:tab w:val="right" w:leader="dot" w:pos="8494"/>
            </w:tabs>
            <w:rPr>
              <w:rFonts w:asciiTheme="minorHAnsi" w:eastAsiaTheme="minorEastAsia" w:hAnsiTheme="minorHAnsi"/>
              <w:noProof/>
              <w:sz w:val="22"/>
              <w:lang w:eastAsia="ru-RU"/>
            </w:rPr>
          </w:pPr>
          <w:hyperlink w:anchor="_Toc75210060" w:history="1">
            <w:r w:rsidR="006810A9" w:rsidRPr="00785AFE">
              <w:rPr>
                <w:rStyle w:val="ae"/>
                <w:rFonts w:cs="Times New Roman"/>
                <w:noProof/>
              </w:rPr>
              <w:t>4.3.2 Требования к лингвистическому обеспечению</w:t>
            </w:r>
            <w:r w:rsidR="006810A9">
              <w:rPr>
                <w:noProof/>
                <w:webHidden/>
              </w:rPr>
              <w:tab/>
            </w:r>
            <w:r w:rsidR="006810A9">
              <w:rPr>
                <w:noProof/>
                <w:webHidden/>
              </w:rPr>
              <w:fldChar w:fldCharType="begin"/>
            </w:r>
            <w:r w:rsidR="006810A9">
              <w:rPr>
                <w:noProof/>
                <w:webHidden/>
              </w:rPr>
              <w:instrText xml:space="preserve"> PAGEREF _Toc75210060 \h </w:instrText>
            </w:r>
            <w:r w:rsidR="006810A9">
              <w:rPr>
                <w:noProof/>
                <w:webHidden/>
              </w:rPr>
            </w:r>
            <w:r w:rsidR="006810A9">
              <w:rPr>
                <w:noProof/>
                <w:webHidden/>
              </w:rPr>
              <w:fldChar w:fldCharType="separate"/>
            </w:r>
            <w:r w:rsidR="006810A9">
              <w:rPr>
                <w:noProof/>
                <w:webHidden/>
              </w:rPr>
              <w:t>13</w:t>
            </w:r>
            <w:r w:rsidR="006810A9">
              <w:rPr>
                <w:noProof/>
                <w:webHidden/>
              </w:rPr>
              <w:fldChar w:fldCharType="end"/>
            </w:r>
          </w:hyperlink>
        </w:p>
        <w:p w14:paraId="1EDDEC62" w14:textId="52C598AF" w:rsidR="006810A9" w:rsidRDefault="00A55554">
          <w:pPr>
            <w:pStyle w:val="11"/>
            <w:tabs>
              <w:tab w:val="right" w:leader="dot" w:pos="8494"/>
            </w:tabs>
            <w:rPr>
              <w:rFonts w:asciiTheme="minorHAnsi" w:eastAsiaTheme="minorEastAsia" w:hAnsiTheme="minorHAnsi"/>
              <w:noProof/>
              <w:sz w:val="22"/>
              <w:lang w:eastAsia="ru-RU"/>
            </w:rPr>
          </w:pPr>
          <w:hyperlink w:anchor="_Toc75210061" w:history="1">
            <w:r w:rsidR="006810A9" w:rsidRPr="00785AFE">
              <w:rPr>
                <w:rStyle w:val="ae"/>
                <w:rFonts w:cs="Times New Roman"/>
                <w:noProof/>
              </w:rPr>
              <w:t>4.3.3 Требования к программному обеспечению</w:t>
            </w:r>
            <w:r w:rsidR="006810A9">
              <w:rPr>
                <w:noProof/>
                <w:webHidden/>
              </w:rPr>
              <w:tab/>
            </w:r>
            <w:r w:rsidR="006810A9">
              <w:rPr>
                <w:noProof/>
                <w:webHidden/>
              </w:rPr>
              <w:fldChar w:fldCharType="begin"/>
            </w:r>
            <w:r w:rsidR="006810A9">
              <w:rPr>
                <w:noProof/>
                <w:webHidden/>
              </w:rPr>
              <w:instrText xml:space="preserve"> PAGEREF _Toc75210061 \h </w:instrText>
            </w:r>
            <w:r w:rsidR="006810A9">
              <w:rPr>
                <w:noProof/>
                <w:webHidden/>
              </w:rPr>
            </w:r>
            <w:r w:rsidR="006810A9">
              <w:rPr>
                <w:noProof/>
                <w:webHidden/>
              </w:rPr>
              <w:fldChar w:fldCharType="separate"/>
            </w:r>
            <w:r w:rsidR="006810A9">
              <w:rPr>
                <w:noProof/>
                <w:webHidden/>
              </w:rPr>
              <w:t>13</w:t>
            </w:r>
            <w:r w:rsidR="006810A9">
              <w:rPr>
                <w:noProof/>
                <w:webHidden/>
              </w:rPr>
              <w:fldChar w:fldCharType="end"/>
            </w:r>
          </w:hyperlink>
        </w:p>
        <w:p w14:paraId="42C22107" w14:textId="4B992CD1" w:rsidR="006810A9" w:rsidRDefault="00A55554">
          <w:pPr>
            <w:pStyle w:val="11"/>
            <w:tabs>
              <w:tab w:val="right" w:leader="dot" w:pos="8494"/>
            </w:tabs>
            <w:rPr>
              <w:rFonts w:asciiTheme="minorHAnsi" w:eastAsiaTheme="minorEastAsia" w:hAnsiTheme="minorHAnsi"/>
              <w:noProof/>
              <w:sz w:val="22"/>
              <w:lang w:eastAsia="ru-RU"/>
            </w:rPr>
          </w:pPr>
          <w:hyperlink w:anchor="_Toc75210062" w:history="1">
            <w:r w:rsidR="006810A9" w:rsidRPr="00785AFE">
              <w:rPr>
                <w:rStyle w:val="ae"/>
                <w:rFonts w:cs="Times New Roman"/>
                <w:noProof/>
              </w:rPr>
              <w:t>4.3.4 Требования к техническому обеспечению</w:t>
            </w:r>
            <w:r w:rsidR="006810A9">
              <w:rPr>
                <w:noProof/>
                <w:webHidden/>
              </w:rPr>
              <w:tab/>
            </w:r>
            <w:r w:rsidR="006810A9">
              <w:rPr>
                <w:noProof/>
                <w:webHidden/>
              </w:rPr>
              <w:fldChar w:fldCharType="begin"/>
            </w:r>
            <w:r w:rsidR="006810A9">
              <w:rPr>
                <w:noProof/>
                <w:webHidden/>
              </w:rPr>
              <w:instrText xml:space="preserve"> PAGEREF _Toc75210062 \h </w:instrText>
            </w:r>
            <w:r w:rsidR="006810A9">
              <w:rPr>
                <w:noProof/>
                <w:webHidden/>
              </w:rPr>
            </w:r>
            <w:r w:rsidR="006810A9">
              <w:rPr>
                <w:noProof/>
                <w:webHidden/>
              </w:rPr>
              <w:fldChar w:fldCharType="separate"/>
            </w:r>
            <w:r w:rsidR="006810A9">
              <w:rPr>
                <w:noProof/>
                <w:webHidden/>
              </w:rPr>
              <w:t>14</w:t>
            </w:r>
            <w:r w:rsidR="006810A9">
              <w:rPr>
                <w:noProof/>
                <w:webHidden/>
              </w:rPr>
              <w:fldChar w:fldCharType="end"/>
            </w:r>
          </w:hyperlink>
        </w:p>
        <w:p w14:paraId="2C79D094" w14:textId="4C2A58E0" w:rsidR="006810A9" w:rsidRDefault="00A55554">
          <w:pPr>
            <w:pStyle w:val="11"/>
            <w:tabs>
              <w:tab w:val="right" w:leader="dot" w:pos="8494"/>
            </w:tabs>
            <w:rPr>
              <w:rFonts w:asciiTheme="minorHAnsi" w:eastAsiaTheme="minorEastAsia" w:hAnsiTheme="minorHAnsi"/>
              <w:noProof/>
              <w:sz w:val="22"/>
              <w:lang w:eastAsia="ru-RU"/>
            </w:rPr>
          </w:pPr>
          <w:hyperlink w:anchor="_Toc75210063" w:history="1">
            <w:r w:rsidR="006810A9" w:rsidRPr="00785AFE">
              <w:rPr>
                <w:rStyle w:val="ae"/>
                <w:rFonts w:cs="Times New Roman"/>
                <w:noProof/>
              </w:rPr>
              <w:t>5 Состав и содержание работ по созданию АРМ_ДРС</w:t>
            </w:r>
            <w:r w:rsidR="006810A9">
              <w:rPr>
                <w:noProof/>
                <w:webHidden/>
              </w:rPr>
              <w:tab/>
            </w:r>
            <w:r w:rsidR="006810A9">
              <w:rPr>
                <w:noProof/>
                <w:webHidden/>
              </w:rPr>
              <w:fldChar w:fldCharType="begin"/>
            </w:r>
            <w:r w:rsidR="006810A9">
              <w:rPr>
                <w:noProof/>
                <w:webHidden/>
              </w:rPr>
              <w:instrText xml:space="preserve"> PAGEREF _Toc75210063 \h </w:instrText>
            </w:r>
            <w:r w:rsidR="006810A9">
              <w:rPr>
                <w:noProof/>
                <w:webHidden/>
              </w:rPr>
            </w:r>
            <w:r w:rsidR="006810A9">
              <w:rPr>
                <w:noProof/>
                <w:webHidden/>
              </w:rPr>
              <w:fldChar w:fldCharType="separate"/>
            </w:r>
            <w:r w:rsidR="006810A9">
              <w:rPr>
                <w:noProof/>
                <w:webHidden/>
              </w:rPr>
              <w:t>16</w:t>
            </w:r>
            <w:r w:rsidR="006810A9">
              <w:rPr>
                <w:noProof/>
                <w:webHidden/>
              </w:rPr>
              <w:fldChar w:fldCharType="end"/>
            </w:r>
          </w:hyperlink>
        </w:p>
        <w:p w14:paraId="584378BC" w14:textId="066D2A10" w:rsidR="006810A9" w:rsidRDefault="00A55554">
          <w:pPr>
            <w:pStyle w:val="11"/>
            <w:tabs>
              <w:tab w:val="right" w:leader="dot" w:pos="8494"/>
            </w:tabs>
            <w:rPr>
              <w:rFonts w:asciiTheme="minorHAnsi" w:eastAsiaTheme="minorEastAsia" w:hAnsiTheme="minorHAnsi"/>
              <w:noProof/>
              <w:sz w:val="22"/>
              <w:lang w:eastAsia="ru-RU"/>
            </w:rPr>
          </w:pPr>
          <w:hyperlink w:anchor="_Toc75210064" w:history="1">
            <w:r w:rsidR="006810A9" w:rsidRPr="00785AFE">
              <w:rPr>
                <w:rStyle w:val="ae"/>
                <w:noProof/>
              </w:rPr>
              <w:t>Список использованной литературы</w:t>
            </w:r>
            <w:r w:rsidR="006810A9">
              <w:rPr>
                <w:noProof/>
                <w:webHidden/>
              </w:rPr>
              <w:tab/>
            </w:r>
            <w:r w:rsidR="006810A9">
              <w:rPr>
                <w:noProof/>
                <w:webHidden/>
              </w:rPr>
              <w:fldChar w:fldCharType="begin"/>
            </w:r>
            <w:r w:rsidR="006810A9">
              <w:rPr>
                <w:noProof/>
                <w:webHidden/>
              </w:rPr>
              <w:instrText xml:space="preserve"> PAGEREF _Toc75210064 \h </w:instrText>
            </w:r>
            <w:r w:rsidR="006810A9">
              <w:rPr>
                <w:noProof/>
                <w:webHidden/>
              </w:rPr>
            </w:r>
            <w:r w:rsidR="006810A9">
              <w:rPr>
                <w:noProof/>
                <w:webHidden/>
              </w:rPr>
              <w:fldChar w:fldCharType="separate"/>
            </w:r>
            <w:r w:rsidR="006810A9">
              <w:rPr>
                <w:noProof/>
                <w:webHidden/>
              </w:rPr>
              <w:t>17</w:t>
            </w:r>
            <w:r w:rsidR="006810A9">
              <w:rPr>
                <w:noProof/>
                <w:webHidden/>
              </w:rPr>
              <w:fldChar w:fldCharType="end"/>
            </w:r>
          </w:hyperlink>
          <w:bookmarkStart w:id="3" w:name="_GoBack"/>
          <w:bookmarkEnd w:id="3"/>
        </w:p>
        <w:p w14:paraId="2F7B9C44" w14:textId="296B806E" w:rsidR="006810A9" w:rsidRDefault="00A55554">
          <w:pPr>
            <w:pStyle w:val="11"/>
            <w:tabs>
              <w:tab w:val="right" w:leader="dot" w:pos="8494"/>
            </w:tabs>
            <w:rPr>
              <w:rFonts w:asciiTheme="minorHAnsi" w:eastAsiaTheme="minorEastAsia" w:hAnsiTheme="minorHAnsi"/>
              <w:noProof/>
              <w:sz w:val="22"/>
              <w:lang w:eastAsia="ru-RU"/>
            </w:rPr>
          </w:pPr>
          <w:hyperlink w:anchor="_Toc75210065" w:history="1">
            <w:r w:rsidR="006810A9" w:rsidRPr="00785AFE">
              <w:rPr>
                <w:rStyle w:val="ae"/>
                <w:rFonts w:cs="Times New Roman"/>
                <w:noProof/>
              </w:rPr>
              <w:t>6 Требования к документированию</w:t>
            </w:r>
            <w:r w:rsidR="006810A9">
              <w:rPr>
                <w:noProof/>
                <w:webHidden/>
              </w:rPr>
              <w:tab/>
            </w:r>
            <w:r w:rsidR="006810A9">
              <w:rPr>
                <w:noProof/>
                <w:webHidden/>
              </w:rPr>
              <w:fldChar w:fldCharType="begin"/>
            </w:r>
            <w:r w:rsidR="006810A9">
              <w:rPr>
                <w:noProof/>
                <w:webHidden/>
              </w:rPr>
              <w:instrText xml:space="preserve"> PAGEREF _Toc75210065 \h </w:instrText>
            </w:r>
            <w:r w:rsidR="006810A9">
              <w:rPr>
                <w:noProof/>
                <w:webHidden/>
              </w:rPr>
            </w:r>
            <w:r w:rsidR="006810A9">
              <w:rPr>
                <w:noProof/>
                <w:webHidden/>
              </w:rPr>
              <w:fldChar w:fldCharType="separate"/>
            </w:r>
            <w:r w:rsidR="006810A9">
              <w:rPr>
                <w:noProof/>
                <w:webHidden/>
              </w:rPr>
              <w:t>1</w:t>
            </w:r>
            <w:r w:rsidR="006810A9">
              <w:rPr>
                <w:noProof/>
                <w:webHidden/>
              </w:rPr>
              <w:fldChar w:fldCharType="end"/>
            </w:r>
          </w:hyperlink>
          <w:r w:rsidR="00BB059A">
            <w:rPr>
              <w:noProof/>
            </w:rPr>
            <w:t>8</w:t>
          </w:r>
        </w:p>
        <w:p w14:paraId="7D1B0A54" w14:textId="3426999F" w:rsidR="00072AD5" w:rsidRDefault="00072AD5" w:rsidP="0011171C">
          <w:pPr>
            <w:rPr>
              <w:rFonts w:cs="Times New Roman"/>
              <w:szCs w:val="28"/>
            </w:rPr>
          </w:pPr>
          <w:r w:rsidRPr="0011171C">
            <w:rPr>
              <w:rFonts w:cs="Times New Roman"/>
              <w:b/>
              <w:bCs/>
              <w:szCs w:val="28"/>
            </w:rPr>
            <w:fldChar w:fldCharType="end"/>
          </w:r>
        </w:p>
      </w:sdtContent>
    </w:sdt>
    <w:p w14:paraId="5443C801" w14:textId="14020ACB" w:rsidR="0011171C" w:rsidRDefault="0011171C" w:rsidP="0011171C"/>
    <w:p w14:paraId="2D64CE09" w14:textId="0F410344" w:rsidR="0011171C" w:rsidRDefault="0011171C" w:rsidP="0011171C"/>
    <w:p w14:paraId="4C2712EE" w14:textId="0B9563C7" w:rsidR="0011171C" w:rsidRDefault="0011171C" w:rsidP="0011171C"/>
    <w:p w14:paraId="7D219139" w14:textId="0811FAAD" w:rsidR="0011171C" w:rsidRDefault="0011171C" w:rsidP="0011171C"/>
    <w:p w14:paraId="34CA8428" w14:textId="36CDDF7B" w:rsidR="0011171C" w:rsidRDefault="0011171C" w:rsidP="0011171C"/>
    <w:p w14:paraId="13034349" w14:textId="64E5EEFC" w:rsidR="0011171C" w:rsidRDefault="0011171C" w:rsidP="0011171C"/>
    <w:p w14:paraId="640E3660" w14:textId="6C684339" w:rsidR="0011171C" w:rsidRDefault="0011171C" w:rsidP="0011171C"/>
    <w:p w14:paraId="76E7D8D7" w14:textId="3DBB7845" w:rsidR="0011171C" w:rsidRDefault="0011171C" w:rsidP="0011171C"/>
    <w:p w14:paraId="5C01BB91" w14:textId="3353A40A" w:rsidR="0011171C" w:rsidRDefault="0011171C" w:rsidP="0011171C"/>
    <w:p w14:paraId="2AC8EC6D" w14:textId="5E2F0433" w:rsidR="0011171C" w:rsidRDefault="0011171C" w:rsidP="0011171C"/>
    <w:p w14:paraId="4CC0F630" w14:textId="66F961C6" w:rsidR="0011171C" w:rsidRDefault="0011171C" w:rsidP="0011171C"/>
    <w:p w14:paraId="0828E743" w14:textId="61AE8431" w:rsidR="0011171C" w:rsidRDefault="0011171C" w:rsidP="0011171C"/>
    <w:p w14:paraId="7F12493A" w14:textId="53B7C810" w:rsidR="0011171C" w:rsidRDefault="0011171C" w:rsidP="0011171C"/>
    <w:p w14:paraId="4C82EB9F" w14:textId="0B27D49D" w:rsidR="0011171C" w:rsidRDefault="0011171C" w:rsidP="0011171C"/>
    <w:p w14:paraId="121435AC" w14:textId="2634D43C" w:rsidR="0011171C" w:rsidRDefault="0011171C" w:rsidP="0011171C"/>
    <w:p w14:paraId="53BEC71B" w14:textId="382A063A" w:rsidR="0011171C" w:rsidRDefault="0011171C" w:rsidP="0011171C"/>
    <w:p w14:paraId="3F3DB0AB" w14:textId="341869D9" w:rsidR="0011171C" w:rsidRDefault="0011171C" w:rsidP="0011171C"/>
    <w:p w14:paraId="27A17955" w14:textId="1AD3F20E" w:rsidR="0011171C" w:rsidRDefault="0011171C" w:rsidP="0011171C"/>
    <w:p w14:paraId="4FF9C911" w14:textId="63FFAE7E" w:rsidR="0011171C" w:rsidRDefault="0011171C" w:rsidP="0011171C"/>
    <w:p w14:paraId="62D61667" w14:textId="77777777" w:rsidR="0011171C" w:rsidRPr="0011171C" w:rsidRDefault="0011171C" w:rsidP="0011171C"/>
    <w:p w14:paraId="0241965A" w14:textId="4CD75D17" w:rsidR="00B10494" w:rsidRPr="007A2699" w:rsidRDefault="00B10494" w:rsidP="00304D71">
      <w:pPr>
        <w:pStyle w:val="1"/>
        <w:rPr>
          <w:rFonts w:cs="Times New Roman"/>
          <w:szCs w:val="28"/>
        </w:rPr>
      </w:pPr>
      <w:bookmarkStart w:id="4" w:name="_Toc75210041"/>
      <w:r w:rsidRPr="007A2699">
        <w:rPr>
          <w:rFonts w:cs="Times New Roman"/>
          <w:szCs w:val="28"/>
        </w:rPr>
        <w:lastRenderedPageBreak/>
        <w:t>1 Общие сведения</w:t>
      </w:r>
      <w:bookmarkEnd w:id="4"/>
    </w:p>
    <w:p w14:paraId="48EB29A0" w14:textId="77777777" w:rsidR="00B356AB" w:rsidRPr="007A2699" w:rsidRDefault="00B356AB" w:rsidP="00B356AB">
      <w:pPr>
        <w:rPr>
          <w:rFonts w:cs="Times New Roman"/>
          <w:szCs w:val="28"/>
        </w:rPr>
      </w:pPr>
    </w:p>
    <w:p w14:paraId="7145DB45" w14:textId="39DBFD29" w:rsidR="00B10494" w:rsidRPr="007A2699" w:rsidRDefault="00072AD5" w:rsidP="00072AD5">
      <w:pPr>
        <w:pStyle w:val="1"/>
        <w:rPr>
          <w:rFonts w:cs="Times New Roman"/>
          <w:szCs w:val="28"/>
        </w:rPr>
      </w:pPr>
      <w:bookmarkStart w:id="5" w:name="_Toc75210042"/>
      <w:r w:rsidRPr="007A2699">
        <w:rPr>
          <w:rFonts w:cs="Times New Roman"/>
          <w:szCs w:val="28"/>
        </w:rPr>
        <w:t xml:space="preserve">1.1 </w:t>
      </w:r>
      <w:r w:rsidR="00B10494" w:rsidRPr="007A2699">
        <w:rPr>
          <w:rFonts w:cs="Times New Roman"/>
          <w:szCs w:val="28"/>
        </w:rPr>
        <w:t>Полное наименование АРМ и его условное обозначение</w:t>
      </w:r>
      <w:bookmarkEnd w:id="5"/>
    </w:p>
    <w:p w14:paraId="6414A12C" w14:textId="77777777" w:rsidR="00B356AB" w:rsidRPr="007A2699" w:rsidRDefault="00B356AB" w:rsidP="00B356AB">
      <w:pPr>
        <w:rPr>
          <w:rFonts w:cs="Times New Roman"/>
          <w:szCs w:val="28"/>
        </w:rPr>
      </w:pPr>
    </w:p>
    <w:p w14:paraId="3E320CEB" w14:textId="77777777" w:rsidR="00304D71" w:rsidRPr="007A2699" w:rsidRDefault="003A0CD9" w:rsidP="00304D71">
      <w:pPr>
        <w:ind w:firstLine="420"/>
        <w:rPr>
          <w:rFonts w:cs="Times New Roman"/>
          <w:szCs w:val="28"/>
        </w:rPr>
      </w:pPr>
      <w:r w:rsidRPr="007A2699">
        <w:rPr>
          <w:rFonts w:cs="Times New Roman"/>
          <w:szCs w:val="28"/>
        </w:rPr>
        <w:t>Наименование проектируемого АРМ: Автоматизированное рабочее место</w:t>
      </w:r>
      <w:r w:rsidR="005548D8" w:rsidRPr="007A2699">
        <w:rPr>
          <w:rFonts w:cs="Times New Roman"/>
          <w:szCs w:val="28"/>
        </w:rPr>
        <w:t xml:space="preserve"> «Деканат: Работа со студентами»</w:t>
      </w:r>
      <w:r w:rsidRPr="007A2699">
        <w:rPr>
          <w:rFonts w:cs="Times New Roman"/>
          <w:szCs w:val="28"/>
        </w:rPr>
        <w:t>.</w:t>
      </w:r>
    </w:p>
    <w:p w14:paraId="17F3E3A8" w14:textId="7B538A55" w:rsidR="00304D71" w:rsidRPr="007A2699" w:rsidRDefault="003A0CD9" w:rsidP="00304D71">
      <w:pPr>
        <w:ind w:firstLine="420"/>
        <w:rPr>
          <w:rFonts w:cs="Times New Roman"/>
          <w:szCs w:val="28"/>
        </w:rPr>
      </w:pPr>
      <w:r w:rsidRPr="007A2699">
        <w:rPr>
          <w:rFonts w:cs="Times New Roman"/>
          <w:szCs w:val="28"/>
        </w:rPr>
        <w:t>Условное обозначение проектируемого программного продукта: АРМ_ДРС</w:t>
      </w:r>
    </w:p>
    <w:p w14:paraId="4EEEEBD2" w14:textId="77777777" w:rsidR="00B356AB" w:rsidRPr="007A2699" w:rsidRDefault="00B356AB" w:rsidP="00304D71">
      <w:pPr>
        <w:ind w:firstLine="420"/>
        <w:rPr>
          <w:rFonts w:cs="Times New Roman"/>
          <w:szCs w:val="28"/>
        </w:rPr>
      </w:pPr>
    </w:p>
    <w:p w14:paraId="65748C12" w14:textId="3ED9A464" w:rsidR="00B10494" w:rsidRPr="007A2699" w:rsidRDefault="00B10494" w:rsidP="00072AD5">
      <w:pPr>
        <w:pStyle w:val="1"/>
        <w:rPr>
          <w:rFonts w:cs="Times New Roman"/>
          <w:szCs w:val="28"/>
        </w:rPr>
      </w:pPr>
      <w:bookmarkStart w:id="6" w:name="_Toc75210043"/>
      <w:r w:rsidRPr="007A2699">
        <w:rPr>
          <w:rFonts w:cs="Times New Roman"/>
          <w:szCs w:val="28"/>
        </w:rPr>
        <w:t>1.2 Наименование разработчика и заказчика АРМ и их реквизиты</w:t>
      </w:r>
      <w:bookmarkEnd w:id="6"/>
    </w:p>
    <w:p w14:paraId="3E8466A5" w14:textId="77777777" w:rsidR="00B356AB" w:rsidRPr="007A2699" w:rsidRDefault="00B356AB" w:rsidP="00B356AB">
      <w:pPr>
        <w:rPr>
          <w:rFonts w:cs="Times New Roman"/>
          <w:szCs w:val="28"/>
        </w:rPr>
      </w:pPr>
    </w:p>
    <w:p w14:paraId="5C43AAC0" w14:textId="2421BFCE" w:rsidR="00304D71" w:rsidRPr="007A2699" w:rsidRDefault="00304D71" w:rsidP="00721296">
      <w:pPr>
        <w:rPr>
          <w:rFonts w:cs="Times New Roman"/>
          <w:szCs w:val="28"/>
        </w:rPr>
      </w:pPr>
      <w:r w:rsidRPr="007A2699">
        <w:rPr>
          <w:rFonts w:cs="Times New Roman"/>
          <w:szCs w:val="28"/>
        </w:rPr>
        <w:t>Заказчик данного АРМ – кафедра информационных систем и технологий Волгоградского государственного аграрного университета</w:t>
      </w:r>
    </w:p>
    <w:p w14:paraId="3DC80127" w14:textId="1D02749D" w:rsidR="00384779" w:rsidRPr="007A2699" w:rsidRDefault="00384779" w:rsidP="00392074">
      <w:pPr>
        <w:ind w:firstLine="708"/>
        <w:rPr>
          <w:rFonts w:cs="Times New Roman"/>
          <w:szCs w:val="28"/>
        </w:rPr>
      </w:pPr>
      <w:r w:rsidRPr="007A2699">
        <w:rPr>
          <w:rFonts w:cs="Times New Roman"/>
          <w:szCs w:val="28"/>
        </w:rPr>
        <w:t>Разработчик – студент Волгоградского Государственного Аграрного Университета</w:t>
      </w:r>
      <w:r w:rsidR="000A6A22">
        <w:rPr>
          <w:rFonts w:cs="Times New Roman"/>
          <w:szCs w:val="28"/>
        </w:rPr>
        <w:t xml:space="preserve"> Коломейцев Александр Александрович</w:t>
      </w:r>
      <w:r w:rsidR="00BE043A" w:rsidRPr="007A2699">
        <w:rPr>
          <w:rFonts w:cs="Times New Roman"/>
          <w:szCs w:val="28"/>
        </w:rPr>
        <w:t>.</w:t>
      </w:r>
    </w:p>
    <w:p w14:paraId="2C0509F8" w14:textId="77777777" w:rsidR="00B356AB" w:rsidRPr="007A2699" w:rsidRDefault="00B356AB" w:rsidP="00304D71">
      <w:pPr>
        <w:rPr>
          <w:rFonts w:cs="Times New Roman"/>
          <w:szCs w:val="28"/>
        </w:rPr>
      </w:pPr>
    </w:p>
    <w:p w14:paraId="4037B613" w14:textId="14117BD6" w:rsidR="00B10494" w:rsidRPr="007A2699" w:rsidRDefault="00A43ADC" w:rsidP="00A43ADC">
      <w:pPr>
        <w:pStyle w:val="1"/>
        <w:rPr>
          <w:rFonts w:cs="Times New Roman"/>
          <w:szCs w:val="28"/>
        </w:rPr>
      </w:pPr>
      <w:bookmarkStart w:id="7" w:name="_Toc75210044"/>
      <w:r w:rsidRPr="007A2699">
        <w:rPr>
          <w:rFonts w:cs="Times New Roman"/>
          <w:szCs w:val="28"/>
        </w:rPr>
        <w:t xml:space="preserve">1.3 </w:t>
      </w:r>
      <w:r w:rsidR="00B10494" w:rsidRPr="007A2699">
        <w:rPr>
          <w:rFonts w:cs="Times New Roman"/>
          <w:szCs w:val="28"/>
        </w:rPr>
        <w:t>Перечень документов, на основании которых создается АРМ, кем и когда утверждены эти документы</w:t>
      </w:r>
      <w:bookmarkEnd w:id="7"/>
    </w:p>
    <w:p w14:paraId="668C5453" w14:textId="77777777" w:rsidR="00B356AB" w:rsidRPr="007A2699" w:rsidRDefault="00B356AB" w:rsidP="00B356AB">
      <w:pPr>
        <w:rPr>
          <w:rFonts w:cs="Times New Roman"/>
          <w:szCs w:val="28"/>
        </w:rPr>
      </w:pPr>
    </w:p>
    <w:p w14:paraId="72D40FBB" w14:textId="53B65208" w:rsidR="00304D71" w:rsidRPr="007A2699" w:rsidRDefault="00304D71" w:rsidP="00304D71">
      <w:pPr>
        <w:rPr>
          <w:rFonts w:cs="Times New Roman"/>
          <w:szCs w:val="28"/>
        </w:rPr>
      </w:pPr>
      <w:r w:rsidRPr="007A2699">
        <w:rPr>
          <w:rFonts w:cs="Times New Roman"/>
          <w:szCs w:val="28"/>
        </w:rPr>
        <w:t>АРМ создаётся на основании следующих документов:</w:t>
      </w:r>
    </w:p>
    <w:p w14:paraId="1475E369" w14:textId="244489BC" w:rsidR="00304D71" w:rsidRPr="007A2699" w:rsidRDefault="00304D71" w:rsidP="00304D71">
      <w:pPr>
        <w:pStyle w:val="ac"/>
        <w:numPr>
          <w:ilvl w:val="0"/>
          <w:numId w:val="2"/>
        </w:numPr>
        <w:rPr>
          <w:rFonts w:cs="Times New Roman"/>
          <w:szCs w:val="28"/>
        </w:rPr>
      </w:pPr>
      <w:r w:rsidRPr="007A2699">
        <w:rPr>
          <w:rFonts w:cs="Times New Roman"/>
          <w:szCs w:val="28"/>
        </w:rPr>
        <w:t>Методические указания для курсового проекта</w:t>
      </w:r>
    </w:p>
    <w:p w14:paraId="68551FE2" w14:textId="3AD97F04" w:rsidR="00304D71" w:rsidRPr="007A2699" w:rsidRDefault="00304D71" w:rsidP="008D2139">
      <w:pPr>
        <w:pStyle w:val="ac"/>
        <w:numPr>
          <w:ilvl w:val="0"/>
          <w:numId w:val="2"/>
        </w:numPr>
        <w:rPr>
          <w:rFonts w:cs="Times New Roman"/>
          <w:szCs w:val="28"/>
        </w:rPr>
      </w:pPr>
      <w:r w:rsidRPr="007A2699">
        <w:rPr>
          <w:rFonts w:cs="Times New Roman"/>
          <w:szCs w:val="28"/>
        </w:rPr>
        <w:t>ГОСТ 34.602-89</w:t>
      </w:r>
    </w:p>
    <w:p w14:paraId="44EA9099" w14:textId="413953ED" w:rsidR="00EF6566" w:rsidRPr="007A2699" w:rsidRDefault="00EF6566" w:rsidP="00EF6566">
      <w:pPr>
        <w:rPr>
          <w:rFonts w:cs="Times New Roman"/>
          <w:szCs w:val="28"/>
        </w:rPr>
      </w:pPr>
    </w:p>
    <w:p w14:paraId="4F5577F9" w14:textId="1CE8733C" w:rsidR="00EF6566" w:rsidRPr="007A2699" w:rsidRDefault="00EF6566" w:rsidP="00EF6566">
      <w:pPr>
        <w:rPr>
          <w:rFonts w:cs="Times New Roman"/>
          <w:szCs w:val="28"/>
        </w:rPr>
      </w:pPr>
    </w:p>
    <w:p w14:paraId="68F0DBCC" w14:textId="7B2D1060" w:rsidR="00EF6566" w:rsidRPr="007A2699" w:rsidRDefault="00EF6566" w:rsidP="00EF6566">
      <w:pPr>
        <w:rPr>
          <w:rFonts w:cs="Times New Roman"/>
          <w:szCs w:val="28"/>
        </w:rPr>
      </w:pPr>
    </w:p>
    <w:p w14:paraId="76682A34" w14:textId="6F6E10C7" w:rsidR="00B10494" w:rsidRPr="007A2699" w:rsidRDefault="008D2139" w:rsidP="008D2139">
      <w:pPr>
        <w:pStyle w:val="1"/>
        <w:rPr>
          <w:rFonts w:cs="Times New Roman"/>
          <w:szCs w:val="28"/>
        </w:rPr>
      </w:pPr>
      <w:bookmarkStart w:id="8" w:name="_Toc75210045"/>
      <w:r w:rsidRPr="007A2699">
        <w:rPr>
          <w:rFonts w:cs="Times New Roman"/>
          <w:szCs w:val="28"/>
        </w:rPr>
        <w:lastRenderedPageBreak/>
        <w:t xml:space="preserve">2 </w:t>
      </w:r>
      <w:r w:rsidR="00B10494" w:rsidRPr="007A2699">
        <w:rPr>
          <w:rFonts w:cs="Times New Roman"/>
          <w:szCs w:val="28"/>
        </w:rPr>
        <w:t>Назначение и цели создания АРМ_</w:t>
      </w:r>
      <w:r w:rsidR="00304D71" w:rsidRPr="007A2699">
        <w:rPr>
          <w:rFonts w:cs="Times New Roman"/>
          <w:szCs w:val="28"/>
        </w:rPr>
        <w:t>ДРС</w:t>
      </w:r>
      <w:bookmarkEnd w:id="8"/>
    </w:p>
    <w:p w14:paraId="6C869CF3" w14:textId="77777777" w:rsidR="00B356AB" w:rsidRPr="007A2699" w:rsidRDefault="00B356AB" w:rsidP="00B356AB">
      <w:pPr>
        <w:rPr>
          <w:rFonts w:cs="Times New Roman"/>
          <w:szCs w:val="28"/>
        </w:rPr>
      </w:pPr>
    </w:p>
    <w:p w14:paraId="15650EE7" w14:textId="1FBF97D7" w:rsidR="008D2139" w:rsidRPr="007A2699" w:rsidRDefault="008D2139" w:rsidP="008D2139">
      <w:pPr>
        <w:rPr>
          <w:rFonts w:cs="Times New Roman"/>
          <w:szCs w:val="28"/>
        </w:rPr>
      </w:pPr>
      <w:r w:rsidRPr="007A2699">
        <w:rPr>
          <w:rFonts w:cs="Times New Roman"/>
          <w:szCs w:val="28"/>
        </w:rPr>
        <w:t>АРМ_ДРС предназначено для хранения и обработки информации о студент</w:t>
      </w:r>
      <w:r w:rsidR="0017690B">
        <w:rPr>
          <w:rFonts w:cs="Times New Roman"/>
          <w:szCs w:val="28"/>
        </w:rPr>
        <w:t>ах</w:t>
      </w:r>
      <w:r w:rsidRPr="007A2699">
        <w:rPr>
          <w:rFonts w:cs="Times New Roman"/>
          <w:szCs w:val="28"/>
        </w:rPr>
        <w:t xml:space="preserve"> в деканат</w:t>
      </w:r>
      <w:r w:rsidR="0017690B">
        <w:rPr>
          <w:rFonts w:cs="Times New Roman"/>
          <w:szCs w:val="28"/>
        </w:rPr>
        <w:t>е</w:t>
      </w:r>
      <w:r w:rsidR="00844CF9" w:rsidRPr="007A2699">
        <w:rPr>
          <w:rFonts w:cs="Times New Roman"/>
          <w:szCs w:val="28"/>
        </w:rPr>
        <w:t xml:space="preserve"> Волгоградского ГАУ</w:t>
      </w:r>
    </w:p>
    <w:p w14:paraId="2F7CCC40" w14:textId="6D914297" w:rsidR="000D5ECE" w:rsidRPr="007A2699" w:rsidRDefault="000D5ECE" w:rsidP="008D2139">
      <w:pPr>
        <w:rPr>
          <w:rFonts w:cs="Times New Roman"/>
          <w:szCs w:val="28"/>
        </w:rPr>
      </w:pPr>
      <w:r w:rsidRPr="007A2699">
        <w:rPr>
          <w:rFonts w:cs="Times New Roman"/>
          <w:szCs w:val="28"/>
        </w:rPr>
        <w:t xml:space="preserve">Цель – создание такого АРМ, которое позволит автоматизировать большую часть процессов и операций по учёту, хранению, сортировке и созданию отчётов </w:t>
      </w:r>
      <w:r w:rsidR="0017690B">
        <w:rPr>
          <w:rFonts w:cs="Times New Roman"/>
          <w:szCs w:val="28"/>
        </w:rPr>
        <w:t>о</w:t>
      </w:r>
      <w:r w:rsidRPr="007A2699">
        <w:rPr>
          <w:rFonts w:cs="Times New Roman"/>
          <w:szCs w:val="28"/>
        </w:rPr>
        <w:t xml:space="preserve"> студент</w:t>
      </w:r>
      <w:r w:rsidR="0017690B">
        <w:rPr>
          <w:rFonts w:cs="Times New Roman"/>
          <w:szCs w:val="28"/>
        </w:rPr>
        <w:t>ах, их учебных группах и курсе</w:t>
      </w:r>
      <w:r w:rsidRPr="007A2699">
        <w:rPr>
          <w:rFonts w:cs="Times New Roman"/>
          <w:szCs w:val="28"/>
        </w:rPr>
        <w:t xml:space="preserve"> в деканат</w:t>
      </w:r>
      <w:r w:rsidR="0017690B">
        <w:rPr>
          <w:rFonts w:cs="Times New Roman"/>
          <w:szCs w:val="28"/>
        </w:rPr>
        <w:t>е</w:t>
      </w:r>
      <w:r w:rsidRPr="007A2699">
        <w:rPr>
          <w:rFonts w:cs="Times New Roman"/>
          <w:szCs w:val="28"/>
        </w:rPr>
        <w:t>.</w:t>
      </w:r>
    </w:p>
    <w:p w14:paraId="60E889BA" w14:textId="74B067DE" w:rsidR="00904850" w:rsidRPr="007A2699" w:rsidRDefault="00904850" w:rsidP="008D2139">
      <w:pPr>
        <w:rPr>
          <w:rFonts w:cs="Times New Roman"/>
          <w:szCs w:val="28"/>
        </w:rPr>
      </w:pPr>
      <w:r w:rsidRPr="007A2699">
        <w:rPr>
          <w:rFonts w:cs="Times New Roman"/>
          <w:szCs w:val="28"/>
        </w:rPr>
        <w:t xml:space="preserve">Так же создание АРМ должно сократить общие затраты времени на поиск интересующей информации и создание статистик </w:t>
      </w:r>
      <w:r w:rsidR="00C04DD7">
        <w:rPr>
          <w:rFonts w:cs="Times New Roman"/>
          <w:szCs w:val="28"/>
        </w:rPr>
        <w:t xml:space="preserve">по </w:t>
      </w:r>
      <w:r w:rsidRPr="007A2699">
        <w:rPr>
          <w:rFonts w:cs="Times New Roman"/>
          <w:szCs w:val="28"/>
        </w:rPr>
        <w:t>студент</w:t>
      </w:r>
      <w:r w:rsidR="00C04DD7">
        <w:rPr>
          <w:rFonts w:cs="Times New Roman"/>
          <w:szCs w:val="28"/>
        </w:rPr>
        <w:t>ам</w:t>
      </w:r>
      <w:r w:rsidRPr="007A2699">
        <w:rPr>
          <w:rFonts w:cs="Times New Roman"/>
          <w:szCs w:val="28"/>
        </w:rPr>
        <w:t>.</w:t>
      </w:r>
    </w:p>
    <w:p w14:paraId="0795C320" w14:textId="176B68C3" w:rsidR="00B81AD5" w:rsidRPr="007A2699" w:rsidRDefault="00B81AD5" w:rsidP="008D2139">
      <w:pPr>
        <w:rPr>
          <w:rFonts w:cs="Times New Roman"/>
          <w:szCs w:val="28"/>
        </w:rPr>
      </w:pPr>
    </w:p>
    <w:p w14:paraId="0B323C9A" w14:textId="214B8AE2" w:rsidR="00B81AD5" w:rsidRPr="007A2699" w:rsidRDefault="00B81AD5" w:rsidP="008D2139">
      <w:pPr>
        <w:rPr>
          <w:rFonts w:cs="Times New Roman"/>
          <w:szCs w:val="28"/>
        </w:rPr>
      </w:pPr>
    </w:p>
    <w:p w14:paraId="6A1BB6A6" w14:textId="443AE123" w:rsidR="00B81AD5" w:rsidRPr="007A2699" w:rsidRDefault="00B81AD5" w:rsidP="008D2139">
      <w:pPr>
        <w:rPr>
          <w:rFonts w:cs="Times New Roman"/>
          <w:szCs w:val="28"/>
        </w:rPr>
      </w:pPr>
    </w:p>
    <w:p w14:paraId="21DBC599" w14:textId="073835CF" w:rsidR="00B81AD5" w:rsidRPr="007A2699" w:rsidRDefault="00B81AD5" w:rsidP="008D2139">
      <w:pPr>
        <w:rPr>
          <w:rFonts w:cs="Times New Roman"/>
          <w:szCs w:val="28"/>
        </w:rPr>
      </w:pPr>
    </w:p>
    <w:p w14:paraId="1274F4A8" w14:textId="2BDA9C30" w:rsidR="00B81AD5" w:rsidRPr="007A2699" w:rsidRDefault="00B81AD5" w:rsidP="008D2139">
      <w:pPr>
        <w:rPr>
          <w:rFonts w:cs="Times New Roman"/>
          <w:szCs w:val="28"/>
        </w:rPr>
      </w:pPr>
    </w:p>
    <w:p w14:paraId="7CA69807" w14:textId="1E234665" w:rsidR="00B81AD5" w:rsidRPr="007A2699" w:rsidRDefault="00B81AD5" w:rsidP="008D2139">
      <w:pPr>
        <w:rPr>
          <w:rFonts w:cs="Times New Roman"/>
          <w:szCs w:val="28"/>
        </w:rPr>
      </w:pPr>
    </w:p>
    <w:p w14:paraId="4A50624A" w14:textId="08D7834F" w:rsidR="00B81AD5" w:rsidRPr="007A2699" w:rsidRDefault="00B81AD5" w:rsidP="008D2139">
      <w:pPr>
        <w:rPr>
          <w:rFonts w:cs="Times New Roman"/>
          <w:szCs w:val="28"/>
        </w:rPr>
      </w:pPr>
    </w:p>
    <w:p w14:paraId="4ED519AE" w14:textId="604719F3" w:rsidR="00B81AD5" w:rsidRPr="007A2699" w:rsidRDefault="00B81AD5" w:rsidP="008D2139">
      <w:pPr>
        <w:rPr>
          <w:rFonts w:cs="Times New Roman"/>
          <w:szCs w:val="28"/>
        </w:rPr>
      </w:pPr>
    </w:p>
    <w:p w14:paraId="22BB7524" w14:textId="0C89B535" w:rsidR="00B81AD5" w:rsidRPr="007A2699" w:rsidRDefault="00B81AD5" w:rsidP="008D2139">
      <w:pPr>
        <w:rPr>
          <w:rFonts w:cs="Times New Roman"/>
          <w:szCs w:val="28"/>
        </w:rPr>
      </w:pPr>
    </w:p>
    <w:p w14:paraId="19F95E8A" w14:textId="0EAC9506" w:rsidR="00B81AD5" w:rsidRPr="007A2699" w:rsidRDefault="00B81AD5" w:rsidP="008D2139">
      <w:pPr>
        <w:rPr>
          <w:rFonts w:cs="Times New Roman"/>
          <w:szCs w:val="28"/>
        </w:rPr>
      </w:pPr>
    </w:p>
    <w:p w14:paraId="0DDDC633" w14:textId="10093CCA" w:rsidR="00B81AD5" w:rsidRPr="007A2699" w:rsidRDefault="00B81AD5" w:rsidP="008D2139">
      <w:pPr>
        <w:rPr>
          <w:rFonts w:cs="Times New Roman"/>
          <w:szCs w:val="28"/>
        </w:rPr>
      </w:pPr>
    </w:p>
    <w:p w14:paraId="11E65A71" w14:textId="4D285B58" w:rsidR="00B81AD5" w:rsidRPr="007A2699" w:rsidRDefault="00B81AD5" w:rsidP="008D2139">
      <w:pPr>
        <w:rPr>
          <w:rFonts w:cs="Times New Roman"/>
          <w:szCs w:val="28"/>
        </w:rPr>
      </w:pPr>
    </w:p>
    <w:p w14:paraId="204524F3" w14:textId="18EA75A9" w:rsidR="00B81AD5" w:rsidRPr="007A2699" w:rsidRDefault="00B81AD5" w:rsidP="008D2139">
      <w:pPr>
        <w:rPr>
          <w:rFonts w:cs="Times New Roman"/>
          <w:szCs w:val="28"/>
        </w:rPr>
      </w:pPr>
    </w:p>
    <w:p w14:paraId="75B0A1B8" w14:textId="2B42AF22" w:rsidR="00B356AB" w:rsidRDefault="00B356AB" w:rsidP="008D2139">
      <w:pPr>
        <w:rPr>
          <w:rFonts w:cs="Times New Roman"/>
          <w:szCs w:val="28"/>
        </w:rPr>
      </w:pPr>
    </w:p>
    <w:p w14:paraId="384580EC" w14:textId="77777777" w:rsidR="00717F4F" w:rsidRPr="007A2699" w:rsidRDefault="00717F4F" w:rsidP="008D2139">
      <w:pPr>
        <w:rPr>
          <w:rFonts w:cs="Times New Roman"/>
          <w:szCs w:val="28"/>
        </w:rPr>
      </w:pPr>
    </w:p>
    <w:p w14:paraId="69049251" w14:textId="77777777" w:rsidR="00B356AB" w:rsidRPr="007A2699" w:rsidRDefault="00B356AB" w:rsidP="008D2139">
      <w:pPr>
        <w:rPr>
          <w:rFonts w:cs="Times New Roman"/>
          <w:szCs w:val="28"/>
        </w:rPr>
      </w:pPr>
    </w:p>
    <w:p w14:paraId="3AC41CF4" w14:textId="1F8B2934" w:rsidR="00B10494" w:rsidRPr="007A2699" w:rsidRDefault="005B2A54" w:rsidP="005B2A54">
      <w:pPr>
        <w:pStyle w:val="1"/>
        <w:rPr>
          <w:rFonts w:cs="Times New Roman"/>
          <w:szCs w:val="28"/>
        </w:rPr>
      </w:pPr>
      <w:bookmarkStart w:id="9" w:name="_Toc75210046"/>
      <w:r w:rsidRPr="007A2699">
        <w:rPr>
          <w:rFonts w:cs="Times New Roman"/>
          <w:szCs w:val="28"/>
        </w:rPr>
        <w:lastRenderedPageBreak/>
        <w:t xml:space="preserve">3 </w:t>
      </w:r>
      <w:r w:rsidR="00B10494" w:rsidRPr="007A2699">
        <w:rPr>
          <w:rFonts w:cs="Times New Roman"/>
          <w:szCs w:val="28"/>
        </w:rPr>
        <w:t>Характеристика объекта автоматизации</w:t>
      </w:r>
      <w:bookmarkEnd w:id="9"/>
    </w:p>
    <w:p w14:paraId="38B87174" w14:textId="77777777" w:rsidR="00757094" w:rsidRPr="007A2699" w:rsidRDefault="00757094" w:rsidP="00757094">
      <w:pPr>
        <w:rPr>
          <w:rFonts w:cs="Times New Roman"/>
          <w:szCs w:val="28"/>
        </w:rPr>
      </w:pPr>
    </w:p>
    <w:p w14:paraId="64232719" w14:textId="0A7C61BC" w:rsidR="005B2A54" w:rsidRPr="007A2699" w:rsidRDefault="005B2A54" w:rsidP="00224618">
      <w:pPr>
        <w:ind w:firstLine="708"/>
        <w:rPr>
          <w:rFonts w:cs="Times New Roman"/>
          <w:szCs w:val="28"/>
        </w:rPr>
      </w:pPr>
      <w:r w:rsidRPr="007A2699">
        <w:rPr>
          <w:rFonts w:cs="Times New Roman"/>
          <w:szCs w:val="28"/>
        </w:rPr>
        <w:t xml:space="preserve">Объектом автоматизации является деятельность деканата по взаимодействию со студентами и хранению </w:t>
      </w:r>
      <w:r w:rsidR="00F256CD">
        <w:rPr>
          <w:rFonts w:cs="Times New Roman"/>
          <w:szCs w:val="28"/>
        </w:rPr>
        <w:t>данных о</w:t>
      </w:r>
      <w:r w:rsidRPr="007A2699">
        <w:rPr>
          <w:rFonts w:cs="Times New Roman"/>
          <w:szCs w:val="28"/>
        </w:rPr>
        <w:t xml:space="preserve"> студент</w:t>
      </w:r>
      <w:r w:rsidR="00F256CD">
        <w:rPr>
          <w:rFonts w:cs="Times New Roman"/>
          <w:szCs w:val="28"/>
        </w:rPr>
        <w:t>ах</w:t>
      </w:r>
      <w:r w:rsidRPr="007A2699">
        <w:rPr>
          <w:rFonts w:cs="Times New Roman"/>
          <w:szCs w:val="28"/>
        </w:rPr>
        <w:t xml:space="preserve"> в деканат</w:t>
      </w:r>
      <w:r w:rsidR="00F256CD">
        <w:rPr>
          <w:rFonts w:cs="Times New Roman"/>
          <w:szCs w:val="28"/>
        </w:rPr>
        <w:t>е</w:t>
      </w:r>
      <w:r w:rsidRPr="007A2699">
        <w:rPr>
          <w:rFonts w:cs="Times New Roman"/>
          <w:szCs w:val="28"/>
        </w:rPr>
        <w:t>.</w:t>
      </w:r>
    </w:p>
    <w:p w14:paraId="23F6E4B6" w14:textId="4AEF2E7A" w:rsidR="005B2A54" w:rsidRPr="007A2699" w:rsidRDefault="005B2A54" w:rsidP="00224618">
      <w:pPr>
        <w:ind w:firstLine="708"/>
        <w:rPr>
          <w:rFonts w:cs="Times New Roman"/>
          <w:szCs w:val="28"/>
        </w:rPr>
      </w:pPr>
      <w:r w:rsidRPr="007A2699">
        <w:rPr>
          <w:rFonts w:cs="Times New Roman"/>
          <w:szCs w:val="28"/>
        </w:rPr>
        <w:t xml:space="preserve">Автоматизированное рабочее место позволит вести учёт </w:t>
      </w:r>
      <w:r w:rsidR="00F256CD">
        <w:rPr>
          <w:rFonts w:cs="Times New Roman"/>
          <w:szCs w:val="28"/>
        </w:rPr>
        <w:t>студентов по группам</w:t>
      </w:r>
      <w:r w:rsidRPr="007A2699">
        <w:rPr>
          <w:rFonts w:cs="Times New Roman"/>
          <w:szCs w:val="28"/>
        </w:rPr>
        <w:t xml:space="preserve">, получать </w:t>
      </w:r>
      <w:r w:rsidR="00F256CD">
        <w:rPr>
          <w:rFonts w:cs="Times New Roman"/>
          <w:szCs w:val="28"/>
        </w:rPr>
        <w:t>списки групп</w:t>
      </w:r>
      <w:r w:rsidRPr="007A2699">
        <w:rPr>
          <w:rFonts w:cs="Times New Roman"/>
          <w:szCs w:val="28"/>
        </w:rPr>
        <w:t>, хранить и сортировать данные по критериям, формировать отчёты.</w:t>
      </w:r>
    </w:p>
    <w:p w14:paraId="59AD46BF" w14:textId="677FEE0B" w:rsidR="009B1E27" w:rsidRPr="007A2699" w:rsidRDefault="009B1E27" w:rsidP="005B2A54">
      <w:pPr>
        <w:rPr>
          <w:rFonts w:cs="Times New Roman"/>
          <w:szCs w:val="28"/>
        </w:rPr>
      </w:pPr>
    </w:p>
    <w:p w14:paraId="31DC01FA" w14:textId="60448F76" w:rsidR="009B1E27" w:rsidRPr="007A2699" w:rsidRDefault="009B1E27" w:rsidP="005B2A54">
      <w:pPr>
        <w:rPr>
          <w:rFonts w:cs="Times New Roman"/>
          <w:szCs w:val="28"/>
        </w:rPr>
      </w:pPr>
    </w:p>
    <w:p w14:paraId="4140922F" w14:textId="6534F9A0" w:rsidR="009B1E27" w:rsidRPr="007A2699" w:rsidRDefault="009B1E27" w:rsidP="005B2A54">
      <w:pPr>
        <w:rPr>
          <w:rFonts w:cs="Times New Roman"/>
          <w:szCs w:val="28"/>
        </w:rPr>
      </w:pPr>
    </w:p>
    <w:p w14:paraId="3C596630" w14:textId="4CB20AF7" w:rsidR="009B1E27" w:rsidRPr="007A2699" w:rsidRDefault="009B1E27" w:rsidP="005B2A54">
      <w:pPr>
        <w:rPr>
          <w:rFonts w:cs="Times New Roman"/>
          <w:szCs w:val="28"/>
        </w:rPr>
      </w:pPr>
    </w:p>
    <w:p w14:paraId="655B832A" w14:textId="02C3CF82" w:rsidR="009B1E27" w:rsidRPr="007A2699" w:rsidRDefault="009B1E27" w:rsidP="005B2A54">
      <w:pPr>
        <w:rPr>
          <w:rFonts w:cs="Times New Roman"/>
          <w:szCs w:val="28"/>
        </w:rPr>
      </w:pPr>
    </w:p>
    <w:p w14:paraId="2CFC5B43" w14:textId="6845D32F" w:rsidR="009B1E27" w:rsidRPr="007A2699" w:rsidRDefault="009B1E27" w:rsidP="005B2A54">
      <w:pPr>
        <w:rPr>
          <w:rFonts w:cs="Times New Roman"/>
          <w:szCs w:val="28"/>
        </w:rPr>
      </w:pPr>
    </w:p>
    <w:p w14:paraId="59C3AB9B" w14:textId="429B4AFA" w:rsidR="009B1E27" w:rsidRPr="007A2699" w:rsidRDefault="009B1E27" w:rsidP="005B2A54">
      <w:pPr>
        <w:rPr>
          <w:rFonts w:cs="Times New Roman"/>
          <w:szCs w:val="28"/>
        </w:rPr>
      </w:pPr>
    </w:p>
    <w:p w14:paraId="5A982159" w14:textId="19444CF1" w:rsidR="009B1E27" w:rsidRPr="007A2699" w:rsidRDefault="009B1E27" w:rsidP="005B2A54">
      <w:pPr>
        <w:rPr>
          <w:rFonts w:cs="Times New Roman"/>
          <w:szCs w:val="28"/>
        </w:rPr>
      </w:pPr>
    </w:p>
    <w:p w14:paraId="6C488BD2" w14:textId="3628E210" w:rsidR="009B1E27" w:rsidRPr="007A2699" w:rsidRDefault="009B1E27" w:rsidP="005B2A54">
      <w:pPr>
        <w:rPr>
          <w:rFonts w:cs="Times New Roman"/>
          <w:szCs w:val="28"/>
        </w:rPr>
      </w:pPr>
    </w:p>
    <w:p w14:paraId="59755382" w14:textId="051177F3" w:rsidR="009B1E27" w:rsidRPr="007A2699" w:rsidRDefault="009B1E27" w:rsidP="005B2A54">
      <w:pPr>
        <w:rPr>
          <w:rFonts w:cs="Times New Roman"/>
          <w:szCs w:val="28"/>
        </w:rPr>
      </w:pPr>
    </w:p>
    <w:p w14:paraId="0A3350F7" w14:textId="6DB5C33C" w:rsidR="009B1E27" w:rsidRPr="007A2699" w:rsidRDefault="009B1E27" w:rsidP="005B2A54">
      <w:pPr>
        <w:rPr>
          <w:rFonts w:cs="Times New Roman"/>
          <w:szCs w:val="28"/>
        </w:rPr>
      </w:pPr>
    </w:p>
    <w:p w14:paraId="710FB4C7" w14:textId="02972A5C" w:rsidR="009B1E27" w:rsidRPr="007A2699" w:rsidRDefault="009B1E27" w:rsidP="005B2A54">
      <w:pPr>
        <w:rPr>
          <w:rFonts w:cs="Times New Roman"/>
          <w:szCs w:val="28"/>
        </w:rPr>
      </w:pPr>
    </w:p>
    <w:p w14:paraId="7C40CCD5" w14:textId="5CFEF72C" w:rsidR="009B1E27" w:rsidRPr="007A2699" w:rsidRDefault="009B1E27" w:rsidP="005B2A54">
      <w:pPr>
        <w:rPr>
          <w:rFonts w:cs="Times New Roman"/>
          <w:szCs w:val="28"/>
        </w:rPr>
      </w:pPr>
    </w:p>
    <w:p w14:paraId="45554716" w14:textId="7394F327" w:rsidR="009B1E27" w:rsidRPr="007A2699" w:rsidRDefault="009B1E27" w:rsidP="005B2A54">
      <w:pPr>
        <w:rPr>
          <w:rFonts w:cs="Times New Roman"/>
          <w:szCs w:val="28"/>
        </w:rPr>
      </w:pPr>
    </w:p>
    <w:p w14:paraId="3441090B" w14:textId="77777777" w:rsidR="009B1E27" w:rsidRPr="007A2699" w:rsidRDefault="009B1E27" w:rsidP="005B2A54">
      <w:pPr>
        <w:rPr>
          <w:rFonts w:cs="Times New Roman"/>
          <w:szCs w:val="28"/>
        </w:rPr>
      </w:pPr>
    </w:p>
    <w:p w14:paraId="6202B555" w14:textId="4FD90C99" w:rsidR="00B10494" w:rsidRPr="007A2699" w:rsidRDefault="00752649" w:rsidP="00752649">
      <w:pPr>
        <w:pStyle w:val="1"/>
        <w:rPr>
          <w:rFonts w:cs="Times New Roman"/>
          <w:szCs w:val="28"/>
        </w:rPr>
      </w:pPr>
      <w:bookmarkStart w:id="10" w:name="_Toc75210047"/>
      <w:r w:rsidRPr="007A2699">
        <w:rPr>
          <w:rFonts w:cs="Times New Roman"/>
          <w:szCs w:val="28"/>
        </w:rPr>
        <w:lastRenderedPageBreak/>
        <w:t xml:space="preserve">4 </w:t>
      </w:r>
      <w:r w:rsidR="00B10494" w:rsidRPr="007A2699">
        <w:rPr>
          <w:rFonts w:cs="Times New Roman"/>
          <w:szCs w:val="28"/>
        </w:rPr>
        <w:t>Требования к АРМ_</w:t>
      </w:r>
      <w:r w:rsidRPr="007A2699">
        <w:rPr>
          <w:rFonts w:cs="Times New Roman"/>
          <w:szCs w:val="28"/>
        </w:rPr>
        <w:t>ДРС</w:t>
      </w:r>
      <w:bookmarkEnd w:id="10"/>
    </w:p>
    <w:p w14:paraId="64AB666D" w14:textId="604675A0" w:rsidR="00752649" w:rsidRPr="007A2699" w:rsidRDefault="00752649" w:rsidP="00752649">
      <w:pPr>
        <w:pStyle w:val="1"/>
        <w:rPr>
          <w:rFonts w:cs="Times New Roman"/>
          <w:szCs w:val="28"/>
        </w:rPr>
      </w:pPr>
      <w:bookmarkStart w:id="11" w:name="_Toc75210048"/>
      <w:r w:rsidRPr="007A2699">
        <w:rPr>
          <w:rFonts w:cs="Times New Roman"/>
          <w:szCs w:val="28"/>
        </w:rPr>
        <w:t>4.1 Требования к АРМ_ДРС в целом</w:t>
      </w:r>
      <w:bookmarkEnd w:id="11"/>
    </w:p>
    <w:p w14:paraId="0A1B6B72" w14:textId="1F82B5E4" w:rsidR="00752649" w:rsidRPr="007A2699" w:rsidRDefault="00752649" w:rsidP="00752649">
      <w:pPr>
        <w:pStyle w:val="1"/>
        <w:rPr>
          <w:rFonts w:cs="Times New Roman"/>
          <w:szCs w:val="28"/>
        </w:rPr>
      </w:pPr>
      <w:bookmarkStart w:id="12" w:name="_Toc75210049"/>
      <w:r w:rsidRPr="007A2699">
        <w:rPr>
          <w:rFonts w:cs="Times New Roman"/>
          <w:szCs w:val="28"/>
        </w:rPr>
        <w:t>4.1.1 Требования к структуре и функционированию АРМ</w:t>
      </w:r>
      <w:bookmarkEnd w:id="12"/>
    </w:p>
    <w:p w14:paraId="7488B4BB" w14:textId="35BDF6E6" w:rsidR="00357A11" w:rsidRDefault="00357A11" w:rsidP="00357A11">
      <w:pPr>
        <w:rPr>
          <w:rFonts w:cs="Times New Roman"/>
          <w:szCs w:val="28"/>
        </w:rPr>
      </w:pPr>
    </w:p>
    <w:p w14:paraId="53B5B46A" w14:textId="32ED21B5" w:rsidR="003C2DC0" w:rsidRDefault="006120F5" w:rsidP="00357A11">
      <w:pPr>
        <w:rPr>
          <w:rFonts w:cs="Times New Roman"/>
          <w:szCs w:val="28"/>
        </w:rPr>
      </w:pPr>
      <w:r>
        <w:rPr>
          <w:rFonts w:cs="Times New Roman"/>
          <w:szCs w:val="28"/>
        </w:rPr>
        <w:t>АРМ предназначено для автоматизации процесса документооборота деканата.</w:t>
      </w:r>
    </w:p>
    <w:p w14:paraId="4E32E7D5" w14:textId="086E21CE" w:rsidR="00380D92" w:rsidRDefault="00380D92" w:rsidP="00357A11">
      <w:pPr>
        <w:rPr>
          <w:rFonts w:cs="Times New Roman"/>
          <w:szCs w:val="28"/>
        </w:rPr>
      </w:pPr>
      <w:r>
        <w:rPr>
          <w:rFonts w:cs="Times New Roman"/>
          <w:szCs w:val="28"/>
        </w:rPr>
        <w:t>АРМ_ДРС должно обеспечивать функционирование в следующих режимах</w:t>
      </w:r>
      <w:r w:rsidRPr="00380D92">
        <w:rPr>
          <w:rFonts w:cs="Times New Roman"/>
          <w:szCs w:val="28"/>
        </w:rPr>
        <w:t>:</w:t>
      </w:r>
    </w:p>
    <w:p w14:paraId="04139310" w14:textId="573452E1" w:rsidR="00380D92" w:rsidRDefault="006E42CB" w:rsidP="006E42CB">
      <w:pPr>
        <w:pStyle w:val="ac"/>
        <w:numPr>
          <w:ilvl w:val="0"/>
          <w:numId w:val="10"/>
        </w:numPr>
        <w:rPr>
          <w:rFonts w:cs="Times New Roman"/>
          <w:szCs w:val="28"/>
          <w:lang w:val="en-US"/>
        </w:rPr>
      </w:pPr>
      <w:r>
        <w:rPr>
          <w:rFonts w:cs="Times New Roman"/>
          <w:szCs w:val="28"/>
        </w:rPr>
        <w:t>Добавление данных в базу</w:t>
      </w:r>
      <w:r>
        <w:rPr>
          <w:rFonts w:cs="Times New Roman"/>
          <w:szCs w:val="28"/>
          <w:lang w:val="en-US"/>
        </w:rPr>
        <w:t>;</w:t>
      </w:r>
    </w:p>
    <w:p w14:paraId="0D5C6EB0" w14:textId="0261E55C" w:rsidR="006E42CB" w:rsidRDefault="006E42CB" w:rsidP="006E42CB">
      <w:pPr>
        <w:pStyle w:val="ac"/>
        <w:numPr>
          <w:ilvl w:val="0"/>
          <w:numId w:val="10"/>
        </w:numPr>
        <w:rPr>
          <w:rFonts w:cs="Times New Roman"/>
          <w:szCs w:val="28"/>
          <w:lang w:val="en-US"/>
        </w:rPr>
      </w:pPr>
      <w:r>
        <w:rPr>
          <w:rFonts w:cs="Times New Roman"/>
          <w:szCs w:val="28"/>
        </w:rPr>
        <w:t>Обновления хранилищ данных</w:t>
      </w:r>
      <w:r>
        <w:rPr>
          <w:rFonts w:cs="Times New Roman"/>
          <w:szCs w:val="28"/>
          <w:lang w:val="en-US"/>
        </w:rPr>
        <w:t>;</w:t>
      </w:r>
    </w:p>
    <w:p w14:paraId="00A8B219" w14:textId="5C810EF9" w:rsidR="006E42CB" w:rsidRDefault="006E42CB" w:rsidP="006E42CB">
      <w:pPr>
        <w:pStyle w:val="ac"/>
        <w:numPr>
          <w:ilvl w:val="0"/>
          <w:numId w:val="10"/>
        </w:numPr>
        <w:rPr>
          <w:rFonts w:cs="Times New Roman"/>
          <w:szCs w:val="28"/>
          <w:lang w:val="en-US"/>
        </w:rPr>
      </w:pPr>
      <w:r>
        <w:rPr>
          <w:rFonts w:cs="Times New Roman"/>
          <w:szCs w:val="28"/>
        </w:rPr>
        <w:t>Актуализация справочников</w:t>
      </w:r>
      <w:r>
        <w:rPr>
          <w:rFonts w:cs="Times New Roman"/>
          <w:szCs w:val="28"/>
          <w:lang w:val="en-US"/>
        </w:rPr>
        <w:t>;</w:t>
      </w:r>
    </w:p>
    <w:p w14:paraId="5E284397" w14:textId="3610DD24" w:rsidR="006E42CB" w:rsidRPr="006E42CB" w:rsidRDefault="006E42CB" w:rsidP="006E42CB">
      <w:pPr>
        <w:pStyle w:val="ac"/>
        <w:numPr>
          <w:ilvl w:val="0"/>
          <w:numId w:val="10"/>
        </w:numPr>
        <w:rPr>
          <w:rFonts w:cs="Times New Roman"/>
          <w:szCs w:val="28"/>
          <w:lang w:val="en-US"/>
        </w:rPr>
      </w:pPr>
      <w:r>
        <w:rPr>
          <w:rFonts w:cs="Times New Roman"/>
          <w:szCs w:val="28"/>
        </w:rPr>
        <w:t>Модернизация АРМ</w:t>
      </w:r>
      <w:r>
        <w:rPr>
          <w:rFonts w:cs="Times New Roman"/>
          <w:szCs w:val="28"/>
          <w:lang w:val="en-US"/>
        </w:rPr>
        <w:t>;</w:t>
      </w:r>
    </w:p>
    <w:p w14:paraId="02280D5F" w14:textId="00180C7F" w:rsidR="00380D92" w:rsidRDefault="00380D92" w:rsidP="00357A11">
      <w:pPr>
        <w:rPr>
          <w:rFonts w:cs="Times New Roman"/>
          <w:szCs w:val="28"/>
        </w:rPr>
      </w:pPr>
      <w:r>
        <w:rPr>
          <w:rFonts w:cs="Times New Roman"/>
          <w:szCs w:val="28"/>
        </w:rPr>
        <w:t>Конкретное содержание функций в режимах, определяется в процессе разработки.</w:t>
      </w:r>
    </w:p>
    <w:p w14:paraId="35A406C1" w14:textId="01A00436" w:rsidR="00380D92" w:rsidRDefault="00380D92" w:rsidP="00357A11">
      <w:pPr>
        <w:rPr>
          <w:rFonts w:cs="Times New Roman"/>
          <w:szCs w:val="28"/>
        </w:rPr>
      </w:pPr>
      <w:r>
        <w:rPr>
          <w:rFonts w:cs="Times New Roman"/>
          <w:szCs w:val="28"/>
        </w:rPr>
        <w:t>АРМ должна выполнять следующие функции</w:t>
      </w:r>
      <w:r w:rsidRPr="00380D92">
        <w:rPr>
          <w:rFonts w:cs="Times New Roman"/>
          <w:szCs w:val="28"/>
        </w:rPr>
        <w:t>:</w:t>
      </w:r>
    </w:p>
    <w:p w14:paraId="58242203" w14:textId="77777777" w:rsidR="0076615B" w:rsidRDefault="0076615B" w:rsidP="0076615B">
      <w:pPr>
        <w:ind w:firstLine="708"/>
        <w:rPr>
          <w:lang w:eastAsia="ru-RU"/>
        </w:rPr>
      </w:pPr>
      <w:r>
        <w:rPr>
          <w:lang w:eastAsia="ru-RU"/>
        </w:rPr>
        <w:t>–</w:t>
      </w:r>
      <w:r>
        <w:rPr>
          <w:lang w:eastAsia="ru-RU"/>
        </w:rPr>
        <w:tab/>
        <w:t>управление учебными группами и специальностями, включая фильтрацию студентов по группам и курсу;</w:t>
      </w:r>
    </w:p>
    <w:p w14:paraId="7D39C532" w14:textId="77777777" w:rsidR="0076615B" w:rsidRDefault="0076615B" w:rsidP="0076615B">
      <w:pPr>
        <w:ind w:firstLine="708"/>
        <w:rPr>
          <w:lang w:eastAsia="ru-RU"/>
        </w:rPr>
      </w:pPr>
      <w:r>
        <w:rPr>
          <w:lang w:eastAsia="ru-RU"/>
        </w:rPr>
        <w:t>–</w:t>
      </w:r>
      <w:r>
        <w:rPr>
          <w:lang w:eastAsia="ru-RU"/>
        </w:rPr>
        <w:tab/>
        <w:t xml:space="preserve"> создание электронных личных дел студентов;</w:t>
      </w:r>
    </w:p>
    <w:p w14:paraId="2C4F15E3" w14:textId="77777777" w:rsidR="0076615B" w:rsidRDefault="0076615B" w:rsidP="0076615B">
      <w:pPr>
        <w:ind w:firstLine="708"/>
        <w:rPr>
          <w:lang w:eastAsia="ru-RU"/>
        </w:rPr>
      </w:pPr>
      <w:r>
        <w:rPr>
          <w:lang w:eastAsia="ru-RU"/>
        </w:rPr>
        <w:t>–</w:t>
      </w:r>
      <w:r>
        <w:rPr>
          <w:lang w:eastAsia="ru-RU"/>
        </w:rPr>
        <w:tab/>
        <w:t>перевод студентов в другую группу, зачисление, отчисление, перевод в академический отпуск и т.д.;</w:t>
      </w:r>
    </w:p>
    <w:p w14:paraId="71076FB7" w14:textId="77777777" w:rsidR="0076615B" w:rsidRDefault="0076615B" w:rsidP="0076615B">
      <w:pPr>
        <w:ind w:firstLine="708"/>
        <w:rPr>
          <w:lang w:eastAsia="ru-RU"/>
        </w:rPr>
      </w:pPr>
      <w:r>
        <w:rPr>
          <w:lang w:eastAsia="ru-RU"/>
        </w:rPr>
        <w:t>–</w:t>
      </w:r>
      <w:r>
        <w:rPr>
          <w:lang w:eastAsia="ru-RU"/>
        </w:rPr>
        <w:tab/>
        <w:t>расчет среднего балла студентов за сессию;</w:t>
      </w:r>
    </w:p>
    <w:p w14:paraId="4555BFE8" w14:textId="77777777" w:rsidR="0076615B" w:rsidRDefault="0076615B" w:rsidP="0076615B">
      <w:pPr>
        <w:ind w:firstLine="708"/>
        <w:rPr>
          <w:lang w:eastAsia="ru-RU"/>
        </w:rPr>
      </w:pPr>
      <w:r>
        <w:rPr>
          <w:lang w:eastAsia="ru-RU"/>
        </w:rPr>
        <w:t>–</w:t>
      </w:r>
      <w:r>
        <w:rPr>
          <w:lang w:eastAsia="ru-RU"/>
        </w:rPr>
        <w:tab/>
        <w:t>поиск студентов в базе данных;</w:t>
      </w:r>
    </w:p>
    <w:p w14:paraId="05B00E03" w14:textId="77777777" w:rsidR="0076615B" w:rsidRDefault="0076615B" w:rsidP="0076615B">
      <w:pPr>
        <w:ind w:firstLine="708"/>
        <w:rPr>
          <w:lang w:eastAsia="ru-RU"/>
        </w:rPr>
      </w:pPr>
      <w:r>
        <w:rPr>
          <w:lang w:eastAsia="ru-RU"/>
        </w:rPr>
        <w:t>–</w:t>
      </w:r>
      <w:r>
        <w:rPr>
          <w:lang w:eastAsia="ru-RU"/>
        </w:rPr>
        <w:tab/>
        <w:t>формирование отчётов;</w:t>
      </w:r>
    </w:p>
    <w:p w14:paraId="4D2C5FBD" w14:textId="77777777" w:rsidR="00C14418" w:rsidRDefault="00C14418" w:rsidP="00357A11">
      <w:pPr>
        <w:rPr>
          <w:rFonts w:cs="Times New Roman"/>
          <w:szCs w:val="28"/>
        </w:rPr>
      </w:pPr>
    </w:p>
    <w:p w14:paraId="647280E0" w14:textId="0E00FDF8" w:rsidR="003C2DC0" w:rsidRPr="007A2699" w:rsidRDefault="00456B0A" w:rsidP="00357A11">
      <w:pPr>
        <w:rPr>
          <w:rFonts w:cs="Times New Roman"/>
          <w:szCs w:val="28"/>
        </w:rPr>
      </w:pPr>
      <w:r>
        <w:rPr>
          <w:rFonts w:cs="Times New Roman"/>
          <w:szCs w:val="28"/>
        </w:rPr>
        <w:t>АРМ должна быть функционально-законченной и иметь возможность работать полностью в автономном режиме.</w:t>
      </w:r>
    </w:p>
    <w:p w14:paraId="6BE9618E" w14:textId="49104870" w:rsidR="000F1FE4" w:rsidRPr="007A2699" w:rsidRDefault="000F1FE4" w:rsidP="00357A11">
      <w:pPr>
        <w:pStyle w:val="1"/>
        <w:rPr>
          <w:rFonts w:cs="Times New Roman"/>
          <w:szCs w:val="28"/>
        </w:rPr>
      </w:pPr>
      <w:bookmarkStart w:id="13" w:name="_Toc75210050"/>
      <w:r w:rsidRPr="007A2699">
        <w:rPr>
          <w:rFonts w:cs="Times New Roman"/>
          <w:szCs w:val="28"/>
        </w:rPr>
        <w:lastRenderedPageBreak/>
        <w:t>4.1.2 Требования к численности и квалификации персонала АРМ и режиму его работы</w:t>
      </w:r>
      <w:bookmarkEnd w:id="13"/>
    </w:p>
    <w:p w14:paraId="10B7BB3F" w14:textId="560B7C05" w:rsidR="00357A11" w:rsidRDefault="00357A11" w:rsidP="00357A11">
      <w:pPr>
        <w:rPr>
          <w:rFonts w:cs="Times New Roman"/>
          <w:szCs w:val="28"/>
        </w:rPr>
      </w:pPr>
    </w:p>
    <w:p w14:paraId="11A1B4A5" w14:textId="01D0ACA9" w:rsidR="003C2DC0" w:rsidRDefault="003C2DC0" w:rsidP="00357A11">
      <w:pPr>
        <w:rPr>
          <w:rFonts w:cs="Times New Roman"/>
          <w:szCs w:val="28"/>
        </w:rPr>
      </w:pPr>
      <w:r>
        <w:rPr>
          <w:rFonts w:cs="Times New Roman"/>
          <w:szCs w:val="28"/>
        </w:rPr>
        <w:t>АРМ_ДРС создается для работы деканата, она позволяет одному человеку автоматизировать работу нескольких сотрудников деканата. Персонал, использую</w:t>
      </w:r>
      <w:r w:rsidR="00930400">
        <w:rPr>
          <w:rFonts w:cs="Times New Roman"/>
          <w:szCs w:val="28"/>
        </w:rPr>
        <w:t>щий АРМ_ДРС, должен обладать навыками и знаниями, достаточными для обеспечения работы со структурированной технической информацией, заложенной в АРМ.</w:t>
      </w:r>
    </w:p>
    <w:p w14:paraId="0C675FEB" w14:textId="77777777" w:rsidR="003C2DC0" w:rsidRPr="007A2699" w:rsidRDefault="003C2DC0" w:rsidP="00357A11">
      <w:pPr>
        <w:rPr>
          <w:rFonts w:cs="Times New Roman"/>
          <w:szCs w:val="28"/>
        </w:rPr>
      </w:pPr>
    </w:p>
    <w:p w14:paraId="5829CE59" w14:textId="47B08970" w:rsidR="000F1FE4" w:rsidRPr="007A2699" w:rsidRDefault="000F1FE4" w:rsidP="00357A11">
      <w:pPr>
        <w:pStyle w:val="1"/>
        <w:rPr>
          <w:rFonts w:cs="Times New Roman"/>
          <w:szCs w:val="28"/>
        </w:rPr>
      </w:pPr>
      <w:bookmarkStart w:id="14" w:name="_Toc75210051"/>
      <w:r w:rsidRPr="007A2699">
        <w:rPr>
          <w:rFonts w:cs="Times New Roman"/>
          <w:szCs w:val="28"/>
        </w:rPr>
        <w:t>4.1.3 Показатели назначения</w:t>
      </w:r>
      <w:bookmarkEnd w:id="14"/>
    </w:p>
    <w:p w14:paraId="5A9566C7" w14:textId="77777777" w:rsidR="00611A62" w:rsidRPr="007A2699" w:rsidRDefault="00611A62" w:rsidP="00611A62">
      <w:pPr>
        <w:rPr>
          <w:rFonts w:cs="Times New Roman"/>
          <w:szCs w:val="28"/>
        </w:rPr>
      </w:pPr>
    </w:p>
    <w:p w14:paraId="16A9631A" w14:textId="452BD7FF" w:rsidR="00C52F8E" w:rsidRPr="007A2699" w:rsidRDefault="00C52F8E" w:rsidP="00C52F8E">
      <w:pPr>
        <w:rPr>
          <w:rFonts w:cs="Times New Roman"/>
          <w:szCs w:val="28"/>
        </w:rPr>
      </w:pPr>
      <w:r w:rsidRPr="007A2699">
        <w:rPr>
          <w:rFonts w:cs="Times New Roman"/>
          <w:szCs w:val="28"/>
        </w:rPr>
        <w:t>1) АРМ_</w:t>
      </w:r>
      <w:r w:rsidR="00586D97" w:rsidRPr="007A2699">
        <w:rPr>
          <w:rFonts w:cs="Times New Roman"/>
          <w:szCs w:val="28"/>
        </w:rPr>
        <w:t>ДРС</w:t>
      </w:r>
      <w:r w:rsidRPr="007A2699">
        <w:rPr>
          <w:rFonts w:cs="Times New Roman"/>
          <w:szCs w:val="28"/>
        </w:rPr>
        <w:t xml:space="preserve"> должно устойчиво функционировать в различных конфигурациях программно - технических средств системы;</w:t>
      </w:r>
    </w:p>
    <w:p w14:paraId="7B4BAD24" w14:textId="4C0D9919" w:rsidR="00C52F8E" w:rsidRPr="007A2699" w:rsidRDefault="00C52F8E" w:rsidP="00C52F8E">
      <w:pPr>
        <w:rPr>
          <w:rFonts w:cs="Times New Roman"/>
          <w:szCs w:val="28"/>
        </w:rPr>
      </w:pPr>
      <w:r w:rsidRPr="007A2699">
        <w:rPr>
          <w:rFonts w:cs="Times New Roman"/>
          <w:szCs w:val="28"/>
        </w:rPr>
        <w:t>2) Работать под Windows (</w:t>
      </w:r>
      <w:r w:rsidR="00586D97" w:rsidRPr="007A2699">
        <w:rPr>
          <w:rFonts w:cs="Times New Roman"/>
          <w:szCs w:val="28"/>
        </w:rPr>
        <w:t>7</w:t>
      </w:r>
      <w:r w:rsidRPr="007A2699">
        <w:rPr>
          <w:rFonts w:cs="Times New Roman"/>
          <w:szCs w:val="28"/>
        </w:rPr>
        <w:t xml:space="preserve">, </w:t>
      </w:r>
      <w:r w:rsidR="00586D97" w:rsidRPr="007A2699">
        <w:rPr>
          <w:rFonts w:cs="Times New Roman"/>
          <w:szCs w:val="28"/>
        </w:rPr>
        <w:t>8/8.</w:t>
      </w:r>
      <w:r w:rsidR="00586D97" w:rsidRPr="00392074">
        <w:rPr>
          <w:rFonts w:cs="Times New Roman"/>
          <w:szCs w:val="28"/>
        </w:rPr>
        <w:t>1</w:t>
      </w:r>
      <w:r w:rsidRPr="007A2699">
        <w:rPr>
          <w:rFonts w:cs="Times New Roman"/>
          <w:szCs w:val="28"/>
        </w:rPr>
        <w:t>,</w:t>
      </w:r>
      <w:r w:rsidR="00586D97" w:rsidRPr="00392074">
        <w:rPr>
          <w:rFonts w:cs="Times New Roman"/>
          <w:szCs w:val="28"/>
        </w:rPr>
        <w:t xml:space="preserve"> 10</w:t>
      </w:r>
      <w:r w:rsidRPr="007A2699">
        <w:rPr>
          <w:rFonts w:cs="Times New Roman"/>
          <w:szCs w:val="28"/>
        </w:rPr>
        <w:t>);</w:t>
      </w:r>
    </w:p>
    <w:p w14:paraId="213E46F9" w14:textId="77777777" w:rsidR="00C52F8E" w:rsidRPr="007A2699" w:rsidRDefault="00C52F8E" w:rsidP="00C52F8E">
      <w:pPr>
        <w:rPr>
          <w:rFonts w:cs="Times New Roman"/>
          <w:szCs w:val="28"/>
        </w:rPr>
      </w:pPr>
      <w:r w:rsidRPr="007A2699">
        <w:rPr>
          <w:rFonts w:cs="Times New Roman"/>
          <w:szCs w:val="28"/>
        </w:rPr>
        <w:t>3) Иметь дружественный для пользователя интерфейс.</w:t>
      </w:r>
    </w:p>
    <w:p w14:paraId="2D143882" w14:textId="04D24009" w:rsidR="00357A11" w:rsidRPr="007A2699" w:rsidRDefault="00C52F8E" w:rsidP="00C52F8E">
      <w:pPr>
        <w:rPr>
          <w:rFonts w:cs="Times New Roman"/>
          <w:szCs w:val="28"/>
        </w:rPr>
      </w:pPr>
      <w:r w:rsidRPr="007A2699">
        <w:rPr>
          <w:rFonts w:cs="Times New Roman"/>
          <w:szCs w:val="28"/>
        </w:rPr>
        <w:t>Целевое назначение АРМ должно сохраняться на протяжении всего срока его эксплуатации. Срок эксплуатации АРМ определяется сроком устойчивой работы аппаратных средств вычислительных комплексов, своевременным проведением работ по замене (обновлении) аппаратных средств, по сопровождению программного обеспечения АРМ и его модернизации. При условии постоянного выполнения этих работ целевое назначение системы должно сохраняться неограниченно долго.</w:t>
      </w:r>
    </w:p>
    <w:p w14:paraId="10EF4ED9" w14:textId="0CBBD807" w:rsidR="00611A62" w:rsidRDefault="00611A62" w:rsidP="00C52F8E">
      <w:pPr>
        <w:rPr>
          <w:rFonts w:cs="Times New Roman"/>
          <w:szCs w:val="28"/>
        </w:rPr>
      </w:pPr>
    </w:p>
    <w:p w14:paraId="1D5B3493" w14:textId="4EFCAF70" w:rsidR="00D82988" w:rsidRDefault="00D82988" w:rsidP="00C52F8E">
      <w:pPr>
        <w:rPr>
          <w:rFonts w:cs="Times New Roman"/>
          <w:szCs w:val="28"/>
        </w:rPr>
      </w:pPr>
    </w:p>
    <w:p w14:paraId="4EE332D4" w14:textId="77777777" w:rsidR="00D82988" w:rsidRPr="007A2699" w:rsidRDefault="00D82988" w:rsidP="00C52F8E">
      <w:pPr>
        <w:rPr>
          <w:rFonts w:cs="Times New Roman"/>
          <w:szCs w:val="28"/>
        </w:rPr>
      </w:pPr>
    </w:p>
    <w:p w14:paraId="349A14D2" w14:textId="504CAD6D" w:rsidR="000F1FE4" w:rsidRPr="007A2699" w:rsidRDefault="000F1FE4" w:rsidP="00357A11">
      <w:pPr>
        <w:pStyle w:val="1"/>
        <w:rPr>
          <w:rFonts w:cs="Times New Roman"/>
          <w:szCs w:val="28"/>
        </w:rPr>
      </w:pPr>
      <w:bookmarkStart w:id="15" w:name="_Toc75210052"/>
      <w:r w:rsidRPr="007A2699">
        <w:rPr>
          <w:rFonts w:cs="Times New Roman"/>
          <w:szCs w:val="28"/>
        </w:rPr>
        <w:lastRenderedPageBreak/>
        <w:t>4.1.4 Требования к надежности</w:t>
      </w:r>
      <w:bookmarkEnd w:id="15"/>
    </w:p>
    <w:p w14:paraId="28A609CA" w14:textId="77777777" w:rsidR="00611A62" w:rsidRPr="007A2699" w:rsidRDefault="00611A62" w:rsidP="00611A62">
      <w:pPr>
        <w:rPr>
          <w:rFonts w:cs="Times New Roman"/>
          <w:szCs w:val="28"/>
        </w:rPr>
      </w:pPr>
    </w:p>
    <w:p w14:paraId="5F8646B1" w14:textId="77777777" w:rsidR="002A412B" w:rsidRPr="002A412B" w:rsidRDefault="002A412B" w:rsidP="002A412B">
      <w:pPr>
        <w:rPr>
          <w:rFonts w:cs="Times New Roman"/>
          <w:szCs w:val="28"/>
        </w:rPr>
      </w:pPr>
      <w:r w:rsidRPr="002A412B">
        <w:rPr>
          <w:rFonts w:cs="Times New Roman"/>
          <w:szCs w:val="28"/>
        </w:rPr>
        <w:t>Необходимо обеспечить следующие компоненты надежности проектируемого АРМ:</w:t>
      </w:r>
    </w:p>
    <w:p w14:paraId="3D52CC58" w14:textId="77777777" w:rsidR="002A412B" w:rsidRPr="002A412B" w:rsidRDefault="002A412B" w:rsidP="002A412B">
      <w:pPr>
        <w:numPr>
          <w:ilvl w:val="0"/>
          <w:numId w:val="5"/>
        </w:numPr>
        <w:tabs>
          <w:tab w:val="num" w:pos="0"/>
        </w:tabs>
        <w:rPr>
          <w:rFonts w:cs="Times New Roman"/>
          <w:szCs w:val="28"/>
        </w:rPr>
      </w:pPr>
      <w:r w:rsidRPr="002A412B">
        <w:rPr>
          <w:rFonts w:cs="Times New Roman"/>
          <w:szCs w:val="28"/>
        </w:rPr>
        <w:t>уровень надежности обслуживающего персонала, режимы и параметры технической эксплуатации комплекса технических средств (обеспечивается заказчиком);</w:t>
      </w:r>
    </w:p>
    <w:p w14:paraId="2C760FDB" w14:textId="77777777" w:rsidR="002A412B" w:rsidRPr="002A412B" w:rsidRDefault="002A412B" w:rsidP="002A412B">
      <w:pPr>
        <w:numPr>
          <w:ilvl w:val="0"/>
          <w:numId w:val="5"/>
        </w:numPr>
        <w:tabs>
          <w:tab w:val="num" w:pos="0"/>
        </w:tabs>
        <w:rPr>
          <w:rFonts w:cs="Times New Roman"/>
          <w:szCs w:val="28"/>
        </w:rPr>
      </w:pPr>
      <w:r w:rsidRPr="002A412B">
        <w:rPr>
          <w:rFonts w:cs="Times New Roman"/>
          <w:szCs w:val="28"/>
        </w:rPr>
        <w:t>уровень надежности программного обеспечения (обеспечивается разработчиком);</w:t>
      </w:r>
    </w:p>
    <w:p w14:paraId="484B0DC3" w14:textId="77777777" w:rsidR="002A412B" w:rsidRPr="002A412B" w:rsidRDefault="002A412B" w:rsidP="002A412B">
      <w:pPr>
        <w:numPr>
          <w:ilvl w:val="0"/>
          <w:numId w:val="5"/>
        </w:numPr>
        <w:tabs>
          <w:tab w:val="num" w:pos="0"/>
        </w:tabs>
        <w:rPr>
          <w:rFonts w:cs="Times New Roman"/>
          <w:szCs w:val="28"/>
        </w:rPr>
      </w:pPr>
      <w:r w:rsidRPr="002A412B">
        <w:rPr>
          <w:rFonts w:cs="Times New Roman"/>
          <w:szCs w:val="28"/>
        </w:rPr>
        <w:t>степень использования различных видов резервирования предусматривается в проектных решениях и обеспечивается заказчиком;</w:t>
      </w:r>
    </w:p>
    <w:p w14:paraId="025BDD71" w14:textId="77777777" w:rsidR="002A412B" w:rsidRPr="002A412B" w:rsidRDefault="002A412B" w:rsidP="002A412B">
      <w:pPr>
        <w:numPr>
          <w:ilvl w:val="0"/>
          <w:numId w:val="5"/>
        </w:numPr>
        <w:tabs>
          <w:tab w:val="num" w:pos="0"/>
        </w:tabs>
        <w:rPr>
          <w:rFonts w:cs="Times New Roman"/>
          <w:szCs w:val="28"/>
        </w:rPr>
      </w:pPr>
      <w:r w:rsidRPr="002A412B">
        <w:rPr>
          <w:rFonts w:cs="Times New Roman"/>
          <w:szCs w:val="28"/>
        </w:rPr>
        <w:t>поддержание заказчиком в постоянной исправности устройств контроля и измерительных комплексов, позволяющих достоверно и оперативно определить место и причину повреждения.</w:t>
      </w:r>
    </w:p>
    <w:p w14:paraId="2D8F48D8" w14:textId="09B7815E" w:rsidR="00357A11" w:rsidRPr="007A2699" w:rsidRDefault="002A412B" w:rsidP="002A412B">
      <w:pPr>
        <w:rPr>
          <w:rFonts w:cs="Times New Roman"/>
          <w:szCs w:val="28"/>
        </w:rPr>
      </w:pPr>
      <w:r w:rsidRPr="007A2699">
        <w:rPr>
          <w:rFonts w:cs="Times New Roman"/>
          <w:szCs w:val="28"/>
        </w:rPr>
        <w:t>В случае отказа оборудования (сбой электропитания, выход из строя) АС АРМ_</w:t>
      </w:r>
      <w:r w:rsidR="00592260" w:rsidRPr="007A2699">
        <w:rPr>
          <w:rFonts w:cs="Times New Roman"/>
          <w:szCs w:val="28"/>
        </w:rPr>
        <w:t>ДРС</w:t>
      </w:r>
      <w:r w:rsidRPr="007A2699">
        <w:rPr>
          <w:rFonts w:cs="Times New Roman"/>
          <w:szCs w:val="28"/>
        </w:rPr>
        <w:t xml:space="preserve"> должна быть перезапущена (в случае необходимости – после перезапуска ОС, замены оборудования).</w:t>
      </w:r>
    </w:p>
    <w:p w14:paraId="5FEABAB4" w14:textId="77777777" w:rsidR="00D9337A" w:rsidRPr="007A2699" w:rsidRDefault="00D9337A" w:rsidP="002A412B">
      <w:pPr>
        <w:rPr>
          <w:rFonts w:cs="Times New Roman"/>
          <w:szCs w:val="28"/>
        </w:rPr>
      </w:pPr>
    </w:p>
    <w:p w14:paraId="11C0ECF1" w14:textId="27B68D25" w:rsidR="000F1FE4" w:rsidRPr="007A2699" w:rsidRDefault="000F1FE4" w:rsidP="00357A11">
      <w:pPr>
        <w:pStyle w:val="1"/>
        <w:rPr>
          <w:rFonts w:cs="Times New Roman"/>
          <w:szCs w:val="28"/>
        </w:rPr>
      </w:pPr>
      <w:bookmarkStart w:id="16" w:name="_Toc75210053"/>
      <w:r w:rsidRPr="007A2699">
        <w:rPr>
          <w:rFonts w:cs="Times New Roman"/>
          <w:szCs w:val="28"/>
        </w:rPr>
        <w:t>4.1.5 Требования безопасности</w:t>
      </w:r>
      <w:bookmarkEnd w:id="16"/>
    </w:p>
    <w:p w14:paraId="21518542" w14:textId="0A103990" w:rsidR="00357A11" w:rsidRDefault="00357A11" w:rsidP="00357A11">
      <w:pPr>
        <w:rPr>
          <w:rFonts w:cs="Times New Roman"/>
          <w:szCs w:val="28"/>
        </w:rPr>
      </w:pPr>
    </w:p>
    <w:p w14:paraId="7DDDE3D9" w14:textId="77777777" w:rsidR="00FD7A05" w:rsidRPr="00FD7A05" w:rsidRDefault="00FD7A05" w:rsidP="00FD7A05">
      <w:pPr>
        <w:rPr>
          <w:rFonts w:cs="Times New Roman"/>
          <w:szCs w:val="28"/>
        </w:rPr>
      </w:pPr>
      <w:r w:rsidRPr="00FD7A05">
        <w:rPr>
          <w:rFonts w:cs="Times New Roman"/>
          <w:szCs w:val="28"/>
        </w:rPr>
        <w:t>Требования безопасности должны соответствовать требованиям по обеспечению эксплуатации, обслуживании и ремонте технических средств системы (защита от воздействий электрического тока, электромагнитных полей, акустических шумов и т.п.).</w:t>
      </w:r>
    </w:p>
    <w:p w14:paraId="447AFCDC" w14:textId="762ADC57" w:rsidR="00FD7A05" w:rsidRPr="00FD7A05" w:rsidRDefault="00FD7A05" w:rsidP="00FD7A05">
      <w:pPr>
        <w:rPr>
          <w:rFonts w:cs="Times New Roman"/>
          <w:szCs w:val="28"/>
        </w:rPr>
      </w:pPr>
      <w:r w:rsidRPr="00FD7A05">
        <w:rPr>
          <w:rFonts w:cs="Times New Roman"/>
          <w:szCs w:val="28"/>
        </w:rPr>
        <w:t xml:space="preserve">Защита технических средств от внешних электрических, магнитных и радиополей выполняется в соответствии с ГОСТ 16325-76. Защита от </w:t>
      </w:r>
      <w:r w:rsidRPr="00FD7A05">
        <w:rPr>
          <w:rFonts w:cs="Times New Roman"/>
          <w:szCs w:val="28"/>
        </w:rPr>
        <w:lastRenderedPageBreak/>
        <w:t>механических воздействий внешней среды согласно ГОСТ 21552-84. Помещения, где устанавливается вычислительная техника, необходимо оборудовать кондиционерами. Противопожарная защита - согласно требованиям, СНиП 5-70.</w:t>
      </w:r>
    </w:p>
    <w:p w14:paraId="3D4355AB" w14:textId="77777777" w:rsidR="00FD7A05" w:rsidRPr="00FD7A05" w:rsidRDefault="00FD7A05" w:rsidP="00FD7A05">
      <w:pPr>
        <w:rPr>
          <w:rFonts w:cs="Times New Roman"/>
          <w:szCs w:val="28"/>
        </w:rPr>
      </w:pPr>
      <w:r w:rsidRPr="00FD7A05">
        <w:rPr>
          <w:rFonts w:cs="Times New Roman"/>
          <w:szCs w:val="28"/>
        </w:rPr>
        <w:t>Защита от вибрации согласно СНиП 83-78.</w:t>
      </w:r>
    </w:p>
    <w:p w14:paraId="5B3A617A" w14:textId="77777777" w:rsidR="00FD7A05" w:rsidRPr="00FD7A05" w:rsidRDefault="00FD7A05" w:rsidP="00FD7A05">
      <w:pPr>
        <w:rPr>
          <w:rFonts w:cs="Times New Roman"/>
          <w:szCs w:val="28"/>
        </w:rPr>
      </w:pPr>
      <w:r w:rsidRPr="00FD7A05">
        <w:rPr>
          <w:rFonts w:cs="Times New Roman"/>
          <w:szCs w:val="28"/>
        </w:rPr>
        <w:t>КТС необходимо эксплуатировать в закрытых отапливаемых помещениях при следующих климатических условиях:</w:t>
      </w:r>
    </w:p>
    <w:p w14:paraId="69BA75C9" w14:textId="77777777" w:rsidR="00FD7A05" w:rsidRPr="00FD7A05" w:rsidRDefault="00FD7A05" w:rsidP="00FD7A05">
      <w:pPr>
        <w:numPr>
          <w:ilvl w:val="0"/>
          <w:numId w:val="5"/>
        </w:numPr>
        <w:tabs>
          <w:tab w:val="num" w:pos="0"/>
        </w:tabs>
        <w:rPr>
          <w:rFonts w:cs="Times New Roman"/>
          <w:szCs w:val="28"/>
        </w:rPr>
      </w:pPr>
      <w:r w:rsidRPr="00FD7A05">
        <w:rPr>
          <w:rFonts w:cs="Times New Roman"/>
          <w:szCs w:val="28"/>
        </w:rPr>
        <w:t>температура окружающего воздуха 20</w:t>
      </w:r>
      <w:r w:rsidRPr="00FD7A05">
        <w:rPr>
          <w:rFonts w:cs="Times New Roman"/>
          <w:szCs w:val="28"/>
        </w:rPr>
        <w:sym w:font="Symbol" w:char="00B1"/>
      </w:r>
      <w:r w:rsidRPr="00FD7A05">
        <w:rPr>
          <w:rFonts w:cs="Times New Roman"/>
          <w:szCs w:val="28"/>
        </w:rPr>
        <w:t>5 градусов С;</w:t>
      </w:r>
    </w:p>
    <w:p w14:paraId="31459283" w14:textId="77777777" w:rsidR="00FD7A05" w:rsidRPr="00FD7A05" w:rsidRDefault="00FD7A05" w:rsidP="00FD7A05">
      <w:pPr>
        <w:numPr>
          <w:ilvl w:val="0"/>
          <w:numId w:val="5"/>
        </w:numPr>
        <w:tabs>
          <w:tab w:val="num" w:pos="0"/>
        </w:tabs>
        <w:rPr>
          <w:rFonts w:cs="Times New Roman"/>
          <w:szCs w:val="28"/>
        </w:rPr>
      </w:pPr>
      <w:r w:rsidRPr="00FD7A05">
        <w:rPr>
          <w:rFonts w:cs="Times New Roman"/>
          <w:szCs w:val="28"/>
        </w:rPr>
        <w:t>относительная влажность воздуха до 65</w:t>
      </w:r>
      <w:r w:rsidRPr="00FD7A05">
        <w:rPr>
          <w:rFonts w:cs="Times New Roman"/>
          <w:szCs w:val="28"/>
        </w:rPr>
        <w:sym w:font="Symbol" w:char="00B1"/>
      </w:r>
      <w:r w:rsidRPr="00FD7A05">
        <w:rPr>
          <w:rFonts w:cs="Times New Roman"/>
          <w:szCs w:val="28"/>
        </w:rPr>
        <w:t>5%;</w:t>
      </w:r>
    </w:p>
    <w:p w14:paraId="5512740B" w14:textId="77777777" w:rsidR="00FD7A05" w:rsidRPr="00FD7A05" w:rsidRDefault="00FD7A05" w:rsidP="00FD7A05">
      <w:pPr>
        <w:numPr>
          <w:ilvl w:val="0"/>
          <w:numId w:val="5"/>
        </w:numPr>
        <w:tabs>
          <w:tab w:val="num" w:pos="0"/>
        </w:tabs>
        <w:rPr>
          <w:rFonts w:cs="Times New Roman"/>
          <w:szCs w:val="28"/>
        </w:rPr>
      </w:pPr>
      <w:r w:rsidRPr="00FD7A05">
        <w:rPr>
          <w:rFonts w:cs="Times New Roman"/>
          <w:szCs w:val="28"/>
        </w:rPr>
        <w:t xml:space="preserve">атмосферное давление от 630 до </w:t>
      </w:r>
      <w:smartTag w:uri="urn:schemas-microsoft-com:office:smarttags" w:element="metricconverter">
        <w:smartTagPr>
          <w:attr w:name="ProductID" w:val="800 мм"/>
        </w:smartTagPr>
        <w:r w:rsidRPr="00FD7A05">
          <w:rPr>
            <w:rFonts w:cs="Times New Roman"/>
            <w:szCs w:val="28"/>
          </w:rPr>
          <w:t>800 мм</w:t>
        </w:r>
      </w:smartTag>
      <w:r w:rsidRPr="00FD7A05">
        <w:rPr>
          <w:rFonts w:cs="Times New Roman"/>
          <w:szCs w:val="28"/>
        </w:rPr>
        <w:t xml:space="preserve"> рт.ст.</w:t>
      </w:r>
    </w:p>
    <w:p w14:paraId="3FFABCA3" w14:textId="77777777" w:rsidR="00FD7A05" w:rsidRPr="00FD7A05" w:rsidRDefault="00FD7A05" w:rsidP="00FD7A05">
      <w:pPr>
        <w:rPr>
          <w:rFonts w:cs="Times New Roman"/>
          <w:szCs w:val="28"/>
        </w:rPr>
      </w:pPr>
      <w:r w:rsidRPr="00FD7A05">
        <w:rPr>
          <w:rFonts w:cs="Times New Roman"/>
          <w:szCs w:val="28"/>
        </w:rPr>
        <w:t xml:space="preserve">В помещениях для эксплуатации и хранения КТС должны отсутствовать агрессивные среды. Для создания оптимальных условий для работы накопителей на магнитных дисках уровень запыленности воздуха не должен быть более 3,5x10 частиц/м при размере частиц 0,5 мкм. Вибрация в помещениях не должна превышать </w:t>
      </w:r>
      <w:smartTag w:uri="urn:schemas-microsoft-com:office:smarttags" w:element="metricconverter">
        <w:smartTagPr>
          <w:attr w:name="ProductID" w:val="0,15 мм"/>
        </w:smartTagPr>
        <w:r w:rsidRPr="00FD7A05">
          <w:rPr>
            <w:rFonts w:cs="Times New Roman"/>
            <w:szCs w:val="28"/>
          </w:rPr>
          <w:t>0,15 мм</w:t>
        </w:r>
      </w:smartTag>
      <w:r w:rsidRPr="00FD7A05">
        <w:rPr>
          <w:rFonts w:cs="Times New Roman"/>
          <w:szCs w:val="28"/>
        </w:rPr>
        <w:t xml:space="preserve"> в диапазоне частот 5-35 Гц. Напряженность внешнего электрического поля не должна быть более 0,3 в/м. Освещенность рабочего места операторов должна быть 400 лк. Установка и монтаж КТС в помещении постоянной эксплуатации должны обеспечивать удобство технического персонала и иметь свободный доступ к средствам для включения и отключения электропитательных устройств. Обслуживающий персонал должен иметь квалификационную группу по технике безопасности не ниже третьей.</w:t>
      </w:r>
    </w:p>
    <w:p w14:paraId="41F1BDBD" w14:textId="10EF6352" w:rsidR="00FD7A05" w:rsidRDefault="00FD7A05" w:rsidP="00357A11">
      <w:pPr>
        <w:rPr>
          <w:rFonts w:cs="Times New Roman"/>
          <w:szCs w:val="28"/>
        </w:rPr>
      </w:pPr>
    </w:p>
    <w:p w14:paraId="4AC200DA" w14:textId="00ECC2FF" w:rsidR="00745116" w:rsidRDefault="00745116" w:rsidP="00357A11">
      <w:pPr>
        <w:rPr>
          <w:rFonts w:cs="Times New Roman"/>
          <w:szCs w:val="28"/>
        </w:rPr>
      </w:pPr>
    </w:p>
    <w:p w14:paraId="16016C35" w14:textId="77777777" w:rsidR="00745116" w:rsidRPr="007A2699" w:rsidRDefault="00745116" w:rsidP="00357A11">
      <w:pPr>
        <w:rPr>
          <w:rFonts w:cs="Times New Roman"/>
          <w:szCs w:val="28"/>
        </w:rPr>
      </w:pPr>
    </w:p>
    <w:p w14:paraId="7FCE82C7" w14:textId="1A1223A3" w:rsidR="000F1FE4" w:rsidRPr="007A2699" w:rsidRDefault="000F1FE4" w:rsidP="00357A11">
      <w:pPr>
        <w:pStyle w:val="1"/>
        <w:rPr>
          <w:rFonts w:cs="Times New Roman"/>
          <w:szCs w:val="28"/>
        </w:rPr>
      </w:pPr>
      <w:bookmarkStart w:id="17" w:name="_Toc75210054"/>
      <w:r w:rsidRPr="007A2699">
        <w:rPr>
          <w:rFonts w:cs="Times New Roman"/>
          <w:szCs w:val="28"/>
        </w:rPr>
        <w:lastRenderedPageBreak/>
        <w:t>4.1.6 Требования к эргономике и технической эстетике</w:t>
      </w:r>
      <w:bookmarkEnd w:id="17"/>
    </w:p>
    <w:p w14:paraId="44EDE0D5" w14:textId="77777777" w:rsidR="00830807" w:rsidRPr="007A2699" w:rsidRDefault="00830807" w:rsidP="00830807">
      <w:pPr>
        <w:rPr>
          <w:rFonts w:cs="Times New Roman"/>
          <w:szCs w:val="28"/>
        </w:rPr>
      </w:pPr>
    </w:p>
    <w:p w14:paraId="41C3946E" w14:textId="3642E4B8" w:rsidR="00BA1A8B" w:rsidRPr="00BA1A8B" w:rsidRDefault="00BA1A8B" w:rsidP="00BA1A8B">
      <w:pPr>
        <w:rPr>
          <w:rFonts w:cs="Times New Roman"/>
          <w:szCs w:val="28"/>
        </w:rPr>
      </w:pPr>
      <w:r w:rsidRPr="00BA1A8B">
        <w:rPr>
          <w:rFonts w:cs="Times New Roman"/>
          <w:szCs w:val="28"/>
        </w:rPr>
        <w:t>АРМ_</w:t>
      </w:r>
      <w:r w:rsidR="005251CC">
        <w:rPr>
          <w:rFonts w:cs="Times New Roman"/>
          <w:szCs w:val="28"/>
        </w:rPr>
        <w:t>ДРС</w:t>
      </w:r>
      <w:r w:rsidRPr="00BA1A8B">
        <w:rPr>
          <w:rFonts w:cs="Times New Roman"/>
          <w:szCs w:val="28"/>
        </w:rPr>
        <w:t xml:space="preserve"> создается для продолжительного время провождения оператора за работой с ним, поэтому интерфейс программы должен иметь соответствующий вид. Решено было остановиться на полноценном графическом интерфейсе, когда диалог будущего пользователя будет вестись с помощью графических образов, а команды машине передаются непосредственно через графические образы. Данный вид интерфейса наиболее удобен и отвечает требованиям эстетики и эргономики. </w:t>
      </w:r>
    </w:p>
    <w:p w14:paraId="07221947" w14:textId="74D72331" w:rsidR="00BA1A8B" w:rsidRPr="007A2699" w:rsidRDefault="00BA1A8B" w:rsidP="00BA1A8B">
      <w:pPr>
        <w:rPr>
          <w:rFonts w:cs="Times New Roman"/>
          <w:szCs w:val="28"/>
        </w:rPr>
      </w:pPr>
      <w:r w:rsidRPr="00BA1A8B">
        <w:rPr>
          <w:rFonts w:cs="Times New Roman"/>
          <w:szCs w:val="28"/>
        </w:rPr>
        <w:t>Набор кнопок в окне программы будет оптимальным, без нагромождений, для большей простоты. Цвета и палитра подобраны таким образом, чтобы при долговременной работе глаза не уставали, поэтому яркие и вызывающие оттенки и краски в АРМ отсутствуют.</w:t>
      </w:r>
    </w:p>
    <w:p w14:paraId="7C6E0A81" w14:textId="77777777" w:rsidR="00830807" w:rsidRPr="00BA1A8B" w:rsidRDefault="00830807" w:rsidP="00BA1A8B">
      <w:pPr>
        <w:rPr>
          <w:rFonts w:cs="Times New Roman"/>
          <w:szCs w:val="28"/>
        </w:rPr>
      </w:pPr>
    </w:p>
    <w:p w14:paraId="448A3EE9" w14:textId="2495F2DF" w:rsidR="000F1FE4" w:rsidRPr="007A2699" w:rsidRDefault="000F1FE4" w:rsidP="00357A11">
      <w:pPr>
        <w:pStyle w:val="1"/>
        <w:rPr>
          <w:rFonts w:cs="Times New Roman"/>
          <w:szCs w:val="28"/>
        </w:rPr>
      </w:pPr>
      <w:bookmarkStart w:id="18" w:name="_Toc75210055"/>
      <w:r w:rsidRPr="007A2699">
        <w:rPr>
          <w:rFonts w:cs="Times New Roman"/>
          <w:szCs w:val="28"/>
        </w:rPr>
        <w:t>4.1.7 Требования по сохранности информации</w:t>
      </w:r>
      <w:bookmarkEnd w:id="18"/>
    </w:p>
    <w:p w14:paraId="2793202B" w14:textId="77777777" w:rsidR="00830807" w:rsidRPr="007A2699" w:rsidRDefault="00830807" w:rsidP="00830807">
      <w:pPr>
        <w:rPr>
          <w:rFonts w:cs="Times New Roman"/>
          <w:szCs w:val="28"/>
        </w:rPr>
      </w:pPr>
    </w:p>
    <w:p w14:paraId="4A3AED68" w14:textId="77777777" w:rsidR="00BA3997" w:rsidRPr="00BA3997" w:rsidRDefault="00BA3997" w:rsidP="00BA3997">
      <w:pPr>
        <w:rPr>
          <w:rFonts w:cs="Times New Roman"/>
          <w:szCs w:val="28"/>
        </w:rPr>
      </w:pPr>
      <w:r w:rsidRPr="00BA3997">
        <w:rPr>
          <w:rFonts w:cs="Times New Roman"/>
          <w:szCs w:val="28"/>
        </w:rPr>
        <w:t>Сохранность информации должна быть обеспечена соответствующими магнитными носителями информации. В случае экстренных событий: аварий, отказов технических средств (в том числе - потеря питания и т. п., должна быть обеспечена сохранность информации в системе путем восстановления информации из последней резервной копии БД).</w:t>
      </w:r>
    </w:p>
    <w:p w14:paraId="35C03F3B" w14:textId="77777777" w:rsidR="00357A11" w:rsidRPr="00392074" w:rsidRDefault="00357A11" w:rsidP="00357A11">
      <w:pPr>
        <w:rPr>
          <w:rFonts w:cs="Times New Roman"/>
          <w:szCs w:val="28"/>
        </w:rPr>
      </w:pPr>
    </w:p>
    <w:p w14:paraId="48EEBC16" w14:textId="2B46970D" w:rsidR="000F1FE4" w:rsidRPr="007A2699" w:rsidRDefault="000F1FE4" w:rsidP="00357A11">
      <w:pPr>
        <w:pStyle w:val="1"/>
        <w:rPr>
          <w:rFonts w:cs="Times New Roman"/>
          <w:szCs w:val="28"/>
        </w:rPr>
      </w:pPr>
      <w:bookmarkStart w:id="19" w:name="_Toc75210056"/>
      <w:r w:rsidRPr="007A2699">
        <w:rPr>
          <w:rFonts w:cs="Times New Roman"/>
          <w:szCs w:val="28"/>
        </w:rPr>
        <w:t>4.1.8 Требования к защите от влияния внешних воздействий</w:t>
      </w:r>
      <w:bookmarkEnd w:id="19"/>
    </w:p>
    <w:p w14:paraId="4E1D8552" w14:textId="6F709310" w:rsidR="00357A11" w:rsidRDefault="00357A11" w:rsidP="00357A11">
      <w:pPr>
        <w:rPr>
          <w:rFonts w:cs="Times New Roman"/>
          <w:szCs w:val="28"/>
        </w:rPr>
      </w:pPr>
    </w:p>
    <w:p w14:paraId="1819CA15" w14:textId="77777777" w:rsidR="00787791" w:rsidRPr="00787791" w:rsidRDefault="00787791" w:rsidP="00787791">
      <w:pPr>
        <w:rPr>
          <w:rFonts w:cs="Times New Roman"/>
          <w:szCs w:val="28"/>
        </w:rPr>
      </w:pPr>
      <w:r w:rsidRPr="00787791">
        <w:rPr>
          <w:rFonts w:cs="Times New Roman"/>
          <w:szCs w:val="28"/>
        </w:rPr>
        <w:lastRenderedPageBreak/>
        <w:t>Защита технических средств от внешних электрических, магнитных и радио полей выполняется в соответствии с ГОСТ 16325-76.</w:t>
      </w:r>
    </w:p>
    <w:p w14:paraId="306A527C" w14:textId="77777777" w:rsidR="00787791" w:rsidRPr="00787791" w:rsidRDefault="00787791" w:rsidP="00787791">
      <w:pPr>
        <w:rPr>
          <w:rFonts w:cs="Times New Roman"/>
          <w:szCs w:val="28"/>
        </w:rPr>
      </w:pPr>
      <w:r w:rsidRPr="00787791">
        <w:rPr>
          <w:rFonts w:cs="Times New Roman"/>
          <w:szCs w:val="28"/>
        </w:rPr>
        <w:t>Защита от механических воздействий внешней среды согласно ГОСТ 21552-84.</w:t>
      </w:r>
    </w:p>
    <w:p w14:paraId="79EB2421" w14:textId="77777777" w:rsidR="00787791" w:rsidRPr="00787791" w:rsidRDefault="00787791" w:rsidP="00787791">
      <w:pPr>
        <w:rPr>
          <w:rFonts w:cs="Times New Roman"/>
          <w:szCs w:val="28"/>
        </w:rPr>
      </w:pPr>
      <w:r w:rsidRPr="00787791">
        <w:rPr>
          <w:rFonts w:cs="Times New Roman"/>
          <w:szCs w:val="28"/>
        </w:rPr>
        <w:t>Комплекс технических средств необходимо эксплуатировать в закрытых отапливаемых помещениях при следующих климатических условиях:</w:t>
      </w:r>
    </w:p>
    <w:p w14:paraId="4CD5F1F6" w14:textId="77777777" w:rsidR="00787791" w:rsidRPr="00787791" w:rsidRDefault="00787791" w:rsidP="00787791">
      <w:pPr>
        <w:numPr>
          <w:ilvl w:val="0"/>
          <w:numId w:val="5"/>
        </w:numPr>
        <w:tabs>
          <w:tab w:val="num" w:pos="0"/>
        </w:tabs>
        <w:rPr>
          <w:rFonts w:cs="Times New Roman"/>
          <w:szCs w:val="28"/>
        </w:rPr>
      </w:pPr>
      <w:r w:rsidRPr="00787791">
        <w:rPr>
          <w:rFonts w:cs="Times New Roman"/>
          <w:szCs w:val="28"/>
        </w:rPr>
        <w:t>температура окружающего воздуха 25</w:t>
      </w:r>
      <w:r w:rsidRPr="00787791">
        <w:rPr>
          <w:rFonts w:cs="Times New Roman"/>
          <w:szCs w:val="28"/>
        </w:rPr>
        <w:sym w:font="Symbol" w:char="00B1"/>
      </w:r>
      <w:r w:rsidRPr="00787791">
        <w:rPr>
          <w:rFonts w:cs="Times New Roman"/>
          <w:szCs w:val="28"/>
        </w:rPr>
        <w:t>10 градусов С;</w:t>
      </w:r>
    </w:p>
    <w:p w14:paraId="46B03A77" w14:textId="77777777" w:rsidR="00787791" w:rsidRPr="00787791" w:rsidRDefault="00787791" w:rsidP="00787791">
      <w:pPr>
        <w:numPr>
          <w:ilvl w:val="0"/>
          <w:numId w:val="5"/>
        </w:numPr>
        <w:tabs>
          <w:tab w:val="num" w:pos="0"/>
        </w:tabs>
        <w:rPr>
          <w:rFonts w:cs="Times New Roman"/>
          <w:szCs w:val="28"/>
        </w:rPr>
      </w:pPr>
      <w:r w:rsidRPr="00787791">
        <w:rPr>
          <w:rFonts w:cs="Times New Roman"/>
          <w:szCs w:val="28"/>
        </w:rPr>
        <w:t xml:space="preserve">атмосферное давление от 600 до </w:t>
      </w:r>
      <w:smartTag w:uri="urn:schemas-microsoft-com:office:smarttags" w:element="metricconverter">
        <w:smartTagPr>
          <w:attr w:name="ProductID" w:val="750 мм"/>
        </w:smartTagPr>
        <w:r w:rsidRPr="00787791">
          <w:rPr>
            <w:rFonts w:cs="Times New Roman"/>
            <w:szCs w:val="28"/>
          </w:rPr>
          <w:t>750 мм</w:t>
        </w:r>
      </w:smartTag>
      <w:r w:rsidRPr="00787791">
        <w:rPr>
          <w:rFonts w:cs="Times New Roman"/>
          <w:szCs w:val="28"/>
        </w:rPr>
        <w:t xml:space="preserve"> рт.ст.;</w:t>
      </w:r>
    </w:p>
    <w:p w14:paraId="71BFC7BC" w14:textId="77777777" w:rsidR="00787791" w:rsidRPr="00787791" w:rsidRDefault="00787791" w:rsidP="00787791">
      <w:pPr>
        <w:numPr>
          <w:ilvl w:val="0"/>
          <w:numId w:val="5"/>
        </w:numPr>
        <w:tabs>
          <w:tab w:val="num" w:pos="0"/>
        </w:tabs>
        <w:rPr>
          <w:rFonts w:cs="Times New Roman"/>
          <w:szCs w:val="28"/>
        </w:rPr>
      </w:pPr>
      <w:r w:rsidRPr="00787791">
        <w:rPr>
          <w:rFonts w:cs="Times New Roman"/>
          <w:szCs w:val="28"/>
        </w:rPr>
        <w:t>относительная влажность воздуха до 60</w:t>
      </w:r>
      <w:r w:rsidRPr="00787791">
        <w:rPr>
          <w:rFonts w:cs="Times New Roman"/>
          <w:szCs w:val="28"/>
        </w:rPr>
        <w:sym w:font="Symbol" w:char="00B1"/>
      </w:r>
      <w:r w:rsidRPr="00787791">
        <w:rPr>
          <w:rFonts w:cs="Times New Roman"/>
          <w:szCs w:val="28"/>
        </w:rPr>
        <w:t>5%.</w:t>
      </w:r>
    </w:p>
    <w:p w14:paraId="655E75B3" w14:textId="77777777" w:rsidR="00787791" w:rsidRPr="00787791" w:rsidRDefault="00787791" w:rsidP="00787791">
      <w:pPr>
        <w:rPr>
          <w:rFonts w:cs="Times New Roman"/>
          <w:szCs w:val="28"/>
        </w:rPr>
      </w:pPr>
      <w:r w:rsidRPr="00787791">
        <w:rPr>
          <w:rFonts w:cs="Times New Roman"/>
          <w:szCs w:val="28"/>
        </w:rPr>
        <w:t xml:space="preserve">В помещениях для эксплуатации и хранения технического средства должны отсутствовать агрессивные среды. Для создания оптимальных условий для работы накопителей на магнитных дисках уровень запыленности воздуха не должен быть более 3,5x10 частиц/м при размере частиц 0,5 мкм. Вибрация в помещениях не должна превышать </w:t>
      </w:r>
      <w:smartTag w:uri="urn:schemas-microsoft-com:office:smarttags" w:element="metricconverter">
        <w:smartTagPr>
          <w:attr w:name="ProductID" w:val="0,15 мм"/>
        </w:smartTagPr>
        <w:r w:rsidRPr="00787791">
          <w:rPr>
            <w:rFonts w:cs="Times New Roman"/>
            <w:szCs w:val="28"/>
          </w:rPr>
          <w:t>0,15 мм</w:t>
        </w:r>
      </w:smartTag>
      <w:r w:rsidRPr="00787791">
        <w:rPr>
          <w:rFonts w:cs="Times New Roman"/>
          <w:szCs w:val="28"/>
        </w:rPr>
        <w:t xml:space="preserve"> в диапазоне частот 5-35 Гц. Напряженность внешнего электрического поля не должна быть более 0,3 в/м. Освещенность рабочего места операторов должна быть 400 лк.</w:t>
      </w:r>
    </w:p>
    <w:p w14:paraId="4CC6C0BA" w14:textId="77777777" w:rsidR="00787791" w:rsidRPr="007A2699" w:rsidRDefault="00787791" w:rsidP="00357A11">
      <w:pPr>
        <w:rPr>
          <w:rFonts w:cs="Times New Roman"/>
          <w:szCs w:val="28"/>
        </w:rPr>
      </w:pPr>
    </w:p>
    <w:p w14:paraId="29AACE20" w14:textId="77799EB4" w:rsidR="000F1FE4" w:rsidRPr="007A2699" w:rsidRDefault="000F1FE4" w:rsidP="00357A11">
      <w:pPr>
        <w:pStyle w:val="1"/>
        <w:rPr>
          <w:rFonts w:cs="Times New Roman"/>
          <w:szCs w:val="28"/>
        </w:rPr>
      </w:pPr>
      <w:bookmarkStart w:id="20" w:name="_Toc75210057"/>
      <w:r w:rsidRPr="007A2699">
        <w:rPr>
          <w:rFonts w:cs="Times New Roman"/>
          <w:szCs w:val="28"/>
        </w:rPr>
        <w:t>4.2 Требования к функциям, выполняемыми АРМ_ДРС</w:t>
      </w:r>
      <w:bookmarkEnd w:id="20"/>
    </w:p>
    <w:p w14:paraId="0FCA594D" w14:textId="608F0BC6" w:rsidR="00357A11" w:rsidRDefault="00357A11" w:rsidP="00357A11">
      <w:pPr>
        <w:rPr>
          <w:rFonts w:cs="Times New Roman"/>
          <w:szCs w:val="28"/>
        </w:rPr>
      </w:pPr>
    </w:p>
    <w:p w14:paraId="6AC39015" w14:textId="36AAB024" w:rsidR="007C015C" w:rsidRDefault="007C015C" w:rsidP="00357A11">
      <w:pPr>
        <w:rPr>
          <w:rFonts w:cs="Times New Roman"/>
          <w:szCs w:val="28"/>
        </w:rPr>
      </w:pPr>
      <w:r>
        <w:rPr>
          <w:rFonts w:cs="Times New Roman"/>
          <w:szCs w:val="28"/>
        </w:rPr>
        <w:t>АРМ должно выполнять как автоматизированные функции (поиск, фильтрация, отчеты), так и неавтоматизированные функции (ввод данных о студентах и документах с клавиатуры)</w:t>
      </w:r>
    </w:p>
    <w:p w14:paraId="3030536A" w14:textId="77777777" w:rsidR="007C015C" w:rsidRPr="007A2699" w:rsidRDefault="007C015C" w:rsidP="00357A11">
      <w:pPr>
        <w:rPr>
          <w:rFonts w:cs="Times New Roman"/>
          <w:szCs w:val="28"/>
        </w:rPr>
      </w:pPr>
    </w:p>
    <w:p w14:paraId="7A1371C9" w14:textId="0353F26E" w:rsidR="002261A1" w:rsidRPr="007A2699" w:rsidRDefault="002261A1" w:rsidP="00072AD5">
      <w:pPr>
        <w:pStyle w:val="1"/>
        <w:rPr>
          <w:rFonts w:cs="Times New Roman"/>
          <w:szCs w:val="28"/>
        </w:rPr>
      </w:pPr>
      <w:bookmarkStart w:id="21" w:name="_Toc75210058"/>
      <w:r w:rsidRPr="007A2699">
        <w:rPr>
          <w:rFonts w:cs="Times New Roman"/>
          <w:szCs w:val="28"/>
        </w:rPr>
        <w:lastRenderedPageBreak/>
        <w:t>4.3 Требования к видам обеспечения</w:t>
      </w:r>
      <w:bookmarkEnd w:id="21"/>
    </w:p>
    <w:p w14:paraId="5E20C849" w14:textId="77777777" w:rsidR="00B40412" w:rsidRPr="007A2699" w:rsidRDefault="00B40412" w:rsidP="00357A11">
      <w:pPr>
        <w:rPr>
          <w:rFonts w:cs="Times New Roman"/>
          <w:szCs w:val="28"/>
        </w:rPr>
      </w:pPr>
    </w:p>
    <w:p w14:paraId="7DDB94C6" w14:textId="406592CB" w:rsidR="002261A1" w:rsidRPr="007A2699" w:rsidRDefault="002261A1" w:rsidP="00357A11">
      <w:pPr>
        <w:pStyle w:val="1"/>
        <w:rPr>
          <w:rFonts w:cs="Times New Roman"/>
          <w:szCs w:val="28"/>
        </w:rPr>
      </w:pPr>
      <w:bookmarkStart w:id="22" w:name="_Toc75210059"/>
      <w:r w:rsidRPr="007A2699">
        <w:rPr>
          <w:rFonts w:cs="Times New Roman"/>
          <w:szCs w:val="28"/>
        </w:rPr>
        <w:t>4.3.1 Требования к информационному обеспечению</w:t>
      </w:r>
      <w:bookmarkEnd w:id="22"/>
    </w:p>
    <w:p w14:paraId="13BD43E6" w14:textId="58CE3171" w:rsidR="00357A11" w:rsidRDefault="00357A11" w:rsidP="00357A11">
      <w:pPr>
        <w:rPr>
          <w:rFonts w:cs="Times New Roman"/>
          <w:szCs w:val="28"/>
        </w:rPr>
      </w:pPr>
    </w:p>
    <w:p w14:paraId="794B907E" w14:textId="7E75715E" w:rsidR="00B40412" w:rsidRDefault="00D01A6A" w:rsidP="00357A11">
      <w:pPr>
        <w:rPr>
          <w:rFonts w:cs="Times New Roman"/>
          <w:szCs w:val="28"/>
        </w:rPr>
      </w:pPr>
      <w:r>
        <w:rPr>
          <w:rFonts w:cs="Times New Roman"/>
          <w:szCs w:val="28"/>
        </w:rPr>
        <w:t xml:space="preserve">АРМ должна иметь в своей структуре всю необходимую информацию об объекте автоматизации, связанную с </w:t>
      </w:r>
      <w:r w:rsidR="00300A1A">
        <w:rPr>
          <w:rFonts w:cs="Times New Roman"/>
          <w:szCs w:val="28"/>
        </w:rPr>
        <w:t>документооборотом деканата университета.</w:t>
      </w:r>
    </w:p>
    <w:p w14:paraId="3640F066" w14:textId="07A52DC3" w:rsidR="00300A1A" w:rsidRDefault="006C6DF0" w:rsidP="00357A11">
      <w:pPr>
        <w:rPr>
          <w:rFonts w:cs="Times New Roman"/>
          <w:szCs w:val="28"/>
        </w:rPr>
      </w:pPr>
      <w:r>
        <w:rPr>
          <w:rFonts w:cs="Times New Roman"/>
          <w:szCs w:val="28"/>
        </w:rPr>
        <w:t>В информационное</w:t>
      </w:r>
      <w:r w:rsidR="00E12093">
        <w:rPr>
          <w:rFonts w:cs="Times New Roman"/>
          <w:szCs w:val="28"/>
        </w:rPr>
        <w:t xml:space="preserve"> обеспечение АРМ_ДРС должна входить автоматизированные БД реляционного типа по учету данных о студентах и их обращениях.</w:t>
      </w:r>
    </w:p>
    <w:p w14:paraId="2524C8EA" w14:textId="77777777" w:rsidR="00B40412" w:rsidRPr="007A2699" w:rsidRDefault="00B40412" w:rsidP="00357A11">
      <w:pPr>
        <w:rPr>
          <w:rFonts w:cs="Times New Roman"/>
          <w:szCs w:val="28"/>
        </w:rPr>
      </w:pPr>
    </w:p>
    <w:p w14:paraId="1F7B7FB6" w14:textId="48B050B1" w:rsidR="002261A1" w:rsidRPr="007A2699" w:rsidRDefault="002261A1" w:rsidP="00357A11">
      <w:pPr>
        <w:pStyle w:val="1"/>
        <w:rPr>
          <w:rFonts w:cs="Times New Roman"/>
          <w:szCs w:val="28"/>
        </w:rPr>
      </w:pPr>
      <w:bookmarkStart w:id="23" w:name="_Toc75210060"/>
      <w:r w:rsidRPr="007A2699">
        <w:rPr>
          <w:rFonts w:cs="Times New Roman"/>
          <w:szCs w:val="28"/>
        </w:rPr>
        <w:t>4.3.2 Требования к лингвистическому обеспечению</w:t>
      </w:r>
      <w:bookmarkEnd w:id="23"/>
    </w:p>
    <w:p w14:paraId="2F14728A" w14:textId="3F72ACD0" w:rsidR="00357A11" w:rsidRPr="007A2699" w:rsidRDefault="00357A11" w:rsidP="00357A11">
      <w:pPr>
        <w:rPr>
          <w:rFonts w:cs="Times New Roman"/>
          <w:szCs w:val="28"/>
        </w:rPr>
      </w:pPr>
    </w:p>
    <w:p w14:paraId="036FFF4C" w14:textId="6002AD49" w:rsidR="006C6DF0" w:rsidRPr="006C6DF0" w:rsidRDefault="006C6DF0" w:rsidP="006C6DF0">
      <w:pPr>
        <w:rPr>
          <w:rFonts w:cs="Times New Roman"/>
          <w:szCs w:val="28"/>
        </w:rPr>
      </w:pPr>
      <w:r w:rsidRPr="006C6DF0">
        <w:rPr>
          <w:rFonts w:cs="Times New Roman"/>
          <w:szCs w:val="28"/>
        </w:rPr>
        <w:t>Лингвистическое обеспечение АРМ_</w:t>
      </w:r>
      <w:r w:rsidR="003F451E">
        <w:rPr>
          <w:rFonts w:cs="Times New Roman"/>
          <w:szCs w:val="28"/>
        </w:rPr>
        <w:t>ДРС</w:t>
      </w:r>
      <w:r w:rsidRPr="006C6DF0">
        <w:rPr>
          <w:rFonts w:cs="Times New Roman"/>
          <w:szCs w:val="28"/>
        </w:rPr>
        <w:t xml:space="preserve"> должно быть достаточным для общения различных категорий пользователей в удобной для осуществления процедур преобразования и машинного представления обрабатываемой в АРМ информации форме.</w:t>
      </w:r>
    </w:p>
    <w:p w14:paraId="7AA1B164" w14:textId="77777777" w:rsidR="006C6DF0" w:rsidRPr="006C6DF0" w:rsidRDefault="006C6DF0" w:rsidP="006C6DF0">
      <w:pPr>
        <w:rPr>
          <w:rFonts w:cs="Times New Roman"/>
          <w:szCs w:val="28"/>
        </w:rPr>
      </w:pPr>
      <w:r w:rsidRPr="006C6DF0">
        <w:rPr>
          <w:rFonts w:cs="Times New Roman"/>
          <w:szCs w:val="28"/>
        </w:rPr>
        <w:t>Лингвистическое обеспечение АРМ должно включать в себя:</w:t>
      </w:r>
    </w:p>
    <w:p w14:paraId="281F3EAB" w14:textId="77777777" w:rsidR="006C6DF0" w:rsidRPr="006C6DF0" w:rsidRDefault="006C6DF0" w:rsidP="006C6DF0">
      <w:pPr>
        <w:numPr>
          <w:ilvl w:val="0"/>
          <w:numId w:val="5"/>
        </w:numPr>
        <w:tabs>
          <w:tab w:val="num" w:pos="0"/>
        </w:tabs>
        <w:rPr>
          <w:rFonts w:cs="Times New Roman"/>
          <w:szCs w:val="28"/>
        </w:rPr>
      </w:pPr>
      <w:r w:rsidRPr="006C6DF0">
        <w:rPr>
          <w:rFonts w:cs="Times New Roman"/>
          <w:szCs w:val="28"/>
        </w:rPr>
        <w:t>язык программирования;</w:t>
      </w:r>
    </w:p>
    <w:p w14:paraId="51B3EAFB" w14:textId="77777777" w:rsidR="006C6DF0" w:rsidRPr="006C6DF0" w:rsidRDefault="006C6DF0" w:rsidP="006C6DF0">
      <w:pPr>
        <w:numPr>
          <w:ilvl w:val="0"/>
          <w:numId w:val="5"/>
        </w:numPr>
        <w:tabs>
          <w:tab w:val="num" w:pos="0"/>
        </w:tabs>
        <w:rPr>
          <w:rFonts w:cs="Times New Roman"/>
          <w:szCs w:val="28"/>
        </w:rPr>
      </w:pPr>
      <w:r w:rsidRPr="006C6DF0">
        <w:rPr>
          <w:rFonts w:cs="Times New Roman"/>
          <w:szCs w:val="28"/>
        </w:rPr>
        <w:t>язык проектирования.</w:t>
      </w:r>
    </w:p>
    <w:p w14:paraId="7E4A763F" w14:textId="72A4090F" w:rsidR="006C6DF0" w:rsidRPr="006C6DF0" w:rsidRDefault="006C6DF0" w:rsidP="006C6DF0">
      <w:pPr>
        <w:rPr>
          <w:rFonts w:cs="Times New Roman"/>
          <w:szCs w:val="28"/>
        </w:rPr>
      </w:pPr>
      <w:r w:rsidRPr="006C6DF0">
        <w:rPr>
          <w:rFonts w:cs="Times New Roman"/>
          <w:szCs w:val="28"/>
        </w:rPr>
        <w:t xml:space="preserve">При реализации АРМ применяется </w:t>
      </w:r>
      <w:r w:rsidR="0081631B">
        <w:rPr>
          <w:rFonts w:cs="Times New Roman"/>
          <w:szCs w:val="28"/>
        </w:rPr>
        <w:t>система управления базами данных</w:t>
      </w:r>
      <w:r w:rsidRPr="006C6DF0">
        <w:rPr>
          <w:rFonts w:cs="Times New Roman"/>
          <w:szCs w:val="28"/>
        </w:rPr>
        <w:t xml:space="preserve"> </w:t>
      </w:r>
      <w:r w:rsidR="007D6817">
        <w:rPr>
          <w:rFonts w:cs="Times New Roman"/>
          <w:szCs w:val="28"/>
          <w:lang w:val="en-US"/>
        </w:rPr>
        <w:t>Microsoft</w:t>
      </w:r>
      <w:r w:rsidR="007D6817" w:rsidRPr="007D6817">
        <w:rPr>
          <w:rFonts w:cs="Times New Roman"/>
          <w:szCs w:val="28"/>
        </w:rPr>
        <w:t xml:space="preserve"> </w:t>
      </w:r>
      <w:r w:rsidR="0081631B">
        <w:rPr>
          <w:rFonts w:cs="Times New Roman"/>
          <w:szCs w:val="28"/>
          <w:lang w:val="en-US"/>
        </w:rPr>
        <w:t>Access</w:t>
      </w:r>
      <w:r w:rsidRPr="006C6DF0">
        <w:rPr>
          <w:rFonts w:cs="Times New Roman"/>
          <w:szCs w:val="28"/>
        </w:rPr>
        <w:t xml:space="preserve"> и средства проектирования </w:t>
      </w:r>
      <w:r w:rsidRPr="006C6DF0">
        <w:rPr>
          <w:rFonts w:cs="Times New Roman"/>
          <w:szCs w:val="28"/>
          <w:lang w:val="en-US"/>
        </w:rPr>
        <w:t>ER</w:t>
      </w:r>
      <w:r w:rsidRPr="006C6DF0">
        <w:rPr>
          <w:rFonts w:cs="Times New Roman"/>
          <w:szCs w:val="28"/>
        </w:rPr>
        <w:t>-</w:t>
      </w:r>
      <w:r w:rsidRPr="006C6DF0">
        <w:rPr>
          <w:rFonts w:cs="Times New Roman"/>
          <w:szCs w:val="28"/>
          <w:lang w:val="en-US"/>
        </w:rPr>
        <w:t>Win</w:t>
      </w:r>
      <w:r w:rsidRPr="006C6DF0">
        <w:rPr>
          <w:rFonts w:cs="Times New Roman"/>
          <w:szCs w:val="28"/>
        </w:rPr>
        <w:t xml:space="preserve">, </w:t>
      </w:r>
      <w:r w:rsidRPr="006C6DF0">
        <w:rPr>
          <w:rFonts w:cs="Times New Roman"/>
          <w:szCs w:val="28"/>
          <w:lang w:val="en-US"/>
        </w:rPr>
        <w:t>BPWin</w:t>
      </w:r>
      <w:r w:rsidRPr="006C6DF0">
        <w:rPr>
          <w:rFonts w:cs="Times New Roman"/>
          <w:szCs w:val="28"/>
        </w:rPr>
        <w:t>.</w:t>
      </w:r>
    </w:p>
    <w:p w14:paraId="479BA869" w14:textId="77777777" w:rsidR="006C6DF0" w:rsidRDefault="006C6DF0" w:rsidP="00357A11">
      <w:pPr>
        <w:rPr>
          <w:rFonts w:cs="Times New Roman"/>
          <w:szCs w:val="28"/>
        </w:rPr>
      </w:pPr>
    </w:p>
    <w:p w14:paraId="0735BE2F" w14:textId="77777777" w:rsidR="001B0ADD" w:rsidRDefault="001B0ADD" w:rsidP="00357A11">
      <w:pPr>
        <w:rPr>
          <w:rFonts w:cs="Times New Roman"/>
          <w:szCs w:val="28"/>
        </w:rPr>
      </w:pPr>
    </w:p>
    <w:p w14:paraId="76BA0A2A" w14:textId="77777777" w:rsidR="001B0ADD" w:rsidRPr="007D6817" w:rsidRDefault="001B0ADD" w:rsidP="00357A11">
      <w:pPr>
        <w:rPr>
          <w:rFonts w:cs="Times New Roman"/>
          <w:szCs w:val="28"/>
        </w:rPr>
      </w:pPr>
    </w:p>
    <w:p w14:paraId="51442800" w14:textId="514A592D" w:rsidR="002261A1" w:rsidRPr="007A2699" w:rsidRDefault="002261A1" w:rsidP="00357A11">
      <w:pPr>
        <w:pStyle w:val="1"/>
        <w:rPr>
          <w:rFonts w:cs="Times New Roman"/>
          <w:szCs w:val="28"/>
        </w:rPr>
      </w:pPr>
      <w:bookmarkStart w:id="24" w:name="_Toc75210061"/>
      <w:r w:rsidRPr="007A2699">
        <w:rPr>
          <w:rFonts w:cs="Times New Roman"/>
          <w:szCs w:val="28"/>
        </w:rPr>
        <w:lastRenderedPageBreak/>
        <w:t>4.3.3 Требования к программному обеспечению</w:t>
      </w:r>
      <w:bookmarkEnd w:id="24"/>
    </w:p>
    <w:p w14:paraId="2C4BE997" w14:textId="77777777" w:rsidR="00DE4A37" w:rsidRPr="007A2699" w:rsidRDefault="00DE4A37" w:rsidP="00DE4A37">
      <w:pPr>
        <w:rPr>
          <w:rFonts w:cs="Times New Roman"/>
          <w:szCs w:val="28"/>
        </w:rPr>
      </w:pPr>
    </w:p>
    <w:p w14:paraId="42FDF418" w14:textId="6C7CAC8E" w:rsidR="00640A8D" w:rsidRPr="00640A8D" w:rsidRDefault="00640A8D" w:rsidP="00640A8D">
      <w:pPr>
        <w:rPr>
          <w:rFonts w:cs="Times New Roman"/>
          <w:szCs w:val="28"/>
        </w:rPr>
      </w:pPr>
      <w:r w:rsidRPr="00640A8D">
        <w:rPr>
          <w:rFonts w:cs="Times New Roman"/>
          <w:szCs w:val="28"/>
        </w:rPr>
        <w:t xml:space="preserve">Программное обеспечение АРМ_УКТ должно быть достаточным для выполнения всех реализуемых функций, а также иметь средства </w:t>
      </w:r>
      <w:r w:rsidR="0029303B" w:rsidRPr="007A2699">
        <w:rPr>
          <w:rFonts w:cs="Times New Roman"/>
          <w:szCs w:val="28"/>
        </w:rPr>
        <w:t>организации всех требуемых процессов обработки данных</w:t>
      </w:r>
      <w:r w:rsidRPr="00640A8D">
        <w:rPr>
          <w:rFonts w:cs="Times New Roman"/>
          <w:szCs w:val="28"/>
        </w:rPr>
        <w:t xml:space="preserve">, позволяющих своевременно выполнять все функции во всех режимах </w:t>
      </w:r>
      <w:r w:rsidR="0029303B" w:rsidRPr="007A2699">
        <w:rPr>
          <w:rFonts w:cs="Times New Roman"/>
          <w:szCs w:val="28"/>
        </w:rPr>
        <w:t>функционирования АРМ</w:t>
      </w:r>
      <w:r w:rsidRPr="00640A8D">
        <w:rPr>
          <w:rFonts w:cs="Times New Roman"/>
          <w:szCs w:val="28"/>
        </w:rPr>
        <w:t>.</w:t>
      </w:r>
    </w:p>
    <w:p w14:paraId="238A1031" w14:textId="77777777" w:rsidR="00640A8D" w:rsidRPr="00640A8D" w:rsidRDefault="00640A8D" w:rsidP="00640A8D">
      <w:pPr>
        <w:rPr>
          <w:rFonts w:cs="Times New Roman"/>
          <w:szCs w:val="28"/>
        </w:rPr>
      </w:pPr>
      <w:bookmarkStart w:id="25" w:name="_Hlk91499205"/>
      <w:r w:rsidRPr="00640A8D">
        <w:rPr>
          <w:rFonts w:cs="Times New Roman"/>
          <w:szCs w:val="28"/>
        </w:rPr>
        <w:t>Для нормального функционирования АРМ необходимо наличие следующего набора программных средств:</w:t>
      </w:r>
    </w:p>
    <w:p w14:paraId="029BE89E" w14:textId="1C9182F4" w:rsidR="00640A8D" w:rsidRDefault="00640A8D" w:rsidP="00640A8D">
      <w:pPr>
        <w:numPr>
          <w:ilvl w:val="0"/>
          <w:numId w:val="5"/>
        </w:numPr>
        <w:tabs>
          <w:tab w:val="num" w:pos="0"/>
        </w:tabs>
        <w:rPr>
          <w:rFonts w:cs="Times New Roman"/>
          <w:szCs w:val="28"/>
        </w:rPr>
      </w:pPr>
      <w:r w:rsidRPr="00640A8D">
        <w:rPr>
          <w:rFonts w:cs="Times New Roman"/>
          <w:szCs w:val="28"/>
        </w:rPr>
        <w:t xml:space="preserve">операционная система Windows </w:t>
      </w:r>
      <w:r w:rsidRPr="007A2699">
        <w:rPr>
          <w:rFonts w:cs="Times New Roman"/>
          <w:szCs w:val="28"/>
          <w:lang w:val="en-US"/>
        </w:rPr>
        <w:t>7, 8/8.1, 10</w:t>
      </w:r>
      <w:r w:rsidRPr="00640A8D">
        <w:rPr>
          <w:rFonts w:cs="Times New Roman"/>
          <w:szCs w:val="28"/>
        </w:rPr>
        <w:t>.</w:t>
      </w:r>
    </w:p>
    <w:p w14:paraId="15598B28" w14:textId="4A4C3A25" w:rsidR="00A46BC1" w:rsidRPr="00640A8D" w:rsidRDefault="00AD02CD" w:rsidP="00640A8D">
      <w:pPr>
        <w:numPr>
          <w:ilvl w:val="0"/>
          <w:numId w:val="5"/>
        </w:numPr>
        <w:tabs>
          <w:tab w:val="num" w:pos="0"/>
        </w:tabs>
        <w:rPr>
          <w:rFonts w:cs="Times New Roman"/>
          <w:szCs w:val="28"/>
        </w:rPr>
      </w:pPr>
      <w:r>
        <w:rPr>
          <w:rFonts w:cs="Times New Roman"/>
          <w:szCs w:val="28"/>
          <w:lang w:val="en-US"/>
        </w:rPr>
        <w:t>Microsoft Office Access</w:t>
      </w:r>
    </w:p>
    <w:bookmarkEnd w:id="25"/>
    <w:p w14:paraId="6698C1FA" w14:textId="77777777" w:rsidR="00357A11" w:rsidRPr="007A2699" w:rsidRDefault="00357A11" w:rsidP="00357A11">
      <w:pPr>
        <w:rPr>
          <w:rFonts w:cs="Times New Roman"/>
          <w:szCs w:val="28"/>
        </w:rPr>
      </w:pPr>
    </w:p>
    <w:p w14:paraId="768D72A3" w14:textId="547B23C2" w:rsidR="002261A1" w:rsidRPr="007A2699" w:rsidRDefault="002261A1" w:rsidP="00357A11">
      <w:pPr>
        <w:pStyle w:val="1"/>
        <w:rPr>
          <w:rFonts w:cs="Times New Roman"/>
          <w:szCs w:val="28"/>
        </w:rPr>
      </w:pPr>
      <w:bookmarkStart w:id="26" w:name="_Toc75210062"/>
      <w:r w:rsidRPr="007A2699">
        <w:rPr>
          <w:rFonts w:cs="Times New Roman"/>
          <w:szCs w:val="28"/>
        </w:rPr>
        <w:t>4.3.</w:t>
      </w:r>
      <w:r w:rsidR="00BC12BE" w:rsidRPr="007A2699">
        <w:rPr>
          <w:rFonts w:cs="Times New Roman"/>
          <w:szCs w:val="28"/>
        </w:rPr>
        <w:t>4</w:t>
      </w:r>
      <w:r w:rsidRPr="007A2699">
        <w:rPr>
          <w:rFonts w:cs="Times New Roman"/>
          <w:szCs w:val="28"/>
        </w:rPr>
        <w:t xml:space="preserve"> Требования к техническому обеспечению</w:t>
      </w:r>
      <w:bookmarkEnd w:id="26"/>
    </w:p>
    <w:p w14:paraId="1317BA66" w14:textId="77777777" w:rsidR="00DA1737" w:rsidRPr="007A2699" w:rsidRDefault="00DA1737" w:rsidP="00DA1737">
      <w:pPr>
        <w:rPr>
          <w:rFonts w:cs="Times New Roman"/>
          <w:szCs w:val="28"/>
        </w:rPr>
      </w:pPr>
    </w:p>
    <w:p w14:paraId="3C4BCE7E" w14:textId="2D498C74" w:rsidR="00DB70F9" w:rsidRPr="00DB70F9" w:rsidRDefault="00DB70F9" w:rsidP="00DB70F9">
      <w:pPr>
        <w:rPr>
          <w:rFonts w:cs="Times New Roman"/>
          <w:szCs w:val="28"/>
        </w:rPr>
      </w:pPr>
      <w:r w:rsidRPr="00DB70F9">
        <w:rPr>
          <w:rFonts w:cs="Times New Roman"/>
          <w:szCs w:val="28"/>
        </w:rPr>
        <w:t xml:space="preserve">При выборе технических средств, применяемых для функционирования </w:t>
      </w:r>
      <w:r w:rsidR="00821435" w:rsidRPr="007A2699">
        <w:rPr>
          <w:rFonts w:cs="Times New Roman"/>
          <w:szCs w:val="28"/>
        </w:rPr>
        <w:t>АРМ,</w:t>
      </w:r>
      <w:r w:rsidRPr="00DB70F9">
        <w:rPr>
          <w:rFonts w:cs="Times New Roman"/>
          <w:szCs w:val="28"/>
        </w:rPr>
        <w:t xml:space="preserve"> </w:t>
      </w:r>
      <w:r w:rsidR="00821435" w:rsidRPr="007A2699">
        <w:rPr>
          <w:rFonts w:cs="Times New Roman"/>
          <w:szCs w:val="28"/>
        </w:rPr>
        <w:t>должны учитываться</w:t>
      </w:r>
      <w:r w:rsidRPr="00DB70F9">
        <w:rPr>
          <w:rFonts w:cs="Times New Roman"/>
          <w:szCs w:val="28"/>
        </w:rPr>
        <w:t xml:space="preserve"> следующие требования:</w:t>
      </w:r>
    </w:p>
    <w:p w14:paraId="433D9BBA" w14:textId="77777777" w:rsidR="00DB70F9" w:rsidRPr="00DB70F9" w:rsidRDefault="00DB70F9" w:rsidP="00DB70F9">
      <w:pPr>
        <w:numPr>
          <w:ilvl w:val="0"/>
          <w:numId w:val="5"/>
        </w:numPr>
        <w:tabs>
          <w:tab w:val="num" w:pos="0"/>
        </w:tabs>
        <w:rPr>
          <w:rFonts w:cs="Times New Roman"/>
          <w:szCs w:val="28"/>
        </w:rPr>
      </w:pPr>
      <w:r w:rsidRPr="00DB70F9">
        <w:rPr>
          <w:rFonts w:cs="Times New Roman"/>
          <w:szCs w:val="28"/>
        </w:rPr>
        <w:t>выбор технических средств должен обеспечивать рациональное соотношение между затратами на создание АРМ и достигаемым эффектом;</w:t>
      </w:r>
    </w:p>
    <w:p w14:paraId="2D8C1440" w14:textId="77777777" w:rsidR="00DB70F9" w:rsidRPr="00DB70F9" w:rsidRDefault="00DB70F9" w:rsidP="00DB70F9">
      <w:pPr>
        <w:numPr>
          <w:ilvl w:val="0"/>
          <w:numId w:val="5"/>
        </w:numPr>
        <w:tabs>
          <w:tab w:val="num" w:pos="0"/>
        </w:tabs>
        <w:rPr>
          <w:rFonts w:cs="Times New Roman"/>
          <w:szCs w:val="28"/>
        </w:rPr>
      </w:pPr>
      <w:r w:rsidRPr="00DB70F9">
        <w:rPr>
          <w:rFonts w:cs="Times New Roman"/>
          <w:szCs w:val="28"/>
        </w:rPr>
        <w:t>технические параметры системы управления не должны налагать ограничения на регламент технологического процесса функционирования системы.</w:t>
      </w:r>
    </w:p>
    <w:p w14:paraId="71F1A161" w14:textId="77777777" w:rsidR="00DB70F9" w:rsidRPr="00DB70F9" w:rsidRDefault="00DB70F9" w:rsidP="00DB70F9">
      <w:pPr>
        <w:rPr>
          <w:rFonts w:cs="Times New Roman"/>
          <w:szCs w:val="28"/>
        </w:rPr>
      </w:pPr>
      <w:bookmarkStart w:id="27" w:name="_Hlk91499012"/>
      <w:r w:rsidRPr="00DB70F9">
        <w:rPr>
          <w:rFonts w:cs="Times New Roman"/>
          <w:szCs w:val="28"/>
        </w:rPr>
        <w:t>Для реализации вышеуказанных требований необходимо следующий состав технических средств и программного обеспечения:</w:t>
      </w:r>
    </w:p>
    <w:p w14:paraId="5DC9070A" w14:textId="2F206647" w:rsidR="00DB70F9" w:rsidRPr="00DB70F9" w:rsidRDefault="004F7BF8" w:rsidP="00DB70F9">
      <w:pPr>
        <w:numPr>
          <w:ilvl w:val="0"/>
          <w:numId w:val="5"/>
        </w:numPr>
        <w:tabs>
          <w:tab w:val="num" w:pos="0"/>
        </w:tabs>
        <w:rPr>
          <w:rFonts w:cs="Times New Roman"/>
          <w:szCs w:val="28"/>
        </w:rPr>
      </w:pPr>
      <w:r w:rsidRPr="007A2699">
        <w:rPr>
          <w:rFonts w:cs="Times New Roman"/>
          <w:szCs w:val="28"/>
          <w:lang w:val="en-US"/>
        </w:rPr>
        <w:t>x</w:t>
      </w:r>
      <w:r w:rsidRPr="007A2699">
        <w:rPr>
          <w:rFonts w:cs="Times New Roman"/>
          <w:szCs w:val="28"/>
        </w:rPr>
        <w:t>64/</w:t>
      </w:r>
      <w:r w:rsidRPr="007A2699">
        <w:rPr>
          <w:rFonts w:cs="Times New Roman"/>
          <w:szCs w:val="28"/>
          <w:lang w:val="en-US"/>
        </w:rPr>
        <w:t>x</w:t>
      </w:r>
      <w:r w:rsidRPr="007A2699">
        <w:rPr>
          <w:rFonts w:cs="Times New Roman"/>
          <w:szCs w:val="28"/>
        </w:rPr>
        <w:t>86</w:t>
      </w:r>
      <w:r w:rsidRPr="00DB70F9">
        <w:rPr>
          <w:rFonts w:cs="Times New Roman"/>
          <w:szCs w:val="28"/>
        </w:rPr>
        <w:t xml:space="preserve"> </w:t>
      </w:r>
      <w:r w:rsidR="00DB70F9" w:rsidRPr="00DB70F9">
        <w:rPr>
          <w:rFonts w:cs="Times New Roman"/>
          <w:szCs w:val="28"/>
        </w:rPr>
        <w:t>процессор с тактовой частотой 1 ГГц;</w:t>
      </w:r>
    </w:p>
    <w:p w14:paraId="041FEDC4" w14:textId="06406A7A" w:rsidR="00DB70F9" w:rsidRPr="00DB70F9" w:rsidRDefault="00DB70F9" w:rsidP="00DB70F9">
      <w:pPr>
        <w:numPr>
          <w:ilvl w:val="0"/>
          <w:numId w:val="5"/>
        </w:numPr>
        <w:tabs>
          <w:tab w:val="num" w:pos="0"/>
        </w:tabs>
        <w:rPr>
          <w:rFonts w:cs="Times New Roman"/>
          <w:szCs w:val="28"/>
        </w:rPr>
      </w:pPr>
      <w:r w:rsidRPr="00DB70F9">
        <w:rPr>
          <w:rFonts w:cs="Times New Roman"/>
          <w:szCs w:val="28"/>
        </w:rPr>
        <w:t xml:space="preserve">оперативная память объемом не менее </w:t>
      </w:r>
      <w:r w:rsidRPr="007A2699">
        <w:rPr>
          <w:rFonts w:cs="Times New Roman"/>
          <w:szCs w:val="28"/>
        </w:rPr>
        <w:t>2048</w:t>
      </w:r>
      <w:r w:rsidRPr="00DB70F9">
        <w:rPr>
          <w:rFonts w:cs="Times New Roman"/>
          <w:szCs w:val="28"/>
        </w:rPr>
        <w:t>Mb;</w:t>
      </w:r>
    </w:p>
    <w:p w14:paraId="57F13797" w14:textId="1CA25896" w:rsidR="00DB70F9" w:rsidRPr="00DB70F9" w:rsidRDefault="00DB70F9" w:rsidP="00DB70F9">
      <w:pPr>
        <w:numPr>
          <w:ilvl w:val="0"/>
          <w:numId w:val="5"/>
        </w:numPr>
        <w:tabs>
          <w:tab w:val="num" w:pos="0"/>
        </w:tabs>
        <w:rPr>
          <w:rFonts w:cs="Times New Roman"/>
          <w:szCs w:val="28"/>
        </w:rPr>
      </w:pPr>
      <w:r w:rsidRPr="00DB70F9">
        <w:rPr>
          <w:rFonts w:cs="Times New Roman"/>
          <w:szCs w:val="28"/>
        </w:rPr>
        <w:lastRenderedPageBreak/>
        <w:t xml:space="preserve">накопитель на жестком магнитном диске со свободным объемом не менее </w:t>
      </w:r>
      <w:r w:rsidR="00A45BE3" w:rsidRPr="007A2699">
        <w:rPr>
          <w:rFonts w:cs="Times New Roman"/>
          <w:szCs w:val="28"/>
        </w:rPr>
        <w:t>1</w:t>
      </w:r>
      <w:r w:rsidRPr="00DB70F9">
        <w:rPr>
          <w:rFonts w:cs="Times New Roman"/>
          <w:szCs w:val="28"/>
        </w:rPr>
        <w:t xml:space="preserve"> </w:t>
      </w:r>
      <w:r w:rsidR="00A45BE3" w:rsidRPr="007A2699">
        <w:rPr>
          <w:rFonts w:cs="Times New Roman"/>
          <w:szCs w:val="28"/>
          <w:lang w:val="en-US"/>
        </w:rPr>
        <w:t>G</w:t>
      </w:r>
      <w:r w:rsidRPr="00DB70F9">
        <w:rPr>
          <w:rFonts w:cs="Times New Roman"/>
          <w:szCs w:val="28"/>
        </w:rPr>
        <w:t>b;</w:t>
      </w:r>
    </w:p>
    <w:p w14:paraId="5BEE8F52" w14:textId="2F5B1EF3" w:rsidR="00DB70F9" w:rsidRPr="00DB70F9" w:rsidRDefault="005D7433" w:rsidP="00DB70F9">
      <w:pPr>
        <w:numPr>
          <w:ilvl w:val="0"/>
          <w:numId w:val="5"/>
        </w:numPr>
        <w:tabs>
          <w:tab w:val="num" w:pos="0"/>
        </w:tabs>
        <w:rPr>
          <w:rFonts w:cs="Times New Roman"/>
          <w:szCs w:val="28"/>
        </w:rPr>
      </w:pPr>
      <w:r w:rsidRPr="007A2699">
        <w:rPr>
          <w:rFonts w:cs="Times New Roman"/>
          <w:szCs w:val="28"/>
          <w:lang w:val="en-US"/>
        </w:rPr>
        <w:t>TN</w:t>
      </w:r>
      <w:r w:rsidRPr="007A2699">
        <w:rPr>
          <w:rFonts w:cs="Times New Roman"/>
          <w:szCs w:val="28"/>
        </w:rPr>
        <w:t xml:space="preserve"> или </w:t>
      </w:r>
      <w:r w:rsidRPr="007A2699">
        <w:rPr>
          <w:rFonts w:cs="Times New Roman"/>
          <w:szCs w:val="28"/>
          <w:lang w:val="en-US"/>
        </w:rPr>
        <w:t>LCD</w:t>
      </w:r>
      <w:r w:rsidRPr="007A2699">
        <w:rPr>
          <w:rFonts w:cs="Times New Roman"/>
          <w:szCs w:val="28"/>
        </w:rPr>
        <w:t xml:space="preserve"> монитор</w:t>
      </w:r>
      <w:r w:rsidR="00DB70F9" w:rsidRPr="00DB70F9">
        <w:rPr>
          <w:rFonts w:cs="Times New Roman"/>
          <w:szCs w:val="28"/>
        </w:rPr>
        <w:t xml:space="preserve">, </w:t>
      </w:r>
      <w:r w:rsidRPr="007A2699">
        <w:rPr>
          <w:rFonts w:cs="Times New Roman"/>
          <w:szCs w:val="28"/>
        </w:rPr>
        <w:t>с разрешением минимум</w:t>
      </w:r>
      <w:r w:rsidR="00DB70F9" w:rsidRPr="00DB70F9">
        <w:rPr>
          <w:rFonts w:cs="Times New Roman"/>
          <w:szCs w:val="28"/>
        </w:rPr>
        <w:t xml:space="preserve"> 640*480 (256 цветов);</w:t>
      </w:r>
    </w:p>
    <w:p w14:paraId="69FD131B" w14:textId="2A03F28C" w:rsidR="00DB70F9" w:rsidRPr="00DB70F9" w:rsidRDefault="00857E08" w:rsidP="00DB70F9">
      <w:pPr>
        <w:numPr>
          <w:ilvl w:val="0"/>
          <w:numId w:val="5"/>
        </w:numPr>
        <w:tabs>
          <w:tab w:val="num" w:pos="0"/>
        </w:tabs>
        <w:rPr>
          <w:rFonts w:cs="Times New Roman"/>
          <w:szCs w:val="28"/>
        </w:rPr>
      </w:pPr>
      <w:r w:rsidRPr="007A2699">
        <w:rPr>
          <w:rFonts w:cs="Times New Roman"/>
          <w:szCs w:val="28"/>
        </w:rPr>
        <w:t>Дискретная или интегрированная видеокарта</w:t>
      </w:r>
      <w:r w:rsidR="00DB70F9" w:rsidRPr="00DB70F9">
        <w:rPr>
          <w:rFonts w:cs="Times New Roman"/>
          <w:szCs w:val="28"/>
        </w:rPr>
        <w:t>;</w:t>
      </w:r>
    </w:p>
    <w:p w14:paraId="2CD2D63D" w14:textId="77777777" w:rsidR="00DB70F9" w:rsidRPr="00DB70F9" w:rsidRDefault="00DB70F9" w:rsidP="00DB70F9">
      <w:pPr>
        <w:numPr>
          <w:ilvl w:val="0"/>
          <w:numId w:val="5"/>
        </w:numPr>
        <w:tabs>
          <w:tab w:val="num" w:pos="0"/>
        </w:tabs>
        <w:rPr>
          <w:rFonts w:cs="Times New Roman"/>
          <w:szCs w:val="28"/>
        </w:rPr>
      </w:pPr>
      <w:r w:rsidRPr="00DB70F9">
        <w:rPr>
          <w:rFonts w:cs="Times New Roman"/>
          <w:szCs w:val="28"/>
        </w:rPr>
        <w:t>клавишная клавиатура;</w:t>
      </w:r>
    </w:p>
    <w:p w14:paraId="2F71BD6D" w14:textId="77777777" w:rsidR="00DB70F9" w:rsidRPr="00DB70F9" w:rsidRDefault="00DB70F9" w:rsidP="00DB70F9">
      <w:pPr>
        <w:numPr>
          <w:ilvl w:val="0"/>
          <w:numId w:val="5"/>
        </w:numPr>
        <w:tabs>
          <w:tab w:val="num" w:pos="0"/>
        </w:tabs>
        <w:rPr>
          <w:rFonts w:cs="Times New Roman"/>
          <w:szCs w:val="28"/>
        </w:rPr>
      </w:pPr>
      <w:r w:rsidRPr="00DB70F9">
        <w:rPr>
          <w:rFonts w:cs="Times New Roman"/>
          <w:szCs w:val="28"/>
        </w:rPr>
        <w:t xml:space="preserve">манипулятор «мышь»;  </w:t>
      </w:r>
    </w:p>
    <w:bookmarkEnd w:id="27"/>
    <w:p w14:paraId="397CBB37" w14:textId="77777777" w:rsidR="00DB70F9" w:rsidRPr="00DB70F9" w:rsidRDefault="00DB70F9" w:rsidP="00DB70F9">
      <w:pPr>
        <w:rPr>
          <w:rFonts w:cs="Times New Roman"/>
          <w:szCs w:val="28"/>
        </w:rPr>
      </w:pPr>
      <w:r w:rsidRPr="00DB70F9">
        <w:rPr>
          <w:rFonts w:cs="Times New Roman"/>
          <w:szCs w:val="28"/>
        </w:rPr>
        <w:t>Эксплуатация комплекса программных средств АРМ должна проводиться согласно соответствующим требованиям.</w:t>
      </w:r>
    </w:p>
    <w:p w14:paraId="39D493A1" w14:textId="64C10D9B" w:rsidR="00357A11" w:rsidRDefault="00357A11" w:rsidP="00357A11">
      <w:pPr>
        <w:rPr>
          <w:rFonts w:cs="Times New Roman"/>
          <w:szCs w:val="28"/>
        </w:rPr>
      </w:pPr>
    </w:p>
    <w:p w14:paraId="5D33EC04" w14:textId="2BF24732" w:rsidR="00440AC2" w:rsidRDefault="00440AC2" w:rsidP="00357A11">
      <w:pPr>
        <w:rPr>
          <w:rFonts w:cs="Times New Roman"/>
          <w:szCs w:val="28"/>
        </w:rPr>
      </w:pPr>
    </w:p>
    <w:p w14:paraId="08A218AB" w14:textId="4B6076A3" w:rsidR="00440AC2" w:rsidRDefault="00440AC2" w:rsidP="00357A11">
      <w:pPr>
        <w:rPr>
          <w:rFonts w:cs="Times New Roman"/>
          <w:szCs w:val="28"/>
        </w:rPr>
      </w:pPr>
    </w:p>
    <w:p w14:paraId="4EB43098" w14:textId="098820B0" w:rsidR="00440AC2" w:rsidRDefault="00440AC2" w:rsidP="00357A11">
      <w:pPr>
        <w:rPr>
          <w:rFonts w:cs="Times New Roman"/>
          <w:szCs w:val="28"/>
        </w:rPr>
      </w:pPr>
    </w:p>
    <w:p w14:paraId="465AADF2" w14:textId="79B8ADDE" w:rsidR="00440AC2" w:rsidRDefault="00440AC2" w:rsidP="00357A11">
      <w:pPr>
        <w:rPr>
          <w:rFonts w:cs="Times New Roman"/>
          <w:szCs w:val="28"/>
        </w:rPr>
      </w:pPr>
    </w:p>
    <w:p w14:paraId="3CF3044D" w14:textId="40D31F7F" w:rsidR="00440AC2" w:rsidRDefault="00440AC2" w:rsidP="00357A11">
      <w:pPr>
        <w:rPr>
          <w:rFonts w:cs="Times New Roman"/>
          <w:szCs w:val="28"/>
        </w:rPr>
      </w:pPr>
    </w:p>
    <w:p w14:paraId="7E6C2340" w14:textId="3162EFB1" w:rsidR="00440AC2" w:rsidRDefault="00440AC2" w:rsidP="00357A11">
      <w:pPr>
        <w:rPr>
          <w:rFonts w:cs="Times New Roman"/>
          <w:szCs w:val="28"/>
        </w:rPr>
      </w:pPr>
    </w:p>
    <w:p w14:paraId="3B922535" w14:textId="5E0580AB" w:rsidR="00440AC2" w:rsidRDefault="00440AC2" w:rsidP="00357A11">
      <w:pPr>
        <w:rPr>
          <w:rFonts w:cs="Times New Roman"/>
          <w:szCs w:val="28"/>
        </w:rPr>
      </w:pPr>
    </w:p>
    <w:p w14:paraId="14261743" w14:textId="7D83CCAF" w:rsidR="00440AC2" w:rsidRDefault="00440AC2" w:rsidP="00357A11">
      <w:pPr>
        <w:rPr>
          <w:rFonts w:cs="Times New Roman"/>
          <w:szCs w:val="28"/>
        </w:rPr>
      </w:pPr>
    </w:p>
    <w:p w14:paraId="44504BE3" w14:textId="30B46F9D" w:rsidR="00440AC2" w:rsidRDefault="00440AC2" w:rsidP="00357A11">
      <w:pPr>
        <w:rPr>
          <w:rFonts w:cs="Times New Roman"/>
          <w:szCs w:val="28"/>
        </w:rPr>
      </w:pPr>
    </w:p>
    <w:p w14:paraId="152AAAA9" w14:textId="487F3609" w:rsidR="00440AC2" w:rsidRDefault="00440AC2" w:rsidP="00357A11">
      <w:pPr>
        <w:rPr>
          <w:rFonts w:cs="Times New Roman"/>
          <w:szCs w:val="28"/>
        </w:rPr>
      </w:pPr>
    </w:p>
    <w:p w14:paraId="5348CE2F" w14:textId="036AF93E" w:rsidR="00440AC2" w:rsidRDefault="00440AC2" w:rsidP="00357A11">
      <w:pPr>
        <w:rPr>
          <w:rFonts w:cs="Times New Roman"/>
          <w:szCs w:val="28"/>
        </w:rPr>
      </w:pPr>
    </w:p>
    <w:p w14:paraId="39E87B2B" w14:textId="420DA0B4" w:rsidR="00440AC2" w:rsidRDefault="00440AC2" w:rsidP="00357A11">
      <w:pPr>
        <w:rPr>
          <w:rFonts w:cs="Times New Roman"/>
          <w:szCs w:val="28"/>
        </w:rPr>
      </w:pPr>
    </w:p>
    <w:p w14:paraId="1FDAE4EC" w14:textId="4B2B3D06" w:rsidR="00440AC2" w:rsidRDefault="00440AC2" w:rsidP="00357A11">
      <w:pPr>
        <w:rPr>
          <w:rFonts w:cs="Times New Roman"/>
          <w:szCs w:val="28"/>
        </w:rPr>
      </w:pPr>
    </w:p>
    <w:p w14:paraId="54D0EF63" w14:textId="17C35216" w:rsidR="00440AC2" w:rsidRDefault="00440AC2" w:rsidP="00357A11">
      <w:pPr>
        <w:rPr>
          <w:rFonts w:cs="Times New Roman"/>
          <w:szCs w:val="28"/>
        </w:rPr>
      </w:pPr>
    </w:p>
    <w:p w14:paraId="3B30D0E3" w14:textId="0FF1EF05" w:rsidR="00440AC2" w:rsidRDefault="00440AC2" w:rsidP="00357A11">
      <w:pPr>
        <w:rPr>
          <w:rFonts w:cs="Times New Roman"/>
          <w:szCs w:val="28"/>
        </w:rPr>
      </w:pPr>
    </w:p>
    <w:p w14:paraId="4F6B5B32" w14:textId="3E2C9BA3" w:rsidR="00440AC2" w:rsidRDefault="00440AC2" w:rsidP="00357A11">
      <w:pPr>
        <w:rPr>
          <w:rFonts w:cs="Times New Roman"/>
          <w:szCs w:val="28"/>
        </w:rPr>
      </w:pPr>
    </w:p>
    <w:p w14:paraId="505B96F4" w14:textId="724FDC4E" w:rsidR="00440AC2" w:rsidRDefault="00440AC2" w:rsidP="00357A11">
      <w:pPr>
        <w:rPr>
          <w:rFonts w:cs="Times New Roman"/>
          <w:szCs w:val="28"/>
        </w:rPr>
      </w:pPr>
    </w:p>
    <w:p w14:paraId="7CC38A8D" w14:textId="6CC73377" w:rsidR="00440AC2" w:rsidRDefault="00440AC2" w:rsidP="00357A11">
      <w:pPr>
        <w:rPr>
          <w:rFonts w:cs="Times New Roman"/>
          <w:szCs w:val="28"/>
        </w:rPr>
      </w:pPr>
    </w:p>
    <w:p w14:paraId="310E52C5" w14:textId="1A412B65" w:rsidR="00440AC2" w:rsidRDefault="00440AC2" w:rsidP="00357A11">
      <w:pPr>
        <w:rPr>
          <w:rFonts w:cs="Times New Roman"/>
          <w:szCs w:val="28"/>
        </w:rPr>
      </w:pPr>
    </w:p>
    <w:p w14:paraId="512A8820" w14:textId="706760BD" w:rsidR="00440AC2" w:rsidRDefault="00440AC2" w:rsidP="00357A11">
      <w:pPr>
        <w:rPr>
          <w:rFonts w:cs="Times New Roman"/>
          <w:szCs w:val="28"/>
        </w:rPr>
      </w:pPr>
    </w:p>
    <w:p w14:paraId="48F71C29" w14:textId="4391F47A" w:rsidR="00440AC2" w:rsidRDefault="00440AC2" w:rsidP="00357A11">
      <w:pPr>
        <w:rPr>
          <w:rFonts w:cs="Times New Roman"/>
          <w:szCs w:val="28"/>
        </w:rPr>
      </w:pPr>
    </w:p>
    <w:p w14:paraId="515CD751" w14:textId="1ADBE0FD" w:rsidR="00440AC2" w:rsidRDefault="00440AC2" w:rsidP="00357A11">
      <w:pPr>
        <w:rPr>
          <w:rFonts w:cs="Times New Roman"/>
          <w:szCs w:val="28"/>
        </w:rPr>
      </w:pPr>
    </w:p>
    <w:p w14:paraId="0052FC6B" w14:textId="77777777" w:rsidR="00440AC2" w:rsidRPr="007A2699" w:rsidRDefault="00440AC2" w:rsidP="00357A11">
      <w:pPr>
        <w:rPr>
          <w:rFonts w:cs="Times New Roman"/>
          <w:szCs w:val="28"/>
        </w:rPr>
      </w:pPr>
    </w:p>
    <w:p w14:paraId="50AC842A" w14:textId="10568445" w:rsidR="00752649" w:rsidRPr="007A2699" w:rsidRDefault="00752649" w:rsidP="0089321B">
      <w:pPr>
        <w:pStyle w:val="1"/>
        <w:rPr>
          <w:rFonts w:cs="Times New Roman"/>
          <w:szCs w:val="28"/>
        </w:rPr>
      </w:pPr>
      <w:bookmarkStart w:id="28" w:name="_Toc75210063"/>
      <w:r w:rsidRPr="007A2699">
        <w:rPr>
          <w:rFonts w:cs="Times New Roman"/>
          <w:szCs w:val="28"/>
        </w:rPr>
        <w:t>5 Состав и содержание работ по созданию АРМ_ДРС</w:t>
      </w:r>
      <w:bookmarkEnd w:id="28"/>
    </w:p>
    <w:p w14:paraId="621CFACB" w14:textId="77777777" w:rsidR="00DA1737" w:rsidRPr="007A2699" w:rsidRDefault="00DA1737" w:rsidP="00DA1737">
      <w:pPr>
        <w:rPr>
          <w:rFonts w:cs="Times New Roman"/>
          <w:szCs w:val="28"/>
        </w:rPr>
      </w:pPr>
    </w:p>
    <w:p w14:paraId="3C91FDE4" w14:textId="355307CE" w:rsidR="00752649" w:rsidRPr="007A2699" w:rsidRDefault="00752649" w:rsidP="00752649">
      <w:pPr>
        <w:rPr>
          <w:rFonts w:cs="Times New Roman"/>
          <w:szCs w:val="28"/>
        </w:rPr>
      </w:pPr>
      <w:r w:rsidRPr="007A2699">
        <w:rPr>
          <w:rFonts w:cs="Times New Roman"/>
          <w:szCs w:val="28"/>
        </w:rPr>
        <w:t>Работа по созданию АРМ должна содержать:</w:t>
      </w:r>
    </w:p>
    <w:p w14:paraId="4D5F4AF2" w14:textId="23FB4D16" w:rsidR="00752649" w:rsidRPr="007A2699" w:rsidRDefault="00752649" w:rsidP="00752649">
      <w:pPr>
        <w:pStyle w:val="ac"/>
        <w:numPr>
          <w:ilvl w:val="0"/>
          <w:numId w:val="3"/>
        </w:numPr>
        <w:rPr>
          <w:rFonts w:cs="Times New Roman"/>
          <w:szCs w:val="28"/>
        </w:rPr>
      </w:pPr>
      <w:r w:rsidRPr="007A2699">
        <w:rPr>
          <w:rFonts w:cs="Times New Roman"/>
          <w:szCs w:val="28"/>
        </w:rPr>
        <w:t>Изучение предметной области и её формализация в виде диаграмм;</w:t>
      </w:r>
    </w:p>
    <w:p w14:paraId="7AC90BA5" w14:textId="735482B4" w:rsidR="00752649" w:rsidRPr="007A2699" w:rsidRDefault="00752649" w:rsidP="00752649">
      <w:pPr>
        <w:pStyle w:val="ac"/>
        <w:numPr>
          <w:ilvl w:val="0"/>
          <w:numId w:val="3"/>
        </w:numPr>
        <w:rPr>
          <w:rFonts w:cs="Times New Roman"/>
          <w:szCs w:val="28"/>
        </w:rPr>
      </w:pPr>
      <w:r w:rsidRPr="007A2699">
        <w:rPr>
          <w:rFonts w:cs="Times New Roman"/>
          <w:szCs w:val="28"/>
        </w:rPr>
        <w:t>Изучение аналогов разрабатываемого АРМ и формирование функциональных требований;</w:t>
      </w:r>
    </w:p>
    <w:p w14:paraId="226386AB" w14:textId="725CF5F4" w:rsidR="00752649" w:rsidRPr="007A2699" w:rsidRDefault="00752649" w:rsidP="00752649">
      <w:pPr>
        <w:pStyle w:val="ac"/>
        <w:numPr>
          <w:ilvl w:val="0"/>
          <w:numId w:val="3"/>
        </w:numPr>
        <w:rPr>
          <w:rFonts w:cs="Times New Roman"/>
          <w:szCs w:val="28"/>
        </w:rPr>
      </w:pPr>
      <w:r w:rsidRPr="007A2699">
        <w:rPr>
          <w:rFonts w:cs="Times New Roman"/>
          <w:szCs w:val="28"/>
        </w:rPr>
        <w:t>Разработка концепции создания АРМ «Деканат: Работа со студентами»;</w:t>
      </w:r>
    </w:p>
    <w:p w14:paraId="414DEF43" w14:textId="247BF20A" w:rsidR="00752649" w:rsidRPr="007A2699" w:rsidRDefault="00752649" w:rsidP="00752649">
      <w:pPr>
        <w:pStyle w:val="ac"/>
        <w:numPr>
          <w:ilvl w:val="0"/>
          <w:numId w:val="3"/>
        </w:numPr>
        <w:rPr>
          <w:rFonts w:cs="Times New Roman"/>
          <w:szCs w:val="28"/>
        </w:rPr>
      </w:pPr>
      <w:r w:rsidRPr="007A2699">
        <w:rPr>
          <w:rFonts w:cs="Times New Roman"/>
          <w:szCs w:val="28"/>
        </w:rPr>
        <w:t>Разработка АРМ</w:t>
      </w:r>
      <w:r w:rsidRPr="007A2699">
        <w:rPr>
          <w:rFonts w:cs="Times New Roman"/>
          <w:szCs w:val="28"/>
          <w:lang w:val="en-US"/>
        </w:rPr>
        <w:t>;</w:t>
      </w:r>
    </w:p>
    <w:p w14:paraId="31AB213F" w14:textId="26A29E5E" w:rsidR="0089321B" w:rsidRPr="007A2699" w:rsidRDefault="00C12075" w:rsidP="0089321B">
      <w:pPr>
        <w:pStyle w:val="ac"/>
        <w:numPr>
          <w:ilvl w:val="0"/>
          <w:numId w:val="3"/>
        </w:numPr>
        <w:rPr>
          <w:rFonts w:cs="Times New Roman"/>
          <w:szCs w:val="28"/>
        </w:rPr>
      </w:pPr>
      <w:r w:rsidRPr="007A2699">
        <w:rPr>
          <w:rFonts w:cs="Times New Roman"/>
          <w:szCs w:val="28"/>
        </w:rPr>
        <w:t>Разработка пояснительной записки на курсовой проект.</w:t>
      </w:r>
    </w:p>
    <w:p w14:paraId="47A24C19" w14:textId="1EB3007E" w:rsidR="00DA1737" w:rsidRDefault="00DA1737" w:rsidP="00DA1737">
      <w:pPr>
        <w:rPr>
          <w:rFonts w:cs="Times New Roman"/>
          <w:szCs w:val="28"/>
        </w:rPr>
      </w:pPr>
    </w:p>
    <w:p w14:paraId="5426B40B" w14:textId="6ECCE92F" w:rsidR="00440AC2" w:rsidRDefault="00440AC2" w:rsidP="00DA1737">
      <w:pPr>
        <w:rPr>
          <w:rFonts w:cs="Times New Roman"/>
          <w:szCs w:val="28"/>
        </w:rPr>
      </w:pPr>
    </w:p>
    <w:p w14:paraId="461AAC9B" w14:textId="67E09ED5" w:rsidR="00440AC2" w:rsidRDefault="00440AC2" w:rsidP="00DA1737">
      <w:pPr>
        <w:rPr>
          <w:rFonts w:cs="Times New Roman"/>
          <w:szCs w:val="28"/>
        </w:rPr>
      </w:pPr>
    </w:p>
    <w:p w14:paraId="2F3A30FD" w14:textId="712FF34E" w:rsidR="00440AC2" w:rsidRDefault="00440AC2" w:rsidP="00DA1737">
      <w:pPr>
        <w:rPr>
          <w:rFonts w:cs="Times New Roman"/>
          <w:szCs w:val="28"/>
        </w:rPr>
      </w:pPr>
    </w:p>
    <w:p w14:paraId="5795E6D4" w14:textId="54C30414" w:rsidR="00440AC2" w:rsidRDefault="00440AC2" w:rsidP="00DA1737">
      <w:pPr>
        <w:rPr>
          <w:rFonts w:cs="Times New Roman"/>
          <w:szCs w:val="28"/>
        </w:rPr>
      </w:pPr>
    </w:p>
    <w:p w14:paraId="58805113" w14:textId="4CF96FE0" w:rsidR="00440AC2" w:rsidRDefault="00440AC2" w:rsidP="00DA1737">
      <w:pPr>
        <w:rPr>
          <w:rFonts w:cs="Times New Roman"/>
          <w:szCs w:val="28"/>
        </w:rPr>
      </w:pPr>
    </w:p>
    <w:p w14:paraId="1845B560" w14:textId="224CF2C0" w:rsidR="00440AC2" w:rsidRDefault="00440AC2" w:rsidP="00DA1737">
      <w:pPr>
        <w:rPr>
          <w:rFonts w:cs="Times New Roman"/>
          <w:szCs w:val="28"/>
        </w:rPr>
      </w:pPr>
    </w:p>
    <w:p w14:paraId="7D09750E" w14:textId="2EA20C11" w:rsidR="00440AC2" w:rsidRDefault="00440AC2" w:rsidP="00DA1737">
      <w:pPr>
        <w:rPr>
          <w:rFonts w:cs="Times New Roman"/>
          <w:szCs w:val="28"/>
        </w:rPr>
      </w:pPr>
    </w:p>
    <w:p w14:paraId="19B5C0BE" w14:textId="3787D23B" w:rsidR="00440AC2" w:rsidRDefault="00440AC2" w:rsidP="00DA1737">
      <w:pPr>
        <w:rPr>
          <w:rFonts w:cs="Times New Roman"/>
          <w:szCs w:val="28"/>
        </w:rPr>
      </w:pPr>
    </w:p>
    <w:p w14:paraId="709902B0" w14:textId="34156E5A" w:rsidR="00440AC2" w:rsidRDefault="00440AC2" w:rsidP="00DA1737">
      <w:pPr>
        <w:rPr>
          <w:rFonts w:cs="Times New Roman"/>
          <w:szCs w:val="28"/>
        </w:rPr>
      </w:pPr>
    </w:p>
    <w:p w14:paraId="35374A23" w14:textId="2B6DBBCA" w:rsidR="00BF712A" w:rsidRDefault="00BF712A" w:rsidP="00DA1737">
      <w:pPr>
        <w:rPr>
          <w:rFonts w:cs="Times New Roman"/>
          <w:szCs w:val="28"/>
        </w:rPr>
      </w:pPr>
    </w:p>
    <w:p w14:paraId="2BC9FDBD" w14:textId="7F180ED4" w:rsidR="00BF712A" w:rsidRDefault="00BF712A" w:rsidP="00DA1737">
      <w:pPr>
        <w:rPr>
          <w:rFonts w:cs="Times New Roman"/>
          <w:szCs w:val="28"/>
        </w:rPr>
      </w:pPr>
    </w:p>
    <w:p w14:paraId="58FDCCAE" w14:textId="1BA21E2F" w:rsidR="00BF712A" w:rsidRDefault="00BF712A" w:rsidP="00DA1737">
      <w:pPr>
        <w:rPr>
          <w:rFonts w:cs="Times New Roman"/>
          <w:szCs w:val="28"/>
        </w:rPr>
      </w:pPr>
    </w:p>
    <w:p w14:paraId="356CA4ED" w14:textId="23FFE640" w:rsidR="00BF712A" w:rsidRDefault="00BF712A" w:rsidP="00DA1737">
      <w:pPr>
        <w:rPr>
          <w:rFonts w:cs="Times New Roman"/>
          <w:szCs w:val="28"/>
        </w:rPr>
      </w:pPr>
    </w:p>
    <w:p w14:paraId="2B30EA09" w14:textId="0E8F2B5F" w:rsidR="00BF712A" w:rsidRDefault="00BF712A" w:rsidP="00DA1737">
      <w:pPr>
        <w:rPr>
          <w:rFonts w:cs="Times New Roman"/>
          <w:szCs w:val="28"/>
        </w:rPr>
      </w:pPr>
    </w:p>
    <w:p w14:paraId="14730C2A" w14:textId="77777777" w:rsidR="001F4378" w:rsidRPr="007A2699" w:rsidRDefault="001F4378" w:rsidP="001F4378">
      <w:pPr>
        <w:rPr>
          <w:rFonts w:cs="Times New Roman"/>
          <w:szCs w:val="28"/>
        </w:rPr>
      </w:pPr>
    </w:p>
    <w:p w14:paraId="1CA65664" w14:textId="77777777" w:rsidR="001F4378" w:rsidRPr="007A2699" w:rsidRDefault="001F4378" w:rsidP="001F4378">
      <w:pPr>
        <w:pStyle w:val="1"/>
        <w:rPr>
          <w:rFonts w:cs="Times New Roman"/>
          <w:szCs w:val="28"/>
        </w:rPr>
      </w:pPr>
      <w:bookmarkStart w:id="29" w:name="_Toc75210065"/>
      <w:r w:rsidRPr="007A2699">
        <w:rPr>
          <w:rFonts w:cs="Times New Roman"/>
          <w:szCs w:val="28"/>
        </w:rPr>
        <w:t>6 Требования к документированию</w:t>
      </w:r>
      <w:bookmarkEnd w:id="29"/>
    </w:p>
    <w:p w14:paraId="344CF778" w14:textId="77777777" w:rsidR="001F4378" w:rsidRPr="007A2699" w:rsidRDefault="001F4378" w:rsidP="001F4378">
      <w:pPr>
        <w:rPr>
          <w:rFonts w:cs="Times New Roman"/>
          <w:szCs w:val="28"/>
        </w:rPr>
      </w:pPr>
      <w:r w:rsidRPr="007A2699">
        <w:rPr>
          <w:rFonts w:cs="Times New Roman"/>
          <w:szCs w:val="28"/>
        </w:rPr>
        <w:t>АРМ должно укомплектовываться следующими документами:</w:t>
      </w:r>
    </w:p>
    <w:p w14:paraId="07BE98D4" w14:textId="77777777" w:rsidR="001F4378" w:rsidRPr="007A2699" w:rsidRDefault="001F4378" w:rsidP="001F4378">
      <w:pPr>
        <w:pStyle w:val="ac"/>
        <w:numPr>
          <w:ilvl w:val="0"/>
          <w:numId w:val="4"/>
        </w:numPr>
        <w:rPr>
          <w:rFonts w:cs="Times New Roman"/>
          <w:szCs w:val="28"/>
        </w:rPr>
      </w:pPr>
      <w:r w:rsidRPr="007A2699">
        <w:rPr>
          <w:rFonts w:cs="Times New Roman"/>
          <w:szCs w:val="28"/>
        </w:rPr>
        <w:t>Техническое задание на создание АРМ;</w:t>
      </w:r>
    </w:p>
    <w:p w14:paraId="35F9B583" w14:textId="77777777" w:rsidR="001F4378" w:rsidRPr="007A2699" w:rsidRDefault="001F4378" w:rsidP="001F4378">
      <w:pPr>
        <w:pStyle w:val="ac"/>
        <w:numPr>
          <w:ilvl w:val="0"/>
          <w:numId w:val="4"/>
        </w:numPr>
        <w:rPr>
          <w:rFonts w:cs="Times New Roman"/>
          <w:szCs w:val="28"/>
        </w:rPr>
      </w:pPr>
      <w:r w:rsidRPr="007A2699">
        <w:rPr>
          <w:rFonts w:cs="Times New Roman"/>
          <w:szCs w:val="28"/>
        </w:rPr>
        <w:t>Руководство пользователя</w:t>
      </w:r>
      <w:r w:rsidRPr="007A2699">
        <w:rPr>
          <w:rFonts w:cs="Times New Roman"/>
          <w:szCs w:val="28"/>
          <w:lang w:val="en-US"/>
        </w:rPr>
        <w:t>.</w:t>
      </w:r>
    </w:p>
    <w:p w14:paraId="257F95A8" w14:textId="2A9D2613" w:rsidR="00BF712A" w:rsidRDefault="00BF712A" w:rsidP="00DA1737">
      <w:pPr>
        <w:rPr>
          <w:rFonts w:cs="Times New Roman"/>
          <w:szCs w:val="28"/>
        </w:rPr>
      </w:pPr>
    </w:p>
    <w:p w14:paraId="6370776F" w14:textId="47B53AC8" w:rsidR="00BF712A" w:rsidRDefault="00BF712A" w:rsidP="00DA1737">
      <w:pPr>
        <w:rPr>
          <w:rFonts w:cs="Times New Roman"/>
          <w:szCs w:val="28"/>
        </w:rPr>
      </w:pPr>
    </w:p>
    <w:p w14:paraId="0E9CDC7B" w14:textId="32C31BA6" w:rsidR="001F4378" w:rsidRDefault="001F4378" w:rsidP="00DA1737">
      <w:pPr>
        <w:rPr>
          <w:rFonts w:cs="Times New Roman"/>
          <w:szCs w:val="28"/>
        </w:rPr>
      </w:pPr>
    </w:p>
    <w:p w14:paraId="0208754B" w14:textId="66FCE297" w:rsidR="001F4378" w:rsidRDefault="001F4378" w:rsidP="00DA1737">
      <w:pPr>
        <w:rPr>
          <w:rFonts w:cs="Times New Roman"/>
          <w:szCs w:val="28"/>
        </w:rPr>
      </w:pPr>
    </w:p>
    <w:p w14:paraId="0E8DB06C" w14:textId="661E1E2C" w:rsidR="001F4378" w:rsidRDefault="001F4378" w:rsidP="00DA1737">
      <w:pPr>
        <w:rPr>
          <w:rFonts w:cs="Times New Roman"/>
          <w:szCs w:val="28"/>
        </w:rPr>
      </w:pPr>
    </w:p>
    <w:p w14:paraId="2C78786B" w14:textId="1AB912ED" w:rsidR="001F4378" w:rsidRDefault="001F4378" w:rsidP="00DA1737">
      <w:pPr>
        <w:rPr>
          <w:rFonts w:cs="Times New Roman"/>
          <w:szCs w:val="28"/>
        </w:rPr>
      </w:pPr>
    </w:p>
    <w:p w14:paraId="4917DC79" w14:textId="630C5443" w:rsidR="001F4378" w:rsidRDefault="001F4378" w:rsidP="00DA1737">
      <w:pPr>
        <w:rPr>
          <w:rFonts w:cs="Times New Roman"/>
          <w:szCs w:val="28"/>
        </w:rPr>
      </w:pPr>
    </w:p>
    <w:p w14:paraId="6B09822D" w14:textId="451DCABB" w:rsidR="001F4378" w:rsidRDefault="001F4378" w:rsidP="00DA1737">
      <w:pPr>
        <w:rPr>
          <w:rFonts w:cs="Times New Roman"/>
          <w:szCs w:val="28"/>
        </w:rPr>
      </w:pPr>
    </w:p>
    <w:p w14:paraId="22F73530" w14:textId="04819268" w:rsidR="001F4378" w:rsidRDefault="001F4378" w:rsidP="00DA1737">
      <w:pPr>
        <w:rPr>
          <w:rFonts w:cs="Times New Roman"/>
          <w:szCs w:val="28"/>
        </w:rPr>
      </w:pPr>
    </w:p>
    <w:p w14:paraId="79DA60D1" w14:textId="54DA0076" w:rsidR="001F4378" w:rsidRDefault="001F4378" w:rsidP="00DA1737">
      <w:pPr>
        <w:rPr>
          <w:rFonts w:cs="Times New Roman"/>
          <w:szCs w:val="28"/>
        </w:rPr>
      </w:pPr>
    </w:p>
    <w:p w14:paraId="4A508542" w14:textId="4605E5CF" w:rsidR="001F4378" w:rsidRDefault="001F4378" w:rsidP="00DA1737">
      <w:pPr>
        <w:rPr>
          <w:rFonts w:cs="Times New Roman"/>
          <w:szCs w:val="28"/>
        </w:rPr>
      </w:pPr>
    </w:p>
    <w:p w14:paraId="6B4E0A7E" w14:textId="276A2CCB" w:rsidR="001F4378" w:rsidRDefault="001F4378" w:rsidP="00DA1737">
      <w:pPr>
        <w:rPr>
          <w:rFonts w:cs="Times New Roman"/>
          <w:szCs w:val="28"/>
        </w:rPr>
      </w:pPr>
    </w:p>
    <w:p w14:paraId="2F452B8F" w14:textId="49FB1622" w:rsidR="001F4378" w:rsidRDefault="001F4378" w:rsidP="00DA1737">
      <w:pPr>
        <w:rPr>
          <w:rFonts w:cs="Times New Roman"/>
          <w:szCs w:val="28"/>
        </w:rPr>
      </w:pPr>
    </w:p>
    <w:p w14:paraId="408CF4C3" w14:textId="42265113" w:rsidR="001F4378" w:rsidRDefault="001F4378" w:rsidP="00DA1737">
      <w:pPr>
        <w:rPr>
          <w:rFonts w:cs="Times New Roman"/>
          <w:szCs w:val="28"/>
        </w:rPr>
      </w:pPr>
    </w:p>
    <w:p w14:paraId="53012EF4" w14:textId="438DDFFB" w:rsidR="001F4378" w:rsidRDefault="001F4378" w:rsidP="00DA1737">
      <w:pPr>
        <w:rPr>
          <w:rFonts w:cs="Times New Roman"/>
          <w:szCs w:val="28"/>
        </w:rPr>
      </w:pPr>
    </w:p>
    <w:p w14:paraId="34D680D8" w14:textId="74C4D02B" w:rsidR="001F4378" w:rsidRDefault="001F4378" w:rsidP="00DA1737">
      <w:pPr>
        <w:rPr>
          <w:rFonts w:cs="Times New Roman"/>
          <w:szCs w:val="28"/>
        </w:rPr>
      </w:pPr>
    </w:p>
    <w:p w14:paraId="3D72E62D" w14:textId="634F55D4" w:rsidR="001F4378" w:rsidRDefault="001F4378" w:rsidP="00DA1737">
      <w:pPr>
        <w:rPr>
          <w:rFonts w:cs="Times New Roman"/>
          <w:szCs w:val="28"/>
        </w:rPr>
      </w:pPr>
    </w:p>
    <w:p w14:paraId="759CA1F2" w14:textId="68453F01" w:rsidR="001F4378" w:rsidRDefault="001F4378" w:rsidP="00DA1737">
      <w:pPr>
        <w:rPr>
          <w:rFonts w:cs="Times New Roman"/>
          <w:szCs w:val="28"/>
        </w:rPr>
      </w:pPr>
    </w:p>
    <w:p w14:paraId="33C821E4" w14:textId="5CD8451F" w:rsidR="001F4378" w:rsidRDefault="001F4378" w:rsidP="00DA1737">
      <w:pPr>
        <w:rPr>
          <w:rFonts w:cs="Times New Roman"/>
          <w:szCs w:val="28"/>
        </w:rPr>
      </w:pPr>
    </w:p>
    <w:p w14:paraId="6FE08E26" w14:textId="77777777" w:rsidR="001F4378" w:rsidRDefault="001F4378" w:rsidP="00DA1737">
      <w:pPr>
        <w:rPr>
          <w:rFonts w:cs="Times New Roman"/>
          <w:szCs w:val="28"/>
        </w:rPr>
      </w:pPr>
    </w:p>
    <w:p w14:paraId="3B61E086" w14:textId="21A35BF6" w:rsidR="00BF712A" w:rsidRDefault="00BF712A" w:rsidP="00BF712A">
      <w:pPr>
        <w:pStyle w:val="1"/>
      </w:pPr>
      <w:bookmarkStart w:id="30" w:name="_Toc75210064"/>
      <w:r>
        <w:t>Список использованной литературы</w:t>
      </w:r>
      <w:bookmarkEnd w:id="30"/>
    </w:p>
    <w:p w14:paraId="72CF84CE" w14:textId="77777777" w:rsidR="00BF712A" w:rsidRPr="00203207" w:rsidRDefault="00BF712A" w:rsidP="00BF712A">
      <w:pPr>
        <w:numPr>
          <w:ilvl w:val="0"/>
          <w:numId w:val="11"/>
        </w:numPr>
        <w:textAlignment w:val="top"/>
        <w:rPr>
          <w:color w:val="000000"/>
          <w:szCs w:val="28"/>
        </w:rPr>
      </w:pPr>
      <w:r>
        <w:rPr>
          <w:szCs w:val="28"/>
        </w:rPr>
        <w:t>Вигерс К. Разработка требований к программному обеспечению. /Пер. с англ. – М.:Издательско-торговый дом «Русская редакция», 2004 – 576с.</w:t>
      </w:r>
    </w:p>
    <w:p w14:paraId="06684B11" w14:textId="77777777" w:rsidR="00BF712A" w:rsidRPr="00497019" w:rsidRDefault="00BF712A" w:rsidP="00BF712A">
      <w:pPr>
        <w:numPr>
          <w:ilvl w:val="0"/>
          <w:numId w:val="11"/>
        </w:numPr>
        <w:tabs>
          <w:tab w:val="left" w:pos="180"/>
          <w:tab w:val="left" w:pos="540"/>
        </w:tabs>
        <w:rPr>
          <w:szCs w:val="28"/>
        </w:rPr>
      </w:pPr>
      <w:r w:rsidRPr="00497019">
        <w:rPr>
          <w:szCs w:val="28"/>
        </w:rPr>
        <w:t>ГОСТ 34.602–89. Техническое задание</w:t>
      </w:r>
      <w:r w:rsidRPr="00497019">
        <w:rPr>
          <w:caps/>
          <w:szCs w:val="28"/>
        </w:rPr>
        <w:t xml:space="preserve"> </w:t>
      </w:r>
      <w:r w:rsidRPr="00497019">
        <w:rPr>
          <w:szCs w:val="28"/>
        </w:rPr>
        <w:t>на создан</w:t>
      </w:r>
      <w:r>
        <w:rPr>
          <w:szCs w:val="28"/>
        </w:rPr>
        <w:t xml:space="preserve">ие автоматизированной </w:t>
      </w:r>
      <w:r w:rsidRPr="00497019">
        <w:rPr>
          <w:szCs w:val="28"/>
        </w:rPr>
        <w:t>системы: утвержден и введен 24.03.89 – М.: Изд–во стандартов, 1989 – 20 с.</w:t>
      </w:r>
    </w:p>
    <w:p w14:paraId="6A1475F5" w14:textId="77777777" w:rsidR="00BF712A" w:rsidRDefault="00BF712A" w:rsidP="00BF712A">
      <w:pPr>
        <w:numPr>
          <w:ilvl w:val="0"/>
          <w:numId w:val="11"/>
        </w:numPr>
        <w:tabs>
          <w:tab w:val="left" w:pos="180"/>
          <w:tab w:val="left" w:pos="540"/>
        </w:tabs>
        <w:rPr>
          <w:szCs w:val="28"/>
        </w:rPr>
      </w:pPr>
      <w:r w:rsidRPr="00497019">
        <w:rPr>
          <w:szCs w:val="28"/>
        </w:rPr>
        <w:t>ГОСТ 34.201-89. Виды, комплектность и обозначение документов при создании автоматизированных систем: утвержден и введен 24.03.89 – М.: Изд–во стандартов, 1989 – 14 с.</w:t>
      </w:r>
    </w:p>
    <w:p w14:paraId="130BBC3E" w14:textId="0F268979" w:rsidR="00BF712A" w:rsidRPr="00672E81" w:rsidRDefault="00BF712A" w:rsidP="00672E81">
      <w:pPr>
        <w:numPr>
          <w:ilvl w:val="0"/>
          <w:numId w:val="11"/>
        </w:numPr>
        <w:textAlignment w:val="top"/>
        <w:rPr>
          <w:color w:val="000000"/>
          <w:szCs w:val="28"/>
        </w:rPr>
      </w:pPr>
      <w:r w:rsidRPr="00446C00">
        <w:rPr>
          <w:bCs/>
          <w:szCs w:val="28"/>
        </w:rPr>
        <w:t>РД 50 – 34.698 – 90. Методические указания. Информационная технология. Разработка концепции.</w:t>
      </w:r>
    </w:p>
    <w:p w14:paraId="348C5045" w14:textId="747D8670" w:rsidR="00440AC2" w:rsidRDefault="00440AC2" w:rsidP="00DA1737">
      <w:pPr>
        <w:rPr>
          <w:rFonts w:cs="Times New Roman"/>
          <w:szCs w:val="28"/>
        </w:rPr>
      </w:pPr>
    </w:p>
    <w:p w14:paraId="0E9B7997" w14:textId="27065F65" w:rsidR="00440AC2" w:rsidRDefault="00440AC2" w:rsidP="00DA1737">
      <w:pPr>
        <w:rPr>
          <w:rFonts w:cs="Times New Roman"/>
          <w:szCs w:val="28"/>
        </w:rPr>
      </w:pPr>
    </w:p>
    <w:p w14:paraId="3A867411" w14:textId="12EC0A3C" w:rsidR="00440AC2" w:rsidRDefault="00440AC2" w:rsidP="00DA1737">
      <w:pPr>
        <w:rPr>
          <w:rFonts w:cs="Times New Roman"/>
          <w:szCs w:val="28"/>
        </w:rPr>
      </w:pPr>
    </w:p>
    <w:p w14:paraId="04516D5A" w14:textId="5B419287" w:rsidR="00440AC2" w:rsidRDefault="00440AC2" w:rsidP="00DA1737">
      <w:pPr>
        <w:rPr>
          <w:rFonts w:cs="Times New Roman"/>
          <w:szCs w:val="28"/>
        </w:rPr>
      </w:pPr>
    </w:p>
    <w:sectPr w:rsidR="00440AC2" w:rsidSect="00466FF3">
      <w:footerReference w:type="default" r:id="rId9"/>
      <w:pgSz w:w="11906" w:h="16838"/>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1602F7" w14:textId="77777777" w:rsidR="00A55554" w:rsidRDefault="00A55554">
      <w:pPr>
        <w:spacing w:line="240" w:lineRule="auto"/>
      </w:pPr>
      <w:r>
        <w:separator/>
      </w:r>
    </w:p>
  </w:endnote>
  <w:endnote w:type="continuationSeparator" w:id="0">
    <w:p w14:paraId="00C9ADEE" w14:textId="77777777" w:rsidR="00A55554" w:rsidRDefault="00A55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5091642"/>
      <w:docPartObj>
        <w:docPartGallery w:val="Page Numbers (Bottom of Page)"/>
        <w:docPartUnique/>
      </w:docPartObj>
    </w:sdtPr>
    <w:sdtEndPr/>
    <w:sdtContent>
      <w:p w14:paraId="213EC168" w14:textId="19D7A5EC" w:rsidR="002F7C35" w:rsidRDefault="000D5ECE">
        <w:pPr>
          <w:pStyle w:val="a5"/>
          <w:jc w:val="center"/>
        </w:pPr>
        <w:r>
          <w:fldChar w:fldCharType="begin"/>
        </w:r>
        <w:r>
          <w:instrText>PAGE   \* MERGEFORMAT</w:instrText>
        </w:r>
        <w:r>
          <w:fldChar w:fldCharType="separate"/>
        </w:r>
        <w:r w:rsidR="00BB059A">
          <w:rPr>
            <w:noProof/>
          </w:rPr>
          <w:t>3</w:t>
        </w:r>
        <w:r>
          <w:fldChar w:fldCharType="end"/>
        </w:r>
      </w:p>
    </w:sdtContent>
  </w:sdt>
  <w:p w14:paraId="7F8E697A" w14:textId="77777777" w:rsidR="002F7C35" w:rsidRDefault="00A5555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72C826" w14:textId="77777777" w:rsidR="00A55554" w:rsidRDefault="00A55554">
      <w:pPr>
        <w:spacing w:line="240" w:lineRule="auto"/>
      </w:pPr>
      <w:r>
        <w:separator/>
      </w:r>
    </w:p>
  </w:footnote>
  <w:footnote w:type="continuationSeparator" w:id="0">
    <w:p w14:paraId="2D3FBEA4" w14:textId="77777777" w:rsidR="00A55554" w:rsidRDefault="00A5555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0399E"/>
    <w:multiLevelType w:val="hybridMultilevel"/>
    <w:tmpl w:val="FCACD8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B5E0B4A"/>
    <w:multiLevelType w:val="multilevel"/>
    <w:tmpl w:val="8CBC6FC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nsid w:val="1E723961"/>
    <w:multiLevelType w:val="multilevel"/>
    <w:tmpl w:val="2D42AB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DF2FB5"/>
    <w:multiLevelType w:val="multilevel"/>
    <w:tmpl w:val="5B82F26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58310AA"/>
    <w:multiLevelType w:val="hybridMultilevel"/>
    <w:tmpl w:val="D85608FC"/>
    <w:lvl w:ilvl="0" w:tplc="E3DE3B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2736ACE"/>
    <w:multiLevelType w:val="multilevel"/>
    <w:tmpl w:val="7A741E5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6">
    <w:nsid w:val="46AC7AA3"/>
    <w:multiLevelType w:val="multilevel"/>
    <w:tmpl w:val="3B189A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51E5729A"/>
    <w:multiLevelType w:val="hybridMultilevel"/>
    <w:tmpl w:val="9C724D5E"/>
    <w:lvl w:ilvl="0" w:tplc="3E7C952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23F7A19"/>
    <w:multiLevelType w:val="hybridMultilevel"/>
    <w:tmpl w:val="E21A9C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5B5160A"/>
    <w:multiLevelType w:val="hybridMultilevel"/>
    <w:tmpl w:val="8C507296"/>
    <w:lvl w:ilvl="0" w:tplc="7632D9B4">
      <w:start w:val="1"/>
      <w:numFmt w:val="bullet"/>
      <w:lvlText w:val=""/>
      <w:lvlJc w:val="left"/>
      <w:pPr>
        <w:tabs>
          <w:tab w:val="num" w:pos="360"/>
        </w:tabs>
        <w:ind w:left="360" w:firstLine="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nsid w:val="67295CC7"/>
    <w:multiLevelType w:val="multilevel"/>
    <w:tmpl w:val="846E0C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ECB0295"/>
    <w:multiLevelType w:val="hybridMultilevel"/>
    <w:tmpl w:val="70D06D9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6"/>
  </w:num>
  <w:num w:numId="2">
    <w:abstractNumId w:val="4"/>
  </w:num>
  <w:num w:numId="3">
    <w:abstractNumId w:val="8"/>
  </w:num>
  <w:num w:numId="4">
    <w:abstractNumId w:val="0"/>
  </w:num>
  <w:num w:numId="5">
    <w:abstractNumId w:val="9"/>
  </w:num>
  <w:num w:numId="6">
    <w:abstractNumId w:val="5"/>
  </w:num>
  <w:num w:numId="7">
    <w:abstractNumId w:val="10"/>
  </w:num>
  <w:num w:numId="8">
    <w:abstractNumId w:val="2"/>
  </w:num>
  <w:num w:numId="9">
    <w:abstractNumId w:val="3"/>
  </w:num>
  <w:num w:numId="10">
    <w:abstractNumId w:val="7"/>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B76"/>
    <w:rsid w:val="000260EE"/>
    <w:rsid w:val="00072AD5"/>
    <w:rsid w:val="000A6A22"/>
    <w:rsid w:val="000D5ECE"/>
    <w:rsid w:val="000F1FE4"/>
    <w:rsid w:val="0011171C"/>
    <w:rsid w:val="00142FF4"/>
    <w:rsid w:val="00176114"/>
    <w:rsid w:val="0017690B"/>
    <w:rsid w:val="001B0ADD"/>
    <w:rsid w:val="001C0577"/>
    <w:rsid w:val="001F4378"/>
    <w:rsid w:val="00224618"/>
    <w:rsid w:val="002261A1"/>
    <w:rsid w:val="0025141E"/>
    <w:rsid w:val="002555F7"/>
    <w:rsid w:val="0029303B"/>
    <w:rsid w:val="00294D8F"/>
    <w:rsid w:val="002A412B"/>
    <w:rsid w:val="00300A1A"/>
    <w:rsid w:val="00300AE5"/>
    <w:rsid w:val="00304D71"/>
    <w:rsid w:val="003219AC"/>
    <w:rsid w:val="00340AA8"/>
    <w:rsid w:val="00357A11"/>
    <w:rsid w:val="00363985"/>
    <w:rsid w:val="00380D92"/>
    <w:rsid w:val="00384779"/>
    <w:rsid w:val="00392074"/>
    <w:rsid w:val="003A0CD9"/>
    <w:rsid w:val="003C2DC0"/>
    <w:rsid w:val="003F451E"/>
    <w:rsid w:val="00432B76"/>
    <w:rsid w:val="00440AC2"/>
    <w:rsid w:val="00456B0A"/>
    <w:rsid w:val="004B600F"/>
    <w:rsid w:val="004E6AD6"/>
    <w:rsid w:val="004F7BF8"/>
    <w:rsid w:val="005134DD"/>
    <w:rsid w:val="005251CC"/>
    <w:rsid w:val="005548D8"/>
    <w:rsid w:val="005752F6"/>
    <w:rsid w:val="00586D97"/>
    <w:rsid w:val="00592260"/>
    <w:rsid w:val="005B2A54"/>
    <w:rsid w:val="005D7433"/>
    <w:rsid w:val="006048AF"/>
    <w:rsid w:val="00611A62"/>
    <w:rsid w:val="006120F5"/>
    <w:rsid w:val="00634F41"/>
    <w:rsid w:val="00640A8D"/>
    <w:rsid w:val="00647984"/>
    <w:rsid w:val="00660FEC"/>
    <w:rsid w:val="00672E81"/>
    <w:rsid w:val="006810A9"/>
    <w:rsid w:val="006C6DF0"/>
    <w:rsid w:val="006E42CB"/>
    <w:rsid w:val="00717F4F"/>
    <w:rsid w:val="00721296"/>
    <w:rsid w:val="00745116"/>
    <w:rsid w:val="00752649"/>
    <w:rsid w:val="00757094"/>
    <w:rsid w:val="0076615B"/>
    <w:rsid w:val="00787791"/>
    <w:rsid w:val="007A2699"/>
    <w:rsid w:val="007C015C"/>
    <w:rsid w:val="007C53D1"/>
    <w:rsid w:val="007D6817"/>
    <w:rsid w:val="007E321D"/>
    <w:rsid w:val="0081631B"/>
    <w:rsid w:val="00821435"/>
    <w:rsid w:val="00830807"/>
    <w:rsid w:val="00844CF9"/>
    <w:rsid w:val="00857E08"/>
    <w:rsid w:val="0089321B"/>
    <w:rsid w:val="008D2139"/>
    <w:rsid w:val="00904850"/>
    <w:rsid w:val="00911707"/>
    <w:rsid w:val="00930400"/>
    <w:rsid w:val="0098310D"/>
    <w:rsid w:val="009B1AC3"/>
    <w:rsid w:val="009B1E27"/>
    <w:rsid w:val="00A43ADC"/>
    <w:rsid w:val="00A45BE3"/>
    <w:rsid w:val="00A46BC1"/>
    <w:rsid w:val="00A5349A"/>
    <w:rsid w:val="00A55554"/>
    <w:rsid w:val="00A87F74"/>
    <w:rsid w:val="00AD02CD"/>
    <w:rsid w:val="00B10494"/>
    <w:rsid w:val="00B329E8"/>
    <w:rsid w:val="00B33562"/>
    <w:rsid w:val="00B356AB"/>
    <w:rsid w:val="00B40412"/>
    <w:rsid w:val="00B42E7B"/>
    <w:rsid w:val="00B81AD5"/>
    <w:rsid w:val="00BA1A8B"/>
    <w:rsid w:val="00BA3997"/>
    <w:rsid w:val="00BB059A"/>
    <w:rsid w:val="00BC12BE"/>
    <w:rsid w:val="00BC5BE1"/>
    <w:rsid w:val="00BE043A"/>
    <w:rsid w:val="00BF712A"/>
    <w:rsid w:val="00C012CC"/>
    <w:rsid w:val="00C04DD7"/>
    <w:rsid w:val="00C12075"/>
    <w:rsid w:val="00C14418"/>
    <w:rsid w:val="00C35CCA"/>
    <w:rsid w:val="00C52F8E"/>
    <w:rsid w:val="00C92136"/>
    <w:rsid w:val="00CC53BC"/>
    <w:rsid w:val="00CD2352"/>
    <w:rsid w:val="00D01A6A"/>
    <w:rsid w:val="00D16A6F"/>
    <w:rsid w:val="00D377A1"/>
    <w:rsid w:val="00D5260C"/>
    <w:rsid w:val="00D82307"/>
    <w:rsid w:val="00D82988"/>
    <w:rsid w:val="00D9337A"/>
    <w:rsid w:val="00DA1737"/>
    <w:rsid w:val="00DB70F9"/>
    <w:rsid w:val="00DE4A37"/>
    <w:rsid w:val="00DE7EA8"/>
    <w:rsid w:val="00DF53BC"/>
    <w:rsid w:val="00E12093"/>
    <w:rsid w:val="00E155C1"/>
    <w:rsid w:val="00EA03A5"/>
    <w:rsid w:val="00EA06A5"/>
    <w:rsid w:val="00EA189F"/>
    <w:rsid w:val="00ED7704"/>
    <w:rsid w:val="00EF6566"/>
    <w:rsid w:val="00EF7F05"/>
    <w:rsid w:val="00F256CD"/>
    <w:rsid w:val="00FD7A05"/>
    <w:rsid w:val="00FE678D"/>
    <w:rsid w:val="00FE70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344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4D71"/>
    <w:pPr>
      <w:spacing w:after="0" w:line="360" w:lineRule="auto"/>
      <w:jc w:val="both"/>
    </w:pPr>
    <w:rPr>
      <w:rFonts w:ascii="Times New Roman" w:hAnsi="Times New Roman"/>
      <w:sz w:val="28"/>
    </w:rPr>
  </w:style>
  <w:style w:type="paragraph" w:styleId="1">
    <w:name w:val="heading 1"/>
    <w:basedOn w:val="a"/>
    <w:next w:val="a"/>
    <w:link w:val="10"/>
    <w:autoRedefine/>
    <w:uiPriority w:val="9"/>
    <w:qFormat/>
    <w:rsid w:val="00304D71"/>
    <w:pPr>
      <w:keepNext/>
      <w:keepLines/>
      <w:spacing w:before="240"/>
      <w:ind w:left="708"/>
      <w:jc w:val="left"/>
      <w:outlineLvl w:val="0"/>
    </w:pPr>
    <w:rPr>
      <w:rFonts w:eastAsiaTheme="majorEastAsia" w:cstheme="majorBidi"/>
      <w:b/>
      <w:szCs w:val="32"/>
    </w:rPr>
  </w:style>
  <w:style w:type="paragraph" w:styleId="2">
    <w:name w:val="heading 2"/>
    <w:basedOn w:val="1"/>
    <w:next w:val="a"/>
    <w:link w:val="20"/>
    <w:autoRedefine/>
    <w:uiPriority w:val="9"/>
    <w:unhideWhenUsed/>
    <w:qFormat/>
    <w:rsid w:val="003A0CD9"/>
    <w:pPr>
      <w:spacing w:before="40"/>
      <w:outlineLvl w:val="1"/>
    </w:pPr>
    <w:rPr>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uiPriority w:val="99"/>
    <w:unhideWhenUsed/>
    <w:rsid w:val="007C53D1"/>
    <w:pPr>
      <w:spacing w:after="120"/>
      <w:ind w:left="283"/>
    </w:pPr>
    <w:rPr>
      <w:sz w:val="16"/>
      <w:szCs w:val="16"/>
    </w:rPr>
  </w:style>
  <w:style w:type="character" w:customStyle="1" w:styleId="30">
    <w:name w:val="Основной текст с отступом 3 Знак"/>
    <w:basedOn w:val="a0"/>
    <w:link w:val="3"/>
    <w:uiPriority w:val="99"/>
    <w:rsid w:val="007C53D1"/>
    <w:rPr>
      <w:sz w:val="16"/>
      <w:szCs w:val="16"/>
    </w:rPr>
  </w:style>
  <w:style w:type="paragraph" w:styleId="a3">
    <w:name w:val="Title"/>
    <w:basedOn w:val="a"/>
    <w:link w:val="a4"/>
    <w:qFormat/>
    <w:rsid w:val="007C53D1"/>
    <w:pPr>
      <w:spacing w:line="240" w:lineRule="auto"/>
      <w:jc w:val="center"/>
    </w:pPr>
    <w:rPr>
      <w:rFonts w:eastAsia="Times New Roman" w:cs="Times New Roman"/>
      <w:b/>
      <w:sz w:val="24"/>
      <w:szCs w:val="20"/>
      <w:lang w:eastAsia="ru-RU"/>
    </w:rPr>
  </w:style>
  <w:style w:type="character" w:customStyle="1" w:styleId="a4">
    <w:name w:val="Название Знак"/>
    <w:basedOn w:val="a0"/>
    <w:link w:val="a3"/>
    <w:rsid w:val="007C53D1"/>
    <w:rPr>
      <w:rFonts w:ascii="Times New Roman" w:eastAsia="Times New Roman" w:hAnsi="Times New Roman" w:cs="Times New Roman"/>
      <w:b/>
      <w:sz w:val="24"/>
      <w:szCs w:val="20"/>
      <w:lang w:eastAsia="ru-RU"/>
    </w:rPr>
  </w:style>
  <w:style w:type="paragraph" w:styleId="a5">
    <w:name w:val="footer"/>
    <w:basedOn w:val="a"/>
    <w:link w:val="a6"/>
    <w:uiPriority w:val="99"/>
    <w:unhideWhenUsed/>
    <w:rsid w:val="007C53D1"/>
    <w:pPr>
      <w:tabs>
        <w:tab w:val="center" w:pos="4677"/>
        <w:tab w:val="right" w:pos="9355"/>
      </w:tabs>
      <w:spacing w:line="240" w:lineRule="auto"/>
    </w:pPr>
  </w:style>
  <w:style w:type="character" w:customStyle="1" w:styleId="a6">
    <w:name w:val="Нижний колонтитул Знак"/>
    <w:basedOn w:val="a0"/>
    <w:link w:val="a5"/>
    <w:uiPriority w:val="99"/>
    <w:rsid w:val="007C53D1"/>
  </w:style>
  <w:style w:type="character" w:customStyle="1" w:styleId="10">
    <w:name w:val="Заголовок 1 Знак"/>
    <w:basedOn w:val="a0"/>
    <w:link w:val="1"/>
    <w:uiPriority w:val="9"/>
    <w:rsid w:val="00304D71"/>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3A0CD9"/>
    <w:rPr>
      <w:rFonts w:ascii="Times New Roman" w:eastAsiaTheme="majorEastAsia" w:hAnsi="Times New Roman" w:cstheme="majorBidi"/>
      <w:b/>
      <w:sz w:val="28"/>
      <w:szCs w:val="26"/>
    </w:rPr>
  </w:style>
  <w:style w:type="character" w:styleId="a7">
    <w:name w:val="annotation reference"/>
    <w:basedOn w:val="a0"/>
    <w:uiPriority w:val="99"/>
    <w:semiHidden/>
    <w:unhideWhenUsed/>
    <w:rsid w:val="003A0CD9"/>
    <w:rPr>
      <w:sz w:val="16"/>
      <w:szCs w:val="16"/>
    </w:rPr>
  </w:style>
  <w:style w:type="paragraph" w:styleId="a8">
    <w:name w:val="annotation text"/>
    <w:basedOn w:val="a"/>
    <w:link w:val="a9"/>
    <w:uiPriority w:val="99"/>
    <w:semiHidden/>
    <w:unhideWhenUsed/>
    <w:rsid w:val="003A0CD9"/>
    <w:pPr>
      <w:spacing w:line="240" w:lineRule="auto"/>
    </w:pPr>
    <w:rPr>
      <w:sz w:val="20"/>
      <w:szCs w:val="20"/>
    </w:rPr>
  </w:style>
  <w:style w:type="character" w:customStyle="1" w:styleId="a9">
    <w:name w:val="Текст примечания Знак"/>
    <w:basedOn w:val="a0"/>
    <w:link w:val="a8"/>
    <w:uiPriority w:val="99"/>
    <w:semiHidden/>
    <w:rsid w:val="003A0CD9"/>
    <w:rPr>
      <w:rFonts w:ascii="Times New Roman" w:hAnsi="Times New Roman"/>
      <w:sz w:val="20"/>
      <w:szCs w:val="20"/>
    </w:rPr>
  </w:style>
  <w:style w:type="paragraph" w:styleId="aa">
    <w:name w:val="annotation subject"/>
    <w:basedOn w:val="a8"/>
    <w:next w:val="a8"/>
    <w:link w:val="ab"/>
    <w:uiPriority w:val="99"/>
    <w:semiHidden/>
    <w:unhideWhenUsed/>
    <w:rsid w:val="003A0CD9"/>
    <w:rPr>
      <w:b/>
      <w:bCs/>
    </w:rPr>
  </w:style>
  <w:style w:type="character" w:customStyle="1" w:styleId="ab">
    <w:name w:val="Тема примечания Знак"/>
    <w:basedOn w:val="a9"/>
    <w:link w:val="aa"/>
    <w:uiPriority w:val="99"/>
    <w:semiHidden/>
    <w:rsid w:val="003A0CD9"/>
    <w:rPr>
      <w:rFonts w:ascii="Times New Roman" w:hAnsi="Times New Roman"/>
      <w:b/>
      <w:bCs/>
      <w:sz w:val="20"/>
      <w:szCs w:val="20"/>
    </w:rPr>
  </w:style>
  <w:style w:type="paragraph" w:styleId="ac">
    <w:name w:val="List Paragraph"/>
    <w:basedOn w:val="a"/>
    <w:uiPriority w:val="34"/>
    <w:qFormat/>
    <w:rsid w:val="00304D71"/>
    <w:pPr>
      <w:ind w:left="720"/>
      <w:contextualSpacing/>
    </w:pPr>
  </w:style>
  <w:style w:type="paragraph" w:styleId="ad">
    <w:name w:val="TOC Heading"/>
    <w:basedOn w:val="1"/>
    <w:next w:val="a"/>
    <w:uiPriority w:val="39"/>
    <w:unhideWhenUsed/>
    <w:qFormat/>
    <w:rsid w:val="00072AD5"/>
    <w:pPr>
      <w:spacing w:line="259" w:lineRule="auto"/>
      <w:ind w:left="0"/>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072AD5"/>
    <w:pPr>
      <w:spacing w:after="100"/>
    </w:pPr>
  </w:style>
  <w:style w:type="paragraph" w:styleId="21">
    <w:name w:val="toc 2"/>
    <w:basedOn w:val="a"/>
    <w:next w:val="a"/>
    <w:autoRedefine/>
    <w:uiPriority w:val="39"/>
    <w:unhideWhenUsed/>
    <w:rsid w:val="00072AD5"/>
    <w:pPr>
      <w:spacing w:after="100"/>
      <w:ind w:left="280"/>
    </w:pPr>
  </w:style>
  <w:style w:type="character" w:styleId="ae">
    <w:name w:val="Hyperlink"/>
    <w:basedOn w:val="a0"/>
    <w:uiPriority w:val="99"/>
    <w:unhideWhenUsed/>
    <w:rsid w:val="00072AD5"/>
    <w:rPr>
      <w:color w:val="0563C1" w:themeColor="hyperlink"/>
      <w:u w:val="single"/>
    </w:rPr>
  </w:style>
  <w:style w:type="paragraph" w:styleId="af">
    <w:name w:val="header"/>
    <w:basedOn w:val="a"/>
    <w:link w:val="af0"/>
    <w:uiPriority w:val="99"/>
    <w:unhideWhenUsed/>
    <w:rsid w:val="007A2699"/>
    <w:pPr>
      <w:tabs>
        <w:tab w:val="center" w:pos="4677"/>
        <w:tab w:val="right" w:pos="9355"/>
      </w:tabs>
      <w:spacing w:line="240" w:lineRule="auto"/>
    </w:pPr>
  </w:style>
  <w:style w:type="character" w:customStyle="1" w:styleId="af0">
    <w:name w:val="Верхний колонтитул Знак"/>
    <w:basedOn w:val="a0"/>
    <w:link w:val="af"/>
    <w:uiPriority w:val="99"/>
    <w:rsid w:val="007A2699"/>
    <w:rPr>
      <w:rFonts w:ascii="Times New Roman" w:hAnsi="Times New Roman"/>
      <w:sz w:val="28"/>
    </w:rPr>
  </w:style>
  <w:style w:type="paragraph" w:styleId="af1">
    <w:name w:val="Balloon Text"/>
    <w:basedOn w:val="a"/>
    <w:link w:val="af2"/>
    <w:uiPriority w:val="99"/>
    <w:semiHidden/>
    <w:unhideWhenUsed/>
    <w:rsid w:val="001B0ADD"/>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1B0A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4D71"/>
    <w:pPr>
      <w:spacing w:after="0" w:line="360" w:lineRule="auto"/>
      <w:jc w:val="both"/>
    </w:pPr>
    <w:rPr>
      <w:rFonts w:ascii="Times New Roman" w:hAnsi="Times New Roman"/>
      <w:sz w:val="28"/>
    </w:rPr>
  </w:style>
  <w:style w:type="paragraph" w:styleId="1">
    <w:name w:val="heading 1"/>
    <w:basedOn w:val="a"/>
    <w:next w:val="a"/>
    <w:link w:val="10"/>
    <w:autoRedefine/>
    <w:uiPriority w:val="9"/>
    <w:qFormat/>
    <w:rsid w:val="00304D71"/>
    <w:pPr>
      <w:keepNext/>
      <w:keepLines/>
      <w:spacing w:before="240"/>
      <w:ind w:left="708"/>
      <w:jc w:val="left"/>
      <w:outlineLvl w:val="0"/>
    </w:pPr>
    <w:rPr>
      <w:rFonts w:eastAsiaTheme="majorEastAsia" w:cstheme="majorBidi"/>
      <w:b/>
      <w:szCs w:val="32"/>
    </w:rPr>
  </w:style>
  <w:style w:type="paragraph" w:styleId="2">
    <w:name w:val="heading 2"/>
    <w:basedOn w:val="1"/>
    <w:next w:val="a"/>
    <w:link w:val="20"/>
    <w:autoRedefine/>
    <w:uiPriority w:val="9"/>
    <w:unhideWhenUsed/>
    <w:qFormat/>
    <w:rsid w:val="003A0CD9"/>
    <w:pPr>
      <w:spacing w:before="40"/>
      <w:outlineLvl w:val="1"/>
    </w:pPr>
    <w:rPr>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uiPriority w:val="99"/>
    <w:unhideWhenUsed/>
    <w:rsid w:val="007C53D1"/>
    <w:pPr>
      <w:spacing w:after="120"/>
      <w:ind w:left="283"/>
    </w:pPr>
    <w:rPr>
      <w:sz w:val="16"/>
      <w:szCs w:val="16"/>
    </w:rPr>
  </w:style>
  <w:style w:type="character" w:customStyle="1" w:styleId="30">
    <w:name w:val="Основной текст с отступом 3 Знак"/>
    <w:basedOn w:val="a0"/>
    <w:link w:val="3"/>
    <w:uiPriority w:val="99"/>
    <w:rsid w:val="007C53D1"/>
    <w:rPr>
      <w:sz w:val="16"/>
      <w:szCs w:val="16"/>
    </w:rPr>
  </w:style>
  <w:style w:type="paragraph" w:styleId="a3">
    <w:name w:val="Title"/>
    <w:basedOn w:val="a"/>
    <w:link w:val="a4"/>
    <w:qFormat/>
    <w:rsid w:val="007C53D1"/>
    <w:pPr>
      <w:spacing w:line="240" w:lineRule="auto"/>
      <w:jc w:val="center"/>
    </w:pPr>
    <w:rPr>
      <w:rFonts w:eastAsia="Times New Roman" w:cs="Times New Roman"/>
      <w:b/>
      <w:sz w:val="24"/>
      <w:szCs w:val="20"/>
      <w:lang w:eastAsia="ru-RU"/>
    </w:rPr>
  </w:style>
  <w:style w:type="character" w:customStyle="1" w:styleId="a4">
    <w:name w:val="Название Знак"/>
    <w:basedOn w:val="a0"/>
    <w:link w:val="a3"/>
    <w:rsid w:val="007C53D1"/>
    <w:rPr>
      <w:rFonts w:ascii="Times New Roman" w:eastAsia="Times New Roman" w:hAnsi="Times New Roman" w:cs="Times New Roman"/>
      <w:b/>
      <w:sz w:val="24"/>
      <w:szCs w:val="20"/>
      <w:lang w:eastAsia="ru-RU"/>
    </w:rPr>
  </w:style>
  <w:style w:type="paragraph" w:styleId="a5">
    <w:name w:val="footer"/>
    <w:basedOn w:val="a"/>
    <w:link w:val="a6"/>
    <w:uiPriority w:val="99"/>
    <w:unhideWhenUsed/>
    <w:rsid w:val="007C53D1"/>
    <w:pPr>
      <w:tabs>
        <w:tab w:val="center" w:pos="4677"/>
        <w:tab w:val="right" w:pos="9355"/>
      </w:tabs>
      <w:spacing w:line="240" w:lineRule="auto"/>
    </w:pPr>
  </w:style>
  <w:style w:type="character" w:customStyle="1" w:styleId="a6">
    <w:name w:val="Нижний колонтитул Знак"/>
    <w:basedOn w:val="a0"/>
    <w:link w:val="a5"/>
    <w:uiPriority w:val="99"/>
    <w:rsid w:val="007C53D1"/>
  </w:style>
  <w:style w:type="character" w:customStyle="1" w:styleId="10">
    <w:name w:val="Заголовок 1 Знак"/>
    <w:basedOn w:val="a0"/>
    <w:link w:val="1"/>
    <w:uiPriority w:val="9"/>
    <w:rsid w:val="00304D71"/>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3A0CD9"/>
    <w:rPr>
      <w:rFonts w:ascii="Times New Roman" w:eastAsiaTheme="majorEastAsia" w:hAnsi="Times New Roman" w:cstheme="majorBidi"/>
      <w:b/>
      <w:sz w:val="28"/>
      <w:szCs w:val="26"/>
    </w:rPr>
  </w:style>
  <w:style w:type="character" w:styleId="a7">
    <w:name w:val="annotation reference"/>
    <w:basedOn w:val="a0"/>
    <w:uiPriority w:val="99"/>
    <w:semiHidden/>
    <w:unhideWhenUsed/>
    <w:rsid w:val="003A0CD9"/>
    <w:rPr>
      <w:sz w:val="16"/>
      <w:szCs w:val="16"/>
    </w:rPr>
  </w:style>
  <w:style w:type="paragraph" w:styleId="a8">
    <w:name w:val="annotation text"/>
    <w:basedOn w:val="a"/>
    <w:link w:val="a9"/>
    <w:uiPriority w:val="99"/>
    <w:semiHidden/>
    <w:unhideWhenUsed/>
    <w:rsid w:val="003A0CD9"/>
    <w:pPr>
      <w:spacing w:line="240" w:lineRule="auto"/>
    </w:pPr>
    <w:rPr>
      <w:sz w:val="20"/>
      <w:szCs w:val="20"/>
    </w:rPr>
  </w:style>
  <w:style w:type="character" w:customStyle="1" w:styleId="a9">
    <w:name w:val="Текст примечания Знак"/>
    <w:basedOn w:val="a0"/>
    <w:link w:val="a8"/>
    <w:uiPriority w:val="99"/>
    <w:semiHidden/>
    <w:rsid w:val="003A0CD9"/>
    <w:rPr>
      <w:rFonts w:ascii="Times New Roman" w:hAnsi="Times New Roman"/>
      <w:sz w:val="20"/>
      <w:szCs w:val="20"/>
    </w:rPr>
  </w:style>
  <w:style w:type="paragraph" w:styleId="aa">
    <w:name w:val="annotation subject"/>
    <w:basedOn w:val="a8"/>
    <w:next w:val="a8"/>
    <w:link w:val="ab"/>
    <w:uiPriority w:val="99"/>
    <w:semiHidden/>
    <w:unhideWhenUsed/>
    <w:rsid w:val="003A0CD9"/>
    <w:rPr>
      <w:b/>
      <w:bCs/>
    </w:rPr>
  </w:style>
  <w:style w:type="character" w:customStyle="1" w:styleId="ab">
    <w:name w:val="Тема примечания Знак"/>
    <w:basedOn w:val="a9"/>
    <w:link w:val="aa"/>
    <w:uiPriority w:val="99"/>
    <w:semiHidden/>
    <w:rsid w:val="003A0CD9"/>
    <w:rPr>
      <w:rFonts w:ascii="Times New Roman" w:hAnsi="Times New Roman"/>
      <w:b/>
      <w:bCs/>
      <w:sz w:val="20"/>
      <w:szCs w:val="20"/>
    </w:rPr>
  </w:style>
  <w:style w:type="paragraph" w:styleId="ac">
    <w:name w:val="List Paragraph"/>
    <w:basedOn w:val="a"/>
    <w:uiPriority w:val="34"/>
    <w:qFormat/>
    <w:rsid w:val="00304D71"/>
    <w:pPr>
      <w:ind w:left="720"/>
      <w:contextualSpacing/>
    </w:pPr>
  </w:style>
  <w:style w:type="paragraph" w:styleId="ad">
    <w:name w:val="TOC Heading"/>
    <w:basedOn w:val="1"/>
    <w:next w:val="a"/>
    <w:uiPriority w:val="39"/>
    <w:unhideWhenUsed/>
    <w:qFormat/>
    <w:rsid w:val="00072AD5"/>
    <w:pPr>
      <w:spacing w:line="259" w:lineRule="auto"/>
      <w:ind w:left="0"/>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072AD5"/>
    <w:pPr>
      <w:spacing w:after="100"/>
    </w:pPr>
  </w:style>
  <w:style w:type="paragraph" w:styleId="21">
    <w:name w:val="toc 2"/>
    <w:basedOn w:val="a"/>
    <w:next w:val="a"/>
    <w:autoRedefine/>
    <w:uiPriority w:val="39"/>
    <w:unhideWhenUsed/>
    <w:rsid w:val="00072AD5"/>
    <w:pPr>
      <w:spacing w:after="100"/>
      <w:ind w:left="280"/>
    </w:pPr>
  </w:style>
  <w:style w:type="character" w:styleId="ae">
    <w:name w:val="Hyperlink"/>
    <w:basedOn w:val="a0"/>
    <w:uiPriority w:val="99"/>
    <w:unhideWhenUsed/>
    <w:rsid w:val="00072AD5"/>
    <w:rPr>
      <w:color w:val="0563C1" w:themeColor="hyperlink"/>
      <w:u w:val="single"/>
    </w:rPr>
  </w:style>
  <w:style w:type="paragraph" w:styleId="af">
    <w:name w:val="header"/>
    <w:basedOn w:val="a"/>
    <w:link w:val="af0"/>
    <w:uiPriority w:val="99"/>
    <w:unhideWhenUsed/>
    <w:rsid w:val="007A2699"/>
    <w:pPr>
      <w:tabs>
        <w:tab w:val="center" w:pos="4677"/>
        <w:tab w:val="right" w:pos="9355"/>
      </w:tabs>
      <w:spacing w:line="240" w:lineRule="auto"/>
    </w:pPr>
  </w:style>
  <w:style w:type="character" w:customStyle="1" w:styleId="af0">
    <w:name w:val="Верхний колонтитул Знак"/>
    <w:basedOn w:val="a0"/>
    <w:link w:val="af"/>
    <w:uiPriority w:val="99"/>
    <w:rsid w:val="007A2699"/>
    <w:rPr>
      <w:rFonts w:ascii="Times New Roman" w:hAnsi="Times New Roman"/>
      <w:sz w:val="28"/>
    </w:rPr>
  </w:style>
  <w:style w:type="paragraph" w:styleId="af1">
    <w:name w:val="Balloon Text"/>
    <w:basedOn w:val="a"/>
    <w:link w:val="af2"/>
    <w:uiPriority w:val="99"/>
    <w:semiHidden/>
    <w:unhideWhenUsed/>
    <w:rsid w:val="001B0ADD"/>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1B0A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47215">
      <w:bodyDiv w:val="1"/>
      <w:marLeft w:val="0"/>
      <w:marRight w:val="0"/>
      <w:marTop w:val="0"/>
      <w:marBottom w:val="0"/>
      <w:divBdr>
        <w:top w:val="none" w:sz="0" w:space="0" w:color="auto"/>
        <w:left w:val="none" w:sz="0" w:space="0" w:color="auto"/>
        <w:bottom w:val="none" w:sz="0" w:space="0" w:color="auto"/>
        <w:right w:val="none" w:sz="0" w:space="0" w:color="auto"/>
      </w:divBdr>
    </w:div>
    <w:div w:id="329912963">
      <w:bodyDiv w:val="1"/>
      <w:marLeft w:val="0"/>
      <w:marRight w:val="0"/>
      <w:marTop w:val="0"/>
      <w:marBottom w:val="0"/>
      <w:divBdr>
        <w:top w:val="none" w:sz="0" w:space="0" w:color="auto"/>
        <w:left w:val="none" w:sz="0" w:space="0" w:color="auto"/>
        <w:bottom w:val="none" w:sz="0" w:space="0" w:color="auto"/>
        <w:right w:val="none" w:sz="0" w:space="0" w:color="auto"/>
      </w:divBdr>
    </w:div>
    <w:div w:id="465510992">
      <w:bodyDiv w:val="1"/>
      <w:marLeft w:val="0"/>
      <w:marRight w:val="0"/>
      <w:marTop w:val="0"/>
      <w:marBottom w:val="0"/>
      <w:divBdr>
        <w:top w:val="none" w:sz="0" w:space="0" w:color="auto"/>
        <w:left w:val="none" w:sz="0" w:space="0" w:color="auto"/>
        <w:bottom w:val="none" w:sz="0" w:space="0" w:color="auto"/>
        <w:right w:val="none" w:sz="0" w:space="0" w:color="auto"/>
      </w:divBdr>
    </w:div>
    <w:div w:id="542792046">
      <w:bodyDiv w:val="1"/>
      <w:marLeft w:val="0"/>
      <w:marRight w:val="0"/>
      <w:marTop w:val="0"/>
      <w:marBottom w:val="0"/>
      <w:divBdr>
        <w:top w:val="none" w:sz="0" w:space="0" w:color="auto"/>
        <w:left w:val="none" w:sz="0" w:space="0" w:color="auto"/>
        <w:bottom w:val="none" w:sz="0" w:space="0" w:color="auto"/>
        <w:right w:val="none" w:sz="0" w:space="0" w:color="auto"/>
      </w:divBdr>
    </w:div>
    <w:div w:id="821504974">
      <w:bodyDiv w:val="1"/>
      <w:marLeft w:val="0"/>
      <w:marRight w:val="0"/>
      <w:marTop w:val="0"/>
      <w:marBottom w:val="0"/>
      <w:divBdr>
        <w:top w:val="none" w:sz="0" w:space="0" w:color="auto"/>
        <w:left w:val="none" w:sz="0" w:space="0" w:color="auto"/>
        <w:bottom w:val="none" w:sz="0" w:space="0" w:color="auto"/>
        <w:right w:val="none" w:sz="0" w:space="0" w:color="auto"/>
      </w:divBdr>
    </w:div>
    <w:div w:id="1015694258">
      <w:bodyDiv w:val="1"/>
      <w:marLeft w:val="0"/>
      <w:marRight w:val="0"/>
      <w:marTop w:val="0"/>
      <w:marBottom w:val="0"/>
      <w:divBdr>
        <w:top w:val="none" w:sz="0" w:space="0" w:color="auto"/>
        <w:left w:val="none" w:sz="0" w:space="0" w:color="auto"/>
        <w:bottom w:val="none" w:sz="0" w:space="0" w:color="auto"/>
        <w:right w:val="none" w:sz="0" w:space="0" w:color="auto"/>
      </w:divBdr>
    </w:div>
    <w:div w:id="1224487078">
      <w:bodyDiv w:val="1"/>
      <w:marLeft w:val="0"/>
      <w:marRight w:val="0"/>
      <w:marTop w:val="0"/>
      <w:marBottom w:val="0"/>
      <w:divBdr>
        <w:top w:val="none" w:sz="0" w:space="0" w:color="auto"/>
        <w:left w:val="none" w:sz="0" w:space="0" w:color="auto"/>
        <w:bottom w:val="none" w:sz="0" w:space="0" w:color="auto"/>
        <w:right w:val="none" w:sz="0" w:space="0" w:color="auto"/>
      </w:divBdr>
    </w:div>
    <w:div w:id="149949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DD3B5-A25E-4958-BD31-69FB94CD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18</Pages>
  <Words>2238</Words>
  <Characters>12759</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ThreeUgolnik ThreeUgolnik</dc:creator>
  <cp:keywords/>
  <dc:description/>
  <cp:lastModifiedBy>RePack by Diakov</cp:lastModifiedBy>
  <cp:revision>121</cp:revision>
  <dcterms:created xsi:type="dcterms:W3CDTF">2021-06-16T18:56:00Z</dcterms:created>
  <dcterms:modified xsi:type="dcterms:W3CDTF">2023-06-14T12:02:00Z</dcterms:modified>
</cp:coreProperties>
</file>