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3C8" w:rsidRPr="00522048" w:rsidRDefault="00A413C8" w:rsidP="00522048">
      <w:pPr>
        <w:jc w:val="center"/>
        <w:rPr>
          <w:b/>
          <w:sz w:val="24"/>
          <w:szCs w:val="24"/>
        </w:rPr>
      </w:pPr>
      <w:r w:rsidRPr="00522048">
        <w:rPr>
          <w:b/>
          <w:sz w:val="24"/>
          <w:szCs w:val="24"/>
        </w:rPr>
        <w:t>Советы родителям</w:t>
      </w:r>
      <w:bookmarkStart w:id="0" w:name="_GoBack"/>
      <w:bookmarkEnd w:id="0"/>
    </w:p>
    <w:p w:rsidR="00576294" w:rsidRPr="00522048" w:rsidRDefault="00A413C8" w:rsidP="00522048">
      <w:pPr>
        <w:rPr>
          <w:sz w:val="24"/>
          <w:szCs w:val="24"/>
        </w:rPr>
      </w:pPr>
      <w:r w:rsidRPr="00522048">
        <w:rPr>
          <w:sz w:val="24"/>
          <w:szCs w:val="24"/>
        </w:rPr>
        <w:t>Часто родителям трудно понять своего ребенка, а дети страдают  от того, что не находят общего языка с папами и мамами.</w:t>
      </w:r>
    </w:p>
    <w:p w:rsidR="00A413C8" w:rsidRPr="00522048" w:rsidRDefault="00A413C8" w:rsidP="00522048">
      <w:pPr>
        <w:rPr>
          <w:sz w:val="24"/>
          <w:szCs w:val="24"/>
        </w:rPr>
      </w:pPr>
      <w:r w:rsidRPr="00522048">
        <w:rPr>
          <w:sz w:val="24"/>
          <w:szCs w:val="24"/>
        </w:rPr>
        <w:t>Предлагаем вашему вниманию памятку для родителей, которая на</w:t>
      </w:r>
      <w:r w:rsidR="00F57A79" w:rsidRPr="00522048">
        <w:rPr>
          <w:sz w:val="24"/>
          <w:szCs w:val="24"/>
        </w:rPr>
        <w:t>писана от имени ребенка.</w:t>
      </w:r>
      <w:r w:rsidR="00F57A79" w:rsidRPr="00522048">
        <w:rPr>
          <w:sz w:val="24"/>
          <w:szCs w:val="24"/>
        </w:rPr>
        <w:br/>
        <w:t xml:space="preserve">Памятка </w:t>
      </w:r>
      <w:r w:rsidRPr="00522048">
        <w:rPr>
          <w:sz w:val="24"/>
          <w:szCs w:val="24"/>
        </w:rPr>
        <w:t>родителям от ребенка</w:t>
      </w:r>
      <w:r w:rsidR="00F57A79" w:rsidRPr="00522048">
        <w:rPr>
          <w:sz w:val="24"/>
          <w:szCs w:val="24"/>
        </w:rPr>
        <w:t>.</w:t>
      </w:r>
      <w:r w:rsidRPr="00522048">
        <w:rPr>
          <w:sz w:val="24"/>
          <w:szCs w:val="24"/>
        </w:rPr>
        <w:br/>
        <w:t xml:space="preserve">Не </w:t>
      </w:r>
      <w:r w:rsidR="00576294" w:rsidRPr="00522048">
        <w:rPr>
          <w:sz w:val="24"/>
          <w:szCs w:val="24"/>
        </w:rPr>
        <w:t xml:space="preserve">заставляйте </w:t>
      </w:r>
      <w:r w:rsidRPr="00522048">
        <w:rPr>
          <w:sz w:val="24"/>
          <w:szCs w:val="24"/>
        </w:rPr>
        <w:t xml:space="preserve"> меня чувствовать себя младше, чем я есть на самом деле.  Я отыграюсь на вас за это, став «плаксой» и «нытиком».</w:t>
      </w:r>
      <w:r w:rsidRPr="00522048">
        <w:rPr>
          <w:sz w:val="24"/>
          <w:szCs w:val="24"/>
        </w:rPr>
        <w:br/>
        <w:t>Не делайте для ме</w:t>
      </w:r>
      <w:r w:rsidR="00F57A79" w:rsidRPr="00522048">
        <w:rPr>
          <w:sz w:val="24"/>
          <w:szCs w:val="24"/>
        </w:rPr>
        <w:t>ня и за меня то, что я в состоя</w:t>
      </w:r>
      <w:r w:rsidRPr="00522048">
        <w:rPr>
          <w:sz w:val="24"/>
          <w:szCs w:val="24"/>
        </w:rPr>
        <w:t>нии сделать для</w:t>
      </w:r>
      <w:r w:rsidR="00F57A79" w:rsidRPr="00522048">
        <w:rPr>
          <w:sz w:val="24"/>
          <w:szCs w:val="24"/>
        </w:rPr>
        <w:t xml:space="preserve"> себя сам. Я могу продолжать ис</w:t>
      </w:r>
      <w:r w:rsidRPr="00522048">
        <w:rPr>
          <w:sz w:val="24"/>
          <w:szCs w:val="24"/>
        </w:rPr>
        <w:t>пользовать вас в качестве прислуги.</w:t>
      </w:r>
      <w:r w:rsidRPr="00522048">
        <w:rPr>
          <w:sz w:val="24"/>
          <w:szCs w:val="24"/>
        </w:rPr>
        <w:br/>
        <w:t>Не требуйте от меня немедленных объяснений, зачем я сделал то или иное. Я иногда и сам не знаю, почему поступаю так, а не иначе.</w:t>
      </w:r>
      <w:r w:rsidRPr="00522048">
        <w:rPr>
          <w:sz w:val="24"/>
          <w:szCs w:val="24"/>
        </w:rPr>
        <w:br/>
        <w:t>Не подвергайте слишком большому испытанию мою честность. Будучи запуган,</w:t>
      </w:r>
      <w:r w:rsidR="00F57A79" w:rsidRPr="00522048">
        <w:rPr>
          <w:sz w:val="24"/>
          <w:szCs w:val="24"/>
        </w:rPr>
        <w:t xml:space="preserve"> я легко превращаюсь в лжеца.</w:t>
      </w:r>
      <w:r w:rsidRPr="00522048">
        <w:rPr>
          <w:sz w:val="24"/>
          <w:szCs w:val="24"/>
        </w:rPr>
        <w:br/>
        <w:t>Пусть мои страхи и опасения не вызывают у вас беспокойства. Иначе я буд</w:t>
      </w:r>
      <w:r w:rsidR="00F57A79" w:rsidRPr="00522048">
        <w:rPr>
          <w:sz w:val="24"/>
          <w:szCs w:val="24"/>
        </w:rPr>
        <w:t xml:space="preserve">у бояться еще больше. Покажите мне, </w:t>
      </w:r>
      <w:r w:rsidRPr="00522048">
        <w:rPr>
          <w:sz w:val="24"/>
          <w:szCs w:val="24"/>
        </w:rPr>
        <w:t>что такое мужество.</w:t>
      </w:r>
      <w:r w:rsidRPr="00522048">
        <w:rPr>
          <w:sz w:val="24"/>
          <w:szCs w:val="24"/>
        </w:rPr>
        <w:br/>
        <w:t>Не давайте об</w:t>
      </w:r>
      <w:r w:rsidR="00F57A79" w:rsidRPr="00522048">
        <w:rPr>
          <w:sz w:val="24"/>
          <w:szCs w:val="24"/>
        </w:rPr>
        <w:t>ещаний, которых вы не можете вы</w:t>
      </w:r>
      <w:r w:rsidRPr="00522048">
        <w:rPr>
          <w:sz w:val="24"/>
          <w:szCs w:val="24"/>
        </w:rPr>
        <w:t>полнить — это поколеблет мою веру в вас.</w:t>
      </w:r>
      <w:r w:rsidRPr="00522048">
        <w:rPr>
          <w:sz w:val="24"/>
          <w:szCs w:val="24"/>
        </w:rPr>
        <w:br/>
        <w:t>Не придирайтесь ко мне и не ворчите на меня. Если вы будете это</w:t>
      </w:r>
      <w:r w:rsidR="00F57A79" w:rsidRPr="00522048">
        <w:rPr>
          <w:sz w:val="24"/>
          <w:szCs w:val="24"/>
        </w:rPr>
        <w:t xml:space="preserve"> делать, то я буду вынужден за</w:t>
      </w:r>
      <w:r w:rsidRPr="00522048">
        <w:rPr>
          <w:sz w:val="24"/>
          <w:szCs w:val="24"/>
        </w:rPr>
        <w:t>щищаться, притворяясь глухим.</w:t>
      </w:r>
      <w:r w:rsidRPr="00522048">
        <w:rPr>
          <w:sz w:val="24"/>
          <w:szCs w:val="24"/>
        </w:rPr>
        <w:br/>
        <w:t>Не пытайтесь читать мне наставления и нотации. Вы будете удивлены, открыв, как великолепно я знаю, что такое хорошо и что такое плохо.</w:t>
      </w:r>
      <w:r w:rsidRPr="00522048">
        <w:rPr>
          <w:sz w:val="24"/>
          <w:szCs w:val="24"/>
        </w:rPr>
        <w:br/>
        <w:t>Не защищайте меня от последствий собственных ошибок. Я, как и вы, учусь на собственном опыте.</w:t>
      </w:r>
      <w:r w:rsidRPr="00522048">
        <w:rPr>
          <w:sz w:val="24"/>
          <w:szCs w:val="24"/>
        </w:rPr>
        <w:br/>
      </w:r>
      <w:proofErr w:type="spellStart"/>
      <w:r w:rsidRPr="00522048">
        <w:rPr>
          <w:sz w:val="24"/>
          <w:szCs w:val="24"/>
        </w:rPr>
        <w:t>He</w:t>
      </w:r>
      <w:proofErr w:type="spellEnd"/>
      <w:r w:rsidRPr="00522048">
        <w:rPr>
          <w:sz w:val="24"/>
          <w:szCs w:val="24"/>
        </w:rPr>
        <w:t xml:space="preserve"> забывайте,</w:t>
      </w:r>
      <w:r w:rsidR="00F57A79" w:rsidRPr="00522048">
        <w:rPr>
          <w:sz w:val="24"/>
          <w:szCs w:val="24"/>
        </w:rPr>
        <w:t xml:space="preserve"> я люблю экспериментировать. Та</w:t>
      </w:r>
      <w:r w:rsidRPr="00522048">
        <w:rPr>
          <w:sz w:val="24"/>
          <w:szCs w:val="24"/>
        </w:rPr>
        <w:t xml:space="preserve">ким </w:t>
      </w:r>
      <w:proofErr w:type="gramStart"/>
      <w:r w:rsidRPr="00522048">
        <w:rPr>
          <w:sz w:val="24"/>
          <w:szCs w:val="24"/>
        </w:rPr>
        <w:t>образом</w:t>
      </w:r>
      <w:proofErr w:type="gramEnd"/>
      <w:r w:rsidRPr="00522048">
        <w:rPr>
          <w:sz w:val="24"/>
          <w:szCs w:val="24"/>
        </w:rPr>
        <w:t xml:space="preserve"> я позна</w:t>
      </w:r>
      <w:r w:rsidR="00F57A79" w:rsidRPr="00522048">
        <w:rPr>
          <w:sz w:val="24"/>
          <w:szCs w:val="24"/>
        </w:rPr>
        <w:t>ю мир, поэтому, пожалуйста, сми</w:t>
      </w:r>
      <w:r w:rsidRPr="00522048">
        <w:rPr>
          <w:sz w:val="24"/>
          <w:szCs w:val="24"/>
        </w:rPr>
        <w:t>ритесь с этим.</w:t>
      </w:r>
      <w:r w:rsidRPr="00522048">
        <w:rPr>
          <w:sz w:val="24"/>
          <w:szCs w:val="24"/>
        </w:rPr>
        <w:br/>
        <w:t>Не поправляйте меня в присутствии посторонних людей. Я обращу гораздо большее внимание на ваше замечание, если вы скажете мне все спокойно с глазу на глаз.</w:t>
      </w:r>
      <w:r w:rsidRPr="00522048">
        <w:rPr>
          <w:sz w:val="24"/>
          <w:szCs w:val="24"/>
        </w:rPr>
        <w:br/>
        <w:t>Не пытайтесь от меня отделаться, когда я задаю откровенные вопро</w:t>
      </w:r>
      <w:r w:rsidR="00F57A79" w:rsidRPr="00522048">
        <w:rPr>
          <w:sz w:val="24"/>
          <w:szCs w:val="24"/>
        </w:rPr>
        <w:t>сы. Если вы не будете на них от</w:t>
      </w:r>
      <w:r w:rsidRPr="00522048">
        <w:rPr>
          <w:sz w:val="24"/>
          <w:szCs w:val="24"/>
        </w:rPr>
        <w:t>вечать, я вообще перестану задавать их вам и буду искать информацию где-то на стороне.</w:t>
      </w:r>
      <w:r w:rsidRPr="00522048">
        <w:rPr>
          <w:sz w:val="24"/>
          <w:szCs w:val="24"/>
        </w:rPr>
        <w:br/>
        <w:t>Я чувствую, когда вам трудно</w:t>
      </w:r>
      <w:r w:rsidR="00F57A79" w:rsidRPr="00522048">
        <w:rPr>
          <w:sz w:val="24"/>
          <w:szCs w:val="24"/>
        </w:rPr>
        <w:t xml:space="preserve"> и тяжело. Не прячь</w:t>
      </w:r>
      <w:r w:rsidRPr="00522048">
        <w:rPr>
          <w:sz w:val="24"/>
          <w:szCs w:val="24"/>
        </w:rPr>
        <w:t>тесь от меня. Дайте мне возможность пережить это вместе с вами. Когда</w:t>
      </w:r>
      <w:r w:rsidR="00F57A79" w:rsidRPr="00522048">
        <w:rPr>
          <w:sz w:val="24"/>
          <w:szCs w:val="24"/>
        </w:rPr>
        <w:t xml:space="preserve"> вы доверяете мне — я буду дове</w:t>
      </w:r>
      <w:r w:rsidRPr="00522048">
        <w:rPr>
          <w:sz w:val="24"/>
          <w:szCs w:val="24"/>
        </w:rPr>
        <w:t>рять вам.</w:t>
      </w:r>
      <w:r w:rsidRPr="00522048">
        <w:rPr>
          <w:sz w:val="24"/>
          <w:szCs w:val="24"/>
        </w:rPr>
        <w:br/>
        <w:t>Не беспокойте</w:t>
      </w:r>
      <w:r w:rsidR="00F57A79" w:rsidRPr="00522048">
        <w:rPr>
          <w:sz w:val="24"/>
          <w:szCs w:val="24"/>
        </w:rPr>
        <w:t>сь, что мы проводим вместе слиш</w:t>
      </w:r>
      <w:r w:rsidRPr="00522048">
        <w:rPr>
          <w:sz w:val="24"/>
          <w:szCs w:val="24"/>
        </w:rPr>
        <w:t>ком мало времени. Для меня важнее то, как мы его проводим.</w:t>
      </w:r>
      <w:r w:rsidRPr="00522048">
        <w:rPr>
          <w:sz w:val="24"/>
          <w:szCs w:val="24"/>
        </w:rPr>
        <w:br/>
        <w:t>Не полагайтесь на силу в отношениях со мной. Это приучит, меня к тому, что считаться нужно только с силой. Я откликнусь с большей готовностью на ваши’ инициативы.</w:t>
      </w:r>
      <w:r w:rsidRPr="00522048">
        <w:rPr>
          <w:sz w:val="24"/>
          <w:szCs w:val="24"/>
        </w:rPr>
        <w:br/>
        <w:t>Будьте внимател</w:t>
      </w:r>
      <w:r w:rsidR="00F57A79" w:rsidRPr="00522048">
        <w:rPr>
          <w:sz w:val="24"/>
          <w:szCs w:val="24"/>
        </w:rPr>
        <w:t>ьны, когда в моей жизни наступа</w:t>
      </w:r>
      <w:r w:rsidRPr="00522048">
        <w:rPr>
          <w:sz w:val="24"/>
          <w:szCs w:val="24"/>
        </w:rPr>
        <w:t>ет время большей о</w:t>
      </w:r>
      <w:r w:rsidR="00F57A79" w:rsidRPr="00522048">
        <w:rPr>
          <w:sz w:val="24"/>
          <w:szCs w:val="24"/>
        </w:rPr>
        <w:t>риентации на сверстников и стар</w:t>
      </w:r>
      <w:r w:rsidRPr="00522048">
        <w:rPr>
          <w:sz w:val="24"/>
          <w:szCs w:val="24"/>
        </w:rPr>
        <w:t>ших ребят. В это время их мнение для меня может быть важнее вашего. В этот период</w:t>
      </w:r>
      <w:r w:rsidR="00576294" w:rsidRPr="00522048">
        <w:rPr>
          <w:sz w:val="24"/>
          <w:szCs w:val="24"/>
        </w:rPr>
        <w:t xml:space="preserve"> </w:t>
      </w:r>
      <w:r w:rsidRPr="00522048">
        <w:rPr>
          <w:sz w:val="24"/>
          <w:szCs w:val="24"/>
        </w:rPr>
        <w:t xml:space="preserve"> я отношусь к вам </w:t>
      </w:r>
      <w:proofErr w:type="gramStart"/>
      <w:r w:rsidRPr="00522048">
        <w:rPr>
          <w:sz w:val="24"/>
          <w:szCs w:val="24"/>
        </w:rPr>
        <w:t>более критически</w:t>
      </w:r>
      <w:proofErr w:type="gramEnd"/>
      <w:r w:rsidRPr="00522048">
        <w:rPr>
          <w:sz w:val="24"/>
          <w:szCs w:val="24"/>
        </w:rPr>
        <w:t xml:space="preserve"> и сравниваю ваши слова с вашими поступками</w:t>
      </w:r>
      <w:r w:rsidR="00576294" w:rsidRPr="00522048">
        <w:rPr>
          <w:sz w:val="24"/>
          <w:szCs w:val="24"/>
        </w:rPr>
        <w:t>.</w:t>
      </w:r>
    </w:p>
    <w:p w:rsidR="00DC4D77" w:rsidRPr="00522048" w:rsidRDefault="00DC4D77" w:rsidP="00522048">
      <w:pPr>
        <w:rPr>
          <w:sz w:val="24"/>
          <w:szCs w:val="24"/>
        </w:rPr>
      </w:pPr>
    </w:p>
    <w:sectPr w:rsidR="00DC4D77" w:rsidRPr="00522048" w:rsidSect="00DC4D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413C8"/>
    <w:rsid w:val="00522048"/>
    <w:rsid w:val="00576294"/>
    <w:rsid w:val="008E0404"/>
    <w:rsid w:val="00A37657"/>
    <w:rsid w:val="00A413C8"/>
    <w:rsid w:val="00B173DA"/>
    <w:rsid w:val="00DC4D77"/>
    <w:rsid w:val="00F5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D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1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413C8"/>
    <w:rPr>
      <w:b/>
      <w:bCs/>
    </w:rPr>
  </w:style>
  <w:style w:type="paragraph" w:styleId="a5">
    <w:name w:val="Document Map"/>
    <w:basedOn w:val="a"/>
    <w:link w:val="a6"/>
    <w:uiPriority w:val="99"/>
    <w:semiHidden/>
    <w:unhideWhenUsed/>
    <w:rsid w:val="00F57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F57A79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F57A7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1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27245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FFFFF"/>
            <w:bottom w:val="none" w:sz="0" w:space="0" w:color="auto"/>
            <w:right w:val="single" w:sz="36" w:space="0" w:color="FFFFFF"/>
          </w:divBdr>
          <w:divsChild>
            <w:div w:id="1872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4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789EF-A38F-4AA4-9FC2-913985B48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362</Words>
  <Characters>2069</Characters>
  <Application>Microsoft Office Word</Application>
  <DocSecurity>0</DocSecurity>
  <Lines>17</Lines>
  <Paragraphs>4</Paragraphs>
  <ScaleCrop>false</ScaleCrop>
  <Company>Microsoft</Company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oksana</cp:lastModifiedBy>
  <cp:revision>7</cp:revision>
  <cp:lastPrinted>2008-12-08T16:23:00Z</cp:lastPrinted>
  <dcterms:created xsi:type="dcterms:W3CDTF">2008-12-08T16:05:00Z</dcterms:created>
  <dcterms:modified xsi:type="dcterms:W3CDTF">2015-08-23T15:40:00Z</dcterms:modified>
</cp:coreProperties>
</file>