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772E" w14:textId="76C3804E" w:rsidR="002E5C17" w:rsidRPr="0083564D" w:rsidRDefault="002E5C17" w:rsidP="002E5C17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t>ПРАКТИЧНА РОБОТА 1</w:t>
      </w:r>
    </w:p>
    <w:p w14:paraId="3CBE1822" w14:textId="0319DC84" w:rsidR="002E5C17" w:rsidRPr="0083564D" w:rsidRDefault="002E5C17" w:rsidP="002E5C17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t>ІНСТРУМЕНТАРІЙ ВІЗУАЛІЗАЦІЇ ТА ОБРОБКИ ДАНИХ</w:t>
      </w:r>
    </w:p>
    <w:p w14:paraId="122D6C87" w14:textId="79EA57A0" w:rsidR="002E5C17" w:rsidRPr="0083564D" w:rsidRDefault="002E5C17" w:rsidP="002E5C17">
      <w:pPr>
        <w:spacing w:line="276" w:lineRule="auto"/>
        <w:jc w:val="both"/>
        <w:rPr>
          <w:rFonts w:ascii="Times New Roman" w:hAnsi="Times New Roman" w:cs="Times New Roman"/>
          <w:b/>
          <w:bCs/>
          <w:lang w:val="uk-UA"/>
        </w:rPr>
      </w:pPr>
    </w:p>
    <w:p w14:paraId="2E307F86" w14:textId="7C0F4D62" w:rsidR="002E5C17" w:rsidRPr="0083564D" w:rsidRDefault="002E5C17" w:rsidP="002E5C17">
      <w:pPr>
        <w:spacing w:line="276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Продукти Науково-технічної бібліотеки Одеського національного технологічного університету. IT відділом НТБ ОНТУ було розроблено понад 20 веб-ресурсів, серед яких є сервіс для автоматизованого оформлення посилань, сервіс для транслітерації кириличного тексту латиницею, електронний каталог, репозиторій, сайти науково-періодичних видань і </w:t>
      </w:r>
      <w:proofErr w:type="spellStart"/>
      <w:r w:rsidRPr="0083564D">
        <w:rPr>
          <w:rFonts w:ascii="Times New Roman" w:hAnsi="Times New Roman" w:cs="Times New Roman"/>
          <w:lang w:val="uk-UA"/>
        </w:rPr>
        <w:t>т.д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. Посилання на всі ресурси </w:t>
      </w:r>
      <w:proofErr w:type="spellStart"/>
      <w:r w:rsidRPr="0083564D">
        <w:rPr>
          <w:rFonts w:ascii="Times New Roman" w:hAnsi="Times New Roman" w:cs="Times New Roman"/>
          <w:lang w:val="uk-UA"/>
        </w:rPr>
        <w:t>запамʼятати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важко, тому було розроблено ресурс-каталог з усіма розробками НТБ ОНТУ. Далі ми його детально розглянемо.</w:t>
      </w:r>
    </w:p>
    <w:p w14:paraId="7218B64A" w14:textId="241D3F49" w:rsidR="002E5C17" w:rsidRPr="0083564D" w:rsidRDefault="002E5C17" w:rsidP="002E5C17">
      <w:pPr>
        <w:spacing w:line="276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Для того, щоб знайти потрібний вам сервіс чи сайт – достатньо </w:t>
      </w:r>
      <w:proofErr w:type="spellStart"/>
      <w:r w:rsidRPr="0083564D">
        <w:rPr>
          <w:rFonts w:ascii="Times New Roman" w:hAnsi="Times New Roman" w:cs="Times New Roman"/>
          <w:lang w:val="uk-UA"/>
        </w:rPr>
        <w:t>запамʼятати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лише одне посилання need2know.ontu.edu.ua. Перейдемо за посиланням та розглянемо детально цей сервіс. Це простий </w:t>
      </w:r>
      <w:proofErr w:type="spellStart"/>
      <w:r w:rsidRPr="0083564D">
        <w:rPr>
          <w:rFonts w:ascii="Times New Roman" w:hAnsi="Times New Roman" w:cs="Times New Roman"/>
          <w:lang w:val="uk-UA"/>
        </w:rPr>
        <w:t>односторінковий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сайт. Умовно його можна розділити на </w:t>
      </w:r>
      <w:r w:rsidR="0076500F" w:rsidRPr="0083564D">
        <w:rPr>
          <w:rFonts w:ascii="Times New Roman" w:hAnsi="Times New Roman" w:cs="Times New Roman"/>
          <w:lang w:val="uk-UA"/>
        </w:rPr>
        <w:t>основний контент та підвал сайту.</w:t>
      </w:r>
    </w:p>
    <w:p w14:paraId="02DCD168" w14:textId="0C1248B1" w:rsidR="0076500F" w:rsidRPr="0083564D" w:rsidRDefault="0076500F" w:rsidP="002E5C17">
      <w:pPr>
        <w:spacing w:line="276" w:lineRule="auto"/>
        <w:ind w:firstLine="851"/>
        <w:jc w:val="both"/>
        <w:rPr>
          <w:rFonts w:ascii="Times New Roman" w:hAnsi="Times New Roman" w:cs="Times New Roman"/>
          <w:lang w:val="uk-UA"/>
        </w:rPr>
      </w:pPr>
    </w:p>
    <w:p w14:paraId="347B5736" w14:textId="3F2EE335" w:rsidR="0076500F" w:rsidRPr="0083564D" w:rsidRDefault="0076500F" w:rsidP="0076500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Розглянути підвал;</w:t>
      </w:r>
    </w:p>
    <w:p w14:paraId="04CF3BCE" w14:textId="39DB7DE0" w:rsidR="0076500F" w:rsidRPr="0083564D" w:rsidRDefault="0076500F" w:rsidP="0076500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Розглянути основний контент сайту та перелік ресурсів НТБ ОНТУ.</w:t>
      </w:r>
    </w:p>
    <w:p w14:paraId="3478CA1A" w14:textId="09E8460A" w:rsidR="0076500F" w:rsidRPr="0083564D" w:rsidRDefault="0076500F" w:rsidP="0076500F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49EE0C30" w14:textId="2585D5CE" w:rsidR="006A705F" w:rsidRPr="0083564D" w:rsidRDefault="006A705F" w:rsidP="002E5C17">
      <w:pPr>
        <w:spacing w:line="276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Сервіси НТБ ОНТУ:</w:t>
      </w:r>
    </w:p>
    <w:p w14:paraId="0133CAC5" w14:textId="261686D9" w:rsidR="002E5C17" w:rsidRPr="0083564D" w:rsidRDefault="0076500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Розглянути сайт НТБ ОНТУ</w:t>
      </w:r>
      <w:r w:rsidR="006A705F" w:rsidRPr="0083564D">
        <w:rPr>
          <w:rFonts w:ascii="Times New Roman" w:hAnsi="Times New Roman" w:cs="Times New Roman"/>
          <w:lang w:val="uk-UA"/>
        </w:rPr>
        <w:t>;</w:t>
      </w:r>
    </w:p>
    <w:p w14:paraId="493FFB10" w14:textId="0CD6AE21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Розглянути сайт КЦВ НП;</w:t>
      </w:r>
    </w:p>
    <w:p w14:paraId="2DE54925" w14:textId="09CA6848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83564D">
        <w:rPr>
          <w:rFonts w:ascii="Times New Roman" w:hAnsi="Times New Roman" w:cs="Times New Roman"/>
          <w:lang w:val="uk-UA"/>
        </w:rPr>
        <w:t>YouTube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канал Need2Know;</w:t>
      </w:r>
    </w:p>
    <w:p w14:paraId="17D02A43" w14:textId="57398821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Відео про електронний каталог та репозиторій ОНТУ, OJS платформа;</w:t>
      </w:r>
    </w:p>
    <w:p w14:paraId="029ECE8E" w14:textId="1C7CE826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Автоматизована транслітерація;</w:t>
      </w:r>
    </w:p>
    <w:p w14:paraId="7EE2CBD9" w14:textId="2B093F46" w:rsidR="006A705F" w:rsidRPr="0083564D" w:rsidRDefault="006A705F" w:rsidP="006A705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Оформлення посилань (показати на прикладі та дати завдання оформити 10-15 посилань різного типу).</w:t>
      </w:r>
    </w:p>
    <w:p w14:paraId="1CCD17CE" w14:textId="12367E5F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4F9AB5B0" w14:textId="7D38FD19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0E5291F6" w14:textId="77F65B30" w:rsidR="007D4E21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ORCID: </w:t>
      </w:r>
      <w:hyperlink r:id="rId5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https://youtu.be/FxEocyTTP7o</w:t>
        </w:r>
      </w:hyperlink>
      <w:r w:rsidRPr="0083564D">
        <w:rPr>
          <w:rFonts w:ascii="Times New Roman" w:hAnsi="Times New Roman" w:cs="Times New Roman"/>
          <w:lang w:val="uk-UA"/>
        </w:rPr>
        <w:t xml:space="preserve">, </w:t>
      </w:r>
      <w:hyperlink r:id="rId6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https://youtu.be/FnIJIFZVRAo</w:t>
        </w:r>
      </w:hyperlink>
      <w:r w:rsidRPr="0083564D">
        <w:rPr>
          <w:rFonts w:ascii="Times New Roman" w:hAnsi="Times New Roman" w:cs="Times New Roman"/>
          <w:lang w:val="uk-UA"/>
        </w:rPr>
        <w:t xml:space="preserve"> </w:t>
      </w:r>
    </w:p>
    <w:p w14:paraId="32C091E7" w14:textId="3492BC68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83564D">
        <w:rPr>
          <w:rFonts w:ascii="Times New Roman" w:hAnsi="Times New Roman" w:cs="Times New Roman"/>
          <w:lang w:val="uk-UA"/>
        </w:rPr>
        <w:t>Google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64D">
        <w:rPr>
          <w:rFonts w:ascii="Times New Roman" w:hAnsi="Times New Roman" w:cs="Times New Roman"/>
          <w:lang w:val="uk-UA"/>
        </w:rPr>
        <w:t>Scholar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: </w:t>
      </w:r>
      <w:hyperlink r:id="rId7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https://youtu.be/L9nEzFk53F0</w:t>
        </w:r>
      </w:hyperlink>
    </w:p>
    <w:p w14:paraId="72FE0280" w14:textId="54ACF0FD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OJS: </w:t>
      </w:r>
      <w:hyperlink r:id="rId8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https://youtu.be/4S0K17FoKwU</w:t>
        </w:r>
      </w:hyperlink>
    </w:p>
    <w:p w14:paraId="70F567A9" w14:textId="62ED140C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4Ref (оформлення посилань): </w:t>
      </w:r>
      <w:hyperlink r:id="rId9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https://youtu.be/n0v2UzeAUwo</w:t>
        </w:r>
      </w:hyperlink>
    </w:p>
    <w:p w14:paraId="266F562D" w14:textId="0F94701E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Репозиторій: </w:t>
      </w:r>
      <w:hyperlink r:id="rId10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https://youtu.be/hfw6tynXjnc</w:t>
        </w:r>
      </w:hyperlink>
    </w:p>
    <w:p w14:paraId="4C9DF9FA" w14:textId="1F9013AA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Електронний каталог ОНТУ: </w:t>
      </w:r>
      <w:hyperlink r:id="rId11" w:history="1">
        <w:r w:rsidRPr="0083564D">
          <w:rPr>
            <w:rStyle w:val="a4"/>
            <w:rFonts w:ascii="Times New Roman" w:hAnsi="Times New Roman" w:cs="Times New Roman"/>
            <w:lang w:val="uk-UA"/>
          </w:rPr>
          <w:t>https://youtu.be/tVvL-HeltTA</w:t>
        </w:r>
      </w:hyperlink>
      <w:r w:rsidRPr="0083564D">
        <w:rPr>
          <w:rFonts w:ascii="Times New Roman" w:hAnsi="Times New Roman" w:cs="Times New Roman"/>
          <w:lang w:val="uk-UA"/>
        </w:rPr>
        <w:t xml:space="preserve"> </w:t>
      </w:r>
    </w:p>
    <w:p w14:paraId="5A8A6B24" w14:textId="77777777" w:rsidR="00F63F20" w:rsidRPr="0083564D" w:rsidRDefault="00F63F20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387B2FA5" w14:textId="68DF9A7D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6536AD89" w14:textId="7DAC51D5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56CC5C40" w14:textId="78FBF776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75515F80" w14:textId="4DC9B898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4EBB8C3D" w14:textId="0BFFE504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730190A8" w14:textId="1E1784CE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074E8B69" w14:textId="6B46F3F0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1C093241" w14:textId="27D9A907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0ECA4825" w14:textId="013E6054" w:rsidR="007D4E21" w:rsidRPr="0083564D" w:rsidRDefault="007D4E21" w:rsidP="007D4E21">
      <w:pPr>
        <w:spacing w:line="276" w:lineRule="auto"/>
        <w:jc w:val="both"/>
        <w:rPr>
          <w:rFonts w:ascii="Times New Roman" w:hAnsi="Times New Roman" w:cs="Times New Roman"/>
          <w:lang w:val="uk-UA"/>
        </w:rPr>
      </w:pPr>
    </w:p>
    <w:p w14:paraId="641AE6A0" w14:textId="0607ACC7" w:rsidR="007D4E21" w:rsidRPr="0083564D" w:rsidRDefault="007D4E21" w:rsidP="007D4E21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lastRenderedPageBreak/>
        <w:t>ПРАКТИЧНА РОБОТА 2</w:t>
      </w:r>
    </w:p>
    <w:p w14:paraId="5102226C" w14:textId="27CF8E43" w:rsidR="007D4E21" w:rsidRPr="0083564D" w:rsidRDefault="007D4E21" w:rsidP="007D4E21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83564D">
        <w:rPr>
          <w:rFonts w:ascii="Times New Roman" w:hAnsi="Times New Roman" w:cs="Times New Roman"/>
          <w:b/>
          <w:bCs/>
          <w:lang w:val="uk-UA"/>
        </w:rPr>
        <w:t>ІНСТРУМЕНТАРІЙ ВІЗУАЛІЗАЦІЇ ТА ОБРОБКИ ДАНИХ</w:t>
      </w:r>
    </w:p>
    <w:p w14:paraId="60917408" w14:textId="3053AD55" w:rsidR="005B1870" w:rsidRPr="0083564D" w:rsidRDefault="005B1870" w:rsidP="007D4E21">
      <w:pPr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51ED0A82" w14:textId="385AB78F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Один з найпопулярніших інструментів для створення діаграм та блок-схем - це Microsoft Visio. Він є частиною пакету програм Microsoft Office і має різні варіанти для підприємств різних розмірів та потреб. Visio має широкий набір шаблонів та форм, які можна використовувати для створення різних типів діаграм та блок-схем. Хоч це і є найбільш-популярним засобом, але </w:t>
      </w:r>
      <w:r w:rsidR="00112E14" w:rsidRPr="0083564D">
        <w:rPr>
          <w:rFonts w:ascii="Times New Roman" w:hAnsi="Times New Roman" w:cs="Times New Roman"/>
          <w:lang w:val="uk-UA"/>
        </w:rPr>
        <w:t>не кожен може його собі дозволити так як пакет MS Office є платним.</w:t>
      </w:r>
    </w:p>
    <w:p w14:paraId="0D55488E" w14:textId="11966EF4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Інші програми, які можуть бути використані для створення діаграм та блок-схем, включають </w:t>
      </w:r>
      <w:proofErr w:type="spellStart"/>
      <w:r w:rsidRPr="0083564D">
        <w:rPr>
          <w:rFonts w:ascii="Times New Roman" w:hAnsi="Times New Roman" w:cs="Times New Roman"/>
          <w:lang w:val="uk-UA"/>
        </w:rPr>
        <w:t>Lucidchart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83564D">
        <w:rPr>
          <w:rFonts w:ascii="Times New Roman" w:hAnsi="Times New Roman" w:cs="Times New Roman"/>
          <w:lang w:val="uk-UA"/>
        </w:rPr>
        <w:t>SmartDraw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, Draw.io, </w:t>
      </w:r>
      <w:proofErr w:type="spellStart"/>
      <w:r w:rsidRPr="0083564D">
        <w:rPr>
          <w:rFonts w:ascii="Times New Roman" w:hAnsi="Times New Roman" w:cs="Times New Roman"/>
          <w:lang w:val="uk-UA"/>
        </w:rPr>
        <w:t>Creately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та </w:t>
      </w:r>
      <w:proofErr w:type="spellStart"/>
      <w:r w:rsidRPr="0083564D">
        <w:rPr>
          <w:rFonts w:ascii="Times New Roman" w:hAnsi="Times New Roman" w:cs="Times New Roman"/>
          <w:lang w:val="uk-UA"/>
        </w:rPr>
        <w:t>ConceptDraw</w:t>
      </w:r>
      <w:proofErr w:type="spellEnd"/>
      <w:r w:rsidRPr="0083564D">
        <w:rPr>
          <w:rFonts w:ascii="Times New Roman" w:hAnsi="Times New Roman" w:cs="Times New Roman"/>
          <w:lang w:val="uk-UA"/>
        </w:rPr>
        <w:t>. Ці програми зазвичай пропонують більші можливості для спільної роботи та інтеграції з іншими інструментами.</w:t>
      </w:r>
    </w:p>
    <w:p w14:paraId="2A61D07B" w14:textId="532B4F8C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Крім програм для створення діаграм та блок-схем, існують інші інструменти, такі як додатки для мобільних пристроїв, онлайн-сервіси та бібліотеки графічних символів, які можуть бути корисними для створення діаграм та блок-схем.</w:t>
      </w:r>
    </w:p>
    <w:p w14:paraId="3E3A4EB4" w14:textId="0587DB13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Загалом, для створення діаграм та блок-схем на комп'ютері або інших девайсах доступно багато інструментів та програм, які можна використовувати в залежності від потреб та бюджету.</w:t>
      </w:r>
    </w:p>
    <w:p w14:paraId="152D6FCC" w14:textId="3968682E" w:rsidR="005B1870" w:rsidRPr="0083564D" w:rsidRDefault="00EC4DE7" w:rsidP="005B1870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Далі буде розглянуто сервіс для створення діаграм, блок-схем і </w:t>
      </w:r>
      <w:proofErr w:type="spellStart"/>
      <w:r w:rsidRPr="0083564D">
        <w:rPr>
          <w:rFonts w:ascii="Times New Roman" w:hAnsi="Times New Roman" w:cs="Times New Roman"/>
          <w:lang w:val="uk-UA"/>
        </w:rPr>
        <w:t>т.д</w:t>
      </w:r>
      <w:proofErr w:type="spellEnd"/>
      <w:r w:rsidRPr="0083564D">
        <w:rPr>
          <w:rFonts w:ascii="Times New Roman" w:hAnsi="Times New Roman" w:cs="Times New Roman"/>
          <w:lang w:val="uk-UA"/>
        </w:rPr>
        <w:t>. на прикладі Draw.io.</w:t>
      </w:r>
    </w:p>
    <w:p w14:paraId="127652A2" w14:textId="4AA01670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Це цілком безкоштовний додаток </w:t>
      </w:r>
      <w:proofErr w:type="spellStart"/>
      <w:r w:rsidRPr="0083564D">
        <w:rPr>
          <w:rFonts w:ascii="Times New Roman" w:hAnsi="Times New Roman" w:cs="Times New Roman"/>
          <w:lang w:val="uk-UA"/>
        </w:rPr>
        <w:t>Google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64D">
        <w:rPr>
          <w:rFonts w:ascii="Times New Roman" w:hAnsi="Times New Roman" w:cs="Times New Roman"/>
          <w:lang w:val="uk-UA"/>
        </w:rPr>
        <w:t>Drive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(TM) із вбудованими діаграмами, що уможливлює малювання:</w:t>
      </w:r>
    </w:p>
    <w:p w14:paraId="604CD483" w14:textId="07057430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Блок-схем;</w:t>
      </w:r>
    </w:p>
    <w:p w14:paraId="7E818040" w14:textId="7747168C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На уніфікованій мові програмування (UML);</w:t>
      </w:r>
    </w:p>
    <w:p w14:paraId="49220F36" w14:textId="7D38F324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Діаграм відношення логічних об'єктів;</w:t>
      </w:r>
    </w:p>
    <w:p w14:paraId="3AAE5D1D" w14:textId="0CD496B4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Мережевих діаграм;</w:t>
      </w:r>
    </w:p>
    <w:p w14:paraId="4E36FAD9" w14:textId="52A63D26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Моделей бізнес-процесів;</w:t>
      </w:r>
    </w:p>
    <w:p w14:paraId="2E424474" w14:textId="4E84B8C4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Організаційних діаграм;</w:t>
      </w:r>
    </w:p>
    <w:p w14:paraId="3F48E604" w14:textId="54B10880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Електронних схем;</w:t>
      </w:r>
    </w:p>
    <w:p w14:paraId="6AACF30E" w14:textId="269FF36A" w:rsidR="00EC4DE7" w:rsidRPr="0083564D" w:rsidRDefault="00EC4DE7" w:rsidP="00EC4DE7">
      <w:pPr>
        <w:pStyle w:val="a3"/>
        <w:numPr>
          <w:ilvl w:val="0"/>
          <w:numId w:val="3"/>
        </w:numPr>
        <w:spacing w:line="276" w:lineRule="auto"/>
        <w:ind w:left="1276" w:hanging="425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Створювати інтерактивні прототипи дизайну та макети.</w:t>
      </w:r>
    </w:p>
    <w:p w14:paraId="07F5447E" w14:textId="77777777" w:rsidR="00EC4DE7" w:rsidRPr="0083564D" w:rsidRDefault="00EC4DE7" w:rsidP="00EC4DE7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8CA3D00" w14:textId="4659C8AA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Draw.io - це безкоштовна онлайн-програма для створення діаграм, блок-схем, графіків, мережевих діаграм та інших видів графічних зображень. Вона працює з використанням веб-браузера та може бути використана без необхідності встановлення додаткових програм або розширень.</w:t>
      </w:r>
    </w:p>
    <w:p w14:paraId="74C32B85" w14:textId="7D73F9F2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Draw.io має велику бібліотеку готових форм та символів для створення діаграм та блок-схем. Крім того, вона також дозволяє додавати власні зображення, використовуючи функцію перетягування та відпускання (</w:t>
      </w:r>
      <w:proofErr w:type="spellStart"/>
      <w:r w:rsidRPr="0083564D">
        <w:rPr>
          <w:rFonts w:ascii="Times New Roman" w:hAnsi="Times New Roman" w:cs="Times New Roman"/>
          <w:lang w:val="uk-UA"/>
        </w:rPr>
        <w:t>drag-and-drop</w:t>
      </w:r>
      <w:proofErr w:type="spellEnd"/>
      <w:r w:rsidRPr="0083564D">
        <w:rPr>
          <w:rFonts w:ascii="Times New Roman" w:hAnsi="Times New Roman" w:cs="Times New Roman"/>
          <w:lang w:val="uk-UA"/>
        </w:rPr>
        <w:t>). Програма має різні інструменти для зміни розміру, кольору та інших параметрів зображень.</w:t>
      </w:r>
    </w:p>
    <w:p w14:paraId="7E69711E" w14:textId="77777777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 xml:space="preserve">Одна з великих переваг Draw.io полягає у можливості зберігати створені зображення на різних хмарних сервісах, таких як </w:t>
      </w:r>
      <w:proofErr w:type="spellStart"/>
      <w:r w:rsidRPr="0083564D">
        <w:rPr>
          <w:rFonts w:ascii="Times New Roman" w:hAnsi="Times New Roman" w:cs="Times New Roman"/>
          <w:lang w:val="uk-UA"/>
        </w:rPr>
        <w:t>Google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64D">
        <w:rPr>
          <w:rFonts w:ascii="Times New Roman" w:hAnsi="Times New Roman" w:cs="Times New Roman"/>
          <w:lang w:val="uk-UA"/>
        </w:rPr>
        <w:t>Drive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83564D">
        <w:rPr>
          <w:rFonts w:ascii="Times New Roman" w:hAnsi="Times New Roman" w:cs="Times New Roman"/>
          <w:lang w:val="uk-UA"/>
        </w:rPr>
        <w:t>Dropbox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83564D">
        <w:rPr>
          <w:rFonts w:ascii="Times New Roman" w:hAnsi="Times New Roman" w:cs="Times New Roman"/>
          <w:lang w:val="uk-UA"/>
        </w:rPr>
        <w:t>OneDrive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або </w:t>
      </w:r>
      <w:proofErr w:type="spellStart"/>
      <w:r w:rsidRPr="0083564D">
        <w:rPr>
          <w:rFonts w:ascii="Times New Roman" w:hAnsi="Times New Roman" w:cs="Times New Roman"/>
          <w:lang w:val="uk-UA"/>
        </w:rPr>
        <w:t>GitHub</w:t>
      </w:r>
      <w:proofErr w:type="spellEnd"/>
      <w:r w:rsidRPr="0083564D">
        <w:rPr>
          <w:rFonts w:ascii="Times New Roman" w:hAnsi="Times New Roman" w:cs="Times New Roman"/>
          <w:lang w:val="uk-UA"/>
        </w:rPr>
        <w:t>, або використовувати локальне збереження.</w:t>
      </w:r>
    </w:p>
    <w:p w14:paraId="2E258A01" w14:textId="77777777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3740A38" w14:textId="6548B119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lastRenderedPageBreak/>
        <w:t xml:space="preserve">Draw.io також дозволяє експортувати створені зображення в різних форматах, таких як PNG, JPG, SVG, PDF та інші. Крім того, вона підтримує імпорт зображень з різних форматів, включаючи Visio, </w:t>
      </w:r>
      <w:proofErr w:type="spellStart"/>
      <w:r w:rsidRPr="0083564D">
        <w:rPr>
          <w:rFonts w:ascii="Times New Roman" w:hAnsi="Times New Roman" w:cs="Times New Roman"/>
          <w:lang w:val="uk-UA"/>
        </w:rPr>
        <w:t>Gliffy</w:t>
      </w:r>
      <w:proofErr w:type="spellEnd"/>
      <w:r w:rsidRPr="0083564D">
        <w:rPr>
          <w:rFonts w:ascii="Times New Roman" w:hAnsi="Times New Roman" w:cs="Times New Roman"/>
          <w:lang w:val="uk-UA"/>
        </w:rPr>
        <w:t xml:space="preserve"> та інші.</w:t>
      </w:r>
    </w:p>
    <w:p w14:paraId="50B47DB5" w14:textId="493F2BA6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Узагалі, Draw.io - це потужний та легкий використанні інструмент для створення діаграм, блок-схем та інших типів графічних зображень, який дозволяє легко створювати, редагувати та ділитися зображеннями в різних форматах.</w:t>
      </w:r>
    </w:p>
    <w:p w14:paraId="177A5819" w14:textId="6E93EB04" w:rsidR="00112E14" w:rsidRPr="0083564D" w:rsidRDefault="00112E14" w:rsidP="00112E14">
      <w:p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564D">
        <w:rPr>
          <w:rFonts w:ascii="Times New Roman" w:hAnsi="Times New Roman" w:cs="Times New Roman"/>
          <w:lang w:val="uk-UA"/>
        </w:rPr>
        <w:t>Далі перейдемо до розгляду веб додатку.</w:t>
      </w:r>
    </w:p>
    <w:sectPr w:rsidR="00112E14" w:rsidRPr="0083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D21"/>
    <w:multiLevelType w:val="hybridMultilevel"/>
    <w:tmpl w:val="830A8390"/>
    <w:lvl w:ilvl="0" w:tplc="E16C9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462619"/>
    <w:multiLevelType w:val="hybridMultilevel"/>
    <w:tmpl w:val="E154E166"/>
    <w:lvl w:ilvl="0" w:tplc="2A28A386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BE81E5C"/>
    <w:multiLevelType w:val="hybridMultilevel"/>
    <w:tmpl w:val="C6D8E6A8"/>
    <w:lvl w:ilvl="0" w:tplc="2A28A386">
      <w:start w:val="1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D070A1"/>
    <w:multiLevelType w:val="hybridMultilevel"/>
    <w:tmpl w:val="2402ADCC"/>
    <w:lvl w:ilvl="0" w:tplc="2A28A386">
      <w:start w:val="1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2786471">
    <w:abstractNumId w:val="0"/>
  </w:num>
  <w:num w:numId="2" w16cid:durableId="955066313">
    <w:abstractNumId w:val="1"/>
  </w:num>
  <w:num w:numId="3" w16cid:durableId="710761398">
    <w:abstractNumId w:val="2"/>
  </w:num>
  <w:num w:numId="4" w16cid:durableId="2120686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17"/>
    <w:rsid w:val="00112E14"/>
    <w:rsid w:val="002E5C17"/>
    <w:rsid w:val="005B1870"/>
    <w:rsid w:val="006A705F"/>
    <w:rsid w:val="0076500F"/>
    <w:rsid w:val="007D4E21"/>
    <w:rsid w:val="0083564D"/>
    <w:rsid w:val="00EC4DE7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8D3A0"/>
  <w15:chartTrackingRefBased/>
  <w15:docId w15:val="{F5851899-66E1-6C41-9972-AF4D0C96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C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F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S0K17FoKw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L9nEzFk53F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nIJIFZVRAo" TargetMode="External"/><Relationship Id="rId11" Type="http://schemas.openxmlformats.org/officeDocument/2006/relationships/hyperlink" Target="https://youtu.be/tVvL-HeltTA" TargetMode="External"/><Relationship Id="rId5" Type="http://schemas.openxmlformats.org/officeDocument/2006/relationships/hyperlink" Target="https://youtu.be/FxEocyTTP7o" TargetMode="External"/><Relationship Id="rId10" Type="http://schemas.openxmlformats.org/officeDocument/2006/relationships/hyperlink" Target="https://youtu.be/hfw6tynXj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0v2UzeAUw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Сакалюк</dc:creator>
  <cp:keywords/>
  <dc:description/>
  <cp:lastModifiedBy>Алексей Сакалюк</cp:lastModifiedBy>
  <cp:revision>4</cp:revision>
  <dcterms:created xsi:type="dcterms:W3CDTF">2023-03-05T08:55:00Z</dcterms:created>
  <dcterms:modified xsi:type="dcterms:W3CDTF">2023-03-06T11:24:00Z</dcterms:modified>
</cp:coreProperties>
</file>