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лабораторная-работа"/>
    <w:p>
      <w:pPr>
        <w:pStyle w:val="Heading1"/>
      </w:pPr>
      <w:r>
        <w:t xml:space="preserve">4 Лабораторная Работа</w:t>
      </w:r>
    </w:p>
    <w:bookmarkStart w:id="35" w:name="прищепов-александр-нпм-03-21"/>
    <w:p>
      <w:pPr>
        <w:pStyle w:val="Heading2"/>
      </w:pPr>
      <w:r>
        <w:t xml:space="preserve">Прищепов Александр НПМ-03-21</w:t>
      </w:r>
    </w:p>
    <w:bookmarkStart w:id="34" w:name="введение"/>
    <w:p>
      <w:pPr>
        <w:pStyle w:val="Heading3"/>
      </w:pPr>
      <w:r>
        <w:t xml:space="preserve">Введение:</w:t>
      </w:r>
    </w:p>
    <w:p>
      <w:pPr>
        <w:numPr>
          <w:ilvl w:val="0"/>
          <w:numId w:val="1001"/>
        </w:numPr>
        <w:pStyle w:val="Compact"/>
      </w:pPr>
      <w:r>
        <w:t xml:space="preserve">Цель работы:</w:t>
      </w:r>
    </w:p>
    <w:p>
      <w:pPr>
        <w:numPr>
          <w:ilvl w:val="1"/>
          <w:numId w:val="1002"/>
        </w:numPr>
        <w:pStyle w:val="Compact"/>
      </w:pPr>
      <w:r>
        <w:t xml:space="preserve">Приобретение практических навыков взаимодействия пользователя с системой по-</w:t>
      </w:r>
      <w:r>
        <w:t xml:space="preserve"> </w:t>
      </w:r>
      <w:r>
        <w:t xml:space="preserve">средством командной строки.</w:t>
      </w:r>
      <w:r>
        <w:t xml:space="preserve"> </w:t>
      </w:r>
      <w:r>
        <w:t xml:space="preserve">### Ход Работы: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Мы переходим в домашний каталог и выполняем следующие действия:</w:t>
      </w:r>
    </w:p>
    <w:p>
      <w:pPr>
        <w:numPr>
          <w:ilvl w:val="1"/>
          <w:numId w:val="1004"/>
        </w:numPr>
        <w:pStyle w:val="Compact"/>
      </w:pPr>
      <w:r>
        <w:t xml:space="preserve">Выводим на экран содержимое каталога при помощи команды ls с использование различных опций (таких как -a, -l, -alF) (Рис 1)</w:t>
      </w:r>
    </w:p>
    <w:p>
      <w:pPr>
        <w:numPr>
          <w:ilvl w:val="0"/>
          <w:numId w:val="1000"/>
        </w:numPr>
        <w:pStyle w:val="Compact"/>
      </w:pPr>
      <w:r>
        <w:t xml:space="preserve">рис 1:</w:t>
      </w:r>
    </w:p>
    <w:p>
      <w:pPr>
        <w:pStyle w:val="CaptionedFigure"/>
      </w:pPr>
      <w:r>
        <w:drawing>
          <wp:inline>
            <wp:extent cx="5334000" cy="2450306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65928296-fa7bf399-98cd-4f34-9f7f-9fa360aa474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0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изображение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Работаем над созданием и удалением каталогов:</w:t>
      </w:r>
    </w:p>
    <w:p>
      <w:pPr>
        <w:numPr>
          <w:ilvl w:val="1"/>
          <w:numId w:val="1006"/>
        </w:numPr>
        <w:pStyle w:val="Compact"/>
      </w:pPr>
      <w:r>
        <w:t xml:space="preserve">Создаём в домашнем каталоге каталог newdir и в нём подкаталог morefun (рис 2):</w:t>
      </w:r>
    </w:p>
    <w:p>
      <w:pPr>
        <w:numPr>
          <w:ilvl w:val="0"/>
          <w:numId w:val="1000"/>
        </w:numPr>
        <w:pStyle w:val="Compact"/>
      </w:pPr>
      <w:r>
        <w:t xml:space="preserve">рис 2:</w:t>
      </w:r>
    </w:p>
    <w:p>
      <w:pPr>
        <w:pStyle w:val="CaptionedFigure"/>
      </w:pPr>
      <w:r>
        <w:drawing>
          <wp:inline>
            <wp:extent cx="5334000" cy="498987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65928558-ad5f8449-da5e-4d65-96a6-62fa2304c76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8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изображение</w:t>
      </w:r>
    </w:p>
    <w:p>
      <w:pPr>
        <w:pStyle w:val="SourceCode"/>
      </w:pPr>
      <w:r>
        <w:rPr>
          <w:rStyle w:val="VerbatimChar"/>
        </w:rPr>
        <w:t xml:space="preserve">- В каталоге мы создаём одной командой три каталога (используя команду mkdir и вводя названия каталогов через пробел) и затем удаляем их (Рис 3)</w:t>
      </w:r>
      <w:r>
        <w:br/>
      </w:r>
      <w:r>
        <w:br/>
      </w:r>
      <w:r>
        <w:rPr>
          <w:rStyle w:val="VerbatimChar"/>
        </w:rPr>
        <w:t xml:space="preserve">рис 3:</w:t>
      </w:r>
    </w:p>
    <w:p>
      <w:pPr>
        <w:pStyle w:val="CaptionedFigure"/>
      </w:pPr>
      <w:r>
        <w:drawing>
          <wp:inline>
            <wp:extent cx="5334000" cy="632095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65928793-c90aa002-68f4-42b0-904b-702a4891e9e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2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изображение</w:t>
      </w:r>
    </w:p>
    <w:p>
      <w:pPr>
        <w:pStyle w:val="SourceCode"/>
      </w:pPr>
      <w:r>
        <w:rPr>
          <w:rStyle w:val="VerbatimChar"/>
        </w:rPr>
        <w:t xml:space="preserve">- Пробуем удалить каталог используя команду rm, но замечаем, что это невзоможно без опции -r и удаляем каталог morefun(Рис 4)</w:t>
      </w:r>
      <w:r>
        <w:br/>
      </w:r>
      <w:r>
        <w:br/>
      </w:r>
      <w:r>
        <w:rPr>
          <w:rStyle w:val="VerbatimChar"/>
        </w:rPr>
        <w:t xml:space="preserve">рис 4:</w:t>
      </w:r>
    </w:p>
    <w:p>
      <w:pPr>
        <w:pStyle w:val="CaptionedFigure"/>
      </w:pPr>
      <w:r>
        <w:drawing>
          <wp:inline>
            <wp:extent cx="5334000" cy="557737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65928992-35b380fb-89aa-47b3-8c3b-ea49ffa8879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7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изображение</w:t>
      </w:r>
    </w:p>
    <w:p>
      <w:pPr>
        <w:numPr>
          <w:ilvl w:val="0"/>
          <w:numId w:val="1007"/>
        </w:numPr>
      </w:pPr>
      <w:r>
        <w:t xml:space="preserve">**С помощью команды man находим информацию по команду ls и ищем нужные нам опции:</w:t>
      </w:r>
    </w:p>
    <w:p>
      <w:pPr>
        <w:numPr>
          <w:ilvl w:val="1"/>
          <w:numId w:val="1008"/>
        </w:numPr>
        <w:pStyle w:val="Compact"/>
      </w:pPr>
      <w:r>
        <w:t xml:space="preserve">Смотрим нужные нам опции через команду man(Рис 5, 6)</w:t>
      </w:r>
    </w:p>
    <w:p>
      <w:pPr>
        <w:numPr>
          <w:ilvl w:val="0"/>
          <w:numId w:val="1000"/>
        </w:numPr>
      </w:pPr>
      <w:r>
        <w:t xml:space="preserve">рис 5: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263900" cy="266700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65929255-c3bf701a-284b-4401-9f10-2d0c2c98c60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изображение</w:t>
      </w:r>
    </w:p>
    <w:p>
      <w:pPr>
        <w:numPr>
          <w:ilvl w:val="0"/>
          <w:numId w:val="1000"/>
        </w:numPr>
      </w:pPr>
      <w:r>
        <w:t xml:space="preserve">рис 6: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5642578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65929335-27450992-2851-42b8-8eeb-ef420d0c94f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42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изображение</w:t>
      </w:r>
    </w:p>
    <w:p>
      <w:pPr>
        <w:numPr>
          <w:ilvl w:val="1"/>
          <w:numId w:val="1009"/>
        </w:numPr>
        <w:pStyle w:val="Compact"/>
      </w:pPr>
      <w:r>
        <w:t xml:space="preserve">Находим опции -R (опция для просмотря содержимого каталога и его подкаталогов) и -t (для сортировки содержимого каталога по времени) и выполняем опции (рис 7, 8)</w:t>
      </w:r>
    </w:p>
    <w:p>
      <w:pPr>
        <w:numPr>
          <w:ilvl w:val="0"/>
          <w:numId w:val="1000"/>
        </w:numPr>
      </w:pPr>
      <w:r>
        <w:t xml:space="preserve">рис 7: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118100" cy="1384300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65929611-1aac209c-4bd9-4523-8881-ffdb269215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138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изображение</w:t>
      </w:r>
    </w:p>
    <w:p>
      <w:pPr>
        <w:numPr>
          <w:ilvl w:val="0"/>
          <w:numId w:val="1000"/>
        </w:numPr>
      </w:pPr>
      <w:r>
        <w:t xml:space="preserve">рис 8: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464206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65929681-c502d3ed-b02f-4dd4-943a-48d848bdb8d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4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изображение</w:t>
      </w:r>
    </w:p>
    <w:p>
      <w:pPr>
        <w:numPr>
          <w:ilvl w:val="1"/>
          <w:numId w:val="1010"/>
        </w:numPr>
        <w:pStyle w:val="Compact"/>
      </w:pPr>
      <w:r>
        <w:t xml:space="preserve">Используем команду man для поиска информации для других команд (cd, pwd, mkdir, rmdir, rm.) (рис 9, 10, 11, 12)</w:t>
      </w:r>
    </w:p>
    <w:p>
      <w:pPr>
        <w:numPr>
          <w:ilvl w:val="0"/>
          <w:numId w:val="1000"/>
        </w:numPr>
      </w:pPr>
      <w:r>
        <w:t xml:space="preserve">рис 9: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4064000" cy="1155700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65929849-e5b29377-7fa4-42c1-8e3f-e6737ec946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изображение</w:t>
      </w:r>
    </w:p>
    <w:p>
      <w:pPr>
        <w:numPr>
          <w:ilvl w:val="0"/>
          <w:numId w:val="1000"/>
        </w:numPr>
      </w:pPr>
      <w:r>
        <w:t xml:space="preserve">рис 10: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4934449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65929936-ff0b8d23-a700-460c-96f3-7860ce42a8f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34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изображение</w:t>
      </w:r>
    </w:p>
    <w:p>
      <w:pPr>
        <w:numPr>
          <w:ilvl w:val="0"/>
          <w:numId w:val="1000"/>
        </w:numPr>
      </w:pPr>
      <w:r>
        <w:t xml:space="preserve">рис 11: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4794823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65929981-f8962394-dc5b-4cb7-955c-d5b51cea947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4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изображение</w:t>
      </w:r>
    </w:p>
    <w:p>
      <w:pPr>
        <w:numPr>
          <w:ilvl w:val="0"/>
          <w:numId w:val="1000"/>
        </w:numPr>
      </w:pPr>
      <w:r>
        <w:t xml:space="preserve">рис 12: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4779733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65930059-15fa3a90-f6d1-461a-bfe1-30ec0eea04a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79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изображение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Используя информацию, полученную при помощи команды history, выполняю модификацию и исполнение нескольких команд из буфера команд:</w:t>
      </w:r>
      <w:r>
        <w:t xml:space="preserve"> </w:t>
      </w:r>
      <w:r>
        <w:t xml:space="preserve">(рис 13, 14)</w:t>
      </w:r>
    </w:p>
    <w:p>
      <w:pPr>
        <w:numPr>
          <w:ilvl w:val="0"/>
          <w:numId w:val="1000"/>
        </w:numPr>
      </w:pPr>
      <w:r>
        <w:t xml:space="preserve">рис 13: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4112364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65930270-2b1d88dd-6feb-47e3-a08b-490d5dee5b1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2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изображение</w:t>
      </w:r>
    </w:p>
    <w:p>
      <w:pPr>
        <w:numPr>
          <w:ilvl w:val="0"/>
          <w:numId w:val="1000"/>
        </w:numPr>
      </w:pPr>
      <w:r>
        <w:t xml:space="preserve">рис 14: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939800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65930324-ba7f66ec-3426-4bb6-9004-231859e87a8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изображение</w:t>
      </w:r>
    </w:p>
    <w:bookmarkEnd w:id="34"/>
    <w:bookmarkEnd w:id="35"/>
    <w:bookmarkStart w:id="37" w:name="заключение-вывод"/>
    <w:p>
      <w:pPr>
        <w:pStyle w:val="Heading2"/>
      </w:pPr>
      <w:r>
        <w:t xml:space="preserve">Заключение, вывод:</w:t>
      </w:r>
    </w:p>
    <w:p>
      <w:pPr>
        <w:pStyle w:val="FirstParagraph"/>
      </w:pPr>
      <w:r>
        <w:t xml:space="preserve">Я Приобрёл практические навыки взаимодействия пользователя с системой посредством командной строки.</w:t>
      </w:r>
    </w:p>
    <w:bookmarkStart w:id="36" w:name="ответы-на-контрольные-вопросы"/>
    <w:p>
      <w:pPr>
        <w:pStyle w:val="Heading3"/>
      </w:pPr>
      <w:r>
        <w:t xml:space="preserve">Ответы на Контрольные вопросы:</w:t>
      </w:r>
    </w:p>
    <w:p>
      <w:pPr>
        <w:numPr>
          <w:ilvl w:val="0"/>
          <w:numId w:val="1011"/>
        </w:numPr>
        <w:pStyle w:val="Compact"/>
      </w:pPr>
      <w:r>
        <w:t xml:space="preserve">Командная строка(консоль или терминал) - это программа, которая позволяет управлять компьютером путём ввода текстовых команд с клавиатуры 2. Абсолютный путь определяется при помощи команды pwd.</w:t>
      </w:r>
    </w:p>
    <w:p>
      <w:pPr>
        <w:numPr>
          <w:ilvl w:val="0"/>
          <w:numId w:val="1011"/>
        </w:numPr>
        <w:pStyle w:val="Compact"/>
      </w:pPr>
      <w:r>
        <w:t xml:space="preserve">Имена и тип файлов в текущем каталоге можно определить при помощи функции ls -f.</w:t>
      </w:r>
    </w:p>
    <w:p>
      <w:pPr>
        <w:numPr>
          <w:ilvl w:val="0"/>
          <w:numId w:val="1011"/>
        </w:numPr>
        <w:pStyle w:val="Compact"/>
      </w:pPr>
      <w:r>
        <w:t xml:space="preserve">Скрытые файлы можно отобразить при помощи ls -a.</w:t>
      </w:r>
    </w:p>
    <w:p>
      <w:pPr>
        <w:numPr>
          <w:ilvl w:val="0"/>
          <w:numId w:val="1011"/>
        </w:numPr>
        <w:pStyle w:val="Compact"/>
      </w:pPr>
      <w:r>
        <w:t xml:space="preserve">Файлы и каталоги удаляются при помощи функции rm, но для удаления каталога требуется</w:t>
      </w:r>
      <w:r>
        <w:t xml:space="preserve"> </w:t>
      </w:r>
      <w:r>
        <w:t xml:space="preserve">опция -r.</w:t>
      </w:r>
    </w:p>
    <w:p>
      <w:pPr>
        <w:numPr>
          <w:ilvl w:val="0"/>
          <w:numId w:val="1011"/>
        </w:numPr>
        <w:pStyle w:val="Compact"/>
      </w:pPr>
      <w:r>
        <w:t xml:space="preserve">Последние выполненные команды можно вывести на экран с помощью команды history 7. Чтобы получить доступ к истории, нужно написать history. Чтобы модифицировать команду, нужно написать: !:s//.</w:t>
      </w:r>
    </w:p>
    <w:p>
      <w:pPr>
        <w:numPr>
          <w:ilvl w:val="0"/>
          <w:numId w:val="1011"/>
        </w:numPr>
        <w:pStyle w:val="Compact"/>
      </w:pPr>
      <w:r>
        <w:t xml:space="preserve">На данной фотографии последовательно выполняются написанные в одной строке команды cd и ls</w:t>
      </w:r>
    </w:p>
    <w:p>
      <w:pPr>
        <w:numPr>
          <w:ilvl w:val="0"/>
          <w:numId w:val="1011"/>
        </w:numPr>
        <w:pStyle w:val="Compact"/>
      </w:pPr>
      <w:r>
        <w:t xml:space="preserve">Экранирование символа - это использование специального символа как обычного.</w:t>
      </w:r>
    </w:p>
    <w:p>
      <w:pPr>
        <w:numPr>
          <w:ilvl w:val="0"/>
          <w:numId w:val="1011"/>
        </w:numPr>
        <w:pStyle w:val="Compact"/>
      </w:pPr>
      <w:r>
        <w:t xml:space="preserve">После команды ls -l на экран выводятся файлы и подкаталоги, содержащиеся в текущем, с данными об владельце, содержимом и времени редактирования</w:t>
      </w:r>
    </w:p>
    <w:p>
      <w:pPr>
        <w:numPr>
          <w:ilvl w:val="0"/>
          <w:numId w:val="1011"/>
        </w:numPr>
        <w:pStyle w:val="Compact"/>
      </w:pPr>
      <w:r>
        <w:t xml:space="preserve">Относительный путь - это путь от корневого каталога или от текущего местоположения пользователя. Абсолютный путь - полный путь к файлу, независящий от текущего местоположения</w:t>
      </w:r>
    </w:p>
    <w:p>
      <w:pPr>
        <w:numPr>
          <w:ilvl w:val="0"/>
          <w:numId w:val="1011"/>
        </w:numPr>
        <w:pStyle w:val="Compact"/>
      </w:pPr>
      <w:r>
        <w:t xml:space="preserve">С помощью команды man можно получить информацию о любой команде: man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Нажатие клавишы Tab автоматически дополнит текущую команду или путь к файлу. Двойное нажатие позволяет увидеть варианты дополнения</w:t>
      </w:r>
    </w:p>
    <w:bookmarkEnd w:id="36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1"/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2022-04-29T11:50:37Z</dcterms:created>
  <dcterms:modified xsi:type="dcterms:W3CDTF">2022-04-29T11:50:37Z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