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E0ACB" w14:textId="778BF565" w:rsidR="007C4E9E" w:rsidRDefault="007C4E9E" w:rsidP="007C4E9E">
      <w:pPr>
        <w:spacing w:line="328" w:lineRule="auto"/>
        <w:ind w:right="3820"/>
        <w:rPr>
          <w:b/>
          <w:sz w:val="17"/>
        </w:rPr>
      </w:pPr>
      <w:r>
        <w:rPr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E90EA35" w14:textId="77777777" w:rsidR="007C4E9E" w:rsidRDefault="007C4E9E" w:rsidP="007C4E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23050518" wp14:editId="12A11C4C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5D2A4" w14:textId="77777777" w:rsidR="007C4E9E" w:rsidRDefault="007C4E9E" w:rsidP="007C4E9E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4B1E99D2" w14:textId="77777777" w:rsidR="007C4E9E" w:rsidRDefault="007C4E9E" w:rsidP="007C4E9E">
      <w:pPr>
        <w:spacing w:line="0" w:lineRule="atLeast"/>
        <w:ind w:left="484"/>
        <w:rPr>
          <w:b/>
          <w:sz w:val="18"/>
        </w:rPr>
      </w:pPr>
      <w:r>
        <w:rPr>
          <w:b/>
          <w:sz w:val="18"/>
        </w:rPr>
        <w:t>УЧЕБНЫЙ ЦЕНТР ОБЩЕЙ ФИЗИКИ ФТФ</w:t>
      </w:r>
    </w:p>
    <w:p w14:paraId="6FFFE8A0" w14:textId="77777777" w:rsidR="007C4E9E" w:rsidRDefault="007C4E9E" w:rsidP="007C4E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C75A63" wp14:editId="7FE36C71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6FF85" id="Прямая соединительная линия 4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" strokeweight="2.04pt"/>
            </w:pict>
          </mc:Fallback>
        </mc:AlternateContent>
      </w:r>
    </w:p>
    <w:p w14:paraId="478C2C13" w14:textId="4FBC0CAA" w:rsidR="007C4E9E" w:rsidRDefault="007C4E9E" w:rsidP="007C4E9E">
      <w:pPr>
        <w:spacing w:after="299"/>
        <w:ind w:left="566"/>
      </w:pPr>
    </w:p>
    <w:p w14:paraId="78EAE136" w14:textId="77777777" w:rsidR="00166F7C" w:rsidRDefault="00166F7C" w:rsidP="00166F7C">
      <w:pPr>
        <w:spacing w:before="4"/>
        <w:sectPr w:rsidR="00166F7C" w:rsidSect="00CE5292">
          <w:footerReference w:type="default" r:id="rId9"/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14:paraId="250B518E" w14:textId="4B0DAF81" w:rsidR="00166F7C" w:rsidRPr="00166F7C" w:rsidRDefault="00166F7C" w:rsidP="00166F7C">
      <w:pPr>
        <w:spacing w:before="4"/>
        <w:rPr>
          <w:u w:val="single"/>
        </w:rPr>
      </w:pPr>
      <w:bookmarkStart w:id="0" w:name="_Hlk60000975"/>
      <w:r w:rsidRPr="00166F7C">
        <w:t>Группа</w:t>
      </w:r>
      <w:r w:rsidRPr="00166F7C">
        <w:rPr>
          <w:u w:val="single"/>
        </w:rPr>
        <w:t xml:space="preserve">   </w:t>
      </w:r>
      <w:r w:rsidRPr="00166F7C">
        <w:rPr>
          <w:u w:val="single"/>
          <w:lang w:val="en-US"/>
        </w:rPr>
        <w:t>P</w:t>
      </w:r>
      <w:r w:rsidRPr="00166F7C">
        <w:rPr>
          <w:u w:val="single"/>
        </w:rPr>
        <w:t xml:space="preserve">3110                                                                          </w:t>
      </w:r>
    </w:p>
    <w:p w14:paraId="1B7DF1B5" w14:textId="7084E8E9" w:rsidR="00166F7C" w:rsidRPr="00166F7C" w:rsidRDefault="00166F7C" w:rsidP="00166F7C">
      <w:pPr>
        <w:spacing w:before="4"/>
        <w:rPr>
          <w:u w:val="single"/>
        </w:rPr>
      </w:pPr>
      <w:r>
        <w:t>Студент</w:t>
      </w:r>
      <w:r w:rsidRPr="00166F7C">
        <w:rPr>
          <w:u w:val="single"/>
        </w:rPr>
        <w:t xml:space="preserve">   </w:t>
      </w:r>
      <w:r w:rsidR="0046616A">
        <w:rPr>
          <w:u w:val="single"/>
        </w:rPr>
        <w:t xml:space="preserve">Трубников Андрей Павлович </w:t>
      </w:r>
      <w:r w:rsidRPr="00166F7C">
        <w:rPr>
          <w:u w:val="single"/>
        </w:rPr>
        <w:t xml:space="preserve">                                   </w:t>
      </w:r>
    </w:p>
    <w:p w14:paraId="550D69B7" w14:textId="55A3B24C" w:rsidR="00166F7C" w:rsidRDefault="00166F7C" w:rsidP="00166F7C">
      <w:pPr>
        <w:spacing w:before="4"/>
      </w:pPr>
      <w:r>
        <w:t>Преподаватель</w:t>
      </w:r>
      <w:r w:rsidRPr="00166F7C">
        <w:rPr>
          <w:u w:val="single"/>
        </w:rPr>
        <w:t xml:space="preserve">   Коробков Максим Петрович          </w:t>
      </w:r>
      <w:r>
        <w:t xml:space="preserve">              </w:t>
      </w:r>
    </w:p>
    <w:p w14:paraId="21311D1E" w14:textId="77777777" w:rsidR="0046616A" w:rsidRDefault="0046616A" w:rsidP="00166F7C">
      <w:pPr>
        <w:spacing w:before="4"/>
      </w:pPr>
    </w:p>
    <w:p w14:paraId="7CEC27F4" w14:textId="7C4BDC4E" w:rsidR="000F4E38" w:rsidRPr="00166F7C" w:rsidRDefault="000F4E38" w:rsidP="000F4E38">
      <w:pPr>
        <w:spacing w:before="4"/>
        <w:rPr>
          <w:u w:val="single"/>
        </w:rPr>
      </w:pPr>
      <w:r>
        <w:t>Дата и время измерений</w:t>
      </w:r>
      <w:r w:rsidRPr="00166F7C">
        <w:rPr>
          <w:u w:val="single"/>
        </w:rPr>
        <w:t xml:space="preserve"> </w:t>
      </w:r>
      <w:r>
        <w:rPr>
          <w:u w:val="single"/>
        </w:rPr>
        <w:t>15</w:t>
      </w:r>
      <w:r>
        <w:rPr>
          <w:u w:val="single"/>
        </w:rPr>
        <w:t>.12.2020 1</w:t>
      </w:r>
      <w:r>
        <w:rPr>
          <w:u w:val="single"/>
        </w:rPr>
        <w:t>9</w:t>
      </w:r>
      <w:r>
        <w:rPr>
          <w:u w:val="single"/>
        </w:rPr>
        <w:t>:00</w:t>
      </w:r>
    </w:p>
    <w:p w14:paraId="5A476949" w14:textId="2417356A" w:rsidR="00166F7C" w:rsidRPr="00166F7C" w:rsidRDefault="00166F7C" w:rsidP="00166F7C">
      <w:pPr>
        <w:spacing w:before="4"/>
        <w:rPr>
          <w:u w:val="single"/>
        </w:rPr>
      </w:pPr>
      <w:r>
        <w:t>Работа выполнена</w:t>
      </w:r>
      <w:r w:rsidRPr="00166F7C">
        <w:rPr>
          <w:u w:val="single"/>
        </w:rPr>
        <w:t xml:space="preserve">                                  </w:t>
      </w:r>
      <w:r>
        <w:rPr>
          <w:u w:val="single"/>
        </w:rPr>
        <w:t xml:space="preserve"> </w:t>
      </w:r>
    </w:p>
    <w:p w14:paraId="146D9061" w14:textId="77777777" w:rsidR="00166F7C" w:rsidRDefault="00166F7C" w:rsidP="0046616A">
      <w:pPr>
        <w:spacing w:before="4"/>
        <w:rPr>
          <w:u w:val="single"/>
        </w:rPr>
      </w:pPr>
      <w:r>
        <w:t>Отчет принят</w:t>
      </w:r>
      <w:r w:rsidRPr="00166F7C">
        <w:rPr>
          <w:u w:val="single"/>
        </w:rPr>
        <w:t xml:space="preserve">                                            </w:t>
      </w:r>
    </w:p>
    <w:p w14:paraId="3662447E" w14:textId="77777777" w:rsidR="0046616A" w:rsidRDefault="0046616A" w:rsidP="0046616A">
      <w:pPr>
        <w:spacing w:before="4"/>
        <w:rPr>
          <w:u w:val="single"/>
        </w:rPr>
      </w:pPr>
    </w:p>
    <w:p w14:paraId="73E9EDA6" w14:textId="77777777" w:rsidR="0046616A" w:rsidRDefault="0046616A" w:rsidP="0046616A">
      <w:pPr>
        <w:spacing w:before="4"/>
        <w:jc w:val="center"/>
        <w:rPr>
          <w:rFonts w:ascii="Times New Roman" w:hAnsi="Times New Roman" w:cs="Times New Roman"/>
          <w:b/>
          <w:sz w:val="40"/>
        </w:rPr>
        <w:sectPr w:rsidR="0046616A" w:rsidSect="00166F7C">
          <w:type w:val="continuous"/>
          <w:pgSz w:w="11900" w:h="16840"/>
          <w:pgMar w:top="641" w:right="680" w:bottom="851" w:left="743" w:header="720" w:footer="720" w:gutter="0"/>
          <w:cols w:num="2" w:space="720"/>
          <w:titlePg/>
          <w:docGrid w:linePitch="299"/>
        </w:sectPr>
      </w:pPr>
    </w:p>
    <w:p w14:paraId="72EA6ABD" w14:textId="4D69EE5B" w:rsidR="0046616A" w:rsidRDefault="0046616A" w:rsidP="0046616A">
      <w:pPr>
        <w:spacing w:before="4"/>
        <w:jc w:val="center"/>
        <w:rPr>
          <w:rFonts w:ascii="Times New Roman" w:hAnsi="Times New Roman" w:cs="Times New Roman"/>
          <w:b/>
          <w:sz w:val="40"/>
        </w:rPr>
      </w:pPr>
      <w:r w:rsidRPr="00981901">
        <w:rPr>
          <w:rFonts w:ascii="Times New Roman" w:hAnsi="Times New Roman" w:cs="Times New Roman"/>
          <w:b/>
          <w:sz w:val="40"/>
        </w:rPr>
        <w:t>Рабочий протокол и отчет по лабораторной</w:t>
      </w:r>
    </w:p>
    <w:p w14:paraId="260DD41D" w14:textId="77777777" w:rsidR="0046616A" w:rsidRPr="00741CEB" w:rsidRDefault="0046616A" w:rsidP="0046616A">
      <w:pPr>
        <w:spacing w:before="4"/>
        <w:jc w:val="center"/>
        <w:rPr>
          <w:rFonts w:ascii="Times New Roman" w:hAnsi="Times New Roman" w:cs="Times New Roman"/>
          <w:b/>
          <w:sz w:val="40"/>
        </w:rPr>
      </w:pPr>
      <w:r w:rsidRPr="00981901">
        <w:rPr>
          <w:rFonts w:ascii="Times New Roman" w:hAnsi="Times New Roman" w:cs="Times New Roman"/>
          <w:b/>
          <w:sz w:val="40"/>
        </w:rPr>
        <w:t>работе №</w:t>
      </w:r>
      <w:r>
        <w:rPr>
          <w:rFonts w:ascii="Times New Roman" w:hAnsi="Times New Roman" w:cs="Times New Roman"/>
          <w:b/>
          <w:sz w:val="40"/>
        </w:rPr>
        <w:t xml:space="preserve"> 1</w:t>
      </w:r>
      <w:r w:rsidRPr="00B44139">
        <w:rPr>
          <w:rFonts w:ascii="Times New Roman" w:hAnsi="Times New Roman" w:cs="Times New Roman"/>
          <w:b/>
          <w:sz w:val="40"/>
        </w:rPr>
        <w:t>.0</w:t>
      </w:r>
      <w:r>
        <w:rPr>
          <w:rFonts w:ascii="Times New Roman" w:hAnsi="Times New Roman" w:cs="Times New Roman"/>
          <w:b/>
          <w:sz w:val="40"/>
        </w:rPr>
        <w:t>3</w:t>
      </w:r>
    </w:p>
    <w:p w14:paraId="7B8F3552" w14:textId="77777777" w:rsidR="0046616A" w:rsidRPr="00741CEB" w:rsidRDefault="0046616A" w:rsidP="0046616A">
      <w:pPr>
        <w:spacing w:before="4"/>
        <w:jc w:val="center"/>
        <w:rPr>
          <w:sz w:val="32"/>
          <w:szCs w:val="32"/>
        </w:rPr>
      </w:pPr>
      <w:r>
        <w:t>ЗАКОНЫ СОХРАНЕНИЯ ИМПУЛЬСА И ЭНЕРГИИ В ПРОЦЕССАХ СТОЛКНОВЕНИЯ</w:t>
      </w:r>
      <w:r w:rsidRPr="00741CEB">
        <w:rPr>
          <w:sz w:val="32"/>
          <w:szCs w:val="32"/>
        </w:rPr>
        <w:t>)</w:t>
      </w:r>
    </w:p>
    <w:p w14:paraId="4B70E67B" w14:textId="52CDA5E6" w:rsidR="0046616A" w:rsidRPr="0046616A" w:rsidRDefault="0046616A" w:rsidP="0046616A">
      <w:pPr>
        <w:spacing w:before="4"/>
        <w:rPr>
          <w:u w:val="single"/>
        </w:rPr>
        <w:sectPr w:rsidR="0046616A" w:rsidRPr="0046616A" w:rsidSect="0046616A"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bookmarkEnd w:id="0"/>
    <w:p w14:paraId="37106D28" w14:textId="77777777" w:rsidR="00741CEB" w:rsidRPr="000D2A66" w:rsidRDefault="00741CEB" w:rsidP="0046616A">
      <w:pPr>
        <w:spacing w:before="4"/>
        <w:rPr>
          <w:rFonts w:ascii="Times New Roman" w:hAnsi="Times New Roman" w:cs="Times New Roman"/>
          <w:bCs/>
          <w:sz w:val="28"/>
          <w:szCs w:val="28"/>
        </w:rPr>
      </w:pPr>
    </w:p>
    <w:p w14:paraId="0D9A4666" w14:textId="5F46EBC8" w:rsidR="00715AAF" w:rsidRPr="00981901" w:rsidRDefault="00715AAF" w:rsidP="000D2A66">
      <w:pPr>
        <w:pStyle w:val="a3"/>
        <w:spacing w:before="6"/>
        <w:rPr>
          <w:rFonts w:ascii="Times New Roman" w:hAnsi="Times New Roman" w:cs="Times New Roman"/>
          <w:b/>
          <w:sz w:val="17"/>
        </w:rPr>
      </w:pPr>
    </w:p>
    <w:p w14:paraId="4CBC6605" w14:textId="77777777" w:rsidR="0046616A" w:rsidRPr="0046616A" w:rsidRDefault="0046616A" w:rsidP="0046616A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 w:cs="Times New Roman"/>
          <w:b/>
          <w:bCs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b/>
          <w:bCs/>
          <w:sz w:val="32"/>
          <w:szCs w:val="32"/>
          <w:lang w:eastAsia="en-US" w:bidi="ar-SA"/>
        </w:rPr>
        <w:t>Цель работы</w:t>
      </w:r>
    </w:p>
    <w:p w14:paraId="72A29D8A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>Исследование упругого и неупругого центрального соударения тел на примере соударения тележек, движущихся с малым трением.</w:t>
      </w:r>
    </w:p>
    <w:p w14:paraId="63829B29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eastAsia="en-US" w:bidi="ar-SA"/>
        </w:rPr>
      </w:pPr>
    </w:p>
    <w:p w14:paraId="2487609E" w14:textId="77777777" w:rsidR="0046616A" w:rsidRPr="0046616A" w:rsidRDefault="0046616A" w:rsidP="0046616A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 w:cs="Times New Roman"/>
          <w:b/>
          <w:bCs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b/>
          <w:bCs/>
          <w:sz w:val="32"/>
          <w:szCs w:val="32"/>
          <w:lang w:eastAsia="en-US" w:bidi="ar-SA"/>
        </w:rPr>
        <w:t>Описание установки</w:t>
      </w:r>
    </w:p>
    <w:p w14:paraId="78925660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>В качестве соударяющихся тел в лабораторной работе выступают две тележки, скользящие с малым трением по горизонтальному рельсу</w:t>
      </w:r>
    </w:p>
    <w:p w14:paraId="21089DEF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b/>
          <w:bCs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b/>
          <w:bCs/>
          <w:noProof/>
          <w:sz w:val="32"/>
          <w:szCs w:val="32"/>
          <w:lang w:eastAsia="en-US" w:bidi="ar-SA"/>
        </w:rPr>
        <w:drawing>
          <wp:inline distT="0" distB="0" distL="0" distR="0" wp14:anchorId="13144DDF" wp14:editId="0CFC2DBF">
            <wp:extent cx="45339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9371" w14:textId="77777777" w:rsidR="0046616A" w:rsidRPr="0046616A" w:rsidRDefault="0046616A" w:rsidP="0046616A">
      <w:pPr>
        <w:widowControl/>
        <w:autoSpaceDE/>
        <w:autoSpaceDN/>
        <w:spacing w:after="160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1. Рельс, на котором создается воздушная подушка (длина 180 см) </w:t>
      </w:r>
    </w:p>
    <w:p w14:paraId="1EE84A0B" w14:textId="77777777" w:rsidR="0046616A" w:rsidRPr="0046616A" w:rsidRDefault="0046616A" w:rsidP="0046616A">
      <w:pPr>
        <w:widowControl/>
        <w:autoSpaceDE/>
        <w:autoSpaceDN/>
        <w:spacing w:after="160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2. Генератор воздушного потока </w:t>
      </w:r>
    </w:p>
    <w:p w14:paraId="506D425D" w14:textId="77777777" w:rsidR="0046616A" w:rsidRPr="0046616A" w:rsidRDefault="0046616A" w:rsidP="0046616A">
      <w:pPr>
        <w:widowControl/>
        <w:autoSpaceDE/>
        <w:autoSpaceDN/>
        <w:spacing w:after="160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3. Рамки с фотоэлементами (оптические ворота) </w:t>
      </w:r>
    </w:p>
    <w:p w14:paraId="0A97D6BC" w14:textId="77777777" w:rsidR="0046616A" w:rsidRPr="0046616A" w:rsidRDefault="0046616A" w:rsidP="0046616A">
      <w:pPr>
        <w:widowControl/>
        <w:autoSpaceDE/>
        <w:autoSpaceDN/>
        <w:spacing w:after="160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4. Дополнительные грузы </w:t>
      </w:r>
    </w:p>
    <w:p w14:paraId="7E15A1D1" w14:textId="77777777" w:rsidR="0046616A" w:rsidRPr="0046616A" w:rsidRDefault="0046616A" w:rsidP="0046616A">
      <w:pPr>
        <w:widowControl/>
        <w:autoSpaceDE/>
        <w:autoSpaceDN/>
        <w:spacing w:after="160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5. Сталкивающиеся тележки с собственной массой 200 г, каждая из которых снабжена флажком шириной 25 мм. </w:t>
      </w:r>
    </w:p>
    <w:p w14:paraId="1EEDBF9F" w14:textId="77777777" w:rsidR="0046616A" w:rsidRPr="0046616A" w:rsidRDefault="0046616A" w:rsidP="0046616A">
      <w:pPr>
        <w:widowControl/>
        <w:autoSpaceDE/>
        <w:autoSpaceDN/>
        <w:spacing w:after="160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6. Цифровой счетчик (1 единица = 10 </w:t>
      </w:r>
      <w:proofErr w:type="spellStart"/>
      <w:r w:rsidRPr="0046616A">
        <w:rPr>
          <w:rFonts w:ascii="Calibri" w:eastAsia="Calibri" w:hAnsi="Calibri" w:cs="Times New Roman"/>
          <w:lang w:eastAsia="en-US" w:bidi="ar-SA"/>
        </w:rPr>
        <w:t>мс</w:t>
      </w:r>
      <w:proofErr w:type="spellEnd"/>
      <w:r w:rsidRPr="0046616A">
        <w:rPr>
          <w:rFonts w:ascii="Calibri" w:eastAsia="Calibri" w:hAnsi="Calibri" w:cs="Times New Roman"/>
          <w:lang w:eastAsia="en-US" w:bidi="ar-SA"/>
        </w:rPr>
        <w:t>)</w:t>
      </w:r>
    </w:p>
    <w:p w14:paraId="21DCF16F" w14:textId="77777777" w:rsidR="0046616A" w:rsidRPr="0046616A" w:rsidRDefault="0046616A" w:rsidP="0046616A">
      <w:pPr>
        <w:widowControl/>
        <w:autoSpaceDE/>
        <w:autoSpaceDN/>
        <w:spacing w:after="160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 7. Пусковой механизм</w:t>
      </w:r>
    </w:p>
    <w:p w14:paraId="3426EB6B" w14:textId="77777777" w:rsidR="0046616A" w:rsidRPr="0046616A" w:rsidRDefault="0046616A" w:rsidP="0046616A">
      <w:pPr>
        <w:widowControl/>
        <w:autoSpaceDE/>
        <w:autoSpaceDN/>
        <w:spacing w:after="160"/>
        <w:jc w:val="center"/>
        <w:rPr>
          <w:rFonts w:ascii="Calibri" w:eastAsia="Calibri" w:hAnsi="Calibri" w:cs="Times New Roman"/>
          <w:b/>
          <w:bCs/>
          <w:sz w:val="36"/>
          <w:szCs w:val="36"/>
          <w:lang w:eastAsia="en-US" w:bidi="ar-SA"/>
        </w:rPr>
      </w:pPr>
      <w:r w:rsidRPr="0046616A">
        <w:rPr>
          <w:rFonts w:ascii="Calibri" w:eastAsia="Calibri" w:hAnsi="Calibri" w:cs="Times New Roman"/>
          <w:b/>
          <w:bCs/>
          <w:sz w:val="36"/>
          <w:szCs w:val="36"/>
          <w:lang w:eastAsia="en-US" w:bidi="ar-SA"/>
        </w:rPr>
        <w:t>Порядок выполнения работы</w:t>
      </w:r>
    </w:p>
    <w:p w14:paraId="54223545" w14:textId="77777777" w:rsidR="0046616A" w:rsidRPr="0046616A" w:rsidRDefault="0046616A" w:rsidP="0046616A">
      <w:pPr>
        <w:widowControl/>
        <w:autoSpaceDE/>
        <w:autoSpaceDN/>
        <w:spacing w:after="160"/>
        <w:jc w:val="center"/>
        <w:rPr>
          <w:rFonts w:ascii="Calibri" w:eastAsia="Calibri" w:hAnsi="Calibri" w:cs="Times New Roman"/>
          <w:b/>
          <w:bCs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b/>
          <w:bCs/>
          <w:sz w:val="32"/>
          <w:szCs w:val="32"/>
          <w:lang w:eastAsia="en-US" w:bidi="ar-SA"/>
        </w:rPr>
        <w:t>Проведение измерений</w:t>
      </w:r>
    </w:p>
    <w:p w14:paraId="3F628A42" w14:textId="77777777" w:rsidR="0046616A" w:rsidRPr="0046616A" w:rsidRDefault="0046616A" w:rsidP="0046616A">
      <w:pPr>
        <w:widowControl/>
        <w:autoSpaceDE/>
        <w:autoSpaceDN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 1. Запустите виртуальную лабораторную установку. Доступ к ней откроется после выполнения теста. </w:t>
      </w:r>
    </w:p>
    <w:p w14:paraId="425ED8EC" w14:textId="77777777" w:rsidR="0046616A" w:rsidRPr="0046616A" w:rsidRDefault="0046616A" w:rsidP="0046616A">
      <w:pPr>
        <w:widowControl/>
        <w:autoSpaceDE/>
        <w:autoSpaceDN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2. После загрузки приложения нажмите Запуск. Перед вами появится окно с установкой. Рекомендуется перейти в полноэкранный режим нажатием под окном </w:t>
      </w:r>
      <w:proofErr w:type="spellStart"/>
      <w:r w:rsidRPr="0046616A">
        <w:rPr>
          <w:rFonts w:ascii="Calibri" w:eastAsia="Calibri" w:hAnsi="Calibri" w:cs="Times New Roman"/>
          <w:lang w:eastAsia="en-US" w:bidi="ar-SA"/>
        </w:rPr>
        <w:t>Fullscreen</w:t>
      </w:r>
      <w:proofErr w:type="spellEnd"/>
      <w:r w:rsidRPr="0046616A">
        <w:rPr>
          <w:rFonts w:ascii="Calibri" w:eastAsia="Calibri" w:hAnsi="Calibri" w:cs="Times New Roman"/>
          <w:lang w:eastAsia="en-US" w:bidi="ar-SA"/>
        </w:rPr>
        <w:t xml:space="preserve"> </w:t>
      </w:r>
      <w:proofErr w:type="spellStart"/>
      <w:r w:rsidRPr="0046616A">
        <w:rPr>
          <w:rFonts w:ascii="Calibri" w:eastAsia="Calibri" w:hAnsi="Calibri" w:cs="Times New Roman"/>
          <w:lang w:eastAsia="en-US" w:bidi="ar-SA"/>
        </w:rPr>
        <w:t>mode</w:t>
      </w:r>
      <w:proofErr w:type="spellEnd"/>
      <w:r w:rsidRPr="0046616A">
        <w:rPr>
          <w:rFonts w:ascii="Calibri" w:eastAsia="Calibri" w:hAnsi="Calibri" w:cs="Times New Roman"/>
          <w:lang w:eastAsia="en-US" w:bidi="ar-SA"/>
        </w:rPr>
        <w:t>.</w:t>
      </w:r>
    </w:p>
    <w:p w14:paraId="4BB4B27F" w14:textId="77777777" w:rsidR="0046616A" w:rsidRPr="0046616A" w:rsidRDefault="0046616A" w:rsidP="0046616A">
      <w:pPr>
        <w:widowControl/>
        <w:autoSpaceDE/>
        <w:autoSpaceDN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 3. Выберите </w:t>
      </w:r>
      <w:proofErr w:type="spellStart"/>
      <w:r w:rsidRPr="0046616A">
        <w:rPr>
          <w:rFonts w:ascii="Calibri" w:eastAsia="Calibri" w:hAnsi="Calibri" w:cs="Times New Roman"/>
          <w:lang w:eastAsia="en-US" w:bidi="ar-SA"/>
        </w:rPr>
        <w:t>Параметры→</w:t>
      </w:r>
      <w:proofErr w:type="gramStart"/>
      <w:r w:rsidRPr="0046616A">
        <w:rPr>
          <w:rFonts w:ascii="Calibri" w:eastAsia="Calibri" w:hAnsi="Calibri" w:cs="Times New Roman"/>
          <w:lang w:eastAsia="en-US" w:bidi="ar-SA"/>
        </w:rPr>
        <w:t>Соудар</w:t>
      </w:r>
      <w:proofErr w:type="spellEnd"/>
      <w:r w:rsidRPr="0046616A">
        <w:rPr>
          <w:rFonts w:ascii="Calibri" w:eastAsia="Calibri" w:hAnsi="Calibri" w:cs="Times New Roman"/>
          <w:lang w:eastAsia="en-US" w:bidi="ar-SA"/>
        </w:rPr>
        <w:t>.→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Упругое для исследования упругого соударения двух тел. </w:t>
      </w:r>
    </w:p>
    <w:p w14:paraId="6E308707" w14:textId="77777777" w:rsidR="0046616A" w:rsidRPr="0046616A" w:rsidRDefault="0046616A" w:rsidP="0046616A">
      <w:pPr>
        <w:widowControl/>
        <w:autoSpaceDE/>
        <w:autoSpaceDN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4. Задайте массу первой тележки 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1 = 200 г, отжав </w:t>
      </w:r>
      <w:proofErr w:type="gramStart"/>
      <w:r w:rsidRPr="0046616A">
        <w:rPr>
          <w:rFonts w:ascii="Calibri" w:eastAsia="Calibri" w:hAnsi="Calibri" w:cs="Times New Roman"/>
          <w:lang w:eastAsia="en-US" w:bidi="ar-SA"/>
        </w:rPr>
        <w:t>кнопки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регулирующие количество добавочных грузов. </w:t>
      </w:r>
    </w:p>
    <w:p w14:paraId="56B91007" w14:textId="77777777" w:rsidR="0046616A" w:rsidRPr="0046616A" w:rsidRDefault="0046616A" w:rsidP="0046616A">
      <w:pPr>
        <w:widowControl/>
        <w:autoSpaceDE/>
        <w:autoSpaceDN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5. Также установите массу исходно неподвижной тележки 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2, задав для нее такое же значение </w:t>
      </w:r>
      <w:proofErr w:type="gramStart"/>
      <w:r w:rsidRPr="0046616A">
        <w:rPr>
          <w:rFonts w:ascii="Calibri" w:eastAsia="Calibri" w:hAnsi="Calibri" w:cs="Times New Roman"/>
          <w:lang w:eastAsia="en-US" w:bidi="ar-SA"/>
        </w:rPr>
        <w:t>массы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как и для 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1. </w:t>
      </w:r>
    </w:p>
    <w:p w14:paraId="14A8B962" w14:textId="77777777" w:rsidR="0046616A" w:rsidRPr="0046616A" w:rsidRDefault="0046616A" w:rsidP="0046616A">
      <w:pPr>
        <w:widowControl/>
        <w:autoSpaceDE/>
        <w:autoSpaceDN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>6. Нажатием кнопки Пуск запустите тележку в движение.</w:t>
      </w:r>
    </w:p>
    <w:p w14:paraId="27DC9A1A" w14:textId="77777777" w:rsidR="0046616A" w:rsidRPr="0046616A" w:rsidRDefault="0046616A" w:rsidP="0046616A">
      <w:pPr>
        <w:widowControl/>
        <w:autoSpaceDE/>
        <w:autoSpaceDN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 7. Внесите в Таблицу 1.1 в соответствующую ячейку (см. Приложение) значения времени с цифрового хронометра, соответствующие прохождению через створ оптических ворот первой (</w:t>
      </w:r>
      <w:r w:rsidRPr="0046616A">
        <w:rPr>
          <w:rFonts w:ascii="Cambria Math" w:eastAsia="Calibri" w:hAnsi="Cambria Math" w:cs="Cambria Math"/>
          <w:lang w:eastAsia="en-US" w:bidi="ar-SA"/>
        </w:rPr>
        <w:t>𝑡</w:t>
      </w:r>
      <w:r w:rsidRPr="0046616A">
        <w:rPr>
          <w:rFonts w:ascii="Calibri" w:eastAsia="Calibri" w:hAnsi="Calibri" w:cs="Times New Roman"/>
          <w:lang w:eastAsia="en-US" w:bidi="ar-SA"/>
        </w:rPr>
        <w:t>1) и второй (</w:t>
      </w:r>
      <w:r w:rsidRPr="0046616A">
        <w:rPr>
          <w:rFonts w:ascii="Cambria Math" w:eastAsia="Calibri" w:hAnsi="Cambria Math" w:cs="Cambria Math"/>
          <w:lang w:eastAsia="en-US" w:bidi="ar-SA"/>
        </w:rPr>
        <w:t>𝑡</w:t>
      </w:r>
      <w:r w:rsidRPr="0046616A">
        <w:rPr>
          <w:rFonts w:ascii="Calibri" w:eastAsia="Calibri" w:hAnsi="Calibri" w:cs="Times New Roman"/>
          <w:lang w:eastAsia="en-US" w:bidi="ar-SA"/>
        </w:rPr>
        <w:t>2) тележки.</w:t>
      </w:r>
    </w:p>
    <w:p w14:paraId="5510A572" w14:textId="77777777" w:rsidR="0046616A" w:rsidRPr="0046616A" w:rsidRDefault="0046616A" w:rsidP="0046616A">
      <w:pPr>
        <w:widowControl/>
        <w:autoSpaceDE/>
        <w:autoSpaceDN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lastRenderedPageBreak/>
        <w:t xml:space="preserve"> 8. Проведите аналогичные измерения для всех возможных сочетаний масс первой и второй тележек, полностью заполнив Таблицу 1.1.</w:t>
      </w:r>
    </w:p>
    <w:p w14:paraId="7AA7E39F" w14:textId="77777777" w:rsidR="0046616A" w:rsidRPr="0046616A" w:rsidRDefault="0046616A" w:rsidP="0046616A">
      <w:pPr>
        <w:widowControl/>
        <w:autoSpaceDE/>
        <w:autoSpaceDN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 9. Измените тип соударения на неупругое нажатием Параметры →</w:t>
      </w:r>
      <w:proofErr w:type="spellStart"/>
      <w:proofErr w:type="gramStart"/>
      <w:r w:rsidRPr="0046616A">
        <w:rPr>
          <w:rFonts w:ascii="Calibri" w:eastAsia="Calibri" w:hAnsi="Calibri" w:cs="Times New Roman"/>
          <w:lang w:eastAsia="en-US" w:bidi="ar-SA"/>
        </w:rPr>
        <w:t>Соудар</w:t>
      </w:r>
      <w:proofErr w:type="spellEnd"/>
      <w:r w:rsidRPr="0046616A">
        <w:rPr>
          <w:rFonts w:ascii="Calibri" w:eastAsia="Calibri" w:hAnsi="Calibri" w:cs="Times New Roman"/>
          <w:lang w:eastAsia="en-US" w:bidi="ar-SA"/>
        </w:rPr>
        <w:t>.→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</w:t>
      </w:r>
      <w:proofErr w:type="spellStart"/>
      <w:r w:rsidRPr="0046616A">
        <w:rPr>
          <w:rFonts w:ascii="Calibri" w:eastAsia="Calibri" w:hAnsi="Calibri" w:cs="Times New Roman"/>
          <w:lang w:eastAsia="en-US" w:bidi="ar-SA"/>
        </w:rPr>
        <w:t>Неупруг</w:t>
      </w:r>
      <w:proofErr w:type="spellEnd"/>
      <w:r w:rsidRPr="0046616A">
        <w:rPr>
          <w:rFonts w:ascii="Calibri" w:eastAsia="Calibri" w:hAnsi="Calibri" w:cs="Times New Roman"/>
          <w:lang w:eastAsia="en-US" w:bidi="ar-SA"/>
        </w:rPr>
        <w:t>.</w:t>
      </w:r>
    </w:p>
    <w:p w14:paraId="15D44978" w14:textId="77777777" w:rsidR="0046616A" w:rsidRPr="0046616A" w:rsidRDefault="0046616A" w:rsidP="0046616A">
      <w:pPr>
        <w:widowControl/>
        <w:autoSpaceDE/>
        <w:autoSpaceDN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 10. Для абсолютно неупругого взаимодействия проведите измерения времен прохождения оптических ворот также как и в </w:t>
      </w:r>
      <w:proofErr w:type="spellStart"/>
      <w:r w:rsidRPr="0046616A">
        <w:rPr>
          <w:rFonts w:ascii="Calibri" w:eastAsia="Calibri" w:hAnsi="Calibri" w:cs="Times New Roman"/>
          <w:lang w:eastAsia="en-US" w:bidi="ar-SA"/>
        </w:rPr>
        <w:t>пп</w:t>
      </w:r>
      <w:proofErr w:type="spellEnd"/>
      <w:r w:rsidRPr="0046616A">
        <w:rPr>
          <w:rFonts w:ascii="Calibri" w:eastAsia="Calibri" w:hAnsi="Calibri" w:cs="Times New Roman"/>
          <w:lang w:eastAsia="en-US" w:bidi="ar-SA"/>
        </w:rPr>
        <w:t>. 4-8, заполнив второй экземпляр таблицы прямых измерений (Таблица 1.2).</w:t>
      </w:r>
    </w:p>
    <w:p w14:paraId="0C133A11" w14:textId="77777777" w:rsidR="0046616A" w:rsidRPr="0046616A" w:rsidRDefault="0046616A" w:rsidP="0046616A">
      <w:pPr>
        <w:widowControl/>
        <w:autoSpaceDE/>
        <w:autoSpaceDN/>
        <w:jc w:val="center"/>
        <w:rPr>
          <w:rFonts w:ascii="Calibri" w:eastAsia="Calibri" w:hAnsi="Calibri" w:cs="Times New Roman"/>
          <w:b/>
          <w:bCs/>
          <w:sz w:val="36"/>
          <w:szCs w:val="36"/>
          <w:lang w:eastAsia="en-US" w:bidi="ar-SA"/>
        </w:rPr>
      </w:pPr>
      <w:r w:rsidRPr="0046616A">
        <w:rPr>
          <w:rFonts w:ascii="Calibri" w:eastAsia="Calibri" w:hAnsi="Calibri" w:cs="Times New Roman"/>
          <w:b/>
          <w:bCs/>
          <w:sz w:val="36"/>
          <w:szCs w:val="36"/>
          <w:lang w:eastAsia="en-US" w:bidi="ar-SA"/>
        </w:rPr>
        <w:t>Обработка результатов измерений</w:t>
      </w:r>
    </w:p>
    <w:p w14:paraId="58A75DDD" w14:textId="77777777" w:rsidR="0046616A" w:rsidRPr="0046616A" w:rsidRDefault="0046616A" w:rsidP="0046616A">
      <w:pPr>
        <w:widowControl/>
        <w:autoSpaceDE/>
        <w:autoSpaceDN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>Упругое столкновение</w:t>
      </w:r>
    </w:p>
    <w:p w14:paraId="27C8D04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1. По данным Таблицы 1.1 для упругих столкновений для каждой ее ячейки рассчитайте величины </w:t>
      </w:r>
      <w:r w:rsidRPr="0046616A">
        <w:rPr>
          <w:rFonts w:ascii="Cambria Math" w:eastAsia="Calibri" w:hAnsi="Cambria Math" w:cs="Cambria Math"/>
          <w:lang w:eastAsia="en-US" w:bidi="ar-SA"/>
        </w:rPr>
        <w:t>𝑋𝑖</w:t>
      </w:r>
      <w:r w:rsidRPr="0046616A">
        <w:rPr>
          <w:rFonts w:ascii="Calibri" w:eastAsia="Calibri" w:hAnsi="Calibri" w:cs="Times New Roman"/>
          <w:lang w:eastAsia="en-US" w:bidi="ar-SA"/>
        </w:rPr>
        <w:t xml:space="preserve"> = 2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1 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>1+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2 и </w:t>
      </w:r>
      <w:r w:rsidRPr="0046616A">
        <w:rPr>
          <w:rFonts w:ascii="Cambria Math" w:eastAsia="Calibri" w:hAnsi="Cambria Math" w:cs="Cambria Math"/>
          <w:lang w:eastAsia="en-US" w:bidi="ar-SA"/>
        </w:rPr>
        <w:t>𝑌𝑖</w:t>
      </w:r>
      <w:r w:rsidRPr="0046616A">
        <w:rPr>
          <w:rFonts w:ascii="Calibri" w:eastAsia="Calibri" w:hAnsi="Calibri" w:cs="Times New Roman"/>
          <w:lang w:eastAsia="en-US" w:bidi="ar-SA"/>
        </w:rPr>
        <w:t xml:space="preserve"> = </w:t>
      </w:r>
      <w:r w:rsidRPr="0046616A">
        <w:rPr>
          <w:rFonts w:ascii="Cambria Math" w:eastAsia="Calibri" w:hAnsi="Cambria Math" w:cs="Cambria Math"/>
          <w:lang w:eastAsia="en-US" w:bidi="ar-SA"/>
        </w:rPr>
        <w:t>𝑣</w:t>
      </w:r>
      <w:r w:rsidRPr="0046616A">
        <w:rPr>
          <w:rFonts w:ascii="Calibri" w:eastAsia="Calibri" w:hAnsi="Calibri" w:cs="Times New Roman"/>
          <w:lang w:eastAsia="en-US" w:bidi="ar-SA"/>
        </w:rPr>
        <w:t xml:space="preserve">2 </w:t>
      </w:r>
      <w:r w:rsidRPr="0046616A">
        <w:rPr>
          <w:rFonts w:ascii="Cambria Math" w:eastAsia="Calibri" w:hAnsi="Cambria Math" w:cs="Cambria Math"/>
          <w:lang w:eastAsia="en-US" w:bidi="ar-SA"/>
        </w:rPr>
        <w:t>𝑣</w:t>
      </w:r>
      <w:r w:rsidRPr="0046616A">
        <w:rPr>
          <w:rFonts w:ascii="Calibri" w:eastAsia="Calibri" w:hAnsi="Calibri" w:cs="Times New Roman"/>
          <w:lang w:eastAsia="en-US" w:bidi="ar-SA"/>
        </w:rPr>
        <w:t xml:space="preserve">10 = </w:t>
      </w:r>
      <w:r w:rsidRPr="0046616A">
        <w:rPr>
          <w:rFonts w:ascii="Cambria Math" w:eastAsia="Calibri" w:hAnsi="Cambria Math" w:cs="Cambria Math"/>
          <w:lang w:eastAsia="en-US" w:bidi="ar-SA"/>
        </w:rPr>
        <w:t>𝑡</w:t>
      </w:r>
      <w:r w:rsidRPr="0046616A">
        <w:rPr>
          <w:rFonts w:ascii="Calibri" w:eastAsia="Calibri" w:hAnsi="Calibri" w:cs="Times New Roman"/>
          <w:lang w:eastAsia="en-US" w:bidi="ar-SA"/>
        </w:rPr>
        <w:t xml:space="preserve">1 </w:t>
      </w:r>
      <w:r w:rsidRPr="0046616A">
        <w:rPr>
          <w:rFonts w:ascii="Cambria Math" w:eastAsia="Calibri" w:hAnsi="Cambria Math" w:cs="Cambria Math"/>
          <w:lang w:eastAsia="en-US" w:bidi="ar-SA"/>
        </w:rPr>
        <w:t>𝑡</w:t>
      </w:r>
      <w:r w:rsidRPr="0046616A">
        <w:rPr>
          <w:rFonts w:ascii="Calibri" w:eastAsia="Calibri" w:hAnsi="Calibri" w:cs="Times New Roman"/>
          <w:lang w:eastAsia="en-US" w:bidi="ar-SA"/>
        </w:rPr>
        <w:t xml:space="preserve">2 (см. соотношение 5). </w:t>
      </w:r>
    </w:p>
    <w:p w14:paraId="5DEA602C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2. Графически изобразите зависимость </w:t>
      </w:r>
      <w:r w:rsidRPr="0046616A">
        <w:rPr>
          <w:rFonts w:ascii="Cambria Math" w:eastAsia="Calibri" w:hAnsi="Cambria Math" w:cs="Cambria Math"/>
          <w:lang w:eastAsia="en-US" w:bidi="ar-SA"/>
        </w:rPr>
        <w:t>𝑌𝑖</w:t>
      </w:r>
      <w:r w:rsidRPr="0046616A">
        <w:rPr>
          <w:rFonts w:ascii="Calibri" w:eastAsia="Calibri" w:hAnsi="Calibri" w:cs="Times New Roman"/>
          <w:lang w:eastAsia="en-US" w:bidi="ar-SA"/>
        </w:rPr>
        <w:t xml:space="preserve"> = </w:t>
      </w:r>
      <w:r w:rsidRPr="0046616A">
        <w:rPr>
          <w:rFonts w:ascii="Cambria Math" w:eastAsia="Calibri" w:hAnsi="Cambria Math" w:cs="Cambria Math"/>
          <w:lang w:eastAsia="en-US" w:bidi="ar-SA"/>
        </w:rPr>
        <w:t>𝑌𝑖</w:t>
      </w:r>
      <w:r w:rsidRPr="0046616A">
        <w:rPr>
          <w:rFonts w:ascii="Calibri" w:eastAsia="Calibri" w:hAnsi="Calibri" w:cs="Times New Roman"/>
          <w:lang w:eastAsia="en-US" w:bidi="ar-SA"/>
        </w:rPr>
        <w:t xml:space="preserve"> (</w:t>
      </w:r>
      <w:r w:rsidRPr="0046616A">
        <w:rPr>
          <w:rFonts w:ascii="Cambria Math" w:eastAsia="Calibri" w:hAnsi="Cambria Math" w:cs="Cambria Math"/>
          <w:lang w:eastAsia="en-US" w:bidi="ar-SA"/>
        </w:rPr>
        <w:t>𝑋𝑖</w:t>
      </w:r>
      <w:r w:rsidRPr="0046616A">
        <w:rPr>
          <w:rFonts w:ascii="Calibri" w:eastAsia="Calibri" w:hAnsi="Calibri" w:cs="Times New Roman"/>
          <w:lang w:eastAsia="en-US" w:bidi="ar-SA"/>
        </w:rPr>
        <w:t>). Произведите интерполяцию данного графика линейной функцией. Найдите значение углового коэффициента данной зависимости и оцените величину его погрешности.</w:t>
      </w:r>
    </w:p>
    <w:p w14:paraId="03785CEB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>Абсолютно неупругое столкновение</w:t>
      </w:r>
    </w:p>
    <w:p w14:paraId="3B914A2F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1. По данным Таблицы 1.2 для неупругих столкновений для всех ее ячеек найдите величины </w:t>
      </w:r>
      <w:r w:rsidRPr="0046616A">
        <w:rPr>
          <w:rFonts w:ascii="Cambria Math" w:eastAsia="Calibri" w:hAnsi="Cambria Math" w:cs="Cambria Math"/>
          <w:lang w:eastAsia="en-US" w:bidi="ar-SA"/>
        </w:rPr>
        <w:t>𝑋𝑖</w:t>
      </w:r>
      <w:r w:rsidRPr="0046616A">
        <w:rPr>
          <w:rFonts w:ascii="Calibri" w:eastAsia="Calibri" w:hAnsi="Calibri" w:cs="Times New Roman"/>
          <w:lang w:eastAsia="en-US" w:bidi="ar-SA"/>
        </w:rPr>
        <w:t xml:space="preserve"> = 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1 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>1+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2 и </w:t>
      </w:r>
      <w:r w:rsidRPr="0046616A">
        <w:rPr>
          <w:rFonts w:ascii="Cambria Math" w:eastAsia="Calibri" w:hAnsi="Cambria Math" w:cs="Cambria Math"/>
          <w:lang w:eastAsia="en-US" w:bidi="ar-SA"/>
        </w:rPr>
        <w:t>𝑌𝑖</w:t>
      </w:r>
      <w:r w:rsidRPr="0046616A">
        <w:rPr>
          <w:rFonts w:ascii="Calibri" w:eastAsia="Calibri" w:hAnsi="Calibri" w:cs="Times New Roman"/>
          <w:lang w:eastAsia="en-US" w:bidi="ar-SA"/>
        </w:rPr>
        <w:t xml:space="preserve"> = </w:t>
      </w:r>
      <w:r w:rsidRPr="0046616A">
        <w:rPr>
          <w:rFonts w:ascii="Cambria Math" w:eastAsia="Calibri" w:hAnsi="Cambria Math" w:cs="Cambria Math"/>
          <w:lang w:eastAsia="en-US" w:bidi="ar-SA"/>
        </w:rPr>
        <w:t>𝑣</w:t>
      </w:r>
      <w:r w:rsidRPr="0046616A">
        <w:rPr>
          <w:rFonts w:ascii="Calibri" w:eastAsia="Calibri" w:hAnsi="Calibri" w:cs="Times New Roman"/>
          <w:lang w:eastAsia="en-US" w:bidi="ar-SA"/>
        </w:rPr>
        <w:t xml:space="preserve"> </w:t>
      </w:r>
      <w:r w:rsidRPr="0046616A">
        <w:rPr>
          <w:rFonts w:ascii="Cambria Math" w:eastAsia="Calibri" w:hAnsi="Cambria Math" w:cs="Cambria Math"/>
          <w:lang w:eastAsia="en-US" w:bidi="ar-SA"/>
        </w:rPr>
        <w:t>𝑣</w:t>
      </w:r>
      <w:r w:rsidRPr="0046616A">
        <w:rPr>
          <w:rFonts w:ascii="Calibri" w:eastAsia="Calibri" w:hAnsi="Calibri" w:cs="Times New Roman"/>
          <w:lang w:eastAsia="en-US" w:bidi="ar-SA"/>
        </w:rPr>
        <w:t xml:space="preserve">10 = </w:t>
      </w:r>
      <w:r w:rsidRPr="0046616A">
        <w:rPr>
          <w:rFonts w:ascii="Cambria Math" w:eastAsia="Calibri" w:hAnsi="Cambria Math" w:cs="Cambria Math"/>
          <w:lang w:eastAsia="en-US" w:bidi="ar-SA"/>
        </w:rPr>
        <w:t>𝑡</w:t>
      </w:r>
      <w:r w:rsidRPr="0046616A">
        <w:rPr>
          <w:rFonts w:ascii="Calibri" w:eastAsia="Calibri" w:hAnsi="Calibri" w:cs="Times New Roman"/>
          <w:lang w:eastAsia="en-US" w:bidi="ar-SA"/>
        </w:rPr>
        <w:t xml:space="preserve">1 </w:t>
      </w:r>
      <w:r w:rsidRPr="0046616A">
        <w:rPr>
          <w:rFonts w:ascii="Cambria Math" w:eastAsia="Calibri" w:hAnsi="Cambria Math" w:cs="Cambria Math"/>
          <w:lang w:eastAsia="en-US" w:bidi="ar-SA"/>
        </w:rPr>
        <w:t>𝑡</w:t>
      </w:r>
      <w:r w:rsidRPr="0046616A">
        <w:rPr>
          <w:rFonts w:ascii="Calibri" w:eastAsia="Calibri" w:hAnsi="Calibri" w:cs="Times New Roman"/>
          <w:lang w:eastAsia="en-US" w:bidi="ar-SA"/>
        </w:rPr>
        <w:t xml:space="preserve">2 (см. соотношение 6). </w:t>
      </w:r>
    </w:p>
    <w:p w14:paraId="4FD7CA5C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2. Графически изобразите зависимость </w:t>
      </w:r>
      <w:r w:rsidRPr="0046616A">
        <w:rPr>
          <w:rFonts w:ascii="Cambria Math" w:eastAsia="Calibri" w:hAnsi="Cambria Math" w:cs="Cambria Math"/>
          <w:lang w:eastAsia="en-US" w:bidi="ar-SA"/>
        </w:rPr>
        <w:t>𝑌𝑖</w:t>
      </w:r>
      <w:r w:rsidRPr="0046616A">
        <w:rPr>
          <w:rFonts w:ascii="Calibri" w:eastAsia="Calibri" w:hAnsi="Calibri" w:cs="Times New Roman"/>
          <w:lang w:eastAsia="en-US" w:bidi="ar-SA"/>
        </w:rPr>
        <w:t xml:space="preserve"> = </w:t>
      </w:r>
      <w:r w:rsidRPr="0046616A">
        <w:rPr>
          <w:rFonts w:ascii="Cambria Math" w:eastAsia="Calibri" w:hAnsi="Cambria Math" w:cs="Cambria Math"/>
          <w:lang w:eastAsia="en-US" w:bidi="ar-SA"/>
        </w:rPr>
        <w:t>𝑌𝑖</w:t>
      </w:r>
      <w:r w:rsidRPr="0046616A">
        <w:rPr>
          <w:rFonts w:ascii="Calibri" w:eastAsia="Calibri" w:hAnsi="Calibri" w:cs="Times New Roman"/>
          <w:lang w:eastAsia="en-US" w:bidi="ar-SA"/>
        </w:rPr>
        <w:t xml:space="preserve"> (</w:t>
      </w:r>
      <w:r w:rsidRPr="0046616A">
        <w:rPr>
          <w:rFonts w:ascii="Cambria Math" w:eastAsia="Calibri" w:hAnsi="Cambria Math" w:cs="Cambria Math"/>
          <w:lang w:eastAsia="en-US" w:bidi="ar-SA"/>
        </w:rPr>
        <w:t>𝑋𝑖</w:t>
      </w:r>
      <w:r w:rsidRPr="0046616A">
        <w:rPr>
          <w:rFonts w:ascii="Calibri" w:eastAsia="Calibri" w:hAnsi="Calibri" w:cs="Times New Roman"/>
          <w:lang w:eastAsia="en-US" w:bidi="ar-SA"/>
        </w:rPr>
        <w:t xml:space="preserve">). Произведите интерполяцию данного графика линейной функцией. Найдите значение углового коэффициента данной зависимости и оцените величину его погрешности. </w:t>
      </w:r>
    </w:p>
    <w:p w14:paraId="247B0ABC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3. Для каждой ячейки Таблицы 1.2 найдите экспериментальное значение относительного изменения полной энергии: </w:t>
      </w:r>
      <w:r w:rsidRPr="0046616A">
        <w:rPr>
          <w:rFonts w:ascii="Cambria Math" w:eastAsia="Calibri" w:hAnsi="Cambria Math" w:cs="Cambria Math"/>
          <w:lang w:eastAsia="en-US" w:bidi="ar-SA"/>
        </w:rPr>
        <w:t>𝛿𝑊</w:t>
      </w:r>
      <w:r w:rsidRPr="0046616A">
        <w:rPr>
          <w:rFonts w:ascii="Calibri" w:eastAsia="Calibri" w:hAnsi="Calibri" w:cs="Times New Roman"/>
          <w:lang w:eastAsia="en-US" w:bidi="ar-SA"/>
        </w:rPr>
        <w:t xml:space="preserve">(э) </w:t>
      </w:r>
      <w:r w:rsidRPr="0046616A">
        <w:rPr>
          <w:rFonts w:ascii="Cambria Math" w:eastAsia="Calibri" w:hAnsi="Cambria Math" w:cs="Cambria Math"/>
          <w:lang w:eastAsia="en-US" w:bidi="ar-SA"/>
        </w:rPr>
        <w:t>𝑖</w:t>
      </w:r>
      <w:r w:rsidRPr="0046616A">
        <w:rPr>
          <w:rFonts w:ascii="Calibri" w:eastAsia="Calibri" w:hAnsi="Calibri" w:cs="Times New Roman"/>
          <w:lang w:eastAsia="en-US" w:bidi="ar-SA"/>
        </w:rPr>
        <w:t xml:space="preserve"> = Δ</w:t>
      </w:r>
      <w:r w:rsidRPr="0046616A">
        <w:rPr>
          <w:rFonts w:ascii="Cambria Math" w:eastAsia="Calibri" w:hAnsi="Cambria Math" w:cs="Cambria Math"/>
          <w:lang w:eastAsia="en-US" w:bidi="ar-SA"/>
        </w:rPr>
        <w:t>𝑊</w:t>
      </w:r>
      <w:r w:rsidRPr="0046616A">
        <w:rPr>
          <w:rFonts w:ascii="Calibri" w:eastAsia="Calibri" w:hAnsi="Calibri" w:cs="Times New Roman"/>
          <w:lang w:eastAsia="en-US" w:bidi="ar-SA"/>
        </w:rPr>
        <w:t xml:space="preserve"> </w:t>
      </w:r>
      <w:r w:rsidRPr="0046616A">
        <w:rPr>
          <w:rFonts w:ascii="Cambria Math" w:eastAsia="Calibri" w:hAnsi="Cambria Math" w:cs="Cambria Math"/>
          <w:lang w:eastAsia="en-US" w:bidi="ar-SA"/>
        </w:rPr>
        <w:t>𝑊</w:t>
      </w:r>
      <w:r w:rsidRPr="0046616A">
        <w:rPr>
          <w:rFonts w:ascii="Calibri" w:eastAsia="Calibri" w:hAnsi="Calibri" w:cs="Times New Roman"/>
          <w:lang w:eastAsia="en-US" w:bidi="ar-SA"/>
        </w:rPr>
        <w:t>0 = 1 − (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1 + 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2) 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1 </w:t>
      </w:r>
      <w:r w:rsidRPr="0046616A">
        <w:rPr>
          <w:rFonts w:ascii="Cambria Math" w:eastAsia="Calibri" w:hAnsi="Cambria Math" w:cs="Cambria Math"/>
          <w:lang w:eastAsia="en-US" w:bidi="ar-SA"/>
        </w:rPr>
        <w:t>𝑣</w:t>
      </w:r>
      <w:r w:rsidRPr="0046616A">
        <w:rPr>
          <w:rFonts w:ascii="Calibri" w:eastAsia="Calibri" w:hAnsi="Calibri" w:cs="Times New Roman"/>
          <w:lang w:eastAsia="en-US" w:bidi="ar-SA"/>
        </w:rPr>
        <w:t xml:space="preserve"> 2 </w:t>
      </w:r>
      <w:r w:rsidRPr="0046616A">
        <w:rPr>
          <w:rFonts w:ascii="Cambria Math" w:eastAsia="Calibri" w:hAnsi="Cambria Math" w:cs="Cambria Math"/>
          <w:lang w:eastAsia="en-US" w:bidi="ar-SA"/>
        </w:rPr>
        <w:t>𝑣</w:t>
      </w:r>
      <w:r w:rsidRPr="0046616A">
        <w:rPr>
          <w:rFonts w:ascii="Calibri" w:eastAsia="Calibri" w:hAnsi="Calibri" w:cs="Times New Roman"/>
          <w:lang w:eastAsia="en-US" w:bidi="ar-SA"/>
        </w:rPr>
        <w:t xml:space="preserve"> 2 10 = 1 − 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1 + 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2 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1 (︂ </w:t>
      </w:r>
      <w:r w:rsidRPr="0046616A">
        <w:rPr>
          <w:rFonts w:ascii="Cambria Math" w:eastAsia="Calibri" w:hAnsi="Cambria Math" w:cs="Cambria Math"/>
          <w:lang w:eastAsia="en-US" w:bidi="ar-SA"/>
        </w:rPr>
        <w:t>𝑡</w:t>
      </w:r>
      <w:r w:rsidRPr="0046616A">
        <w:rPr>
          <w:rFonts w:ascii="Calibri" w:eastAsia="Calibri" w:hAnsi="Calibri" w:cs="Times New Roman"/>
          <w:lang w:eastAsia="en-US" w:bidi="ar-SA"/>
        </w:rPr>
        <w:t xml:space="preserve">1 </w:t>
      </w:r>
      <w:r w:rsidRPr="0046616A">
        <w:rPr>
          <w:rFonts w:ascii="Cambria Math" w:eastAsia="Calibri" w:hAnsi="Cambria Math" w:cs="Cambria Math"/>
          <w:lang w:eastAsia="en-US" w:bidi="ar-SA"/>
        </w:rPr>
        <w:t>𝑡</w:t>
      </w:r>
      <w:proofErr w:type="gramStart"/>
      <w:r w:rsidRPr="0046616A">
        <w:rPr>
          <w:rFonts w:ascii="Calibri" w:eastAsia="Calibri" w:hAnsi="Calibri" w:cs="Times New Roman"/>
          <w:lang w:eastAsia="en-US" w:bidi="ar-SA"/>
        </w:rPr>
        <w:t>2 )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>︂2 .</w:t>
      </w:r>
    </w:p>
    <w:p w14:paraId="1F57839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 4. Также для каждой ячейки Таблицы 1.2 найдите теоретическую величину относительной потери энергии по формуле (см. 9): </w:t>
      </w:r>
      <w:r w:rsidRPr="0046616A">
        <w:rPr>
          <w:rFonts w:ascii="Cambria Math" w:eastAsia="Calibri" w:hAnsi="Cambria Math" w:cs="Cambria Math"/>
          <w:lang w:eastAsia="en-US" w:bidi="ar-SA"/>
        </w:rPr>
        <w:t>𝛿𝑊</w:t>
      </w:r>
      <w:r w:rsidRPr="0046616A">
        <w:rPr>
          <w:rFonts w:ascii="Calibri" w:eastAsia="Calibri" w:hAnsi="Calibri" w:cs="Times New Roman"/>
          <w:lang w:eastAsia="en-US" w:bidi="ar-SA"/>
        </w:rPr>
        <w:t xml:space="preserve">(т) </w:t>
      </w:r>
      <w:r w:rsidRPr="0046616A">
        <w:rPr>
          <w:rFonts w:ascii="Cambria Math" w:eastAsia="Calibri" w:hAnsi="Cambria Math" w:cs="Cambria Math"/>
          <w:lang w:eastAsia="en-US" w:bidi="ar-SA"/>
        </w:rPr>
        <w:t>𝑖</w:t>
      </w:r>
      <w:r w:rsidRPr="0046616A">
        <w:rPr>
          <w:rFonts w:ascii="Calibri" w:eastAsia="Calibri" w:hAnsi="Calibri" w:cs="Times New Roman"/>
          <w:lang w:eastAsia="en-US" w:bidi="ar-SA"/>
        </w:rPr>
        <w:t xml:space="preserve"> = 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2 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r w:rsidRPr="0046616A">
        <w:rPr>
          <w:rFonts w:ascii="Calibri" w:eastAsia="Calibri" w:hAnsi="Calibri" w:cs="Times New Roman"/>
          <w:lang w:eastAsia="en-US" w:bidi="ar-SA"/>
        </w:rPr>
        <w:t xml:space="preserve">1 + </w:t>
      </w:r>
      <w:r w:rsidRPr="0046616A">
        <w:rPr>
          <w:rFonts w:ascii="Cambria Math" w:eastAsia="Calibri" w:hAnsi="Cambria Math" w:cs="Cambria Math"/>
          <w:lang w:eastAsia="en-US" w:bidi="ar-SA"/>
        </w:rPr>
        <w:t>𝑚</w:t>
      </w:r>
      <w:proofErr w:type="gramStart"/>
      <w:r w:rsidRPr="0046616A">
        <w:rPr>
          <w:rFonts w:ascii="Calibri" w:eastAsia="Calibri" w:hAnsi="Calibri" w:cs="Times New Roman"/>
          <w:lang w:eastAsia="en-US" w:bidi="ar-SA"/>
        </w:rPr>
        <w:t>2 .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</w:t>
      </w:r>
    </w:p>
    <w:p w14:paraId="7B5F577F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5. Постройте график зависимости </w:t>
      </w:r>
      <w:r w:rsidRPr="0046616A">
        <w:rPr>
          <w:rFonts w:ascii="Cambria Math" w:eastAsia="Calibri" w:hAnsi="Cambria Math" w:cs="Cambria Math"/>
          <w:lang w:eastAsia="en-US" w:bidi="ar-SA"/>
        </w:rPr>
        <w:t>𝛿𝑊</w:t>
      </w:r>
      <w:r w:rsidRPr="0046616A">
        <w:rPr>
          <w:rFonts w:ascii="Calibri" w:eastAsia="Calibri" w:hAnsi="Calibri" w:cs="Times New Roman"/>
          <w:lang w:eastAsia="en-US" w:bidi="ar-SA"/>
        </w:rPr>
        <w:t xml:space="preserve">(э) </w:t>
      </w:r>
      <w:r w:rsidRPr="0046616A">
        <w:rPr>
          <w:rFonts w:ascii="Cambria Math" w:eastAsia="Calibri" w:hAnsi="Cambria Math" w:cs="Cambria Math"/>
          <w:lang w:eastAsia="en-US" w:bidi="ar-SA"/>
        </w:rPr>
        <w:t>𝑖</w:t>
      </w:r>
      <w:r w:rsidRPr="0046616A">
        <w:rPr>
          <w:rFonts w:ascii="Calibri" w:eastAsia="Calibri" w:hAnsi="Calibri" w:cs="Times New Roman"/>
          <w:lang w:eastAsia="en-US" w:bidi="ar-SA"/>
        </w:rPr>
        <w:t xml:space="preserve"> от величины </w:t>
      </w:r>
      <w:r w:rsidRPr="0046616A">
        <w:rPr>
          <w:rFonts w:ascii="Cambria Math" w:eastAsia="Calibri" w:hAnsi="Cambria Math" w:cs="Cambria Math"/>
          <w:lang w:eastAsia="en-US" w:bidi="ar-SA"/>
        </w:rPr>
        <w:t>𝛿𝑊</w:t>
      </w:r>
      <w:r w:rsidRPr="0046616A">
        <w:rPr>
          <w:rFonts w:ascii="Calibri" w:eastAsia="Calibri" w:hAnsi="Calibri" w:cs="Times New Roman"/>
          <w:lang w:eastAsia="en-US" w:bidi="ar-SA"/>
        </w:rPr>
        <w:t xml:space="preserve">(т) </w:t>
      </w:r>
      <w:r w:rsidRPr="0046616A">
        <w:rPr>
          <w:rFonts w:ascii="Cambria Math" w:eastAsia="Calibri" w:hAnsi="Cambria Math" w:cs="Cambria Math"/>
          <w:lang w:eastAsia="en-US" w:bidi="ar-SA"/>
        </w:rPr>
        <w:t>𝑖</w:t>
      </w:r>
      <w:r w:rsidRPr="0046616A">
        <w:rPr>
          <w:rFonts w:ascii="Calibri" w:eastAsia="Calibri" w:hAnsi="Calibri" w:cs="Times New Roman"/>
          <w:lang w:eastAsia="en-US" w:bidi="ar-SA"/>
        </w:rPr>
        <w:t xml:space="preserve"> и проанализируйте его характер. </w:t>
      </w:r>
    </w:p>
    <w:p w14:paraId="13AC8CB7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>6. На основании анализа всех имеющихся данных сформулируйте выводы о выполнении законов сохранения в случае упругого и абсолютно неупругого ударов.</w:t>
      </w:r>
    </w:p>
    <w:p w14:paraId="5D9EF968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</w:p>
    <w:p w14:paraId="36D2FC13" w14:textId="77777777" w:rsidR="0046616A" w:rsidRPr="0046616A" w:rsidRDefault="0046616A" w:rsidP="0046616A">
      <w:pPr>
        <w:widowControl/>
        <w:autoSpaceDE/>
        <w:autoSpaceDN/>
        <w:jc w:val="center"/>
        <w:rPr>
          <w:rFonts w:ascii="Calibri" w:eastAsia="Calibri" w:hAnsi="Calibri" w:cs="Times New Roman"/>
          <w:b/>
          <w:bCs/>
          <w:sz w:val="36"/>
          <w:szCs w:val="36"/>
          <w:lang w:eastAsia="en-US" w:bidi="ar-SA"/>
        </w:rPr>
      </w:pPr>
      <w:r w:rsidRPr="0046616A">
        <w:rPr>
          <w:rFonts w:ascii="Calibri" w:eastAsia="Calibri" w:hAnsi="Calibri" w:cs="Times New Roman"/>
          <w:b/>
          <w:bCs/>
          <w:sz w:val="36"/>
          <w:szCs w:val="36"/>
          <w:lang w:eastAsia="en-US" w:bidi="ar-SA"/>
        </w:rPr>
        <w:t>Упругое столкновение</w:t>
      </w:r>
    </w:p>
    <w:p w14:paraId="571D30F4" w14:textId="77777777" w:rsidR="0046616A" w:rsidRPr="0046616A" w:rsidRDefault="0046616A" w:rsidP="0046616A">
      <w:pPr>
        <w:widowControl/>
        <w:autoSpaceDE/>
        <w:autoSpaceDN/>
        <w:jc w:val="center"/>
        <w:rPr>
          <w:rFonts w:ascii="Calibri" w:eastAsia="Calibri" w:hAnsi="Calibri" w:cs="Times New Roman"/>
          <w:b/>
          <w:bCs/>
          <w:sz w:val="36"/>
          <w:szCs w:val="36"/>
          <w:lang w:eastAsia="en-US" w:bidi="ar-SA"/>
        </w:rPr>
      </w:pPr>
    </w:p>
    <w:tbl>
      <w:tblPr>
        <w:tblStyle w:val="af2"/>
        <w:tblW w:w="0" w:type="auto"/>
        <w:tblInd w:w="1129" w:type="dxa"/>
        <w:tblLook w:val="04A0" w:firstRow="1" w:lastRow="0" w:firstColumn="1" w:lastColumn="0" w:noHBand="0" w:noVBand="1"/>
      </w:tblPr>
      <w:tblGrid>
        <w:gridCol w:w="957"/>
        <w:gridCol w:w="749"/>
        <w:gridCol w:w="1084"/>
        <w:gridCol w:w="1085"/>
        <w:gridCol w:w="1085"/>
        <w:gridCol w:w="1085"/>
        <w:gridCol w:w="1085"/>
        <w:gridCol w:w="1086"/>
      </w:tblGrid>
      <w:tr w:rsidR="0046616A" w:rsidRPr="0046616A" w14:paraId="33A85F1E" w14:textId="77777777" w:rsidTr="00877613">
        <w:trPr>
          <w:trHeight w:val="391"/>
        </w:trPr>
        <w:tc>
          <w:tcPr>
            <w:tcW w:w="957" w:type="dxa"/>
            <w:vMerge w:val="restart"/>
          </w:tcPr>
          <w:p w14:paraId="15EBE87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1642FA2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2284400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46982DEB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57267C1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7A746C6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M2(</w:t>
            </w:r>
            <w:r w:rsidRPr="0046616A"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  <w:t>г)</w:t>
            </w:r>
          </w:p>
        </w:tc>
        <w:tc>
          <w:tcPr>
            <w:tcW w:w="7259" w:type="dxa"/>
            <w:gridSpan w:val="7"/>
          </w:tcPr>
          <w:p w14:paraId="5F6EAB24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M1(</w:t>
            </w:r>
            <w:r w:rsidRPr="0046616A"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  <w:t>г)</w:t>
            </w:r>
          </w:p>
        </w:tc>
      </w:tr>
      <w:tr w:rsidR="0046616A" w:rsidRPr="0046616A" w14:paraId="5DB1AE47" w14:textId="77777777" w:rsidTr="00877613">
        <w:trPr>
          <w:trHeight w:val="391"/>
        </w:trPr>
        <w:tc>
          <w:tcPr>
            <w:tcW w:w="957" w:type="dxa"/>
            <w:vMerge/>
          </w:tcPr>
          <w:p w14:paraId="5D55CFF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</w:tcPr>
          <w:p w14:paraId="401867A3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1084" w:type="dxa"/>
          </w:tcPr>
          <w:p w14:paraId="034CAC7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200</w:t>
            </w:r>
          </w:p>
        </w:tc>
        <w:tc>
          <w:tcPr>
            <w:tcW w:w="1085" w:type="dxa"/>
          </w:tcPr>
          <w:p w14:paraId="2F7FFE75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220</w:t>
            </w:r>
          </w:p>
        </w:tc>
        <w:tc>
          <w:tcPr>
            <w:tcW w:w="1085" w:type="dxa"/>
          </w:tcPr>
          <w:p w14:paraId="5C51AA1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240</w:t>
            </w:r>
          </w:p>
        </w:tc>
        <w:tc>
          <w:tcPr>
            <w:tcW w:w="1085" w:type="dxa"/>
          </w:tcPr>
          <w:p w14:paraId="43F63DAB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260</w:t>
            </w:r>
          </w:p>
        </w:tc>
        <w:tc>
          <w:tcPr>
            <w:tcW w:w="1085" w:type="dxa"/>
          </w:tcPr>
          <w:p w14:paraId="58A8ADC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280</w:t>
            </w:r>
          </w:p>
        </w:tc>
        <w:tc>
          <w:tcPr>
            <w:tcW w:w="1086" w:type="dxa"/>
          </w:tcPr>
          <w:p w14:paraId="5A1E766A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300</w:t>
            </w:r>
          </w:p>
        </w:tc>
      </w:tr>
      <w:tr w:rsidR="0046616A" w:rsidRPr="0046616A" w14:paraId="555A1049" w14:textId="77777777" w:rsidTr="00877613">
        <w:trPr>
          <w:trHeight w:val="391"/>
        </w:trPr>
        <w:tc>
          <w:tcPr>
            <w:tcW w:w="957" w:type="dxa"/>
            <w:vMerge/>
          </w:tcPr>
          <w:p w14:paraId="0477B79B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 w:val="restart"/>
          </w:tcPr>
          <w:p w14:paraId="7FCB78AA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</w:p>
          <w:p w14:paraId="3BE11D46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200</w:t>
            </w:r>
          </w:p>
        </w:tc>
        <w:tc>
          <w:tcPr>
            <w:tcW w:w="1084" w:type="dxa"/>
          </w:tcPr>
          <w:p w14:paraId="462CE8A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2.0</w:t>
            </w:r>
          </w:p>
        </w:tc>
        <w:tc>
          <w:tcPr>
            <w:tcW w:w="1085" w:type="dxa"/>
          </w:tcPr>
          <w:p w14:paraId="43E67A4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2.2</w:t>
            </w:r>
          </w:p>
        </w:tc>
        <w:tc>
          <w:tcPr>
            <w:tcW w:w="1085" w:type="dxa"/>
          </w:tcPr>
          <w:p w14:paraId="7BECE7C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4A859BA8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2.8</w:t>
            </w:r>
          </w:p>
        </w:tc>
        <w:tc>
          <w:tcPr>
            <w:tcW w:w="1085" w:type="dxa"/>
          </w:tcPr>
          <w:p w14:paraId="02B1635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2.8</w:t>
            </w:r>
          </w:p>
        </w:tc>
        <w:tc>
          <w:tcPr>
            <w:tcW w:w="1086" w:type="dxa"/>
          </w:tcPr>
          <w:p w14:paraId="6A3D8667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3.0</w:t>
            </w:r>
          </w:p>
        </w:tc>
      </w:tr>
      <w:tr w:rsidR="0046616A" w:rsidRPr="0046616A" w14:paraId="47ED5DD7" w14:textId="77777777" w:rsidTr="00877613">
        <w:trPr>
          <w:trHeight w:val="391"/>
        </w:trPr>
        <w:tc>
          <w:tcPr>
            <w:tcW w:w="957" w:type="dxa"/>
            <w:vMerge/>
          </w:tcPr>
          <w:p w14:paraId="7B2F9C74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/>
          </w:tcPr>
          <w:p w14:paraId="6C920978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</w:p>
        </w:tc>
        <w:tc>
          <w:tcPr>
            <w:tcW w:w="1084" w:type="dxa"/>
          </w:tcPr>
          <w:p w14:paraId="39824033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2.0</w:t>
            </w:r>
          </w:p>
        </w:tc>
        <w:tc>
          <w:tcPr>
            <w:tcW w:w="1085" w:type="dxa"/>
          </w:tcPr>
          <w:p w14:paraId="54E5A4E4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2.1</w:t>
            </w:r>
          </w:p>
        </w:tc>
        <w:tc>
          <w:tcPr>
            <w:tcW w:w="1085" w:type="dxa"/>
          </w:tcPr>
          <w:p w14:paraId="08F399CB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2.3</w:t>
            </w:r>
          </w:p>
        </w:tc>
        <w:tc>
          <w:tcPr>
            <w:tcW w:w="1085" w:type="dxa"/>
          </w:tcPr>
          <w:p w14:paraId="045FC7DB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5" w:type="dxa"/>
          </w:tcPr>
          <w:p w14:paraId="6982DE7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6" w:type="dxa"/>
          </w:tcPr>
          <w:p w14:paraId="5C9E81FB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</w:tr>
      <w:tr w:rsidR="0046616A" w:rsidRPr="0046616A" w14:paraId="4ED968FE" w14:textId="77777777" w:rsidTr="00877613">
        <w:trPr>
          <w:trHeight w:val="391"/>
        </w:trPr>
        <w:tc>
          <w:tcPr>
            <w:tcW w:w="957" w:type="dxa"/>
            <w:vMerge/>
          </w:tcPr>
          <w:p w14:paraId="7835CAE8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 w:val="restart"/>
          </w:tcPr>
          <w:p w14:paraId="42B62343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</w:p>
          <w:p w14:paraId="60739A47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220</w:t>
            </w:r>
          </w:p>
        </w:tc>
        <w:tc>
          <w:tcPr>
            <w:tcW w:w="1084" w:type="dxa"/>
          </w:tcPr>
          <w:p w14:paraId="4DF286E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2.0</w:t>
            </w:r>
          </w:p>
        </w:tc>
        <w:tc>
          <w:tcPr>
            <w:tcW w:w="1085" w:type="dxa"/>
          </w:tcPr>
          <w:p w14:paraId="6C2F634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2.2</w:t>
            </w:r>
          </w:p>
        </w:tc>
        <w:tc>
          <w:tcPr>
            <w:tcW w:w="1085" w:type="dxa"/>
          </w:tcPr>
          <w:p w14:paraId="7101711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5" w:type="dxa"/>
          </w:tcPr>
          <w:p w14:paraId="5F5B68D3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2.8</w:t>
            </w:r>
          </w:p>
        </w:tc>
        <w:tc>
          <w:tcPr>
            <w:tcW w:w="1085" w:type="dxa"/>
          </w:tcPr>
          <w:p w14:paraId="50D143CA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2.8</w:t>
            </w:r>
          </w:p>
        </w:tc>
        <w:tc>
          <w:tcPr>
            <w:tcW w:w="1086" w:type="dxa"/>
          </w:tcPr>
          <w:p w14:paraId="07226DC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2.8</w:t>
            </w:r>
          </w:p>
        </w:tc>
      </w:tr>
      <w:tr w:rsidR="0046616A" w:rsidRPr="0046616A" w14:paraId="232B9986" w14:textId="77777777" w:rsidTr="00877613">
        <w:trPr>
          <w:trHeight w:val="391"/>
        </w:trPr>
        <w:tc>
          <w:tcPr>
            <w:tcW w:w="957" w:type="dxa"/>
            <w:vMerge/>
          </w:tcPr>
          <w:p w14:paraId="059DB6F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/>
          </w:tcPr>
          <w:p w14:paraId="0E81ABC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</w:p>
        </w:tc>
        <w:tc>
          <w:tcPr>
            <w:tcW w:w="1084" w:type="dxa"/>
          </w:tcPr>
          <w:p w14:paraId="1FA8B18A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2.1</w:t>
            </w:r>
          </w:p>
        </w:tc>
        <w:tc>
          <w:tcPr>
            <w:tcW w:w="1085" w:type="dxa"/>
          </w:tcPr>
          <w:p w14:paraId="25AFBB5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2.2</w:t>
            </w:r>
          </w:p>
        </w:tc>
        <w:tc>
          <w:tcPr>
            <w:tcW w:w="1085" w:type="dxa"/>
          </w:tcPr>
          <w:p w14:paraId="61B3125B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2.3</w:t>
            </w:r>
          </w:p>
        </w:tc>
        <w:tc>
          <w:tcPr>
            <w:tcW w:w="1085" w:type="dxa"/>
          </w:tcPr>
          <w:p w14:paraId="2DD422C6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2.6</w:t>
            </w:r>
          </w:p>
        </w:tc>
        <w:tc>
          <w:tcPr>
            <w:tcW w:w="1085" w:type="dxa"/>
          </w:tcPr>
          <w:p w14:paraId="3E46C71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6" w:type="dxa"/>
          </w:tcPr>
          <w:p w14:paraId="3C51A4C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</w:tr>
      <w:tr w:rsidR="0046616A" w:rsidRPr="0046616A" w14:paraId="67BAA72F" w14:textId="77777777" w:rsidTr="00877613">
        <w:trPr>
          <w:trHeight w:val="391"/>
        </w:trPr>
        <w:tc>
          <w:tcPr>
            <w:tcW w:w="957" w:type="dxa"/>
            <w:vMerge/>
          </w:tcPr>
          <w:p w14:paraId="5AAD6FB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 w:val="restart"/>
          </w:tcPr>
          <w:p w14:paraId="4AA4792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</w:p>
          <w:p w14:paraId="22C7CE2B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240</w:t>
            </w:r>
          </w:p>
        </w:tc>
        <w:tc>
          <w:tcPr>
            <w:tcW w:w="1084" w:type="dxa"/>
          </w:tcPr>
          <w:p w14:paraId="663CFFAA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1.9</w:t>
            </w:r>
          </w:p>
        </w:tc>
        <w:tc>
          <w:tcPr>
            <w:tcW w:w="1085" w:type="dxa"/>
          </w:tcPr>
          <w:p w14:paraId="4D2917D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5" w:type="dxa"/>
          </w:tcPr>
          <w:p w14:paraId="3C8563D5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6453C775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2.6</w:t>
            </w:r>
          </w:p>
        </w:tc>
        <w:tc>
          <w:tcPr>
            <w:tcW w:w="1085" w:type="dxa"/>
          </w:tcPr>
          <w:p w14:paraId="7D17AE9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2.6</w:t>
            </w:r>
          </w:p>
        </w:tc>
        <w:tc>
          <w:tcPr>
            <w:tcW w:w="1086" w:type="dxa"/>
          </w:tcPr>
          <w:p w14:paraId="1092B87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3.2</w:t>
            </w:r>
          </w:p>
        </w:tc>
      </w:tr>
      <w:tr w:rsidR="0046616A" w:rsidRPr="0046616A" w14:paraId="7A371886" w14:textId="77777777" w:rsidTr="00877613">
        <w:trPr>
          <w:trHeight w:val="391"/>
        </w:trPr>
        <w:tc>
          <w:tcPr>
            <w:tcW w:w="957" w:type="dxa"/>
            <w:vMerge/>
          </w:tcPr>
          <w:p w14:paraId="7EAC91A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/>
          </w:tcPr>
          <w:p w14:paraId="3D5BF2B5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</w:p>
        </w:tc>
        <w:tc>
          <w:tcPr>
            <w:tcW w:w="1084" w:type="dxa"/>
          </w:tcPr>
          <w:p w14:paraId="0B7AD12A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2.0</w:t>
            </w:r>
          </w:p>
        </w:tc>
        <w:tc>
          <w:tcPr>
            <w:tcW w:w="1085" w:type="dxa"/>
          </w:tcPr>
          <w:p w14:paraId="01B6EFB5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6216B61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1C555BB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11AB6806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6" w:type="dxa"/>
          </w:tcPr>
          <w:p w14:paraId="77C27608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2.9</w:t>
            </w:r>
          </w:p>
        </w:tc>
      </w:tr>
      <w:tr w:rsidR="0046616A" w:rsidRPr="0046616A" w14:paraId="7806CDAD" w14:textId="77777777" w:rsidTr="00877613">
        <w:trPr>
          <w:trHeight w:val="391"/>
        </w:trPr>
        <w:tc>
          <w:tcPr>
            <w:tcW w:w="957" w:type="dxa"/>
            <w:vMerge/>
          </w:tcPr>
          <w:p w14:paraId="2EB4C43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 w:val="restart"/>
          </w:tcPr>
          <w:p w14:paraId="67D75AD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4BC528D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260</w:t>
            </w:r>
          </w:p>
        </w:tc>
        <w:tc>
          <w:tcPr>
            <w:tcW w:w="1084" w:type="dxa"/>
          </w:tcPr>
          <w:p w14:paraId="65BDDE6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2.1</w:t>
            </w:r>
          </w:p>
        </w:tc>
        <w:tc>
          <w:tcPr>
            <w:tcW w:w="1085" w:type="dxa"/>
          </w:tcPr>
          <w:p w14:paraId="40093A9B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2.1</w:t>
            </w:r>
          </w:p>
        </w:tc>
        <w:tc>
          <w:tcPr>
            <w:tcW w:w="1085" w:type="dxa"/>
          </w:tcPr>
          <w:p w14:paraId="3D1A2074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5" w:type="dxa"/>
          </w:tcPr>
          <w:p w14:paraId="2E5BDB4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14F91F06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2.6</w:t>
            </w:r>
          </w:p>
        </w:tc>
        <w:tc>
          <w:tcPr>
            <w:tcW w:w="1086" w:type="dxa"/>
          </w:tcPr>
          <w:p w14:paraId="3427DAE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3.1</w:t>
            </w:r>
          </w:p>
        </w:tc>
      </w:tr>
      <w:tr w:rsidR="0046616A" w:rsidRPr="0046616A" w14:paraId="547F2442" w14:textId="77777777" w:rsidTr="00877613">
        <w:trPr>
          <w:trHeight w:val="391"/>
        </w:trPr>
        <w:tc>
          <w:tcPr>
            <w:tcW w:w="957" w:type="dxa"/>
            <w:vMerge/>
          </w:tcPr>
          <w:p w14:paraId="380D514C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/>
          </w:tcPr>
          <w:p w14:paraId="71F4965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1084" w:type="dxa"/>
          </w:tcPr>
          <w:p w14:paraId="4F39721C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5" w:type="dxa"/>
          </w:tcPr>
          <w:p w14:paraId="69DB6D9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2.3</w:t>
            </w:r>
          </w:p>
        </w:tc>
        <w:tc>
          <w:tcPr>
            <w:tcW w:w="1085" w:type="dxa"/>
          </w:tcPr>
          <w:p w14:paraId="2209314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55B3187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52BECAF3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6" w:type="dxa"/>
          </w:tcPr>
          <w:p w14:paraId="7C7CA2D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2.9</w:t>
            </w:r>
          </w:p>
        </w:tc>
      </w:tr>
      <w:tr w:rsidR="0046616A" w:rsidRPr="0046616A" w14:paraId="39EFCEAE" w14:textId="77777777" w:rsidTr="00877613">
        <w:trPr>
          <w:trHeight w:val="391"/>
        </w:trPr>
        <w:tc>
          <w:tcPr>
            <w:tcW w:w="957" w:type="dxa"/>
            <w:vMerge/>
          </w:tcPr>
          <w:p w14:paraId="2C9EED64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 w:val="restart"/>
          </w:tcPr>
          <w:p w14:paraId="6805E10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4495CEBC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280</w:t>
            </w:r>
          </w:p>
        </w:tc>
        <w:tc>
          <w:tcPr>
            <w:tcW w:w="1084" w:type="dxa"/>
          </w:tcPr>
          <w:p w14:paraId="4228E74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2.1</w:t>
            </w:r>
          </w:p>
        </w:tc>
        <w:tc>
          <w:tcPr>
            <w:tcW w:w="1085" w:type="dxa"/>
          </w:tcPr>
          <w:p w14:paraId="363E491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5" w:type="dxa"/>
          </w:tcPr>
          <w:p w14:paraId="0E87DD1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2.6</w:t>
            </w:r>
          </w:p>
        </w:tc>
        <w:tc>
          <w:tcPr>
            <w:tcW w:w="1085" w:type="dxa"/>
          </w:tcPr>
          <w:p w14:paraId="0D388E8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5" w:type="dxa"/>
          </w:tcPr>
          <w:p w14:paraId="4DBF764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2.8</w:t>
            </w:r>
          </w:p>
        </w:tc>
        <w:tc>
          <w:tcPr>
            <w:tcW w:w="1086" w:type="dxa"/>
          </w:tcPr>
          <w:p w14:paraId="45286677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3.1</w:t>
            </w:r>
          </w:p>
        </w:tc>
      </w:tr>
      <w:tr w:rsidR="0046616A" w:rsidRPr="0046616A" w14:paraId="79822475" w14:textId="77777777" w:rsidTr="00877613">
        <w:trPr>
          <w:trHeight w:val="391"/>
        </w:trPr>
        <w:tc>
          <w:tcPr>
            <w:tcW w:w="957" w:type="dxa"/>
            <w:vMerge/>
          </w:tcPr>
          <w:p w14:paraId="3FD8AED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/>
          </w:tcPr>
          <w:p w14:paraId="76B77E4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1084" w:type="dxa"/>
          </w:tcPr>
          <w:p w14:paraId="78759C9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53059C2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2.7</w:t>
            </w:r>
          </w:p>
        </w:tc>
        <w:tc>
          <w:tcPr>
            <w:tcW w:w="1085" w:type="dxa"/>
          </w:tcPr>
          <w:p w14:paraId="194581A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2.8</w:t>
            </w:r>
          </w:p>
        </w:tc>
        <w:tc>
          <w:tcPr>
            <w:tcW w:w="1085" w:type="dxa"/>
          </w:tcPr>
          <w:p w14:paraId="1A8ACD1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59E9B4E7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2.8</w:t>
            </w:r>
          </w:p>
        </w:tc>
        <w:tc>
          <w:tcPr>
            <w:tcW w:w="1086" w:type="dxa"/>
          </w:tcPr>
          <w:p w14:paraId="75CDF6C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3.0</w:t>
            </w:r>
          </w:p>
        </w:tc>
      </w:tr>
      <w:tr w:rsidR="0046616A" w:rsidRPr="0046616A" w14:paraId="01C3BD1C" w14:textId="77777777" w:rsidTr="00877613">
        <w:trPr>
          <w:trHeight w:val="391"/>
        </w:trPr>
        <w:tc>
          <w:tcPr>
            <w:tcW w:w="957" w:type="dxa"/>
            <w:vMerge/>
          </w:tcPr>
          <w:p w14:paraId="10BDA4C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 w:val="restart"/>
          </w:tcPr>
          <w:p w14:paraId="56680F88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7128C40C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300</w:t>
            </w:r>
          </w:p>
        </w:tc>
        <w:tc>
          <w:tcPr>
            <w:tcW w:w="1084" w:type="dxa"/>
          </w:tcPr>
          <w:p w14:paraId="43F5F2E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1.9</w:t>
            </w:r>
          </w:p>
        </w:tc>
        <w:tc>
          <w:tcPr>
            <w:tcW w:w="1085" w:type="dxa"/>
          </w:tcPr>
          <w:p w14:paraId="4D753D9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2.1</w:t>
            </w:r>
          </w:p>
        </w:tc>
        <w:tc>
          <w:tcPr>
            <w:tcW w:w="1085" w:type="dxa"/>
          </w:tcPr>
          <w:p w14:paraId="25C8E5B5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2.6</w:t>
            </w:r>
          </w:p>
        </w:tc>
        <w:tc>
          <w:tcPr>
            <w:tcW w:w="1085" w:type="dxa"/>
          </w:tcPr>
          <w:p w14:paraId="27212367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3D57E74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2.9</w:t>
            </w:r>
          </w:p>
        </w:tc>
        <w:tc>
          <w:tcPr>
            <w:tcW w:w="1086" w:type="dxa"/>
          </w:tcPr>
          <w:p w14:paraId="705180B6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3.1</w:t>
            </w:r>
          </w:p>
        </w:tc>
      </w:tr>
      <w:tr w:rsidR="0046616A" w:rsidRPr="0046616A" w14:paraId="2CC40BA9" w14:textId="77777777" w:rsidTr="00877613">
        <w:trPr>
          <w:trHeight w:val="391"/>
        </w:trPr>
        <w:tc>
          <w:tcPr>
            <w:tcW w:w="957" w:type="dxa"/>
            <w:vMerge/>
            <w:tcBorders>
              <w:bottom w:val="single" w:sz="4" w:space="0" w:color="auto"/>
            </w:tcBorders>
          </w:tcPr>
          <w:p w14:paraId="4D3A795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/>
          </w:tcPr>
          <w:p w14:paraId="574EECB5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1084" w:type="dxa"/>
          </w:tcPr>
          <w:p w14:paraId="09DBB945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2.3</w:t>
            </w:r>
          </w:p>
        </w:tc>
        <w:tc>
          <w:tcPr>
            <w:tcW w:w="1085" w:type="dxa"/>
          </w:tcPr>
          <w:p w14:paraId="4D5F338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58499DDC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2.9</w:t>
            </w:r>
          </w:p>
        </w:tc>
        <w:tc>
          <w:tcPr>
            <w:tcW w:w="1085" w:type="dxa"/>
          </w:tcPr>
          <w:p w14:paraId="1B39E18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2.7</w:t>
            </w:r>
          </w:p>
        </w:tc>
        <w:tc>
          <w:tcPr>
            <w:tcW w:w="1085" w:type="dxa"/>
          </w:tcPr>
          <w:p w14:paraId="168CF0E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3.0</w:t>
            </w:r>
          </w:p>
        </w:tc>
        <w:tc>
          <w:tcPr>
            <w:tcW w:w="1086" w:type="dxa"/>
          </w:tcPr>
          <w:p w14:paraId="38018124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3.1</w:t>
            </w:r>
          </w:p>
        </w:tc>
      </w:tr>
    </w:tbl>
    <w:p w14:paraId="7800141B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3610351D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00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 xml:space="preserve">01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= 20/21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softHyphen/>
      </w:r>
      <w:proofErr w:type="gramStart"/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 xml:space="preserve">21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24/23</w:t>
      </w:r>
    </w:p>
    <w:p w14:paraId="26D26331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softHyphen/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22/21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02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10/11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22/23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22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 </w:t>
      </w:r>
    </w:p>
    <w:p w14:paraId="7034177B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proofErr w:type="gramStart"/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 xml:space="preserve">20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12/11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03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20/23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11/12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23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24/25</w:t>
      </w:r>
    </w:p>
    <w:p w14:paraId="1975AADE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26/23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04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5/6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22/25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24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12/13</w:t>
      </w:r>
    </w:p>
    <w:p w14:paraId="5228D0C0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7/6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05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4/5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11/13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25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8/9 </w:t>
      </w:r>
    </w:p>
    <w:p w14:paraId="02DD483F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6/5 </w:t>
      </w:r>
    </w:p>
    <w:p w14:paraId="7E293AFA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0EC87B77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13/12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28/25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15/13</w:t>
      </w:r>
    </w:p>
    <w:p w14:paraId="3C354B57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26/25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14/13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10/9</w:t>
      </w:r>
    </w:p>
    <w:p w14:paraId="63980A8A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28/27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15/14</w:t>
      </w:r>
    </w:p>
    <w:p w14:paraId="5AD94A57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26/27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30/29</w:t>
      </w:r>
    </w:p>
    <w:p w14:paraId="5D05CF42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13/14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28/29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 </w:t>
      </w:r>
    </w:p>
    <w:p w14:paraId="42ED0725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1A37ED10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00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 xml:space="preserve">01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= 20/21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softHyphen/>
      </w:r>
      <w:proofErr w:type="gramStart"/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 xml:space="preserve">21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24/23</w:t>
      </w:r>
    </w:p>
    <w:p w14:paraId="6E8E316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softHyphen/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22/21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02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19/20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24/25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22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 </w:t>
      </w:r>
    </w:p>
    <w:p w14:paraId="6009941B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proofErr w:type="gramStart"/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 xml:space="preserve">20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25/23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03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7/8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21/23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23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24/25</w:t>
      </w:r>
    </w:p>
    <w:p w14:paraId="6A83B46F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7/6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04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21/25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8/9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24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13/14</w:t>
      </w:r>
    </w:p>
    <w:p w14:paraId="59AE045A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7/6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05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19/23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21/25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25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26/29 </w:t>
      </w:r>
    </w:p>
    <w:p w14:paraId="03E9DE78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6/5 </w:t>
      </w:r>
    </w:p>
    <w:p w14:paraId="3E08590B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614CBE5B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14/13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28/25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7/6</w:t>
      </w:r>
    </w:p>
    <w:p w14:paraId="582F8E36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26/25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14/13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32/29</w:t>
      </w:r>
    </w:p>
    <w:p w14:paraId="336F8FB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26/25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31/29</w:t>
      </w:r>
    </w:p>
    <w:p w14:paraId="59E896F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24/25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31/30</w:t>
      </w:r>
    </w:p>
    <w:p w14:paraId="4AF3C8B6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25/27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29/30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 </w:t>
      </w:r>
    </w:p>
    <w:p w14:paraId="0567BF32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 </w:t>
      </w:r>
    </w:p>
    <w:p w14:paraId="781E82CE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458D0808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2</w:t>
      </w:r>
    </w:p>
    <w:p w14:paraId="4E79E3A9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noProof/>
          <w:sz w:val="32"/>
          <w:szCs w:val="32"/>
          <w:lang w:val="en-US" w:eastAsia="en-US" w:bidi="ar-SA"/>
        </w:rPr>
        <w:drawing>
          <wp:inline distT="0" distB="0" distL="0" distR="0" wp14:anchorId="4173A1AC" wp14:editId="0C0E208C">
            <wp:extent cx="4724400" cy="2005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24" cy="20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B28C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1C116AC5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noProof/>
          <w:sz w:val="32"/>
          <w:szCs w:val="32"/>
          <w:lang w:val="en-US" w:eastAsia="en-US" w:bidi="ar-SA"/>
        </w:rPr>
        <w:drawing>
          <wp:inline distT="0" distB="0" distL="0" distR="0" wp14:anchorId="15036544" wp14:editId="3E50A357">
            <wp:extent cx="4343400" cy="30123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527" cy="302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CD19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углового коэффициента данной </w:t>
      </w:r>
      <w:proofErr w:type="gramStart"/>
      <w:r w:rsidRPr="0046616A">
        <w:rPr>
          <w:rFonts w:ascii="Calibri" w:eastAsia="Calibri" w:hAnsi="Calibri" w:cs="Times New Roman"/>
          <w:lang w:eastAsia="en-US" w:bidi="ar-SA"/>
        </w:rPr>
        <w:t xml:space="preserve">зависимости  </w:t>
      </w:r>
      <w:proofErr w:type="spellStart"/>
      <w:r w:rsidRPr="0046616A">
        <w:rPr>
          <w:rFonts w:ascii="Calibri" w:eastAsia="Calibri" w:hAnsi="Calibri" w:cs="Times New Roman"/>
          <w:lang w:val="en-US" w:eastAsia="en-US" w:bidi="ar-SA"/>
        </w:rPr>
        <w:t>arctg</w:t>
      </w:r>
      <w:proofErr w:type="spellEnd"/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(20/19)= 46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0</w:t>
      </w:r>
      <w:r w:rsidRPr="0046616A">
        <w:rPr>
          <w:rFonts w:ascii="Calibri" w:eastAsia="Calibri" w:hAnsi="Calibri" w:cs="Times New Roman"/>
          <w:lang w:eastAsia="en-US" w:bidi="ar-SA"/>
        </w:rPr>
        <w:t xml:space="preserve"> +- 2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0</w:t>
      </w:r>
      <w:r w:rsidRPr="0046616A">
        <w:rPr>
          <w:rFonts w:ascii="Calibri" w:eastAsia="Calibri" w:hAnsi="Calibri" w:cs="Times New Roman"/>
          <w:lang w:eastAsia="en-US" w:bidi="ar-SA"/>
        </w:rPr>
        <w:t xml:space="preserve"> </w:t>
      </w:r>
    </w:p>
    <w:p w14:paraId="3B7E2780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</w:p>
    <w:p w14:paraId="71BE3728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</w:p>
    <w:p w14:paraId="2956FBAF" w14:textId="77777777" w:rsidR="0046616A" w:rsidRPr="0046616A" w:rsidRDefault="0046616A" w:rsidP="0046616A">
      <w:pPr>
        <w:widowControl/>
        <w:autoSpaceDE/>
        <w:autoSpaceDN/>
        <w:jc w:val="center"/>
        <w:rPr>
          <w:rFonts w:ascii="Calibri" w:eastAsia="Calibri" w:hAnsi="Calibri" w:cs="Times New Roman"/>
          <w:b/>
          <w:bCs/>
          <w:sz w:val="36"/>
          <w:szCs w:val="36"/>
          <w:lang w:eastAsia="en-US" w:bidi="ar-SA"/>
        </w:rPr>
      </w:pPr>
      <w:r w:rsidRPr="0046616A">
        <w:rPr>
          <w:rFonts w:ascii="Calibri" w:eastAsia="Calibri" w:hAnsi="Calibri" w:cs="Times New Roman"/>
          <w:b/>
          <w:bCs/>
          <w:sz w:val="36"/>
          <w:szCs w:val="36"/>
          <w:lang w:eastAsia="en-US" w:bidi="ar-SA"/>
        </w:rPr>
        <w:t>Абсолютно неупругое столкновение</w:t>
      </w:r>
    </w:p>
    <w:p w14:paraId="09022FAF" w14:textId="77777777" w:rsidR="0046616A" w:rsidRPr="0046616A" w:rsidRDefault="0046616A" w:rsidP="0046616A">
      <w:pPr>
        <w:widowControl/>
        <w:autoSpaceDE/>
        <w:autoSpaceDN/>
        <w:jc w:val="center"/>
        <w:rPr>
          <w:rFonts w:ascii="Calibri" w:eastAsia="Calibri" w:hAnsi="Calibri" w:cs="Times New Roman"/>
          <w:b/>
          <w:bCs/>
          <w:sz w:val="36"/>
          <w:szCs w:val="36"/>
          <w:lang w:eastAsia="en-US" w:bidi="ar-SA"/>
        </w:rPr>
      </w:pPr>
    </w:p>
    <w:tbl>
      <w:tblPr>
        <w:tblStyle w:val="af2"/>
        <w:tblW w:w="0" w:type="auto"/>
        <w:tblInd w:w="1129" w:type="dxa"/>
        <w:tblLook w:val="04A0" w:firstRow="1" w:lastRow="0" w:firstColumn="1" w:lastColumn="0" w:noHBand="0" w:noVBand="1"/>
      </w:tblPr>
      <w:tblGrid>
        <w:gridCol w:w="957"/>
        <w:gridCol w:w="749"/>
        <w:gridCol w:w="1084"/>
        <w:gridCol w:w="1085"/>
        <w:gridCol w:w="1085"/>
        <w:gridCol w:w="1085"/>
        <w:gridCol w:w="1085"/>
        <w:gridCol w:w="1086"/>
      </w:tblGrid>
      <w:tr w:rsidR="0046616A" w:rsidRPr="0046616A" w14:paraId="1725BDE2" w14:textId="77777777" w:rsidTr="00877613">
        <w:trPr>
          <w:trHeight w:val="391"/>
        </w:trPr>
        <w:tc>
          <w:tcPr>
            <w:tcW w:w="957" w:type="dxa"/>
            <w:vMerge w:val="restart"/>
          </w:tcPr>
          <w:p w14:paraId="33EC0E83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01F58B7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43F304FB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5D12DAF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37680988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2D427648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M2(</w:t>
            </w:r>
            <w:r w:rsidRPr="0046616A"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  <w:t>г)</w:t>
            </w:r>
          </w:p>
        </w:tc>
        <w:tc>
          <w:tcPr>
            <w:tcW w:w="7259" w:type="dxa"/>
            <w:gridSpan w:val="7"/>
          </w:tcPr>
          <w:p w14:paraId="69C073C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M1(</w:t>
            </w:r>
            <w:r w:rsidRPr="0046616A"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  <w:t>г)</w:t>
            </w:r>
          </w:p>
        </w:tc>
      </w:tr>
      <w:tr w:rsidR="0046616A" w:rsidRPr="0046616A" w14:paraId="5F23B978" w14:textId="77777777" w:rsidTr="00877613">
        <w:trPr>
          <w:trHeight w:val="391"/>
        </w:trPr>
        <w:tc>
          <w:tcPr>
            <w:tcW w:w="957" w:type="dxa"/>
            <w:vMerge/>
          </w:tcPr>
          <w:p w14:paraId="1DF249D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</w:tcPr>
          <w:p w14:paraId="7308770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1084" w:type="dxa"/>
          </w:tcPr>
          <w:p w14:paraId="26CC30C6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200</w:t>
            </w:r>
          </w:p>
        </w:tc>
        <w:tc>
          <w:tcPr>
            <w:tcW w:w="1085" w:type="dxa"/>
          </w:tcPr>
          <w:p w14:paraId="0277E9E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220</w:t>
            </w:r>
          </w:p>
        </w:tc>
        <w:tc>
          <w:tcPr>
            <w:tcW w:w="1085" w:type="dxa"/>
          </w:tcPr>
          <w:p w14:paraId="4D562CAC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240</w:t>
            </w:r>
          </w:p>
        </w:tc>
        <w:tc>
          <w:tcPr>
            <w:tcW w:w="1085" w:type="dxa"/>
          </w:tcPr>
          <w:p w14:paraId="7DFC9AD3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260</w:t>
            </w:r>
          </w:p>
        </w:tc>
        <w:tc>
          <w:tcPr>
            <w:tcW w:w="1085" w:type="dxa"/>
          </w:tcPr>
          <w:p w14:paraId="5ECC876A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280</w:t>
            </w:r>
          </w:p>
        </w:tc>
        <w:tc>
          <w:tcPr>
            <w:tcW w:w="1086" w:type="dxa"/>
          </w:tcPr>
          <w:p w14:paraId="6773C39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300</w:t>
            </w:r>
          </w:p>
        </w:tc>
      </w:tr>
      <w:tr w:rsidR="0046616A" w:rsidRPr="0046616A" w14:paraId="5347A632" w14:textId="77777777" w:rsidTr="00877613">
        <w:trPr>
          <w:trHeight w:val="391"/>
        </w:trPr>
        <w:tc>
          <w:tcPr>
            <w:tcW w:w="957" w:type="dxa"/>
            <w:vMerge/>
          </w:tcPr>
          <w:p w14:paraId="788F1837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 w:val="restart"/>
          </w:tcPr>
          <w:p w14:paraId="24A0FE34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</w:p>
          <w:p w14:paraId="4F44CD0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200</w:t>
            </w:r>
          </w:p>
        </w:tc>
        <w:tc>
          <w:tcPr>
            <w:tcW w:w="1084" w:type="dxa"/>
          </w:tcPr>
          <w:p w14:paraId="1D7B8CD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</w:t>
            </w:r>
            <w:r w:rsidRPr="0046616A"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  <w:t>2</w:t>
            </w:r>
          </w:p>
        </w:tc>
        <w:tc>
          <w:tcPr>
            <w:tcW w:w="1085" w:type="dxa"/>
          </w:tcPr>
          <w:p w14:paraId="27D61BF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2.2</w:t>
            </w:r>
          </w:p>
        </w:tc>
        <w:tc>
          <w:tcPr>
            <w:tcW w:w="1085" w:type="dxa"/>
          </w:tcPr>
          <w:p w14:paraId="5BFCD8F5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5" w:type="dxa"/>
          </w:tcPr>
          <w:p w14:paraId="0E1C083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5" w:type="dxa"/>
          </w:tcPr>
          <w:p w14:paraId="6475192C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2.7</w:t>
            </w:r>
          </w:p>
        </w:tc>
        <w:tc>
          <w:tcPr>
            <w:tcW w:w="1086" w:type="dxa"/>
          </w:tcPr>
          <w:p w14:paraId="7B53A757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2.7</w:t>
            </w:r>
          </w:p>
        </w:tc>
      </w:tr>
      <w:tr w:rsidR="0046616A" w:rsidRPr="0046616A" w14:paraId="085E455C" w14:textId="77777777" w:rsidTr="00877613">
        <w:trPr>
          <w:trHeight w:val="391"/>
        </w:trPr>
        <w:tc>
          <w:tcPr>
            <w:tcW w:w="957" w:type="dxa"/>
            <w:vMerge/>
          </w:tcPr>
          <w:p w14:paraId="7EBFB416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/>
          </w:tcPr>
          <w:p w14:paraId="1B6CADB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</w:p>
        </w:tc>
        <w:tc>
          <w:tcPr>
            <w:tcW w:w="1084" w:type="dxa"/>
          </w:tcPr>
          <w:p w14:paraId="3351644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  <w:t>4</w:t>
            </w: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 xml:space="preserve">.3 </w:t>
            </w:r>
          </w:p>
        </w:tc>
        <w:tc>
          <w:tcPr>
            <w:tcW w:w="1085" w:type="dxa"/>
          </w:tcPr>
          <w:p w14:paraId="547FE77B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4.3</w:t>
            </w:r>
          </w:p>
        </w:tc>
        <w:tc>
          <w:tcPr>
            <w:tcW w:w="1085" w:type="dxa"/>
          </w:tcPr>
          <w:p w14:paraId="49E039AB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4.5</w:t>
            </w:r>
          </w:p>
        </w:tc>
        <w:tc>
          <w:tcPr>
            <w:tcW w:w="1085" w:type="dxa"/>
          </w:tcPr>
          <w:p w14:paraId="3A1122B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4.2</w:t>
            </w:r>
          </w:p>
        </w:tc>
        <w:tc>
          <w:tcPr>
            <w:tcW w:w="1085" w:type="dxa"/>
          </w:tcPr>
          <w:p w14:paraId="3E6EDA1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4.6</w:t>
            </w:r>
          </w:p>
        </w:tc>
        <w:tc>
          <w:tcPr>
            <w:tcW w:w="1086" w:type="dxa"/>
          </w:tcPr>
          <w:p w14:paraId="3DB29DD8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4.5</w:t>
            </w:r>
          </w:p>
        </w:tc>
      </w:tr>
      <w:tr w:rsidR="0046616A" w:rsidRPr="0046616A" w14:paraId="4B25B9C0" w14:textId="77777777" w:rsidTr="00877613">
        <w:trPr>
          <w:trHeight w:val="391"/>
        </w:trPr>
        <w:tc>
          <w:tcPr>
            <w:tcW w:w="957" w:type="dxa"/>
            <w:vMerge/>
          </w:tcPr>
          <w:p w14:paraId="23977E64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 w:val="restart"/>
          </w:tcPr>
          <w:p w14:paraId="05D87D0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</w:p>
          <w:p w14:paraId="5D402517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220</w:t>
            </w:r>
          </w:p>
        </w:tc>
        <w:tc>
          <w:tcPr>
            <w:tcW w:w="1084" w:type="dxa"/>
          </w:tcPr>
          <w:p w14:paraId="00DBD72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2.1</w:t>
            </w:r>
          </w:p>
        </w:tc>
        <w:tc>
          <w:tcPr>
            <w:tcW w:w="1085" w:type="dxa"/>
          </w:tcPr>
          <w:p w14:paraId="0CD88C18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2.2</w:t>
            </w:r>
          </w:p>
        </w:tc>
        <w:tc>
          <w:tcPr>
            <w:tcW w:w="1085" w:type="dxa"/>
          </w:tcPr>
          <w:p w14:paraId="6A83214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5" w:type="dxa"/>
          </w:tcPr>
          <w:p w14:paraId="43A16F3C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2.6</w:t>
            </w:r>
          </w:p>
        </w:tc>
        <w:tc>
          <w:tcPr>
            <w:tcW w:w="1085" w:type="dxa"/>
          </w:tcPr>
          <w:p w14:paraId="2335344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2.8</w:t>
            </w:r>
          </w:p>
        </w:tc>
        <w:tc>
          <w:tcPr>
            <w:tcW w:w="1086" w:type="dxa"/>
          </w:tcPr>
          <w:p w14:paraId="4B245034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3.2</w:t>
            </w:r>
          </w:p>
        </w:tc>
      </w:tr>
      <w:tr w:rsidR="0046616A" w:rsidRPr="0046616A" w14:paraId="7EA6D24A" w14:textId="77777777" w:rsidTr="00877613">
        <w:trPr>
          <w:trHeight w:val="391"/>
        </w:trPr>
        <w:tc>
          <w:tcPr>
            <w:tcW w:w="957" w:type="dxa"/>
            <w:vMerge/>
          </w:tcPr>
          <w:p w14:paraId="0153D2F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/>
          </w:tcPr>
          <w:p w14:paraId="07D0396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</w:p>
        </w:tc>
        <w:tc>
          <w:tcPr>
            <w:tcW w:w="1084" w:type="dxa"/>
          </w:tcPr>
          <w:p w14:paraId="5A35D8D6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4.4</w:t>
            </w:r>
          </w:p>
        </w:tc>
        <w:tc>
          <w:tcPr>
            <w:tcW w:w="1085" w:type="dxa"/>
          </w:tcPr>
          <w:p w14:paraId="5ECC8197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4.5</w:t>
            </w:r>
          </w:p>
        </w:tc>
        <w:tc>
          <w:tcPr>
            <w:tcW w:w="1085" w:type="dxa"/>
          </w:tcPr>
          <w:p w14:paraId="669458F7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4.7</w:t>
            </w:r>
          </w:p>
        </w:tc>
        <w:tc>
          <w:tcPr>
            <w:tcW w:w="1085" w:type="dxa"/>
          </w:tcPr>
          <w:p w14:paraId="6425F723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4.8</w:t>
            </w:r>
          </w:p>
        </w:tc>
        <w:tc>
          <w:tcPr>
            <w:tcW w:w="1085" w:type="dxa"/>
          </w:tcPr>
          <w:p w14:paraId="1F86D9C6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5.0</w:t>
            </w:r>
          </w:p>
        </w:tc>
        <w:tc>
          <w:tcPr>
            <w:tcW w:w="1086" w:type="dxa"/>
          </w:tcPr>
          <w:p w14:paraId="135D5587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5.5</w:t>
            </w:r>
          </w:p>
        </w:tc>
      </w:tr>
      <w:tr w:rsidR="0046616A" w:rsidRPr="0046616A" w14:paraId="32CA6A6A" w14:textId="77777777" w:rsidTr="00877613">
        <w:trPr>
          <w:trHeight w:val="391"/>
        </w:trPr>
        <w:tc>
          <w:tcPr>
            <w:tcW w:w="957" w:type="dxa"/>
            <w:vMerge/>
          </w:tcPr>
          <w:p w14:paraId="60DE4E34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 w:val="restart"/>
          </w:tcPr>
          <w:p w14:paraId="4B6AFB54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</w:p>
          <w:p w14:paraId="6238A89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240</w:t>
            </w:r>
          </w:p>
        </w:tc>
        <w:tc>
          <w:tcPr>
            <w:tcW w:w="1084" w:type="dxa"/>
          </w:tcPr>
          <w:p w14:paraId="32A7C7D3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1.8</w:t>
            </w:r>
          </w:p>
        </w:tc>
        <w:tc>
          <w:tcPr>
            <w:tcW w:w="1085" w:type="dxa"/>
          </w:tcPr>
          <w:p w14:paraId="69A9BAD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5" w:type="dxa"/>
          </w:tcPr>
          <w:p w14:paraId="2F72F95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5" w:type="dxa"/>
          </w:tcPr>
          <w:p w14:paraId="68D37F6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2.8</w:t>
            </w:r>
          </w:p>
        </w:tc>
        <w:tc>
          <w:tcPr>
            <w:tcW w:w="1085" w:type="dxa"/>
          </w:tcPr>
          <w:p w14:paraId="14CA75B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2.6</w:t>
            </w:r>
          </w:p>
        </w:tc>
        <w:tc>
          <w:tcPr>
            <w:tcW w:w="1086" w:type="dxa"/>
          </w:tcPr>
          <w:p w14:paraId="3613DB2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2.9</w:t>
            </w:r>
          </w:p>
        </w:tc>
      </w:tr>
      <w:tr w:rsidR="0046616A" w:rsidRPr="0046616A" w14:paraId="7D8CB113" w14:textId="77777777" w:rsidTr="00877613">
        <w:trPr>
          <w:trHeight w:val="391"/>
        </w:trPr>
        <w:tc>
          <w:tcPr>
            <w:tcW w:w="957" w:type="dxa"/>
            <w:vMerge/>
          </w:tcPr>
          <w:p w14:paraId="1A612DCA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/>
          </w:tcPr>
          <w:p w14:paraId="1D266A96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</w:p>
        </w:tc>
        <w:tc>
          <w:tcPr>
            <w:tcW w:w="1084" w:type="dxa"/>
          </w:tcPr>
          <w:p w14:paraId="65D3CBEA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4.0</w:t>
            </w:r>
          </w:p>
        </w:tc>
        <w:tc>
          <w:tcPr>
            <w:tcW w:w="1085" w:type="dxa"/>
          </w:tcPr>
          <w:p w14:paraId="0942BE88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5.0</w:t>
            </w:r>
          </w:p>
        </w:tc>
        <w:tc>
          <w:tcPr>
            <w:tcW w:w="1085" w:type="dxa"/>
          </w:tcPr>
          <w:p w14:paraId="609417C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4.7</w:t>
            </w:r>
          </w:p>
        </w:tc>
        <w:tc>
          <w:tcPr>
            <w:tcW w:w="1085" w:type="dxa"/>
          </w:tcPr>
          <w:p w14:paraId="2C624714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5.3</w:t>
            </w:r>
          </w:p>
        </w:tc>
        <w:tc>
          <w:tcPr>
            <w:tcW w:w="1085" w:type="dxa"/>
          </w:tcPr>
          <w:p w14:paraId="514D8CC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4.8</w:t>
            </w:r>
          </w:p>
        </w:tc>
        <w:tc>
          <w:tcPr>
            <w:tcW w:w="1086" w:type="dxa"/>
          </w:tcPr>
          <w:p w14:paraId="271F79B4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5.3</w:t>
            </w:r>
          </w:p>
        </w:tc>
      </w:tr>
      <w:tr w:rsidR="0046616A" w:rsidRPr="0046616A" w14:paraId="54DBE2F0" w14:textId="77777777" w:rsidTr="00877613">
        <w:trPr>
          <w:trHeight w:val="391"/>
        </w:trPr>
        <w:tc>
          <w:tcPr>
            <w:tcW w:w="957" w:type="dxa"/>
            <w:vMerge/>
          </w:tcPr>
          <w:p w14:paraId="1972191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 w:val="restart"/>
          </w:tcPr>
          <w:p w14:paraId="4938820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17E24DF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260</w:t>
            </w:r>
          </w:p>
        </w:tc>
        <w:tc>
          <w:tcPr>
            <w:tcW w:w="1084" w:type="dxa"/>
          </w:tcPr>
          <w:p w14:paraId="5FD5F8BC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2.1</w:t>
            </w:r>
          </w:p>
        </w:tc>
        <w:tc>
          <w:tcPr>
            <w:tcW w:w="1085" w:type="dxa"/>
          </w:tcPr>
          <w:p w14:paraId="2EB435B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2.0</w:t>
            </w:r>
          </w:p>
        </w:tc>
        <w:tc>
          <w:tcPr>
            <w:tcW w:w="1085" w:type="dxa"/>
          </w:tcPr>
          <w:p w14:paraId="527E6DA6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2.4</w:t>
            </w:r>
          </w:p>
        </w:tc>
        <w:tc>
          <w:tcPr>
            <w:tcW w:w="1085" w:type="dxa"/>
          </w:tcPr>
          <w:p w14:paraId="574158E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00FCDA2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2.9</w:t>
            </w:r>
          </w:p>
        </w:tc>
        <w:tc>
          <w:tcPr>
            <w:tcW w:w="1086" w:type="dxa"/>
          </w:tcPr>
          <w:p w14:paraId="7F49FF8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3.2</w:t>
            </w:r>
          </w:p>
        </w:tc>
      </w:tr>
      <w:tr w:rsidR="0046616A" w:rsidRPr="0046616A" w14:paraId="776B7192" w14:textId="77777777" w:rsidTr="00877613">
        <w:trPr>
          <w:trHeight w:val="391"/>
        </w:trPr>
        <w:tc>
          <w:tcPr>
            <w:tcW w:w="957" w:type="dxa"/>
            <w:vMerge/>
          </w:tcPr>
          <w:p w14:paraId="129DE5EF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/>
          </w:tcPr>
          <w:p w14:paraId="4E8AC60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1084" w:type="dxa"/>
          </w:tcPr>
          <w:p w14:paraId="3CDB1FC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4.9</w:t>
            </w:r>
          </w:p>
        </w:tc>
        <w:tc>
          <w:tcPr>
            <w:tcW w:w="1085" w:type="dxa"/>
          </w:tcPr>
          <w:p w14:paraId="3D5FFCF3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4.5</w:t>
            </w:r>
          </w:p>
        </w:tc>
        <w:tc>
          <w:tcPr>
            <w:tcW w:w="1085" w:type="dxa"/>
          </w:tcPr>
          <w:p w14:paraId="2677CB53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4.9</w:t>
            </w:r>
          </w:p>
        </w:tc>
        <w:tc>
          <w:tcPr>
            <w:tcW w:w="1085" w:type="dxa"/>
          </w:tcPr>
          <w:p w14:paraId="5CBFE8D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4.9</w:t>
            </w:r>
          </w:p>
        </w:tc>
        <w:tc>
          <w:tcPr>
            <w:tcW w:w="1085" w:type="dxa"/>
          </w:tcPr>
          <w:p w14:paraId="4954A16D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5.6</w:t>
            </w:r>
          </w:p>
        </w:tc>
        <w:tc>
          <w:tcPr>
            <w:tcW w:w="1086" w:type="dxa"/>
          </w:tcPr>
          <w:p w14:paraId="4EC1AF35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5.9</w:t>
            </w:r>
          </w:p>
        </w:tc>
      </w:tr>
      <w:tr w:rsidR="0046616A" w:rsidRPr="0046616A" w14:paraId="1AD1400A" w14:textId="77777777" w:rsidTr="00877613">
        <w:trPr>
          <w:trHeight w:val="391"/>
        </w:trPr>
        <w:tc>
          <w:tcPr>
            <w:tcW w:w="957" w:type="dxa"/>
            <w:vMerge/>
          </w:tcPr>
          <w:p w14:paraId="6FF0EEC3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 w:val="restart"/>
          </w:tcPr>
          <w:p w14:paraId="0904B17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1418069C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280</w:t>
            </w:r>
          </w:p>
        </w:tc>
        <w:tc>
          <w:tcPr>
            <w:tcW w:w="1084" w:type="dxa"/>
          </w:tcPr>
          <w:p w14:paraId="78C237E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2.0</w:t>
            </w:r>
          </w:p>
        </w:tc>
        <w:tc>
          <w:tcPr>
            <w:tcW w:w="1085" w:type="dxa"/>
          </w:tcPr>
          <w:p w14:paraId="4DE6AF3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2.1</w:t>
            </w:r>
          </w:p>
        </w:tc>
        <w:tc>
          <w:tcPr>
            <w:tcW w:w="1085" w:type="dxa"/>
          </w:tcPr>
          <w:p w14:paraId="25DBDFC4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7F242A6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2.8</w:t>
            </w:r>
          </w:p>
        </w:tc>
        <w:tc>
          <w:tcPr>
            <w:tcW w:w="1085" w:type="dxa"/>
          </w:tcPr>
          <w:p w14:paraId="297CC21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2.8</w:t>
            </w:r>
          </w:p>
        </w:tc>
        <w:tc>
          <w:tcPr>
            <w:tcW w:w="1086" w:type="dxa"/>
          </w:tcPr>
          <w:p w14:paraId="322D9C48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3.1</w:t>
            </w:r>
          </w:p>
        </w:tc>
      </w:tr>
      <w:tr w:rsidR="0046616A" w:rsidRPr="0046616A" w14:paraId="6E25AAEC" w14:textId="77777777" w:rsidTr="00877613">
        <w:trPr>
          <w:trHeight w:val="391"/>
        </w:trPr>
        <w:tc>
          <w:tcPr>
            <w:tcW w:w="957" w:type="dxa"/>
            <w:vMerge/>
          </w:tcPr>
          <w:p w14:paraId="689276DA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/>
          </w:tcPr>
          <w:p w14:paraId="55E6846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1084" w:type="dxa"/>
          </w:tcPr>
          <w:p w14:paraId="07714865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4.7</w:t>
            </w:r>
          </w:p>
        </w:tc>
        <w:tc>
          <w:tcPr>
            <w:tcW w:w="1085" w:type="dxa"/>
          </w:tcPr>
          <w:p w14:paraId="1FF3054A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4.8</w:t>
            </w:r>
          </w:p>
        </w:tc>
        <w:tc>
          <w:tcPr>
            <w:tcW w:w="1085" w:type="dxa"/>
          </w:tcPr>
          <w:p w14:paraId="491E9D0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5.5</w:t>
            </w:r>
          </w:p>
        </w:tc>
        <w:tc>
          <w:tcPr>
            <w:tcW w:w="1085" w:type="dxa"/>
          </w:tcPr>
          <w:p w14:paraId="367A274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5.8</w:t>
            </w:r>
          </w:p>
        </w:tc>
        <w:tc>
          <w:tcPr>
            <w:tcW w:w="1085" w:type="dxa"/>
          </w:tcPr>
          <w:p w14:paraId="07408DB5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5.6</w:t>
            </w:r>
          </w:p>
        </w:tc>
        <w:tc>
          <w:tcPr>
            <w:tcW w:w="1086" w:type="dxa"/>
          </w:tcPr>
          <w:p w14:paraId="528908DB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6.0</w:t>
            </w:r>
          </w:p>
        </w:tc>
      </w:tr>
      <w:tr w:rsidR="0046616A" w:rsidRPr="0046616A" w14:paraId="3881BD9A" w14:textId="77777777" w:rsidTr="00877613">
        <w:trPr>
          <w:trHeight w:val="391"/>
        </w:trPr>
        <w:tc>
          <w:tcPr>
            <w:tcW w:w="957" w:type="dxa"/>
            <w:vMerge/>
          </w:tcPr>
          <w:p w14:paraId="361B191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 w:val="restart"/>
          </w:tcPr>
          <w:p w14:paraId="489F77A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  <w:p w14:paraId="28BD2C43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300</w:t>
            </w:r>
          </w:p>
        </w:tc>
        <w:tc>
          <w:tcPr>
            <w:tcW w:w="1084" w:type="dxa"/>
          </w:tcPr>
          <w:p w14:paraId="7C57D8D5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2.1</w:t>
            </w:r>
          </w:p>
        </w:tc>
        <w:tc>
          <w:tcPr>
            <w:tcW w:w="1085" w:type="dxa"/>
          </w:tcPr>
          <w:p w14:paraId="5126630E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2.2</w:t>
            </w:r>
          </w:p>
        </w:tc>
        <w:tc>
          <w:tcPr>
            <w:tcW w:w="1085" w:type="dxa"/>
          </w:tcPr>
          <w:p w14:paraId="48B2FDB5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5" w:type="dxa"/>
          </w:tcPr>
          <w:p w14:paraId="15BBD8A1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2.3</w:t>
            </w:r>
          </w:p>
        </w:tc>
        <w:tc>
          <w:tcPr>
            <w:tcW w:w="1085" w:type="dxa"/>
          </w:tcPr>
          <w:p w14:paraId="62726417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2.5</w:t>
            </w:r>
          </w:p>
        </w:tc>
        <w:tc>
          <w:tcPr>
            <w:tcW w:w="1086" w:type="dxa"/>
          </w:tcPr>
          <w:p w14:paraId="5976AAC2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3.0</w:t>
            </w:r>
          </w:p>
        </w:tc>
      </w:tr>
      <w:tr w:rsidR="0046616A" w:rsidRPr="0046616A" w14:paraId="1B527B4A" w14:textId="77777777" w:rsidTr="00877613">
        <w:trPr>
          <w:trHeight w:val="391"/>
        </w:trPr>
        <w:tc>
          <w:tcPr>
            <w:tcW w:w="957" w:type="dxa"/>
            <w:vMerge/>
            <w:tcBorders>
              <w:bottom w:val="single" w:sz="4" w:space="0" w:color="auto"/>
            </w:tcBorders>
          </w:tcPr>
          <w:p w14:paraId="645390B7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749" w:type="dxa"/>
            <w:vMerge/>
          </w:tcPr>
          <w:p w14:paraId="74E3992A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eastAsia="en-US" w:bidi="ar-SA"/>
              </w:rPr>
            </w:pPr>
          </w:p>
        </w:tc>
        <w:tc>
          <w:tcPr>
            <w:tcW w:w="1084" w:type="dxa"/>
          </w:tcPr>
          <w:p w14:paraId="5A77D48C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5.4</w:t>
            </w:r>
          </w:p>
        </w:tc>
        <w:tc>
          <w:tcPr>
            <w:tcW w:w="1085" w:type="dxa"/>
          </w:tcPr>
          <w:p w14:paraId="4221D51A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5.1</w:t>
            </w:r>
          </w:p>
        </w:tc>
        <w:tc>
          <w:tcPr>
            <w:tcW w:w="1085" w:type="dxa"/>
          </w:tcPr>
          <w:p w14:paraId="26F922E9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5.6</w:t>
            </w:r>
          </w:p>
        </w:tc>
        <w:tc>
          <w:tcPr>
            <w:tcW w:w="1085" w:type="dxa"/>
          </w:tcPr>
          <w:p w14:paraId="3EBCFDAA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5.1</w:t>
            </w:r>
          </w:p>
        </w:tc>
        <w:tc>
          <w:tcPr>
            <w:tcW w:w="1085" w:type="dxa"/>
          </w:tcPr>
          <w:p w14:paraId="735C455C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5.2</w:t>
            </w:r>
          </w:p>
        </w:tc>
        <w:tc>
          <w:tcPr>
            <w:tcW w:w="1086" w:type="dxa"/>
          </w:tcPr>
          <w:p w14:paraId="35DDDC20" w14:textId="77777777" w:rsidR="0046616A" w:rsidRPr="0046616A" w:rsidRDefault="0046616A" w:rsidP="0046616A">
            <w:pPr>
              <w:jc w:val="both"/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</w:pPr>
            <w:r w:rsidRPr="0046616A">
              <w:rPr>
                <w:rFonts w:ascii="Calibri" w:eastAsia="Calibri" w:hAnsi="Calibri" w:cs="Times New Roman"/>
                <w:sz w:val="32"/>
                <w:szCs w:val="32"/>
                <w:lang w:val="en-US" w:eastAsia="en-US" w:bidi="ar-SA"/>
              </w:rPr>
              <w:t>6.0</w:t>
            </w:r>
          </w:p>
        </w:tc>
      </w:tr>
    </w:tbl>
    <w:p w14:paraId="46507A2F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186C2EAD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09474EE9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00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0,5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 xml:space="preserve">01 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= 10/21 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11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0,5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softHyphen/>
      </w:r>
      <w:proofErr w:type="gramStart"/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 xml:space="preserve">21 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12/23</w:t>
      </w:r>
    </w:p>
    <w:p w14:paraId="0FAAECA1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softHyphen/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10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11/21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02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5/11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12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11/23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22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0,5</w:t>
      </w:r>
    </w:p>
    <w:p w14:paraId="2B44A7DE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lastRenderedPageBreak/>
        <w:t>X</w:t>
      </w:r>
      <w:proofErr w:type="gramStart"/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 xml:space="preserve">20 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6/11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03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10/23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13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11/24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23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12/25</w:t>
      </w:r>
    </w:p>
    <w:p w14:paraId="03E8BF27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30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13/23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04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5/12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14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11/25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24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6/13</w:t>
      </w:r>
    </w:p>
    <w:p w14:paraId="12F9E3EF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40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7/12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05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2/5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15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11/26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25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4/9 </w:t>
      </w:r>
    </w:p>
    <w:p w14:paraId="17A9F41C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50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3/5 </w:t>
      </w:r>
    </w:p>
    <w:p w14:paraId="6E06970F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</w:p>
    <w:p w14:paraId="0DDDFFD5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31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13/24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41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14/25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51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15/26</w:t>
      </w:r>
    </w:p>
    <w:p w14:paraId="18AC38B7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32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13/25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42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7/13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52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5/9</w:t>
      </w:r>
    </w:p>
    <w:p w14:paraId="2208900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33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0,5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43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14/27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53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15/28</w:t>
      </w:r>
    </w:p>
    <w:p w14:paraId="3D897A2A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34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13/27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44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0,5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54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15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>/29</w:t>
      </w:r>
    </w:p>
    <w:p w14:paraId="5E20642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35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13/28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45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14/29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X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55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0,5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</w:t>
      </w:r>
    </w:p>
    <w:p w14:paraId="1BAE8C7A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</w:p>
    <w:p w14:paraId="124FDE2B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00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=22/43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 xml:space="preserve">01 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= 21/44 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>11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=22/45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softHyphen/>
      </w:r>
      <w:proofErr w:type="gramStart"/>
      <w:r w:rsidRPr="0046616A">
        <w:rPr>
          <w:rFonts w:ascii="Calibri" w:eastAsia="Calibri" w:hAnsi="Calibri" w:cs="Times New Roman"/>
          <w:sz w:val="32"/>
          <w:szCs w:val="32"/>
          <w:vertAlign w:val="subscript"/>
          <w:lang w:eastAsia="en-US" w:bidi="ar-SA"/>
        </w:rPr>
        <w:t xml:space="preserve">21 </w:t>
      </w: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24/47</w:t>
      </w:r>
    </w:p>
    <w:p w14:paraId="1D0AD3CA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softHyphen/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22/43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02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9/20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24/50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22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24/47</w:t>
      </w:r>
    </w:p>
    <w:p w14:paraId="436BC0C1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proofErr w:type="gramStart"/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 xml:space="preserve">20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24/45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03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21/49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4/9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23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=24/49</w:t>
      </w:r>
    </w:p>
    <w:p w14:paraId="17CE73D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12/21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04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20/47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21/48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24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5/11</w:t>
      </w:r>
    </w:p>
    <w:p w14:paraId="663E129B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27/46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05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21/54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15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22/51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25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25/56 </w:t>
      </w:r>
    </w:p>
    <w:p w14:paraId="765CC3E9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50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9/15 </w:t>
      </w:r>
    </w:p>
    <w:p w14:paraId="5FD4A84B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7C493FC0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13/24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14/25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32/55</w:t>
      </w:r>
    </w:p>
    <w:p w14:paraId="211FA848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28/53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13/24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29/53</w:t>
      </w:r>
    </w:p>
    <w:p w14:paraId="56878BA0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25/49 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29/56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53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32/59</w:t>
      </w:r>
    </w:p>
    <w:p w14:paraId="29045F2E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194/29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14/28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54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31/60</w:t>
      </w:r>
    </w:p>
    <w:p w14:paraId="27C42A5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35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23/51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45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25/52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ab/>
        <w:t>Y</w:t>
      </w:r>
      <w:r w:rsidRPr="0046616A">
        <w:rPr>
          <w:rFonts w:ascii="Calibri" w:eastAsia="Calibri" w:hAnsi="Calibri" w:cs="Times New Roman"/>
          <w:sz w:val="32"/>
          <w:szCs w:val="32"/>
          <w:vertAlign w:val="subscript"/>
          <w:lang w:val="en-US" w:eastAsia="en-US" w:bidi="ar-SA"/>
        </w:rPr>
        <w:t>55</w:t>
      </w:r>
      <w:r w:rsidRPr="0046616A">
        <w:rPr>
          <w:rFonts w:ascii="Calibri" w:eastAsia="Calibri" w:hAnsi="Calibri" w:cs="Times New Roman"/>
          <w:sz w:val="32"/>
          <w:szCs w:val="32"/>
          <w:lang w:val="en-US" w:eastAsia="en-US" w:bidi="ar-SA"/>
        </w:rPr>
        <w:t xml:space="preserve"> = ½</w:t>
      </w:r>
    </w:p>
    <w:p w14:paraId="2B9877FD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133FE37A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noProof/>
          <w:sz w:val="32"/>
          <w:szCs w:val="32"/>
          <w:lang w:val="en-US" w:eastAsia="en-US" w:bidi="ar-SA"/>
        </w:rPr>
        <w:drawing>
          <wp:inline distT="0" distB="0" distL="0" distR="0" wp14:anchorId="36971EF1" wp14:editId="5E8AD153">
            <wp:extent cx="3819525" cy="27895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67" cy="279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8C80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noProof/>
          <w:sz w:val="32"/>
          <w:szCs w:val="32"/>
          <w:lang w:val="en-US" w:eastAsia="en-US" w:bidi="ar-SA"/>
        </w:rPr>
        <w:lastRenderedPageBreak/>
        <w:drawing>
          <wp:inline distT="0" distB="0" distL="0" distR="0" wp14:anchorId="0E8D4BD3" wp14:editId="5DA29BFE">
            <wp:extent cx="3619500" cy="26170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600" cy="26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C16C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7D312B8A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углового коэффициента данной </w:t>
      </w:r>
      <w:proofErr w:type="gramStart"/>
      <w:r w:rsidRPr="0046616A">
        <w:rPr>
          <w:rFonts w:ascii="Calibri" w:eastAsia="Calibri" w:hAnsi="Calibri" w:cs="Times New Roman"/>
          <w:lang w:eastAsia="en-US" w:bidi="ar-SA"/>
        </w:rPr>
        <w:t>зависимости  =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</w:t>
      </w:r>
      <w:proofErr w:type="spellStart"/>
      <w:r w:rsidRPr="0046616A">
        <w:rPr>
          <w:rFonts w:ascii="Calibri" w:eastAsia="Calibri" w:hAnsi="Calibri" w:cs="Times New Roman"/>
          <w:lang w:val="en-US" w:eastAsia="en-US" w:bidi="ar-SA"/>
        </w:rPr>
        <w:t>arctg</w:t>
      </w:r>
      <w:proofErr w:type="spellEnd"/>
      <w:r w:rsidRPr="0046616A">
        <w:rPr>
          <w:rFonts w:ascii="Calibri" w:eastAsia="Calibri" w:hAnsi="Calibri" w:cs="Times New Roman"/>
          <w:lang w:eastAsia="en-US" w:bidi="ar-SA"/>
        </w:rPr>
        <w:t>(25/26) = 44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0</w:t>
      </w:r>
      <w:r w:rsidRPr="0046616A">
        <w:rPr>
          <w:rFonts w:ascii="Calibri" w:eastAsia="Calibri" w:hAnsi="Calibri" w:cs="Times New Roman"/>
          <w:lang w:eastAsia="en-US" w:bidi="ar-SA"/>
        </w:rPr>
        <w:t xml:space="preserve"> +- 2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0</w:t>
      </w:r>
      <w:r w:rsidRPr="0046616A">
        <w:rPr>
          <w:rFonts w:ascii="Calibri" w:eastAsia="Calibri" w:hAnsi="Calibri" w:cs="Times New Roman"/>
          <w:lang w:eastAsia="en-US" w:bidi="ar-SA"/>
        </w:rPr>
        <w:t xml:space="preserve"> </w:t>
      </w:r>
    </w:p>
    <w:p w14:paraId="62604F22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</w:p>
    <w:p w14:paraId="23C8AAE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</w:p>
    <w:p w14:paraId="645090A4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proofErr w:type="gramStart"/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00 </w:t>
      </w:r>
      <w:r w:rsidRPr="0046616A">
        <w:rPr>
          <w:rFonts w:ascii="Calibri" w:eastAsia="Calibri" w:hAnsi="Calibri" w:cs="Times New Roman"/>
          <w:lang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 0,87</w:t>
      </w:r>
    </w:p>
    <w:p w14:paraId="01C9DD0A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proofErr w:type="gramStart"/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10 </w:t>
      </w:r>
      <w:r w:rsidRPr="0046616A">
        <w:rPr>
          <w:rFonts w:ascii="Calibri" w:eastAsia="Calibri" w:hAnsi="Calibri" w:cs="Times New Roman"/>
          <w:lang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0,86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01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0,89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11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0,88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21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0,86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31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0,86</w:t>
      </w:r>
    </w:p>
    <w:p w14:paraId="38318CF8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proofErr w:type="gramStart"/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20 </w:t>
      </w:r>
      <w:r w:rsidRPr="0046616A">
        <w:rPr>
          <w:rFonts w:ascii="Calibri" w:eastAsia="Calibri" w:hAnsi="Calibri" w:cs="Times New Roman"/>
          <w:lang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0,93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02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0,91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12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0,89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22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0,87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32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0,87</w:t>
      </w:r>
    </w:p>
    <w:p w14:paraId="5FF9D2BF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proofErr w:type="gramStart"/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30 </w:t>
      </w:r>
      <w:r w:rsidRPr="0046616A">
        <w:rPr>
          <w:rFonts w:ascii="Calibri" w:eastAsia="Calibri" w:hAnsi="Calibri" w:cs="Times New Roman"/>
          <w:lang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0,92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03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0,92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13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0,9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23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0,88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33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0,89</w:t>
      </w:r>
    </w:p>
    <w:p w14:paraId="0E16D344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proofErr w:type="gramStart"/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40 </w:t>
      </w:r>
      <w:r w:rsidRPr="0046616A">
        <w:rPr>
          <w:rFonts w:ascii="Calibri" w:eastAsia="Calibri" w:hAnsi="Calibri" w:cs="Times New Roman"/>
          <w:lang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0,92 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04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0,94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14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0,91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24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0,9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34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0,89</w:t>
      </w:r>
    </w:p>
    <w:p w14:paraId="1CB37E12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proofErr w:type="gramStart"/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50 </w:t>
      </w:r>
      <w:r w:rsidRPr="0046616A">
        <w:rPr>
          <w:rFonts w:ascii="Calibri" w:eastAsia="Calibri" w:hAnsi="Calibri" w:cs="Times New Roman"/>
          <w:lang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0,92 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05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0,97 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15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0,92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25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0,92 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35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0,91</w:t>
      </w:r>
    </w:p>
    <w:p w14:paraId="2CF82C04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</w:p>
    <w:p w14:paraId="47BD6720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proofErr w:type="gramStart"/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41 </w:t>
      </w:r>
      <w:r w:rsidRPr="0046616A">
        <w:rPr>
          <w:rFonts w:ascii="Calibri" w:eastAsia="Calibri" w:hAnsi="Calibri" w:cs="Times New Roman"/>
          <w:lang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0,82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51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0,8</w:t>
      </w:r>
    </w:p>
    <w:p w14:paraId="482A1004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proofErr w:type="gramStart"/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42 </w:t>
      </w:r>
      <w:r w:rsidRPr="0046616A">
        <w:rPr>
          <w:rFonts w:ascii="Calibri" w:eastAsia="Calibri" w:hAnsi="Calibri" w:cs="Times New Roman"/>
          <w:lang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0,84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52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0,83</w:t>
      </w:r>
    </w:p>
    <w:p w14:paraId="10B537AE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proofErr w:type="gramStart"/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43 </w:t>
      </w:r>
      <w:r w:rsidRPr="0046616A">
        <w:rPr>
          <w:rFonts w:ascii="Calibri" w:eastAsia="Calibri" w:hAnsi="Calibri" w:cs="Times New Roman"/>
          <w:lang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0,86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53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0,84</w:t>
      </w:r>
    </w:p>
    <w:p w14:paraId="1325D9F7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proofErr w:type="gramStart"/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44 </w:t>
      </w:r>
      <w:r w:rsidRPr="0046616A">
        <w:rPr>
          <w:rFonts w:ascii="Calibri" w:eastAsia="Calibri" w:hAnsi="Calibri" w:cs="Times New Roman"/>
          <w:lang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0,89</w:t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(э)</w:t>
      </w:r>
      <w:r w:rsidRPr="0046616A">
        <w:rPr>
          <w:rFonts w:ascii="Calibri" w:eastAsia="Calibri" w:hAnsi="Calibri" w:cs="Times New Roman"/>
          <w:vertAlign w:val="subscript"/>
          <w:lang w:eastAsia="en-US" w:bidi="ar-SA"/>
        </w:rPr>
        <w:t xml:space="preserve">54 </w:t>
      </w:r>
      <w:r w:rsidRPr="0046616A">
        <w:rPr>
          <w:rFonts w:ascii="Calibri" w:eastAsia="Calibri" w:hAnsi="Calibri" w:cs="Times New Roman"/>
          <w:lang w:eastAsia="en-US" w:bidi="ar-SA"/>
        </w:rPr>
        <w:t xml:space="preserve"> = 0,86</w:t>
      </w:r>
    </w:p>
    <w:p w14:paraId="2E27A4B6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э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45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0,89</w:t>
      </w:r>
      <w:r w:rsidRPr="0046616A">
        <w:rPr>
          <w:rFonts w:ascii="Calibri" w:eastAsia="Calibri" w:hAnsi="Calibri" w:cs="Times New Roman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ab/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</w:t>
      </w:r>
      <w:r w:rsidRPr="0046616A">
        <w:rPr>
          <w:rFonts w:ascii="Calibri" w:eastAsia="Calibri" w:hAnsi="Calibri" w:cs="Times New Roman"/>
          <w:vertAlign w:val="superscript"/>
          <w:lang w:eastAsia="en-US" w:bidi="ar-SA"/>
        </w:rPr>
        <w:t>э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55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0,88</w:t>
      </w:r>
    </w:p>
    <w:p w14:paraId="41E694A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</w:p>
    <w:p w14:paraId="45E105BC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  <w:sectPr w:rsidR="0046616A" w:rsidRPr="0046616A" w:rsidSect="0046616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A5D2F0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00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½ </w:t>
      </w:r>
    </w:p>
    <w:p w14:paraId="489A32A1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>10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0,48 </w:t>
      </w:r>
    </w:p>
    <w:p w14:paraId="5E95247A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20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0,45</w:t>
      </w:r>
    </w:p>
    <w:p w14:paraId="1AA53BEE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>30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0,43</w:t>
      </w:r>
    </w:p>
    <w:p w14:paraId="4FF8EA9C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>40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0,42</w:t>
      </w:r>
    </w:p>
    <w:p w14:paraId="1B4D31A6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50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0,4</w:t>
      </w:r>
    </w:p>
    <w:p w14:paraId="7B76720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>01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0,52</w:t>
      </w:r>
    </w:p>
    <w:p w14:paraId="0A00CC96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02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0,54</w:t>
      </w:r>
    </w:p>
    <w:p w14:paraId="5BB554C2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>03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0,57</w:t>
      </w:r>
    </w:p>
    <w:p w14:paraId="56816E24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04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0,58</w:t>
      </w:r>
    </w:p>
    <w:p w14:paraId="3E6B48D9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05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0,6</w:t>
      </w:r>
    </w:p>
    <w:p w14:paraId="34D68AA5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11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0,52</w:t>
      </w:r>
    </w:p>
    <w:p w14:paraId="25919F4E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12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0,54</w:t>
      </w:r>
    </w:p>
    <w:p w14:paraId="5E993220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13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0,56</w:t>
      </w:r>
    </w:p>
    <w:p w14:paraId="3624D7B5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14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0,58</w:t>
      </w:r>
    </w:p>
    <w:p w14:paraId="3E740BAD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15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0,6</w:t>
      </w:r>
    </w:p>
    <w:p w14:paraId="04F0CC49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21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0,48</w:t>
      </w:r>
    </w:p>
    <w:p w14:paraId="24D9B73B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22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0,5</w:t>
      </w:r>
    </w:p>
    <w:p w14:paraId="4F571A70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23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0,52</w:t>
      </w:r>
    </w:p>
    <w:p w14:paraId="5B9E29E1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24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0,54</w:t>
      </w:r>
    </w:p>
    <w:p w14:paraId="5DB98BDB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26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0,56</w:t>
      </w:r>
    </w:p>
    <w:p w14:paraId="323738B6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  <w:sectPr w:rsidR="0046616A" w:rsidRPr="0046616A" w:rsidSect="002829B4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0B876407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</w:p>
    <w:p w14:paraId="6415261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31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0,46</w:t>
      </w:r>
      <w:r w:rsidRPr="0046616A">
        <w:rPr>
          <w:rFonts w:ascii="Calibri" w:eastAsia="Calibri" w:hAnsi="Calibri" w:cs="Times New Roman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ab/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41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0,44</w:t>
      </w:r>
      <w:r w:rsidRPr="0046616A">
        <w:rPr>
          <w:rFonts w:ascii="Calibri" w:eastAsia="Calibri" w:hAnsi="Calibri" w:cs="Times New Roman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ab/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51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0,42</w:t>
      </w:r>
    </w:p>
    <w:p w14:paraId="1A62965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32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0,48</w:t>
      </w:r>
      <w:r w:rsidRPr="0046616A">
        <w:rPr>
          <w:rFonts w:ascii="Calibri" w:eastAsia="Calibri" w:hAnsi="Calibri" w:cs="Times New Roman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ab/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42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0,46</w:t>
      </w:r>
      <w:r w:rsidRPr="0046616A">
        <w:rPr>
          <w:rFonts w:ascii="Calibri" w:eastAsia="Calibri" w:hAnsi="Calibri" w:cs="Times New Roman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ab/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52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0,44</w:t>
      </w:r>
    </w:p>
    <w:p w14:paraId="532DA573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33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0,5</w:t>
      </w:r>
      <w:r w:rsidRPr="0046616A">
        <w:rPr>
          <w:rFonts w:ascii="Calibri" w:eastAsia="Calibri" w:hAnsi="Calibri" w:cs="Times New Roman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ab/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43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0,48</w:t>
      </w:r>
      <w:r w:rsidRPr="0046616A">
        <w:rPr>
          <w:rFonts w:ascii="Calibri" w:eastAsia="Calibri" w:hAnsi="Calibri" w:cs="Times New Roman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ab/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53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0,46</w:t>
      </w:r>
    </w:p>
    <w:p w14:paraId="19310891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34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0,52</w:t>
      </w:r>
      <w:r w:rsidRPr="0046616A">
        <w:rPr>
          <w:rFonts w:ascii="Calibri" w:eastAsia="Calibri" w:hAnsi="Calibri" w:cs="Times New Roman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ab/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44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0,5</w:t>
      </w:r>
      <w:r w:rsidRPr="0046616A">
        <w:rPr>
          <w:rFonts w:ascii="Calibri" w:eastAsia="Calibri" w:hAnsi="Calibri" w:cs="Times New Roman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ab/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54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0,48</w:t>
      </w:r>
    </w:p>
    <w:p w14:paraId="092269B6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lang w:val="en-US" w:eastAsia="en-US" w:bidi="ar-SA"/>
        </w:rPr>
      </w:pPr>
      <w:r w:rsidRPr="0046616A">
        <w:rPr>
          <w:rFonts w:ascii="Calibri" w:eastAsia="Calibri" w:hAnsi="Calibri" w:cs="Times New Roman"/>
          <w:lang w:val="en-US" w:eastAsia="en-US" w:bidi="ar-SA"/>
        </w:rPr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proofErr w:type="gramStart"/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35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</w:t>
      </w:r>
      <w:proofErr w:type="gramEnd"/>
      <w:r w:rsidRPr="0046616A">
        <w:rPr>
          <w:rFonts w:ascii="Calibri" w:eastAsia="Calibri" w:hAnsi="Calibri" w:cs="Times New Roman"/>
          <w:lang w:val="en-US" w:eastAsia="en-US" w:bidi="ar-SA"/>
        </w:rPr>
        <w:t xml:space="preserve"> 0,54</w:t>
      </w:r>
      <w:r w:rsidRPr="0046616A">
        <w:rPr>
          <w:rFonts w:ascii="Calibri" w:eastAsia="Calibri" w:hAnsi="Calibri" w:cs="Times New Roman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ab/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45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0,52</w:t>
      </w:r>
      <w:r w:rsidRPr="0046616A">
        <w:rPr>
          <w:rFonts w:ascii="Calibri" w:eastAsia="Calibri" w:hAnsi="Calibri" w:cs="Times New Roman"/>
          <w:lang w:val="en-US" w:eastAsia="en-US" w:bidi="ar-SA"/>
        </w:rPr>
        <w:tab/>
      </w:r>
      <w:r w:rsidRPr="0046616A">
        <w:rPr>
          <w:rFonts w:ascii="Calibri" w:eastAsia="Calibri" w:hAnsi="Calibri" w:cs="Times New Roman"/>
          <w:lang w:val="en-US" w:eastAsia="en-US" w:bidi="ar-SA"/>
        </w:rPr>
        <w:tab/>
        <w:t>SW</w:t>
      </w:r>
      <w:r w:rsidRPr="0046616A">
        <w:rPr>
          <w:rFonts w:ascii="Calibri" w:eastAsia="Calibri" w:hAnsi="Calibri" w:cs="Times New Roman"/>
          <w:vertAlign w:val="superscript"/>
          <w:lang w:val="en-US" w:eastAsia="en-US" w:bidi="ar-SA"/>
        </w:rPr>
        <w:t>(t)</w:t>
      </w:r>
      <w:r w:rsidRPr="0046616A">
        <w:rPr>
          <w:rFonts w:ascii="Calibri" w:eastAsia="Calibri" w:hAnsi="Calibri" w:cs="Times New Roman"/>
          <w:vertAlign w:val="subscript"/>
          <w:lang w:val="en-US" w:eastAsia="en-US" w:bidi="ar-SA"/>
        </w:rPr>
        <w:t xml:space="preserve">5 </w:t>
      </w:r>
      <w:r w:rsidRPr="0046616A">
        <w:rPr>
          <w:rFonts w:ascii="Calibri" w:eastAsia="Calibri" w:hAnsi="Calibri" w:cs="Times New Roman"/>
          <w:lang w:val="en-US" w:eastAsia="en-US" w:bidi="ar-SA"/>
        </w:rPr>
        <w:t xml:space="preserve"> = 0,5</w:t>
      </w:r>
    </w:p>
    <w:p w14:paraId="083E2617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noProof/>
          <w:sz w:val="32"/>
          <w:szCs w:val="32"/>
          <w:lang w:val="en-US" w:eastAsia="en-US" w:bidi="ar-SA"/>
        </w:rPr>
        <w:drawing>
          <wp:inline distT="0" distB="0" distL="0" distR="0" wp14:anchorId="42473DE8" wp14:editId="421ED6EE">
            <wp:extent cx="5121330" cy="200995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63" cy="204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F1F5" w14:textId="77777777" w:rsidR="0046616A" w:rsidRPr="0046616A" w:rsidRDefault="0046616A" w:rsidP="0046616A">
      <w:pPr>
        <w:widowControl/>
        <w:autoSpaceDE/>
        <w:autoSpaceDN/>
        <w:jc w:val="both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  <w:r w:rsidRPr="0046616A">
        <w:rPr>
          <w:rFonts w:ascii="Calibri" w:eastAsia="Calibri" w:hAnsi="Calibri" w:cs="Times New Roman"/>
          <w:noProof/>
          <w:sz w:val="32"/>
          <w:szCs w:val="32"/>
          <w:lang w:val="en-US" w:eastAsia="en-US" w:bidi="ar-SA"/>
        </w:rPr>
        <w:drawing>
          <wp:anchor distT="0" distB="0" distL="114300" distR="114300" simplePos="0" relativeHeight="251664384" behindDoc="1" locked="0" layoutInCell="1" allowOverlap="1" wp14:anchorId="342846A6" wp14:editId="082B0E26">
            <wp:simplePos x="0" y="0"/>
            <wp:positionH relativeFrom="margin">
              <wp:align>left</wp:align>
            </wp:positionH>
            <wp:positionV relativeFrom="paragraph">
              <wp:posOffset>486889</wp:posOffset>
            </wp:positionV>
            <wp:extent cx="4951730" cy="4002405"/>
            <wp:effectExtent l="0" t="0" r="1270" b="0"/>
            <wp:wrapThrough wrapText="bothSides">
              <wp:wrapPolygon edited="0">
                <wp:start x="0" y="0"/>
                <wp:lineTo x="0" y="21487"/>
                <wp:lineTo x="21522" y="21487"/>
                <wp:lineTo x="21522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1A274A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2861E8D9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4F2E91B1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48980A5E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0BD2948A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28992430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160E05CE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33016470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5776E3CB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070DCB0D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37335F34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48D8318C" w14:textId="77777777" w:rsidR="0046616A" w:rsidRPr="0046616A" w:rsidRDefault="0046616A" w:rsidP="0046616A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 w:cs="Times New Roman"/>
          <w:sz w:val="32"/>
          <w:szCs w:val="32"/>
          <w:lang w:val="en-US" w:eastAsia="en-US" w:bidi="ar-SA"/>
        </w:rPr>
      </w:pPr>
    </w:p>
    <w:p w14:paraId="28F191AA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Roboto" w:eastAsia="Calibri" w:hAnsi="Roboto" w:cs="Times New Roman"/>
          <w:spacing w:val="8"/>
          <w:lang w:eastAsia="en-US" w:bidi="ar-SA"/>
        </w:rPr>
      </w:pPr>
      <w:r w:rsidRPr="0046616A">
        <w:rPr>
          <w:rFonts w:ascii="Calibri" w:eastAsia="Calibri" w:hAnsi="Calibri" w:cs="Times New Roman"/>
          <w:lang w:eastAsia="en-US" w:bidi="ar-SA"/>
        </w:rPr>
        <w:t xml:space="preserve">углового коэффициента данной </w:t>
      </w:r>
      <w:proofErr w:type="gramStart"/>
      <w:r w:rsidRPr="0046616A">
        <w:rPr>
          <w:rFonts w:ascii="Calibri" w:eastAsia="Calibri" w:hAnsi="Calibri" w:cs="Times New Roman"/>
          <w:lang w:eastAsia="en-US" w:bidi="ar-SA"/>
        </w:rPr>
        <w:t>зависимости  =</w:t>
      </w:r>
      <w:proofErr w:type="gramEnd"/>
      <w:r w:rsidRPr="0046616A">
        <w:rPr>
          <w:rFonts w:ascii="Calibri" w:eastAsia="Calibri" w:hAnsi="Calibri" w:cs="Times New Roman"/>
          <w:lang w:eastAsia="en-US" w:bidi="ar-SA"/>
        </w:rPr>
        <w:t xml:space="preserve"> </w:t>
      </w:r>
      <w:proofErr w:type="spellStart"/>
      <w:r w:rsidRPr="0046616A">
        <w:rPr>
          <w:rFonts w:ascii="Calibri" w:eastAsia="Calibri" w:hAnsi="Calibri" w:cs="Times New Roman"/>
          <w:lang w:val="en-US" w:eastAsia="en-US" w:bidi="ar-SA"/>
        </w:rPr>
        <w:t>arctg</w:t>
      </w:r>
      <w:proofErr w:type="spellEnd"/>
      <w:r w:rsidRPr="0046616A">
        <w:rPr>
          <w:rFonts w:ascii="Calibri" w:eastAsia="Calibri" w:hAnsi="Calibri" w:cs="Times New Roman"/>
          <w:lang w:eastAsia="en-US" w:bidi="ar-SA"/>
        </w:rPr>
        <w:t>(18/17) =</w:t>
      </w:r>
      <w:r w:rsidRPr="0046616A">
        <w:rPr>
          <w:rFonts w:ascii="Roboto" w:eastAsia="Calibri" w:hAnsi="Roboto" w:cs="Times New Roman"/>
          <w:spacing w:val="8"/>
          <w:lang w:eastAsia="en-US" w:bidi="ar-SA"/>
        </w:rPr>
        <w:t xml:space="preserve"> 46.6</w:t>
      </w:r>
      <w:r w:rsidRPr="0046616A">
        <w:rPr>
          <w:rFonts w:ascii="Roboto" w:eastAsia="Calibri" w:hAnsi="Roboto" w:cs="Times New Roman"/>
          <w:spacing w:val="8"/>
          <w:vertAlign w:val="superscript"/>
          <w:lang w:eastAsia="en-US" w:bidi="ar-SA"/>
        </w:rPr>
        <w:t>0</w:t>
      </w:r>
      <w:r w:rsidRPr="0046616A">
        <w:rPr>
          <w:rFonts w:ascii="Roboto" w:eastAsia="Calibri" w:hAnsi="Roboto" w:cs="Times New Roman"/>
          <w:spacing w:val="8"/>
          <w:lang w:eastAsia="en-US" w:bidi="ar-SA"/>
        </w:rPr>
        <w:t xml:space="preserve">  +- 10</w:t>
      </w:r>
      <w:r w:rsidRPr="0046616A">
        <w:rPr>
          <w:rFonts w:ascii="Roboto" w:eastAsia="Calibri" w:hAnsi="Roboto" w:cs="Times New Roman"/>
          <w:spacing w:val="8"/>
          <w:vertAlign w:val="superscript"/>
          <w:lang w:eastAsia="en-US" w:bidi="ar-SA"/>
        </w:rPr>
        <w:t>0</w:t>
      </w:r>
    </w:p>
    <w:p w14:paraId="566DFD60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sz w:val="32"/>
          <w:szCs w:val="32"/>
          <w:lang w:eastAsia="en-US" w:bidi="ar-SA"/>
        </w:rPr>
      </w:pPr>
    </w:p>
    <w:p w14:paraId="549E24D0" w14:textId="77777777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Вывод: </w:t>
      </w:r>
    </w:p>
    <w:p w14:paraId="51F730B4" w14:textId="5EA738C8" w:rsidR="0046616A" w:rsidRPr="0046616A" w:rsidRDefault="0046616A" w:rsidP="0046616A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sz w:val="32"/>
          <w:szCs w:val="32"/>
          <w:lang w:eastAsia="en-US" w:bidi="ar-SA"/>
        </w:rPr>
      </w:pPr>
      <w:r w:rsidRPr="0046616A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В ходе выполнения лабораторной работы </w:t>
      </w:r>
      <w:r w:rsidR="00150E7E">
        <w:rPr>
          <w:rFonts w:ascii="Calibri" w:eastAsia="Calibri" w:hAnsi="Calibri" w:cs="Times New Roman"/>
          <w:sz w:val="32"/>
          <w:szCs w:val="32"/>
          <w:lang w:eastAsia="en-US" w:bidi="ar-SA"/>
        </w:rPr>
        <w:t>было изучено абсолютно упругое и абсолютно неупругое столкновение</w:t>
      </w:r>
      <w:r w:rsidR="00150E7E" w:rsidRPr="00150E7E">
        <w:rPr>
          <w:rFonts w:ascii="Calibri" w:eastAsia="Calibri" w:hAnsi="Calibri" w:cs="Times New Roman"/>
          <w:sz w:val="32"/>
          <w:szCs w:val="32"/>
          <w:lang w:eastAsia="en-US" w:bidi="ar-SA"/>
        </w:rPr>
        <w:t>.</w:t>
      </w:r>
      <w:r w:rsidR="00150E7E">
        <w:rPr>
          <w:rFonts w:ascii="Calibri" w:eastAsia="Calibri" w:hAnsi="Calibri" w:cs="Times New Roman"/>
          <w:sz w:val="32"/>
          <w:szCs w:val="32"/>
          <w:lang w:eastAsia="en-US" w:bidi="ar-SA"/>
        </w:rPr>
        <w:t xml:space="preserve"> Построен график между </w:t>
      </w:r>
      <w:r w:rsidR="00150E7E">
        <w:rPr>
          <w:rFonts w:ascii="Calibri" w:eastAsia="Calibri" w:hAnsi="Calibri" w:cs="Times New Roman"/>
          <w:sz w:val="32"/>
          <w:szCs w:val="32"/>
          <w:lang w:eastAsia="en-US" w:bidi="ar-SA"/>
        </w:rPr>
        <w:lastRenderedPageBreak/>
        <w:t>рассчитанными данными и полученными при выполнении лабораторной работы</w:t>
      </w:r>
      <w:r w:rsidR="00150E7E" w:rsidRPr="00150E7E">
        <w:rPr>
          <w:rFonts w:ascii="Calibri" w:eastAsia="Calibri" w:hAnsi="Calibri" w:cs="Times New Roman"/>
          <w:sz w:val="32"/>
          <w:szCs w:val="32"/>
          <w:lang w:eastAsia="en-US" w:bidi="ar-SA"/>
        </w:rPr>
        <w:t>.</w:t>
      </w:r>
    </w:p>
    <w:p w14:paraId="6C39C596" w14:textId="77777777" w:rsidR="0071359A" w:rsidRPr="00431A61" w:rsidRDefault="0071359A" w:rsidP="0071359A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</w:p>
    <w:sectPr w:rsidR="0071359A" w:rsidRPr="00431A61" w:rsidSect="00CE5292">
      <w:pgSz w:w="11900" w:h="16840"/>
      <w:pgMar w:top="780" w:right="680" w:bottom="851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10A74" w14:textId="77777777" w:rsidR="00C437E6" w:rsidRDefault="00C437E6" w:rsidP="00CE5292">
      <w:r>
        <w:separator/>
      </w:r>
    </w:p>
  </w:endnote>
  <w:endnote w:type="continuationSeparator" w:id="0">
    <w:p w14:paraId="3CF7C98F" w14:textId="77777777" w:rsidR="00C437E6" w:rsidRDefault="00C437E6" w:rsidP="00CE5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239912"/>
      <w:docPartObj>
        <w:docPartGallery w:val="Page Numbers (Bottom of Page)"/>
        <w:docPartUnique/>
      </w:docPartObj>
    </w:sdtPr>
    <w:sdtEndPr/>
    <w:sdtContent>
      <w:p w14:paraId="17FC03A9" w14:textId="3E1FD85D" w:rsidR="00CF0156" w:rsidRDefault="00CF01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8DE3E0" w14:textId="77777777" w:rsidR="00CF0156" w:rsidRDefault="00CF01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E058D" w14:textId="77777777" w:rsidR="00C437E6" w:rsidRDefault="00C437E6" w:rsidP="00CE5292">
      <w:r>
        <w:separator/>
      </w:r>
    </w:p>
  </w:footnote>
  <w:footnote w:type="continuationSeparator" w:id="0">
    <w:p w14:paraId="322244E3" w14:textId="77777777" w:rsidR="00C437E6" w:rsidRDefault="00C437E6" w:rsidP="00CE5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2182"/>
    <w:multiLevelType w:val="hybridMultilevel"/>
    <w:tmpl w:val="C9321064"/>
    <w:lvl w:ilvl="0" w:tplc="952C1FC8">
      <w:start w:val="1"/>
      <w:numFmt w:val="decimal"/>
      <w:lvlText w:val="%1."/>
      <w:lvlJc w:val="left"/>
      <w:pPr>
        <w:ind w:left="552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A67EC96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FB6D2D6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18560BA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925EA94A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2DD23542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74567EA2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A2F06240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B32876A2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1C395D90"/>
    <w:multiLevelType w:val="hybridMultilevel"/>
    <w:tmpl w:val="5CC0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64578"/>
    <w:multiLevelType w:val="hybridMultilevel"/>
    <w:tmpl w:val="9718F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923EF"/>
    <w:multiLevelType w:val="hybridMultilevel"/>
    <w:tmpl w:val="8B1C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AF"/>
    <w:rsid w:val="00093BDE"/>
    <w:rsid w:val="000D2A66"/>
    <w:rsid w:val="000E729A"/>
    <w:rsid w:val="000F4E38"/>
    <w:rsid w:val="0014027B"/>
    <w:rsid w:val="00150E7E"/>
    <w:rsid w:val="00166F49"/>
    <w:rsid w:val="00166F7C"/>
    <w:rsid w:val="001A578F"/>
    <w:rsid w:val="00233629"/>
    <w:rsid w:val="00266272"/>
    <w:rsid w:val="002E6452"/>
    <w:rsid w:val="0031362D"/>
    <w:rsid w:val="003A3A6D"/>
    <w:rsid w:val="003B75C6"/>
    <w:rsid w:val="003C634F"/>
    <w:rsid w:val="003E5093"/>
    <w:rsid w:val="00431A61"/>
    <w:rsid w:val="00463D00"/>
    <w:rsid w:val="0046616A"/>
    <w:rsid w:val="00485DC4"/>
    <w:rsid w:val="004954AC"/>
    <w:rsid w:val="004D50BF"/>
    <w:rsid w:val="004E3FC1"/>
    <w:rsid w:val="00547528"/>
    <w:rsid w:val="0058151A"/>
    <w:rsid w:val="005B1802"/>
    <w:rsid w:val="005B7CB5"/>
    <w:rsid w:val="00616795"/>
    <w:rsid w:val="00624FFA"/>
    <w:rsid w:val="00630595"/>
    <w:rsid w:val="006547B2"/>
    <w:rsid w:val="0067357D"/>
    <w:rsid w:val="006B52D7"/>
    <w:rsid w:val="0071359A"/>
    <w:rsid w:val="00715AAF"/>
    <w:rsid w:val="00741CEB"/>
    <w:rsid w:val="007C4E9E"/>
    <w:rsid w:val="007E221A"/>
    <w:rsid w:val="00817F38"/>
    <w:rsid w:val="00850681"/>
    <w:rsid w:val="00865F3E"/>
    <w:rsid w:val="008D3E25"/>
    <w:rsid w:val="00916D60"/>
    <w:rsid w:val="009307B6"/>
    <w:rsid w:val="00935F7C"/>
    <w:rsid w:val="00946CE9"/>
    <w:rsid w:val="00981901"/>
    <w:rsid w:val="00991AD2"/>
    <w:rsid w:val="009F59E5"/>
    <w:rsid w:val="00A038D6"/>
    <w:rsid w:val="00A11449"/>
    <w:rsid w:val="00AE5F54"/>
    <w:rsid w:val="00AF5B72"/>
    <w:rsid w:val="00B44139"/>
    <w:rsid w:val="00B55681"/>
    <w:rsid w:val="00C0000D"/>
    <w:rsid w:val="00C22EB1"/>
    <w:rsid w:val="00C37D45"/>
    <w:rsid w:val="00C437E6"/>
    <w:rsid w:val="00CA04A1"/>
    <w:rsid w:val="00CE5292"/>
    <w:rsid w:val="00CF0156"/>
    <w:rsid w:val="00D02A45"/>
    <w:rsid w:val="00D07A2D"/>
    <w:rsid w:val="00D17C82"/>
    <w:rsid w:val="00D2363A"/>
    <w:rsid w:val="00D30EB6"/>
    <w:rsid w:val="00D72E17"/>
    <w:rsid w:val="00DA56AD"/>
    <w:rsid w:val="00DE0C22"/>
    <w:rsid w:val="00E0012F"/>
    <w:rsid w:val="00E12ACA"/>
    <w:rsid w:val="00E628B6"/>
    <w:rsid w:val="00E753C6"/>
    <w:rsid w:val="00EB5CF2"/>
    <w:rsid w:val="00EC7095"/>
    <w:rsid w:val="00ED7A43"/>
    <w:rsid w:val="00EF4BEA"/>
    <w:rsid w:val="00F0333E"/>
    <w:rsid w:val="00F056BD"/>
    <w:rsid w:val="00F20C8A"/>
    <w:rsid w:val="00F4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8869"/>
  <w15:docId w15:val="{DB2F93AE-10CD-494F-8E1A-F1E4D521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624FFA"/>
    <w:rPr>
      <w:color w:val="808080"/>
    </w:rPr>
  </w:style>
  <w:style w:type="paragraph" w:styleId="a6">
    <w:name w:val="header"/>
    <w:basedOn w:val="a"/>
    <w:link w:val="a7"/>
    <w:uiPriority w:val="99"/>
    <w:unhideWhenUsed/>
    <w:rsid w:val="00CE529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E5292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CE529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E5292"/>
    <w:rPr>
      <w:rFonts w:ascii="Arial" w:eastAsia="Arial" w:hAnsi="Arial" w:cs="Arial"/>
      <w:lang w:val="ru-RU" w:eastAsia="ru-RU" w:bidi="ru-RU"/>
    </w:rPr>
  </w:style>
  <w:style w:type="character" w:customStyle="1" w:styleId="fontstyle01">
    <w:name w:val="fontstyle01"/>
    <w:basedOn w:val="a0"/>
    <w:rsid w:val="00166F49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66F4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166F49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166F49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EF4B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F4BE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F4BEA"/>
    <w:rPr>
      <w:rFonts w:ascii="Arial" w:eastAsia="Arial" w:hAnsi="Arial" w:cs="Arial"/>
      <w:sz w:val="20"/>
      <w:szCs w:val="20"/>
      <w:lang w:val="ru-RU" w:eastAsia="ru-RU" w:bidi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F4B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F4BEA"/>
    <w:rPr>
      <w:rFonts w:ascii="Arial" w:eastAsia="Arial" w:hAnsi="Arial" w:cs="Arial"/>
      <w:b/>
      <w:bCs/>
      <w:sz w:val="20"/>
      <w:szCs w:val="20"/>
      <w:lang w:val="ru-RU" w:eastAsia="ru-RU" w:bidi="ru-RU"/>
    </w:rPr>
  </w:style>
  <w:style w:type="paragraph" w:styleId="af">
    <w:name w:val="Balloon Text"/>
    <w:basedOn w:val="a"/>
    <w:link w:val="af0"/>
    <w:uiPriority w:val="99"/>
    <w:semiHidden/>
    <w:unhideWhenUsed/>
    <w:rsid w:val="00EF4BEA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F4BEA"/>
    <w:rPr>
      <w:rFonts w:ascii="Segoe UI" w:eastAsia="Arial" w:hAnsi="Segoe UI" w:cs="Segoe UI"/>
      <w:sz w:val="18"/>
      <w:szCs w:val="1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EF4BEA"/>
    <w:pPr>
      <w:spacing w:after="200"/>
    </w:pPr>
    <w:rPr>
      <w:i/>
      <w:iCs/>
      <w:color w:val="1F497D" w:themeColor="text2"/>
      <w:sz w:val="18"/>
      <w:szCs w:val="18"/>
    </w:rPr>
  </w:style>
  <w:style w:type="numbering" w:customStyle="1" w:styleId="1">
    <w:name w:val="Нет списка1"/>
    <w:next w:val="a2"/>
    <w:uiPriority w:val="99"/>
    <w:semiHidden/>
    <w:unhideWhenUsed/>
    <w:rsid w:val="0046616A"/>
  </w:style>
  <w:style w:type="table" w:styleId="af2">
    <w:name w:val="Table Grid"/>
    <w:basedOn w:val="a1"/>
    <w:uiPriority w:val="39"/>
    <w:rsid w:val="0046616A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Без интервала1"/>
    <w:next w:val="af3"/>
    <w:link w:val="af4"/>
    <w:uiPriority w:val="1"/>
    <w:qFormat/>
    <w:rsid w:val="0046616A"/>
    <w:pPr>
      <w:widowControl/>
      <w:autoSpaceDE/>
      <w:autoSpaceDN/>
    </w:pPr>
    <w:rPr>
      <w:rFonts w:eastAsia="Times New Roman"/>
      <w:lang w:val="ru-RU" w:eastAsia="ru-RU"/>
    </w:rPr>
  </w:style>
  <w:style w:type="character" w:customStyle="1" w:styleId="af4">
    <w:name w:val="Без интервала Знак"/>
    <w:basedOn w:val="a0"/>
    <w:link w:val="10"/>
    <w:uiPriority w:val="1"/>
    <w:rsid w:val="0046616A"/>
    <w:rPr>
      <w:rFonts w:eastAsia="Times New Roman"/>
      <w:lang w:eastAsia="ru-RU"/>
    </w:rPr>
  </w:style>
  <w:style w:type="paragraph" w:styleId="af3">
    <w:name w:val="No Spacing"/>
    <w:uiPriority w:val="1"/>
    <w:qFormat/>
    <w:rsid w:val="0046616A"/>
    <w:rPr>
      <w:rFonts w:ascii="Arial" w:eastAsia="Arial" w:hAnsi="Arial" w:cs="Arial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71120-A452-4092-B050-6E52D49B7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AndreY</cp:lastModifiedBy>
  <cp:revision>4</cp:revision>
  <dcterms:created xsi:type="dcterms:W3CDTF">2020-12-27T19:42:00Z</dcterms:created>
  <dcterms:modified xsi:type="dcterms:W3CDTF">2021-01-11T20:16:00Z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