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ru-RU"/>
        </w:rPr>
        <w:t xml:space="preserve">Задание </w:t>
      </w:r>
      <w:r>
        <w:rPr>
          <w:lang w:val="en-US"/>
        </w:rPr>
        <w:t>1</w:t>
      </w:r>
    </w:p>
    <w:tbl>
      <w:tblPr>
        <w:tblW w:w="9360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35"/>
        <w:gridCol w:w="1105"/>
        <w:gridCol w:w="766"/>
        <w:gridCol w:w="936"/>
        <w:gridCol w:w="935"/>
        <w:gridCol w:w="936"/>
        <w:gridCol w:w="935"/>
        <w:gridCol w:w="936"/>
        <w:gridCol w:w="935"/>
        <w:gridCol w:w="941"/>
      </w:tblGrid>
      <w:tr>
        <w:trPr/>
        <w:tc>
          <w:tcPr>
            <w:tcW w:w="2040" w:type="dxa"/>
            <w:gridSpan w:val="2"/>
            <w:tcBorders/>
          </w:tcPr>
          <w:p>
            <w:pPr>
              <w:pStyle w:val="Style20"/>
              <w:rPr/>
            </w:pPr>
            <w:r>
              <w:rPr/>
              <w:t>Модификатор класса</w:t>
            </w:r>
          </w:p>
        </w:tc>
        <w:tc>
          <w:tcPr>
            <w:tcW w:w="3573" w:type="dxa"/>
            <w:gridSpan w:val="4"/>
            <w:tcBorders/>
          </w:tcPr>
          <w:p>
            <w:pPr>
              <w:pStyle w:val="Style20"/>
              <w:jc w:val="center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3747" w:type="dxa"/>
            <w:gridSpan w:val="4"/>
            <w:tcBorders/>
          </w:tcPr>
          <w:p>
            <w:pPr>
              <w:pStyle w:val="Style20"/>
              <w:jc w:val="center"/>
              <w:rPr/>
            </w:pPr>
            <w:r>
              <w:rPr>
                <w:lang w:val="en-US"/>
              </w:rPr>
              <w:t>default</w:t>
            </w:r>
          </w:p>
        </w:tc>
      </w:tr>
      <w:tr>
        <w:trPr/>
        <w:tc>
          <w:tcPr>
            <w:tcW w:w="2040" w:type="dxa"/>
            <w:gridSpan w:val="2"/>
            <w:tcBorders/>
          </w:tcPr>
          <w:p>
            <w:pPr>
              <w:pStyle w:val="Style20"/>
              <w:rPr/>
            </w:pPr>
            <w:r>
              <w:rPr/>
              <w:t>Пакет</w:t>
            </w:r>
          </w:p>
        </w:tc>
        <w:tc>
          <w:tcPr>
            <w:tcW w:w="1702" w:type="dxa"/>
            <w:gridSpan w:val="2"/>
            <w:tcBorders/>
          </w:tcPr>
          <w:p>
            <w:pPr>
              <w:pStyle w:val="Style20"/>
              <w:jc w:val="center"/>
              <w:rPr/>
            </w:pPr>
            <w:r>
              <w:rPr/>
              <w:t>один</w:t>
            </w:r>
          </w:p>
        </w:tc>
        <w:tc>
          <w:tcPr>
            <w:tcW w:w="1871" w:type="dxa"/>
            <w:gridSpan w:val="2"/>
            <w:tcBorders/>
          </w:tcPr>
          <w:p>
            <w:pPr>
              <w:pStyle w:val="Style20"/>
              <w:jc w:val="center"/>
              <w:rPr/>
            </w:pPr>
            <w:r>
              <w:rPr/>
              <w:t>другой</w:t>
            </w:r>
          </w:p>
        </w:tc>
        <w:tc>
          <w:tcPr>
            <w:tcW w:w="1871" w:type="dxa"/>
            <w:gridSpan w:val="2"/>
            <w:tcBorders/>
          </w:tcPr>
          <w:p>
            <w:pPr>
              <w:pStyle w:val="Style20"/>
              <w:jc w:val="center"/>
              <w:rPr/>
            </w:pPr>
            <w:r>
              <w:rPr/>
              <w:t>один</w:t>
            </w:r>
          </w:p>
        </w:tc>
        <w:tc>
          <w:tcPr>
            <w:tcW w:w="1876" w:type="dxa"/>
            <w:gridSpan w:val="2"/>
            <w:tcBorders/>
          </w:tcPr>
          <w:p>
            <w:pPr>
              <w:pStyle w:val="Style20"/>
              <w:jc w:val="center"/>
              <w:rPr/>
            </w:pPr>
            <w:r>
              <w:rPr/>
              <w:t>другой</w:t>
            </w:r>
          </w:p>
        </w:tc>
      </w:tr>
      <w:tr>
        <w:trPr/>
        <w:tc>
          <w:tcPr>
            <w:tcW w:w="2040" w:type="dxa"/>
            <w:gridSpan w:val="2"/>
            <w:tcBorders/>
          </w:tcPr>
          <w:p>
            <w:pPr>
              <w:pStyle w:val="Style20"/>
              <w:rPr/>
            </w:pPr>
            <w:r>
              <w:rPr/>
              <w:t>Наследование</w:t>
            </w:r>
          </w:p>
        </w:tc>
        <w:tc>
          <w:tcPr>
            <w:tcW w:w="766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да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нет</w:t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да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нет</w:t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да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нет</w:t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да</w:t>
            </w:r>
          </w:p>
        </w:tc>
        <w:tc>
          <w:tcPr>
            <w:tcW w:w="941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>нет</w:t>
            </w:r>
          </w:p>
        </w:tc>
      </w:tr>
      <w:tr>
        <w:trPr/>
        <w:tc>
          <w:tcPr>
            <w:tcW w:w="935" w:type="dxa"/>
            <w:vMerge w:val="restart"/>
            <w:tcBorders/>
          </w:tcPr>
          <w:p>
            <w:pPr>
              <w:pStyle w:val="Style20"/>
              <w:rPr/>
            </w:pPr>
            <w:r>
              <w:rPr/>
              <w:t>Модификаторы полей</w:t>
            </w:r>
          </w:p>
        </w:tc>
        <w:tc>
          <w:tcPr>
            <w:tcW w:w="1105" w:type="dxa"/>
            <w:tcBorders/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766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41" w:type="dxa"/>
            <w:tcBorders/>
          </w:tcPr>
          <w:p>
            <w:pPr>
              <w:pStyle w:val="Style20"/>
              <w:jc w:val="center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935" w:type="dxa"/>
            <w:vMerge w:val="continue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105" w:type="dxa"/>
            <w:tcBorders/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protected</w:t>
            </w:r>
          </w:p>
        </w:tc>
        <w:tc>
          <w:tcPr>
            <w:tcW w:w="766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41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</w:tr>
      <w:tr>
        <w:trPr/>
        <w:tc>
          <w:tcPr>
            <w:tcW w:w="935" w:type="dxa"/>
            <w:vMerge w:val="continue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105" w:type="dxa"/>
            <w:tcBorders/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package</w:t>
            </w:r>
          </w:p>
        </w:tc>
        <w:tc>
          <w:tcPr>
            <w:tcW w:w="766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41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</w:tr>
      <w:tr>
        <w:trPr/>
        <w:tc>
          <w:tcPr>
            <w:tcW w:w="935" w:type="dxa"/>
            <w:vMerge w:val="continue"/>
            <w:tcBorders/>
          </w:tcPr>
          <w:p>
            <w:pPr>
              <w:pStyle w:val="Style20"/>
              <w:rPr/>
            </w:pPr>
            <w:r>
              <w:rPr/>
            </w:r>
          </w:p>
        </w:tc>
        <w:tc>
          <w:tcPr>
            <w:tcW w:w="1105" w:type="dxa"/>
            <w:tcBorders/>
          </w:tcPr>
          <w:p>
            <w:pPr>
              <w:pStyle w:val="Style20"/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766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  <w:tc>
          <w:tcPr>
            <w:tcW w:w="936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35" w:type="dxa"/>
            <w:tcBorders/>
          </w:tcPr>
          <w:p>
            <w:pPr>
              <w:pStyle w:val="Style20"/>
              <w:jc w:val="center"/>
              <w:rPr/>
            </w:pPr>
            <w:r>
              <w:rPr/>
            </w:r>
          </w:p>
        </w:tc>
        <w:tc>
          <w:tcPr>
            <w:tcW w:w="941" w:type="dxa"/>
            <w:tcBorders/>
          </w:tcPr>
          <w:p>
            <w:pPr>
              <w:pStyle w:val="Style20"/>
              <w:jc w:val="center"/>
              <w:rPr/>
            </w:pPr>
            <w:r>
              <w:rPr>
                <w:caps w:val="false"/>
                <w:smallCaps w:val="false"/>
                <w:color w:val="000000"/>
                <w:spacing w:val="0"/>
              </w:rPr>
              <w:t>✓</w:t>
            </w:r>
            <w:r>
              <w:rPr/>
              <w:t xml:space="preserve"> </w:t>
            </w:r>
          </w:p>
        </w:tc>
      </w:tr>
    </w:tbl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Задание 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73480" cy="61722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 xml:space="preserve">адание 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73480" cy="135636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>адание 4</w:t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1460" cy="137160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 xml:space="preserve">адание 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65860" cy="129540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 xml:space="preserve">адание 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-554355</wp:posOffset>
            </wp:positionH>
            <wp:positionV relativeFrom="paragraph">
              <wp:posOffset>-289560</wp:posOffset>
            </wp:positionV>
            <wp:extent cx="3253740" cy="470916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2737485</wp:posOffset>
            </wp:positionH>
            <wp:positionV relativeFrom="paragraph">
              <wp:posOffset>-289560</wp:posOffset>
            </wp:positionV>
            <wp:extent cx="3512820" cy="477012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 xml:space="preserve">адание </w:t>
      </w:r>
      <w:r>
        <w:rPr>
          <w:lang w:val="en-US"/>
        </w:rPr>
        <w:t>7</w:t>
      </w:r>
    </w:p>
    <w:p>
      <w:pPr>
        <w:sectPr>
          <w:type w:val="nextPage"/>
          <w:pgSz w:w="11906" w:h="16838"/>
          <w:pgMar w:left="1701" w:right="850" w:header="0" w:top="1134" w:footer="0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8041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>адание 8</w:t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8640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 xml:space="preserve">адание 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Задание 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Задание </w:t>
      </w:r>
      <w:r>
        <w:rPr>
          <w:lang w:val="en-US"/>
        </w:rPr>
        <w:t>7</w:t>
      </w:r>
    </w:p>
    <w:p>
      <w:pPr>
        <w:pStyle w:val="Normal"/>
        <w:rPr>
          <w:lang w:val="en-US"/>
        </w:rPr>
      </w:pPr>
      <w:r>
        <w:rPr>
          <w:lang w:val="ru-RU"/>
        </w:rPr>
        <w:t>Задание 8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f6270"/>
    <w:pPr>
      <w:widowControl/>
      <w:bidi w:val="0"/>
      <w:spacing w:lineRule="auto" w:line="360" w:before="0" w:after="0"/>
      <w:jc w:val="lef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3"/>
    <w:uiPriority w:val="99"/>
    <w:semiHidden/>
    <w:qFormat/>
    <w:rsid w:val="007a7c05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a4"/>
    <w:uiPriority w:val="99"/>
    <w:semiHidden/>
    <w:unhideWhenUsed/>
    <w:qFormat/>
    <w:rsid w:val="007a7c0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LibreOffice/6.4.0.3$Windows_x86 LibreOffice_project/b0a288ab3d2d4774cb44b62f04d5d28733ac6df8</Application>
  <Pages>3</Pages>
  <Words>64</Words>
  <Characters>245</Characters>
  <CharactersWithSpaces>276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2020-02-15T04:38:00Z</dcterms:created>
  <dc:creator>Alex</dc:creator>
  <dc:description/>
  <dc:language>ru-RU</dc:language>
  <cp:lastModifiedBy/>
  <dcterms:modified xsi:type="dcterms:W3CDTF">2020-03-22T00:02:17Z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