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CCDACB" w14:textId="561F7061" w:rsidR="0024498F" w:rsidRDefault="0024498F" w:rsidP="00874DA2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>
        <w:rPr>
          <w:rFonts w:ascii="Arial" w:hAnsi="Arial" w:cs="Arial"/>
          <w:b/>
          <w:bCs/>
          <w:noProof/>
          <w:sz w:val="28"/>
          <w:szCs w:val="28"/>
          <w:lang w:val="en-US"/>
        </w:rPr>
        <w:drawing>
          <wp:inline distT="0" distB="0" distL="0" distR="0" wp14:anchorId="0F7C7868" wp14:editId="587330AE">
            <wp:extent cx="1249680" cy="676910"/>
            <wp:effectExtent l="0" t="0" r="762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9680" cy="676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7BA616" w14:textId="3F0BE7EA" w:rsidR="00B42ABD" w:rsidRPr="0031300B" w:rsidRDefault="00874DA2" w:rsidP="00874DA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Ministerul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Educației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Culturii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și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Cercetării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al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RepubliciiMoldova</w:t>
      </w:r>
      <w:proofErr w:type="spellEnd"/>
    </w:p>
    <w:p w14:paraId="279F6765" w14:textId="77777777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94E5985" w14:textId="77777777" w:rsidR="00874DA2" w:rsidRPr="0031300B" w:rsidRDefault="00874DA2" w:rsidP="00874DA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Universitatea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Tehnic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ro-RO"/>
        </w:rPr>
        <w:t>ă a Moldovei</w:t>
      </w:r>
    </w:p>
    <w:p w14:paraId="3DCD1643" w14:textId="77777777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7FDBE519" w14:textId="74A087CD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02813ACE" w14:textId="4D86B1FE" w:rsidR="00874DA2" w:rsidRPr="0031300B" w:rsidRDefault="0024498F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  <w:r w:rsidRPr="0031300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8DAEBF" wp14:editId="4367341E">
                <wp:simplePos x="0" y="0"/>
                <wp:positionH relativeFrom="margin">
                  <wp:align>center</wp:align>
                </wp:positionH>
                <wp:positionV relativeFrom="paragraph">
                  <wp:posOffset>519120</wp:posOffset>
                </wp:positionV>
                <wp:extent cx="1828800" cy="1828800"/>
                <wp:effectExtent l="0" t="0" r="0" b="0"/>
                <wp:wrapSquare wrapText="bothSides"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7998F14" w14:textId="2AF2B152" w:rsidR="00073BB6" w:rsidRPr="005F7485" w:rsidRDefault="00073BB6" w:rsidP="005F7485">
                            <w:pPr>
                              <w:pStyle w:val="Heading3"/>
                              <w:rPr>
                                <w:sz w:val="72"/>
                                <w:szCs w:val="72"/>
                                <w:lang w:val="ro-RO"/>
                              </w:rPr>
                            </w:pPr>
                            <w:r w:rsidRPr="005F7485">
                              <w:rPr>
                                <w:sz w:val="72"/>
                                <w:szCs w:val="72"/>
                                <w:lang w:val="ro-RO"/>
                              </w:rPr>
                              <w:t>Lucrare de laborator №</w:t>
                            </w:r>
                            <w:r w:rsidR="00354954">
                              <w:rPr>
                                <w:sz w:val="72"/>
                                <w:szCs w:val="72"/>
                                <w:lang w:val="ro-RO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8DAEBF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40.9pt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NEaNgIAAE0EAAAOAAAAZHJzL2Uyb0RvYy54bWysVE2O0zAU3iNxB8t7mrQqUKKmozKjIqRq&#10;ZqQOmrXrOE0k28+y3SZlx54rcAcWs2DHFTo34tlJO2Vghdg478/v53ufM71olSQ7YV0NOqfDQUqJ&#10;0ByKWm9y+ulu8WpCifNMF0yCFjndC0cvZi9fTBuTiRFUIAthCSbRLmtMTivvTZYkjldCMTcAIzQ6&#10;S7CKeVTtJiksazC7kskoTd8kDdjCWODCObRedU46i/nLUnB/U5ZOeCJzir35eNp4rsOZzKYs21hm&#10;qpr3bbB/6EKxWmPRU6or5hnZ2vqPVKrmFhyUfsBBJVCWNRdxBpxmmD6bZlUxI+IsCI4zJ5jc/0vL&#10;r3e3ltQF7o4SzRSu6PDt8P3wcPh5+PH45fErGQaMGuMyDF0ZDPbte2hDfG93aAyjt6VV4YtDEfQj&#10;2vsTwqL1hIdLk9FkkqKLo++oYJ7k6bqxzn8QoEgQcmpxhRFZtls634UeQ0I1DYtaSrSzTOrfDJgz&#10;WJLQe9djkHy7bvvG11DscR4LHSuc4Ysaay6Z87fMIg2wT6S2v8GjlNDkFHqJkgrs57/ZQzxuB72U&#10;NEirnGrkPSXyo8atvRuOx4GFURm/fjtCxZ571ucevVWXgLzFzWBvUQzxXh7F0oK6R/7PQ010Mc2x&#10;ck79Ubz0HdXx/XAxn8cg5J1hfqlXhofUAbKA5117z6zpQfe4r2s40o9lz7DvYsNNZ+ZbjxuIiwnw&#10;dpj2qCNn42r79xUexbkeo57+ArNfAAAA//8DAFBLAwQUAAYACAAAACEAl9AtTtoAAAAHAQAADwAA&#10;AGRycy9kb3ducmV2LnhtbEyPwU7DMAyG70i8Q2QkbixtgSnrmk5owBkYPEDWeE1p41RNthWeHnOC&#10;o/3/+vy52sx+ECecYhdIQ77IQCA1wXbUavh4f75RIGIyZM0QCDV8YYRNfXlRmdKGM73haZdawRCK&#10;pdHgUhpLKWPj0Ju4CCMSZ4cweZN4nFppJ3NmuB9kkWVL6U1HfMGZEbcOm3539BpU5l/6flW8Rn/3&#10;nd+77WN4Gj+1vr6aH9YgEs7prwy/+qwONTvtw5FsFIMGfiQxKWd/TguleLHXcLtcKZB1Jf/71z8A&#10;AAD//wMAUEsBAi0AFAAGAAgAAAAhALaDOJL+AAAA4QEAABMAAAAAAAAAAAAAAAAAAAAAAFtDb250&#10;ZW50X1R5cGVzXS54bWxQSwECLQAUAAYACAAAACEAOP0h/9YAAACUAQAACwAAAAAAAAAAAAAAAAAv&#10;AQAAX3JlbHMvLnJlbHNQSwECLQAUAAYACAAAACEAgDjRGjYCAABNBAAADgAAAAAAAAAAAAAAAAAu&#10;AgAAZHJzL2Uyb0RvYy54bWxQSwECLQAUAAYACAAAACEAl9AtTtoAAAAHAQAADwAAAAAAAAAAAAAA&#10;AACQBAAAZHJzL2Rvd25yZXYueG1sUEsFBgAAAAAEAAQA8wAAAJcFAAAAAA==&#10;" filled="f" stroked="f">
                <v:textbox style="mso-fit-shape-to-text:t">
                  <w:txbxContent>
                    <w:p w14:paraId="07998F14" w14:textId="2AF2B152" w:rsidR="00073BB6" w:rsidRPr="005F7485" w:rsidRDefault="00073BB6" w:rsidP="005F7485">
                      <w:pPr>
                        <w:pStyle w:val="Heading3"/>
                        <w:rPr>
                          <w:sz w:val="72"/>
                          <w:szCs w:val="72"/>
                          <w:lang w:val="ro-RO"/>
                        </w:rPr>
                      </w:pPr>
                      <w:r w:rsidRPr="005F7485">
                        <w:rPr>
                          <w:sz w:val="72"/>
                          <w:szCs w:val="72"/>
                          <w:lang w:val="ro-RO"/>
                        </w:rPr>
                        <w:t>Lucrare de laborator №</w:t>
                      </w:r>
                      <w:r w:rsidR="00354954">
                        <w:rPr>
                          <w:sz w:val="72"/>
                          <w:szCs w:val="72"/>
                          <w:lang w:val="ro-RO"/>
                        </w:rPr>
                        <w:t>5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2B9AE47" w14:textId="2C7F76CB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185FB18A" w14:textId="19C2310B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2A2ABA26" w14:textId="77777777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16A66B05" w14:textId="43A55840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La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disciplina</w:t>
      </w:r>
      <w:proofErr w:type="spellEnd"/>
    </w:p>
    <w:p w14:paraId="09646D45" w14:textId="36F49A2C" w:rsidR="00874DA2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„</w:t>
      </w:r>
      <w:proofErr w:type="spellStart"/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>Matematica</w:t>
      </w:r>
      <w:proofErr w:type="spellEnd"/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>discret</w:t>
      </w:r>
      <w:proofErr w:type="spellEnd"/>
      <w:r w:rsidR="00F533B7">
        <w:rPr>
          <w:rFonts w:ascii="Times New Roman" w:hAnsi="Times New Roman" w:cs="Times New Roman"/>
          <w:b/>
          <w:bCs/>
          <w:sz w:val="28"/>
          <w:szCs w:val="28"/>
          <w:lang w:val="ro-RO"/>
        </w:rPr>
        <w:t>ă</w:t>
      </w: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”</w:t>
      </w:r>
    </w:p>
    <w:p w14:paraId="36547166" w14:textId="77777777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08F3822" w14:textId="77777777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16967A2" w14:textId="77777777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37679DB" w14:textId="77777777" w:rsidR="00483E3A" w:rsidRDefault="00483E3A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EC751A9" w14:textId="77777777" w:rsidR="00483E3A" w:rsidRDefault="00483E3A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209F221" w14:textId="77777777" w:rsidR="00F533B7" w:rsidRDefault="00F533B7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3B9B8A5" w14:textId="5F2F913C" w:rsidR="00FC3D25" w:rsidRPr="0031300B" w:rsidRDefault="00554B48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Studentul</w:t>
      </w:r>
      <w:proofErr w:type="spellEnd"/>
      <w:r w:rsidR="00FC3D25"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proofErr w:type="spellStart"/>
      <w:r w:rsidR="00D76609" w:rsidRPr="00D76609">
        <w:rPr>
          <w:rFonts w:ascii="Times New Roman" w:hAnsi="Times New Roman" w:cs="Times New Roman"/>
          <w:sz w:val="28"/>
          <w:szCs w:val="28"/>
          <w:lang w:val="en-US"/>
        </w:rPr>
        <w:t>Tican</w:t>
      </w:r>
      <w:proofErr w:type="spellEnd"/>
      <w:r w:rsidR="00D76609" w:rsidRPr="00D7660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76609" w:rsidRPr="00D76609">
        <w:rPr>
          <w:rFonts w:ascii="Times New Roman" w:hAnsi="Times New Roman" w:cs="Times New Roman"/>
          <w:sz w:val="28"/>
          <w:szCs w:val="28"/>
          <w:lang w:val="en-US"/>
        </w:rPr>
        <w:t>Alexandr</w:t>
      </w:r>
      <w:proofErr w:type="spellEnd"/>
    </w:p>
    <w:p w14:paraId="36ED8974" w14:textId="77777777" w:rsidR="00FC3D25" w:rsidRPr="0031300B" w:rsidRDefault="00FC3D25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Grupa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Pr="00D76609">
        <w:rPr>
          <w:rFonts w:ascii="Times New Roman" w:hAnsi="Times New Roman" w:cs="Times New Roman"/>
          <w:sz w:val="28"/>
          <w:szCs w:val="28"/>
          <w:lang w:val="en-US"/>
        </w:rPr>
        <w:t>IA-213</w:t>
      </w: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51BEF630" w14:textId="655FAFE5" w:rsidR="00FC3D25" w:rsidRPr="0031300B" w:rsidRDefault="00554B48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A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verificat</w:t>
      </w:r>
      <w:proofErr w:type="spellEnd"/>
      <w:r w:rsidR="00FC3D25"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proofErr w:type="spellStart"/>
      <w:r w:rsidR="00F533B7" w:rsidRPr="00D76609">
        <w:rPr>
          <w:rFonts w:ascii="Times New Roman" w:hAnsi="Times New Roman" w:cs="Times New Roman"/>
          <w:sz w:val="28"/>
          <w:szCs w:val="28"/>
          <w:lang w:val="en-US"/>
        </w:rPr>
        <w:t>Melnic</w:t>
      </w:r>
      <w:proofErr w:type="spellEnd"/>
      <w:r w:rsidR="00F533B7" w:rsidRPr="00D76609">
        <w:rPr>
          <w:rFonts w:ascii="Times New Roman" w:hAnsi="Times New Roman" w:cs="Times New Roman"/>
          <w:sz w:val="28"/>
          <w:szCs w:val="28"/>
          <w:lang w:val="en-US"/>
        </w:rPr>
        <w:t xml:space="preserve"> Vladimir</w:t>
      </w:r>
    </w:p>
    <w:p w14:paraId="25F7817B" w14:textId="77777777" w:rsidR="00EC23C1" w:rsidRPr="0031300B" w:rsidRDefault="00EC23C1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EE01027" w14:textId="77777777" w:rsidR="00483E3A" w:rsidRDefault="00483E3A" w:rsidP="00483E3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8F2958C" w14:textId="70F524DA" w:rsidR="00E62958" w:rsidRPr="000D0169" w:rsidRDefault="00194B5D" w:rsidP="00483E3A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  <w:sectPr w:rsidR="00E62958" w:rsidRPr="000D0169" w:rsidSect="00E62958">
          <w:footerReference w:type="default" r:id="rId9"/>
          <w:pgSz w:w="11906" w:h="16838"/>
          <w:pgMar w:top="1134" w:right="850" w:bottom="1134" w:left="1701" w:header="708" w:footer="708" w:gutter="0"/>
          <w:pgNumType w:start="3"/>
          <w:cols w:space="708"/>
          <w:titlePg/>
          <w:docGrid w:linePitch="360"/>
        </w:sectPr>
      </w:pP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Chișinău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20</w:t>
      </w:r>
      <w:r w:rsidR="00E62958"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</w:p>
    <w:p w14:paraId="6245270F" w14:textId="77777777" w:rsidR="00354954" w:rsidRPr="00354954" w:rsidRDefault="00354954" w:rsidP="00F533B7">
      <w:pPr>
        <w:rPr>
          <w:rFonts w:ascii="Times New Roman" w:hAnsi="Times New Roman" w:cs="Times New Roman"/>
          <w:sz w:val="28"/>
          <w:szCs w:val="28"/>
          <w:lang w:val="fr-FR"/>
        </w:rPr>
      </w:pPr>
      <w:proofErr w:type="gramStart"/>
      <w:r w:rsidRPr="00354954">
        <w:rPr>
          <w:rFonts w:ascii="Times New Roman" w:hAnsi="Times New Roman" w:cs="Times New Roman"/>
          <w:b/>
          <w:bCs/>
          <w:sz w:val="28"/>
          <w:szCs w:val="28"/>
          <w:lang w:val="fr-FR"/>
        </w:rPr>
        <w:lastRenderedPageBreak/>
        <w:t>Tema</w:t>
      </w:r>
      <w:r w:rsidRPr="00354954">
        <w:rPr>
          <w:rFonts w:ascii="Times New Roman" w:hAnsi="Times New Roman" w:cs="Times New Roman"/>
          <w:sz w:val="28"/>
          <w:szCs w:val="28"/>
          <w:lang w:val="fr-FR"/>
        </w:rPr>
        <w:t>:</w:t>
      </w:r>
      <w:proofErr w:type="gram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Determinarea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fluxului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maxim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într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-o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reţea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de transport</w:t>
      </w:r>
    </w:p>
    <w:p w14:paraId="7877CBA7" w14:textId="302DA5FA" w:rsidR="0003730F" w:rsidRDefault="00D76609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fr-FR"/>
        </w:rPr>
        <w:t>Scopul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fr-FR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fr-FR"/>
        </w:rPr>
        <w:t>lucr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ării:</w:t>
      </w:r>
      <w:proofErr w:type="gramEnd"/>
    </w:p>
    <w:p w14:paraId="763C1DB4" w14:textId="77777777" w:rsidR="00354954" w:rsidRPr="00354954" w:rsidRDefault="00354954" w:rsidP="00354954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Studierea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noţiunilor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de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bază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legate de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reţelele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de </w:t>
      </w:r>
      <w:proofErr w:type="gramStart"/>
      <w:r w:rsidRPr="00354954">
        <w:rPr>
          <w:rFonts w:ascii="Times New Roman" w:hAnsi="Times New Roman" w:cs="Times New Roman"/>
          <w:sz w:val="28"/>
          <w:szCs w:val="28"/>
          <w:lang w:val="fr-FR"/>
        </w:rPr>
        <w:t>transport;</w:t>
      </w:r>
      <w:proofErr w:type="gram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</w:p>
    <w:p w14:paraId="6080236E" w14:textId="6CE05C26" w:rsidR="00354954" w:rsidRPr="00354954" w:rsidRDefault="00354954" w:rsidP="00354954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Programarea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algoritmului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Ford-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Fulkerson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pentru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determinarea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fluxului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maxim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într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-o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reţea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de </w:t>
      </w:r>
      <w:proofErr w:type="gramStart"/>
      <w:r w:rsidRPr="00354954">
        <w:rPr>
          <w:rFonts w:ascii="Times New Roman" w:hAnsi="Times New Roman" w:cs="Times New Roman"/>
          <w:sz w:val="28"/>
          <w:szCs w:val="28"/>
          <w:lang w:val="fr-FR"/>
        </w:rPr>
        <w:t>transport</w:t>
      </w:r>
      <w:r w:rsidRPr="00354954">
        <w:rPr>
          <w:lang w:val="en-US"/>
        </w:rPr>
        <w:t xml:space="preserve"> .</w:t>
      </w:r>
      <w:proofErr w:type="gramEnd"/>
    </w:p>
    <w:p w14:paraId="703E4541" w14:textId="0B0F2EB9" w:rsidR="001550B6" w:rsidRPr="00354954" w:rsidRDefault="00566FA7" w:rsidP="00354954">
      <w:pPr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  <w:proofErr w:type="spellStart"/>
      <w:r w:rsidRPr="00354954">
        <w:rPr>
          <w:rFonts w:ascii="Times New Roman" w:hAnsi="Times New Roman" w:cs="Times New Roman"/>
          <w:b/>
          <w:bCs/>
          <w:sz w:val="28"/>
          <w:szCs w:val="28"/>
          <w:lang w:val="fr-FR"/>
        </w:rPr>
        <w:t>Sarcini</w:t>
      </w:r>
      <w:proofErr w:type="spellEnd"/>
      <w:r w:rsidRPr="00354954">
        <w:rPr>
          <w:rFonts w:ascii="Times New Roman" w:hAnsi="Times New Roman" w:cs="Times New Roman"/>
          <w:b/>
          <w:bCs/>
          <w:sz w:val="28"/>
          <w:szCs w:val="28"/>
          <w:lang w:val="fr-FR"/>
        </w:rPr>
        <w:t xml:space="preserve"> de </w:t>
      </w:r>
      <w:proofErr w:type="spellStart"/>
      <w:r w:rsidR="0003730F" w:rsidRPr="00354954">
        <w:rPr>
          <w:rFonts w:ascii="Times New Roman" w:hAnsi="Times New Roman" w:cs="Times New Roman"/>
          <w:b/>
          <w:bCs/>
          <w:sz w:val="28"/>
          <w:szCs w:val="28"/>
          <w:lang w:val="fr-FR"/>
        </w:rPr>
        <w:t>lucru</w:t>
      </w:r>
      <w:proofErr w:type="spellEnd"/>
      <w:r w:rsidR="0003730F" w:rsidRPr="00354954">
        <w:rPr>
          <w:rFonts w:ascii="Times New Roman" w:hAnsi="Times New Roman" w:cs="Times New Roman"/>
          <w:b/>
          <w:bCs/>
          <w:sz w:val="28"/>
          <w:szCs w:val="28"/>
          <w:lang w:val="fr-FR"/>
        </w:rPr>
        <w:t> :</w:t>
      </w:r>
    </w:p>
    <w:p w14:paraId="592F9533" w14:textId="77777777" w:rsidR="00354954" w:rsidRPr="00354954" w:rsidRDefault="009E2481" w:rsidP="00354954">
      <w:pPr>
        <w:ind w:firstLine="708"/>
        <w:rPr>
          <w:rFonts w:ascii="Times New Roman" w:hAnsi="Times New Roman" w:cs="Times New Roman"/>
          <w:sz w:val="28"/>
          <w:szCs w:val="28"/>
          <w:lang w:val="fr-FR"/>
        </w:rPr>
      </w:pPr>
      <w:r w:rsidRPr="00354954">
        <w:rPr>
          <w:rFonts w:ascii="Times New Roman" w:hAnsi="Times New Roman" w:cs="Times New Roman"/>
          <w:sz w:val="28"/>
          <w:szCs w:val="28"/>
          <w:lang w:val="fr-FR"/>
        </w:rPr>
        <w:t>1</w:t>
      </w:r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>.</w:t>
      </w:r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Realizaţi </w:t>
      </w:r>
      <w:proofErr w:type="spellStart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>procedura</w:t>
      </w:r>
      <w:proofErr w:type="spellEnd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>introducerii</w:t>
      </w:r>
      <w:proofErr w:type="spellEnd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>unei</w:t>
      </w:r>
      <w:proofErr w:type="spellEnd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>reţele</w:t>
      </w:r>
      <w:proofErr w:type="spellEnd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de transport cu </w:t>
      </w:r>
      <w:proofErr w:type="spellStart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>posibilităţi</w:t>
      </w:r>
      <w:proofErr w:type="spellEnd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de </w:t>
      </w:r>
      <w:proofErr w:type="spellStart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>verificare</w:t>
      </w:r>
      <w:proofErr w:type="spellEnd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a </w:t>
      </w:r>
      <w:proofErr w:type="spellStart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>corectitudinii</w:t>
      </w:r>
      <w:proofErr w:type="spellEnd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>datelor</w:t>
      </w:r>
      <w:proofErr w:type="spellEnd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>introduse</w:t>
      </w:r>
      <w:proofErr w:type="spellEnd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. </w:t>
      </w:r>
    </w:p>
    <w:p w14:paraId="222852F2" w14:textId="77777777" w:rsidR="00354954" w:rsidRDefault="00354954" w:rsidP="00354954">
      <w:pPr>
        <w:ind w:firstLine="708"/>
        <w:rPr>
          <w:rFonts w:ascii="Times New Roman" w:hAnsi="Times New Roman" w:cs="Times New Roman"/>
          <w:sz w:val="28"/>
          <w:szCs w:val="28"/>
          <w:lang w:val="fr-FR"/>
        </w:rPr>
      </w:pPr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2.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În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conformitate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cu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algoritmul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Ford-Fulkerson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elaboraţi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procedura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determinării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fluxului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maxim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pentru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valori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întregi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ale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capacităţilor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arcelor.</w:t>
      </w:r>
    </w:p>
    <w:p w14:paraId="2B8652F7" w14:textId="5B5D3788" w:rsidR="00354954" w:rsidRPr="00354954" w:rsidRDefault="00354954" w:rsidP="00354954">
      <w:pPr>
        <w:ind w:firstLine="708"/>
        <w:rPr>
          <w:rFonts w:ascii="Times New Roman" w:hAnsi="Times New Roman" w:cs="Times New Roman"/>
          <w:sz w:val="28"/>
          <w:szCs w:val="28"/>
          <w:lang w:val="fr-FR"/>
        </w:rPr>
      </w:pPr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3.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Realizaţi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un program cu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următoarele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proofErr w:type="gramStart"/>
      <w:r w:rsidRPr="00354954">
        <w:rPr>
          <w:rFonts w:ascii="Times New Roman" w:hAnsi="Times New Roman" w:cs="Times New Roman"/>
          <w:sz w:val="28"/>
          <w:szCs w:val="28"/>
          <w:lang w:val="fr-FR"/>
        </w:rPr>
        <w:t>funcţii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>:</w:t>
      </w:r>
      <w:proofErr w:type="gram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</w:p>
    <w:p w14:paraId="62F5586C" w14:textId="77777777" w:rsidR="00354954" w:rsidRDefault="00354954" w:rsidP="00354954">
      <w:pPr>
        <w:pStyle w:val="ListParagraph"/>
        <w:ind w:left="1428" w:firstLine="696"/>
        <w:rPr>
          <w:rFonts w:ascii="Times New Roman" w:hAnsi="Times New Roman" w:cs="Times New Roman"/>
          <w:sz w:val="28"/>
          <w:szCs w:val="28"/>
          <w:lang w:val="fr-FR"/>
        </w:rPr>
      </w:pPr>
      <w:r w:rsidRPr="00354954">
        <w:rPr>
          <w:rFonts w:ascii="Segoe UI Symbol" w:hAnsi="Segoe UI Symbol" w:cs="Segoe UI Symbol"/>
          <w:sz w:val="28"/>
          <w:szCs w:val="28"/>
          <w:lang w:val="fr-FR"/>
        </w:rPr>
        <w:t>➢</w:t>
      </w:r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Introducerea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reţelei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de transport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în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memorie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, </w:t>
      </w:r>
    </w:p>
    <w:p w14:paraId="44E75565" w14:textId="77777777" w:rsidR="00354954" w:rsidRDefault="00354954" w:rsidP="00354954">
      <w:pPr>
        <w:pStyle w:val="ListParagraph"/>
        <w:ind w:left="1428" w:firstLine="696"/>
        <w:rPr>
          <w:rFonts w:ascii="Times New Roman" w:hAnsi="Times New Roman" w:cs="Times New Roman"/>
          <w:sz w:val="28"/>
          <w:szCs w:val="28"/>
          <w:lang w:val="fr-FR"/>
        </w:rPr>
      </w:pPr>
      <w:r w:rsidRPr="00354954">
        <w:rPr>
          <w:rFonts w:ascii="Segoe UI Symbol" w:hAnsi="Segoe UI Symbol" w:cs="Segoe UI Symbol"/>
          <w:sz w:val="28"/>
          <w:szCs w:val="28"/>
          <w:lang w:val="fr-FR"/>
        </w:rPr>
        <w:t>➢</w:t>
      </w:r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Determinarea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fluxului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maxim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pentru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reţeaua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proofErr w:type="gramStart"/>
      <w:r w:rsidRPr="00354954">
        <w:rPr>
          <w:rFonts w:ascii="Times New Roman" w:hAnsi="Times New Roman" w:cs="Times New Roman"/>
          <w:sz w:val="28"/>
          <w:szCs w:val="28"/>
          <w:lang w:val="fr-FR"/>
        </w:rPr>
        <w:t>concretă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>;</w:t>
      </w:r>
      <w:proofErr w:type="gram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</w:p>
    <w:p w14:paraId="1AC29A7C" w14:textId="794E1E24" w:rsidR="00F533B7" w:rsidRPr="00354954" w:rsidRDefault="00354954" w:rsidP="00354954">
      <w:pPr>
        <w:pStyle w:val="ListParagraph"/>
        <w:ind w:left="1428" w:firstLine="696"/>
        <w:rPr>
          <w:rFonts w:ascii="Times New Roman" w:hAnsi="Times New Roman" w:cs="Times New Roman"/>
          <w:sz w:val="28"/>
          <w:szCs w:val="28"/>
          <w:lang w:val="fr-FR"/>
        </w:rPr>
      </w:pPr>
      <w:r w:rsidRPr="00354954">
        <w:rPr>
          <w:rFonts w:ascii="Segoe UI Symbol" w:hAnsi="Segoe UI Symbol" w:cs="Segoe UI Symbol"/>
          <w:sz w:val="28"/>
          <w:szCs w:val="28"/>
          <w:lang w:val="fr-FR"/>
        </w:rPr>
        <w:t>➢</w:t>
      </w:r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Extragerea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informaţiei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gramStart"/>
      <w:r w:rsidRPr="00354954">
        <w:rPr>
          <w:rFonts w:ascii="Times New Roman" w:hAnsi="Times New Roman" w:cs="Times New Roman"/>
          <w:sz w:val="28"/>
          <w:szCs w:val="28"/>
          <w:lang w:val="fr-FR"/>
        </w:rPr>
        <w:t>la display</w:t>
      </w:r>
      <w:proofErr w:type="gramEnd"/>
      <w:r w:rsidRPr="00354954">
        <w:rPr>
          <w:rFonts w:ascii="Times New Roman" w:hAnsi="Times New Roman" w:cs="Times New Roman"/>
          <w:sz w:val="28"/>
          <w:szCs w:val="28"/>
          <w:lang w:val="fr-FR"/>
        </w:rPr>
        <w:t>.</w:t>
      </w:r>
    </w:p>
    <w:p w14:paraId="69AC1517" w14:textId="3B306FB6" w:rsidR="00DE4DA1" w:rsidRPr="00D226D9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E23D1E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0" w:name="_Hlk94982139"/>
    </w:p>
    <w:p w14:paraId="6C62E431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BBF7376" w14:textId="547F2218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7C2EBE58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56EBAB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1F3F42D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6743183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E0F929A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bookmarkEnd w:id="0"/>
    <w:p w14:paraId="47C1312E" w14:textId="7049AE18" w:rsidR="00497D76" w:rsidRDefault="00497D76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5A8B91E" w14:textId="12BC505B" w:rsidR="00E30AA4" w:rsidRDefault="00E30AA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D636EED" w14:textId="4AA36475" w:rsidR="00354954" w:rsidRDefault="0035495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33D93F21" w14:textId="0002CF08" w:rsidR="00354954" w:rsidRDefault="0035495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06CD1377" w14:textId="0470807F" w:rsidR="00354954" w:rsidRDefault="0035495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6AFE354A" w14:textId="354F3E9F" w:rsidR="00354954" w:rsidRDefault="0035495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3C221DB9" w14:textId="77777777" w:rsidR="00354954" w:rsidRPr="00D226D9" w:rsidRDefault="0035495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7280B" w14:paraId="51AC60CC" w14:textId="77777777" w:rsidTr="0007280B">
        <w:tc>
          <w:tcPr>
            <w:tcW w:w="9345" w:type="dxa"/>
          </w:tcPr>
          <w:p w14:paraId="0D61872B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lastRenderedPageBreak/>
              <w:t>#include &lt;iostream&gt;</w:t>
            </w:r>
          </w:p>
          <w:p w14:paraId="718B2BAC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#include &lt;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limits.h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&gt;</w:t>
            </w:r>
          </w:p>
          <w:p w14:paraId="03176863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#include &lt;queue&gt;</w:t>
            </w:r>
          </w:p>
          <w:p w14:paraId="340C5E08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#include &lt;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string.h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&gt;</w:t>
            </w:r>
          </w:p>
          <w:p w14:paraId="598017FF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using namespace std;</w:t>
            </w:r>
          </w:p>
          <w:p w14:paraId="2225803C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13B5352C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// Number of vertices in given graph</w:t>
            </w:r>
          </w:p>
          <w:p w14:paraId="29C59561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#define V 6</w:t>
            </w:r>
          </w:p>
          <w:p w14:paraId="1C006D27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57682C83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/* Returns true if there is a path from source 's' to sink</w:t>
            </w:r>
          </w:p>
          <w:p w14:paraId="52807209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't' in residual graph. Also fills </w:t>
            </w:r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parent[</w:t>
            </w:r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] to store the</w:t>
            </w:r>
          </w:p>
          <w:p w14:paraId="24A391F2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path */</w:t>
            </w:r>
          </w:p>
          <w:p w14:paraId="3222C01D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bool </w:t>
            </w:r>
            <w:proofErr w:type="spellStart"/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bfs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</w:t>
            </w:r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int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rGraph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[V][V], int s, int t, int parent[])</w:t>
            </w:r>
          </w:p>
          <w:p w14:paraId="7A30F225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42C67EEF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// Create a visited array and mark all vertices as not</w:t>
            </w:r>
          </w:p>
          <w:p w14:paraId="54007CA7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// visited</w:t>
            </w:r>
          </w:p>
          <w:p w14:paraId="31BAE6BD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bool visited[V];</w:t>
            </w:r>
          </w:p>
          <w:p w14:paraId="6A32B2DB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memset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</w:t>
            </w:r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visited, 0,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sizeof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(visited));</w:t>
            </w:r>
          </w:p>
          <w:p w14:paraId="36045F5D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60CB4A86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// Create a queue, enqueue source vertex and mark source</w:t>
            </w:r>
          </w:p>
          <w:p w14:paraId="71F6EB6A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// vertex as visited</w:t>
            </w:r>
          </w:p>
          <w:p w14:paraId="28B24190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queue&lt;int&gt; q;</w:t>
            </w:r>
          </w:p>
          <w:p w14:paraId="5989F51F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q.push</w:t>
            </w:r>
            <w:proofErr w:type="spellEnd"/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(s);</w:t>
            </w:r>
          </w:p>
          <w:p w14:paraId="1C8D8EDD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visited[s] = true;</w:t>
            </w:r>
          </w:p>
          <w:p w14:paraId="7DAE7DA3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parent[s] = -1;</w:t>
            </w:r>
          </w:p>
          <w:p w14:paraId="2A16CFC0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482CC434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// Standard BFS Loop</w:t>
            </w:r>
          </w:p>
          <w:p w14:paraId="786FD55B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while </w:t>
            </w:r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(!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q</w:t>
            </w:r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.empty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()) {</w:t>
            </w:r>
          </w:p>
          <w:p w14:paraId="7558F56C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int u = </w:t>
            </w:r>
            <w:proofErr w:type="spellStart"/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q.front</w:t>
            </w:r>
            <w:proofErr w:type="spellEnd"/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();</w:t>
            </w:r>
          </w:p>
          <w:p w14:paraId="70CC29B1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</w:t>
            </w:r>
            <w:proofErr w:type="spellStart"/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q.pop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</w:t>
            </w:r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);</w:t>
            </w:r>
          </w:p>
          <w:p w14:paraId="63685612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34BAEA99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for (int v = 0; v &lt; V; v++) {</w:t>
            </w:r>
          </w:p>
          <w:p w14:paraId="01C6C54E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if (visited[v] == false &amp;&amp;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rGraph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[u][v] &gt; 0) {</w:t>
            </w:r>
          </w:p>
          <w:p w14:paraId="418BED05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// If we find a connection to the sink node,</w:t>
            </w:r>
          </w:p>
          <w:p w14:paraId="3010AEB0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// then there is no point in BFS anymore We</w:t>
            </w:r>
          </w:p>
          <w:p w14:paraId="0B0A6690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// just have to set its parent and can return</w:t>
            </w:r>
          </w:p>
          <w:p w14:paraId="290D66E0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// true</w:t>
            </w:r>
          </w:p>
          <w:p w14:paraId="02305A93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if (v == t) {</w:t>
            </w:r>
          </w:p>
          <w:p w14:paraId="140F598D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    parent[v] = u;</w:t>
            </w:r>
          </w:p>
          <w:p w14:paraId="2BEB26C8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    return true;</w:t>
            </w:r>
          </w:p>
          <w:p w14:paraId="773B85BE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}</w:t>
            </w:r>
          </w:p>
          <w:p w14:paraId="4186C7FA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</w:t>
            </w:r>
            <w:proofErr w:type="spellStart"/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q.push</w:t>
            </w:r>
            <w:proofErr w:type="spellEnd"/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(v);</w:t>
            </w:r>
          </w:p>
          <w:p w14:paraId="6AB2A8B2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parent[v] = u;</w:t>
            </w:r>
          </w:p>
          <w:p w14:paraId="62FE9D90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visited[v] = true;</w:t>
            </w:r>
          </w:p>
          <w:p w14:paraId="5CEF828A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}</w:t>
            </w:r>
          </w:p>
          <w:p w14:paraId="6B6FD12E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}</w:t>
            </w:r>
          </w:p>
          <w:p w14:paraId="3BB8C4E0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}</w:t>
            </w:r>
          </w:p>
          <w:p w14:paraId="3A65A642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lastRenderedPageBreak/>
              <w:t xml:space="preserve"> </w:t>
            </w:r>
          </w:p>
          <w:p w14:paraId="68A8067E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// We didn't reach sink in BFS starting from source, so</w:t>
            </w:r>
          </w:p>
          <w:p w14:paraId="110E0BC8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// return false</w:t>
            </w:r>
          </w:p>
          <w:p w14:paraId="62E6C2BC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return false;</w:t>
            </w:r>
          </w:p>
          <w:p w14:paraId="49C98049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524B5021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2E4DD323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// Returns the maximum flow from s to t in the given graph</w:t>
            </w:r>
          </w:p>
          <w:p w14:paraId="7AA9B4B0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int </w:t>
            </w:r>
            <w:proofErr w:type="spellStart"/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fordFulkerson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</w:t>
            </w:r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int graph[V][V], int s, int t)</w:t>
            </w:r>
          </w:p>
          <w:p w14:paraId="5B85AF02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3297CF4C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int u, v;</w:t>
            </w:r>
          </w:p>
          <w:p w14:paraId="04F85BD9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46E84104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// Create a residual graph and fill the residual graph</w:t>
            </w:r>
          </w:p>
          <w:p w14:paraId="5712FE3C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// with given capacities in the original graph as</w:t>
            </w:r>
          </w:p>
          <w:p w14:paraId="0EB01E17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// residual capacities in residual graph</w:t>
            </w:r>
          </w:p>
          <w:p w14:paraId="157F071D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int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rGraph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[V]</w:t>
            </w:r>
          </w:p>
          <w:p w14:paraId="4540A433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[V]; // Residual graph where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rGraph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[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][j]</w:t>
            </w:r>
          </w:p>
          <w:p w14:paraId="5BE80900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   // indicates residual capacity of edge</w:t>
            </w:r>
          </w:p>
          <w:p w14:paraId="6FAE21FC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   // from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to j (if there is an edge. If</w:t>
            </w:r>
          </w:p>
          <w:p w14:paraId="065AAA59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   //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rGraph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[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][j] is 0, then there is not)</w:t>
            </w:r>
          </w:p>
          <w:p w14:paraId="5F45DE17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for (u = 0; u &lt; V; u++)</w:t>
            </w:r>
          </w:p>
          <w:p w14:paraId="1665F652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for (v = 0; v &lt; V; v++)</w:t>
            </w:r>
          </w:p>
          <w:p w14:paraId="60A752B9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rGraph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[u][v] = graph[u][v];</w:t>
            </w:r>
          </w:p>
          <w:p w14:paraId="0E1D601F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17FD41BB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int parent[V]; // This array is filled by BFS and to</w:t>
            </w:r>
          </w:p>
          <w:p w14:paraId="69CF6CD0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   // store path</w:t>
            </w:r>
          </w:p>
          <w:p w14:paraId="558E4526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4DFF979F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int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max_flow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= 0; // There is no flow initially</w:t>
            </w:r>
          </w:p>
          <w:p w14:paraId="6168A047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05D9A4C1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// Augment the flow while there is path from source to</w:t>
            </w:r>
          </w:p>
          <w:p w14:paraId="0992353E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// sink</w:t>
            </w:r>
          </w:p>
          <w:p w14:paraId="491136AF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while (</w:t>
            </w:r>
            <w:proofErr w:type="spellStart"/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bfs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</w:t>
            </w:r>
            <w:proofErr w:type="spellStart"/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rGraph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, s, t, parent)) {</w:t>
            </w:r>
          </w:p>
          <w:p w14:paraId="346BA307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// Find minimum residual capacity of the edges along</w:t>
            </w:r>
          </w:p>
          <w:p w14:paraId="205A1A03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// the path filled by BFS. Or we can say find the</w:t>
            </w:r>
          </w:p>
          <w:p w14:paraId="3BA4B018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// maximum flow through the path found.</w:t>
            </w:r>
          </w:p>
          <w:p w14:paraId="38045BBD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int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path_flow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= INT_MAX;</w:t>
            </w:r>
          </w:p>
          <w:p w14:paraId="1A404564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for (v = t; </w:t>
            </w:r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v !</w:t>
            </w:r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= s; v = parent[v]) {</w:t>
            </w:r>
          </w:p>
          <w:p w14:paraId="2EB2DE1A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u = parent[v];</w:t>
            </w:r>
          </w:p>
          <w:p w14:paraId="1EFF5DF2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path_flow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= </w:t>
            </w:r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min(</w:t>
            </w:r>
            <w:proofErr w:type="spellStart"/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path_flow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,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rGraph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[u][v]);</w:t>
            </w:r>
          </w:p>
          <w:p w14:paraId="45C3BFDE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}</w:t>
            </w:r>
          </w:p>
          <w:p w14:paraId="01A46EE9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1C3F8A28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// update residual capacities of the edges and</w:t>
            </w:r>
          </w:p>
          <w:p w14:paraId="4CA3EC22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// reverse edges along the path</w:t>
            </w:r>
          </w:p>
          <w:p w14:paraId="47A6C442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for (v = t; </w:t>
            </w:r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v !</w:t>
            </w:r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= s; v = parent[v]) {</w:t>
            </w:r>
          </w:p>
          <w:p w14:paraId="63C3E959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u = parent[v];</w:t>
            </w:r>
          </w:p>
          <w:p w14:paraId="6DDBDF35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rGraph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[u][v] -=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path_flow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;</w:t>
            </w:r>
          </w:p>
          <w:p w14:paraId="270EF954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rGraph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[v][u] +=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path_flow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;</w:t>
            </w:r>
          </w:p>
          <w:p w14:paraId="047FD5C6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}</w:t>
            </w:r>
          </w:p>
          <w:p w14:paraId="3738C0A2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lastRenderedPageBreak/>
              <w:t xml:space="preserve"> </w:t>
            </w:r>
          </w:p>
          <w:p w14:paraId="1742C711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// Add path flow to overall flow</w:t>
            </w:r>
          </w:p>
          <w:p w14:paraId="77DBA433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max_flow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+=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path_flow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;</w:t>
            </w:r>
          </w:p>
          <w:p w14:paraId="40372E3D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}</w:t>
            </w:r>
          </w:p>
          <w:p w14:paraId="1FF5C1CA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32181DE1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// Return the overall flow</w:t>
            </w:r>
          </w:p>
          <w:p w14:paraId="623EFCC1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return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max_flow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;</w:t>
            </w:r>
          </w:p>
          <w:p w14:paraId="257364E9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56F30E98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4583AFCA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// Driver program to test above functions</w:t>
            </w:r>
          </w:p>
          <w:p w14:paraId="67FBB8AA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int </w:t>
            </w:r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main(</w:t>
            </w:r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)</w:t>
            </w:r>
          </w:p>
          <w:p w14:paraId="3EE83B42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6E362339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// Let us create a graph shown in the above example</w:t>
            </w:r>
          </w:p>
          <w:p w14:paraId="2DF23027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int graph[V][V]</w:t>
            </w:r>
          </w:p>
          <w:p w14:paraId="3F2E181E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= </w:t>
            </w:r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 {</w:t>
            </w:r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0, 16, 13, 0, 0, 0 }, { 0, 0, 10, 12, 0, 0 },</w:t>
            </w:r>
          </w:p>
          <w:p w14:paraId="66600978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</w:t>
            </w:r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 0</w:t>
            </w:r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, 4, 0, 0, 14, 0 },  { 0, 0, 9, 0, 0, 20 },</w:t>
            </w:r>
          </w:p>
          <w:p w14:paraId="0D5820E1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</w:t>
            </w:r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 0</w:t>
            </w:r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, 0, 0, 7, 0, 4 },   { 0, 0, 0, 0, 0, 0 } };</w:t>
            </w:r>
          </w:p>
          <w:p w14:paraId="08F21AE1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4AFDD39F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cout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&lt;&lt; "The maximum possible flow is "</w:t>
            </w:r>
          </w:p>
          <w:p w14:paraId="06AC6936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&lt;&lt; </w:t>
            </w:r>
            <w:proofErr w:type="spellStart"/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fordFulkerson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</w:t>
            </w:r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graph, 0, 5);</w:t>
            </w:r>
          </w:p>
          <w:p w14:paraId="1F4CE60E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64226BB8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return 0;</w:t>
            </w:r>
          </w:p>
          <w:p w14:paraId="19B1B653" w14:textId="178B5A5F" w:rsidR="0007280B" w:rsidRDefault="009E2481" w:rsidP="009E248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o-RO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</w:tc>
      </w:tr>
    </w:tbl>
    <w:p w14:paraId="71105E91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BC08A8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B1F6D32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8B4E463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612A2981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AFB0600" w14:textId="2DFC2E5B" w:rsidR="00073BB6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Output:</w:t>
      </w:r>
    </w:p>
    <w:p w14:paraId="169E91BC" w14:textId="234908BD" w:rsidR="00073BB6" w:rsidRDefault="00073BB6" w:rsidP="00F533B7">
      <w:pPr>
        <w:rPr>
          <w:noProof/>
          <w:lang w:val="en-US"/>
        </w:rPr>
      </w:pPr>
    </w:p>
    <w:p w14:paraId="43E1110D" w14:textId="7F004046" w:rsidR="003728A7" w:rsidRDefault="003728A7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7AEBE02" w14:textId="77777777" w:rsidR="00740D02" w:rsidRPr="00D226D9" w:rsidRDefault="00740D02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3AD3A57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u w:val="wave"/>
          <w:lang w:val="ro-RO"/>
        </w:rPr>
      </w:pPr>
    </w:p>
    <w:p w14:paraId="0DD3F939" w14:textId="201999FE" w:rsidR="002E68F4" w:rsidRDefault="002E68F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3CAFC7D0" w14:textId="77777777" w:rsidR="002E68F4" w:rsidRDefault="002E68F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2E1860E" w14:textId="5DC356AD" w:rsidR="00497D76" w:rsidRPr="00D226D9" w:rsidRDefault="00497D76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D226D9">
        <w:rPr>
          <w:rFonts w:ascii="Times New Roman" w:hAnsi="Times New Roman" w:cs="Times New Roman"/>
          <w:b/>
          <w:bCs/>
          <w:sz w:val="28"/>
          <w:szCs w:val="28"/>
          <w:lang w:val="ro-RO"/>
        </w:rPr>
        <w:t>Concluzie:</w:t>
      </w:r>
    </w:p>
    <w:p w14:paraId="0CFE9DA1" w14:textId="2A0305AC" w:rsidR="00497D76" w:rsidRPr="00D226D9" w:rsidRDefault="00497D76" w:rsidP="00AB6F6A">
      <w:pPr>
        <w:ind w:firstLine="708"/>
        <w:rPr>
          <w:rFonts w:ascii="Times New Roman" w:hAnsi="Times New Roman" w:cs="Times New Roman"/>
          <w:sz w:val="24"/>
          <w:szCs w:val="24"/>
          <w:lang w:val="ro-RO"/>
        </w:rPr>
      </w:pPr>
    </w:p>
    <w:sectPr w:rsidR="00497D76" w:rsidRPr="00D226D9" w:rsidSect="00E62958">
      <w:pgSz w:w="11906" w:h="16838"/>
      <w:pgMar w:top="1134" w:right="850" w:bottom="1134" w:left="1701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76155F7" w14:textId="77777777" w:rsidR="00F2786D" w:rsidRDefault="00F2786D" w:rsidP="00FC3D25">
      <w:pPr>
        <w:spacing w:after="0" w:line="240" w:lineRule="auto"/>
      </w:pPr>
      <w:r>
        <w:separator/>
      </w:r>
    </w:p>
  </w:endnote>
  <w:endnote w:type="continuationSeparator" w:id="0">
    <w:p w14:paraId="571DAE72" w14:textId="77777777" w:rsidR="00F2786D" w:rsidRDefault="00F2786D" w:rsidP="00FC3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ource Code Pro">
    <w:altName w:val="Consolas"/>
    <w:charset w:val="00"/>
    <w:family w:val="modern"/>
    <w:pitch w:val="fixed"/>
    <w:sig w:usb0="200002F7" w:usb1="020038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426660667"/>
      <w:docPartObj>
        <w:docPartGallery w:val="Page Numbers (Bottom of Page)"/>
        <w:docPartUnique/>
      </w:docPartObj>
    </w:sdtPr>
    <w:sdtEndPr/>
    <w:sdtContent>
      <w:p w14:paraId="2927C327" w14:textId="5E36B19F" w:rsidR="00073BB6" w:rsidRDefault="00073BB6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ADC4BD" w14:textId="4E827E66" w:rsidR="00073BB6" w:rsidRPr="00647287" w:rsidRDefault="00073BB6" w:rsidP="00FC3D25">
    <w:pPr>
      <w:pStyle w:val="Footer"/>
      <w:jc w:val="center"/>
      <w:rPr>
        <w:b/>
        <w:bCs/>
        <w:sz w:val="28"/>
        <w:szCs w:val="28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FC9B17E" w14:textId="77777777" w:rsidR="00F2786D" w:rsidRDefault="00F2786D" w:rsidP="00FC3D25">
      <w:pPr>
        <w:spacing w:after="0" w:line="240" w:lineRule="auto"/>
      </w:pPr>
      <w:r>
        <w:separator/>
      </w:r>
    </w:p>
  </w:footnote>
  <w:footnote w:type="continuationSeparator" w:id="0">
    <w:p w14:paraId="27DDBC0E" w14:textId="77777777" w:rsidR="00F2786D" w:rsidRDefault="00F2786D" w:rsidP="00FC3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F83995"/>
    <w:multiLevelType w:val="hybridMultilevel"/>
    <w:tmpl w:val="A23A3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0719D"/>
    <w:multiLevelType w:val="hybridMultilevel"/>
    <w:tmpl w:val="3FA02F86"/>
    <w:lvl w:ilvl="0" w:tplc="016026A0">
      <w:numFmt w:val="bullet"/>
      <w:lvlText w:val="-"/>
      <w:lvlJc w:val="left"/>
      <w:pPr>
        <w:tabs>
          <w:tab w:val="num" w:pos="540"/>
        </w:tabs>
        <w:ind w:left="5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0FBA7BB8"/>
    <w:multiLevelType w:val="hybridMultilevel"/>
    <w:tmpl w:val="ED4E62C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E2521BC"/>
    <w:multiLevelType w:val="multilevel"/>
    <w:tmpl w:val="B22A7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B52A5F"/>
    <w:multiLevelType w:val="hybridMultilevel"/>
    <w:tmpl w:val="0810AA60"/>
    <w:lvl w:ilvl="0" w:tplc="041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9214AC8E">
      <w:start w:val="1"/>
      <w:numFmt w:val="decimal"/>
      <w:lvlText w:val="%2."/>
      <w:lvlJc w:val="left"/>
      <w:pPr>
        <w:tabs>
          <w:tab w:val="num" w:pos="502"/>
        </w:tabs>
        <w:ind w:left="502" w:hanging="360"/>
      </w:pPr>
      <w:rPr>
        <w:rFonts w:ascii="Arial" w:hAnsi="Arial" w:cs="Arial" w:hint="default"/>
        <w:b/>
        <w:sz w:val="24"/>
        <w:szCs w:val="24"/>
      </w:rPr>
    </w:lvl>
    <w:lvl w:ilvl="2" w:tplc="041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0BF4AA5"/>
    <w:multiLevelType w:val="hybridMultilevel"/>
    <w:tmpl w:val="B9069B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160410"/>
    <w:multiLevelType w:val="hybridMultilevel"/>
    <w:tmpl w:val="1EFAA4E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4E5B3EFE"/>
    <w:multiLevelType w:val="hybridMultilevel"/>
    <w:tmpl w:val="DEB67F4E"/>
    <w:lvl w:ilvl="0" w:tplc="F87C3886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1166E9"/>
    <w:multiLevelType w:val="hybridMultilevel"/>
    <w:tmpl w:val="C8B8DD0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AB2BE6"/>
    <w:multiLevelType w:val="hybridMultilevel"/>
    <w:tmpl w:val="E9A27D1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EDF3835"/>
    <w:multiLevelType w:val="hybridMultilevel"/>
    <w:tmpl w:val="72DCDA3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9"/>
  </w:num>
  <w:num w:numId="4">
    <w:abstractNumId w:val="5"/>
  </w:num>
  <w:num w:numId="5">
    <w:abstractNumId w:val="0"/>
  </w:num>
  <w:num w:numId="6">
    <w:abstractNumId w:val="8"/>
  </w:num>
  <w:num w:numId="7">
    <w:abstractNumId w:val="2"/>
  </w:num>
  <w:num w:numId="8">
    <w:abstractNumId w:val="6"/>
  </w:num>
  <w:num w:numId="9">
    <w:abstractNumId w:val="10"/>
  </w:num>
  <w:num w:numId="10">
    <w:abstractNumId w:val="3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DA2"/>
    <w:rsid w:val="00026E0D"/>
    <w:rsid w:val="0003730F"/>
    <w:rsid w:val="0004109B"/>
    <w:rsid w:val="00066320"/>
    <w:rsid w:val="0007280B"/>
    <w:rsid w:val="00073BB6"/>
    <w:rsid w:val="0008345F"/>
    <w:rsid w:val="00093CFD"/>
    <w:rsid w:val="000D0169"/>
    <w:rsid w:val="000F05A4"/>
    <w:rsid w:val="0010216F"/>
    <w:rsid w:val="001134C1"/>
    <w:rsid w:val="001229F9"/>
    <w:rsid w:val="00144AD0"/>
    <w:rsid w:val="001550B6"/>
    <w:rsid w:val="00194B5D"/>
    <w:rsid w:val="001E7723"/>
    <w:rsid w:val="002227B9"/>
    <w:rsid w:val="0024498F"/>
    <w:rsid w:val="00290F3D"/>
    <w:rsid w:val="00291015"/>
    <w:rsid w:val="002A5607"/>
    <w:rsid w:val="002D5B6F"/>
    <w:rsid w:val="002E18A7"/>
    <w:rsid w:val="002E68F4"/>
    <w:rsid w:val="002F4DFF"/>
    <w:rsid w:val="0031300B"/>
    <w:rsid w:val="00321537"/>
    <w:rsid w:val="00341E0E"/>
    <w:rsid w:val="0035413F"/>
    <w:rsid w:val="00354954"/>
    <w:rsid w:val="00371575"/>
    <w:rsid w:val="003728A7"/>
    <w:rsid w:val="0039046A"/>
    <w:rsid w:val="003D650F"/>
    <w:rsid w:val="003D78C1"/>
    <w:rsid w:val="00483E3A"/>
    <w:rsid w:val="00484A53"/>
    <w:rsid w:val="00497D76"/>
    <w:rsid w:val="004C38C6"/>
    <w:rsid w:val="004D54B8"/>
    <w:rsid w:val="004E782A"/>
    <w:rsid w:val="00534CE4"/>
    <w:rsid w:val="00554B48"/>
    <w:rsid w:val="00566FA7"/>
    <w:rsid w:val="005A5CCD"/>
    <w:rsid w:val="005D427A"/>
    <w:rsid w:val="005D4668"/>
    <w:rsid w:val="005E3714"/>
    <w:rsid w:val="005F7182"/>
    <w:rsid w:val="005F7485"/>
    <w:rsid w:val="00606A6D"/>
    <w:rsid w:val="006265DD"/>
    <w:rsid w:val="006437CD"/>
    <w:rsid w:val="00647287"/>
    <w:rsid w:val="00660E33"/>
    <w:rsid w:val="00661424"/>
    <w:rsid w:val="0066274B"/>
    <w:rsid w:val="00684BEF"/>
    <w:rsid w:val="006B2C07"/>
    <w:rsid w:val="006C1704"/>
    <w:rsid w:val="00713DA6"/>
    <w:rsid w:val="007342D2"/>
    <w:rsid w:val="00740D02"/>
    <w:rsid w:val="00785DD4"/>
    <w:rsid w:val="00824441"/>
    <w:rsid w:val="00853912"/>
    <w:rsid w:val="00874DA2"/>
    <w:rsid w:val="008835EF"/>
    <w:rsid w:val="008C44EF"/>
    <w:rsid w:val="0090085B"/>
    <w:rsid w:val="009369B1"/>
    <w:rsid w:val="00941F7F"/>
    <w:rsid w:val="00970E05"/>
    <w:rsid w:val="00987B23"/>
    <w:rsid w:val="009A1DBC"/>
    <w:rsid w:val="009B2D31"/>
    <w:rsid w:val="009C32D7"/>
    <w:rsid w:val="009C4C2E"/>
    <w:rsid w:val="009E2481"/>
    <w:rsid w:val="00A335AA"/>
    <w:rsid w:val="00A35420"/>
    <w:rsid w:val="00AB6F6A"/>
    <w:rsid w:val="00AC1277"/>
    <w:rsid w:val="00AF091F"/>
    <w:rsid w:val="00B42ABD"/>
    <w:rsid w:val="00B606AE"/>
    <w:rsid w:val="00B97C48"/>
    <w:rsid w:val="00BF37DB"/>
    <w:rsid w:val="00CA0F99"/>
    <w:rsid w:val="00D01B63"/>
    <w:rsid w:val="00D226D9"/>
    <w:rsid w:val="00D2385C"/>
    <w:rsid w:val="00D30D61"/>
    <w:rsid w:val="00D54BD6"/>
    <w:rsid w:val="00D710A7"/>
    <w:rsid w:val="00D76609"/>
    <w:rsid w:val="00DB0B74"/>
    <w:rsid w:val="00DB797B"/>
    <w:rsid w:val="00DD72E4"/>
    <w:rsid w:val="00DE4DA1"/>
    <w:rsid w:val="00E04B44"/>
    <w:rsid w:val="00E30AA4"/>
    <w:rsid w:val="00E57FC4"/>
    <w:rsid w:val="00E62958"/>
    <w:rsid w:val="00E63100"/>
    <w:rsid w:val="00EA2813"/>
    <w:rsid w:val="00EC23C1"/>
    <w:rsid w:val="00EF76DA"/>
    <w:rsid w:val="00F208BC"/>
    <w:rsid w:val="00F2786D"/>
    <w:rsid w:val="00F4108F"/>
    <w:rsid w:val="00F533B7"/>
    <w:rsid w:val="00F83D31"/>
    <w:rsid w:val="00F911EF"/>
    <w:rsid w:val="00FC016A"/>
    <w:rsid w:val="00FC3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912437"/>
  <w15:chartTrackingRefBased/>
  <w15:docId w15:val="{6E7947C0-B851-4398-9F10-3B080C2EF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2D31"/>
  </w:style>
  <w:style w:type="paragraph" w:styleId="Heading1">
    <w:name w:val="heading 1"/>
    <w:basedOn w:val="Normal"/>
    <w:next w:val="Normal"/>
    <w:link w:val="Heading1Char"/>
    <w:uiPriority w:val="9"/>
    <w:qFormat/>
    <w:rsid w:val="00DD72E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EC23C1"/>
    <w:pPr>
      <w:keepNext/>
      <w:spacing w:before="240" w:after="60" w:line="240" w:lineRule="auto"/>
      <w:outlineLvl w:val="2"/>
    </w:pPr>
    <w:rPr>
      <w:rFonts w:ascii="Arial" w:eastAsia="Times New Roman" w:hAnsi="Arial" w:cs="Arial"/>
      <w:b/>
      <w:bCs/>
      <w:sz w:val="26"/>
      <w:szCs w:val="26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C3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3D25"/>
  </w:style>
  <w:style w:type="paragraph" w:styleId="Footer">
    <w:name w:val="footer"/>
    <w:basedOn w:val="Normal"/>
    <w:link w:val="FooterChar"/>
    <w:uiPriority w:val="99"/>
    <w:unhideWhenUsed/>
    <w:rsid w:val="00FC3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3D25"/>
  </w:style>
  <w:style w:type="character" w:customStyle="1" w:styleId="Heading3Char">
    <w:name w:val="Heading 3 Char"/>
    <w:basedOn w:val="DefaultParagraphFont"/>
    <w:link w:val="Heading3"/>
    <w:rsid w:val="00EC23C1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styleId="Hyperlink">
    <w:name w:val="Hyperlink"/>
    <w:rsid w:val="00EC23C1"/>
    <w:rPr>
      <w:color w:val="0563C1"/>
      <w:u w:val="single"/>
    </w:rPr>
  </w:style>
  <w:style w:type="table" w:styleId="TableGrid">
    <w:name w:val="Table Grid"/>
    <w:basedOn w:val="TableNormal"/>
    <w:uiPriority w:val="39"/>
    <w:rsid w:val="00684B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-hidden-focus">
    <w:name w:val="x-hidden-focus"/>
    <w:basedOn w:val="Normal"/>
    <w:rsid w:val="00684B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ListParagraph">
    <w:name w:val="List Paragraph"/>
    <w:basedOn w:val="Normal"/>
    <w:uiPriority w:val="34"/>
    <w:qFormat/>
    <w:rsid w:val="00AF091F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566FA7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D72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483E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713DA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13DA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 w:eastAsia="ja-JP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13DA6"/>
    <w:rPr>
      <w:rFonts w:ascii="Courier New" w:eastAsia="Times New Roman" w:hAnsi="Courier New" w:cs="Courier New"/>
      <w:sz w:val="20"/>
      <w:szCs w:val="20"/>
      <w:lang w:val="en-US" w:eastAsia="ja-JP"/>
    </w:rPr>
  </w:style>
  <w:style w:type="paragraph" w:customStyle="1" w:styleId="messagelistitem-zz7v6g">
    <w:name w:val="messagelistitem-zz7v6g"/>
    <w:basedOn w:val="Normal"/>
    <w:rsid w:val="003728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Emphasis">
    <w:name w:val="Emphasis"/>
    <w:basedOn w:val="DefaultParagraphFont"/>
    <w:uiPriority w:val="20"/>
    <w:qFormat/>
    <w:rsid w:val="003728A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437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83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089148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393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6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48554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700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0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32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5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89737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547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8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47203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671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31946B-191E-47CD-A9CC-AB6259EDF9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661</Words>
  <Characters>3768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Stanislav Sevcenco</dc:creator>
  <cp:keywords/>
  <dc:description/>
  <cp:lastModifiedBy>Student 8</cp:lastModifiedBy>
  <cp:revision>10</cp:revision>
  <cp:lastPrinted>2022-02-05T18:17:00Z</cp:lastPrinted>
  <dcterms:created xsi:type="dcterms:W3CDTF">2022-04-04T08:54:00Z</dcterms:created>
  <dcterms:modified xsi:type="dcterms:W3CDTF">2022-04-04T09:12:00Z</dcterms:modified>
</cp:coreProperties>
</file>