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8A4" w:rsidRDefault="001D7E17" w:rsidP="001D7E17">
      <w:pPr>
        <w:pStyle w:val="1"/>
      </w:pPr>
      <w:r>
        <w:t>МАСТЕР КЛАССЫ ПО НАРАЩИВАНИЮ РЕСНИЦ</w:t>
      </w:r>
    </w:p>
    <w:p w:rsidR="00DF37AA" w:rsidRDefault="00DF37AA" w:rsidP="00DF37AA">
      <w:r>
        <w:t xml:space="preserve">Не можете найти работу, которая вам по душе? Или вас не устраивает </w:t>
      </w:r>
      <w:proofErr w:type="gramStart"/>
      <w:r>
        <w:t>текущая</w:t>
      </w:r>
      <w:proofErr w:type="gramEnd"/>
      <w:r>
        <w:t xml:space="preserve">? Слишком низкий доход? Слишком неудобный график? Неприятный коллектив? Начальство? – </w:t>
      </w:r>
      <w:r w:rsidRPr="00DF37AA">
        <w:rPr>
          <w:b/>
        </w:rPr>
        <w:t>Решение есть!</w:t>
      </w:r>
      <w:r>
        <w:t xml:space="preserve"> </w:t>
      </w:r>
    </w:p>
    <w:p w:rsidR="00DF37AA" w:rsidRDefault="00DF37AA" w:rsidP="00DF37AA">
      <w:r>
        <w:t>Интересует? – тогда читайте далее.</w:t>
      </w:r>
    </w:p>
    <w:p w:rsidR="00DF37AA" w:rsidRDefault="00DF37AA" w:rsidP="00DF37AA"/>
    <w:p w:rsidR="00DF37AA" w:rsidRDefault="00DF37AA" w:rsidP="00DF37AA">
      <w:r>
        <w:t xml:space="preserve">Здравствуйте, Меня зовут </w:t>
      </w:r>
      <w:r w:rsidRPr="00DF37AA">
        <w:t>Мария Григорьева</w:t>
      </w:r>
      <w:r>
        <w:t xml:space="preserve">, и я квалифицированный специалист в области </w:t>
      </w:r>
      <w:proofErr w:type="spellStart"/>
      <w:r>
        <w:t>бьюти</w:t>
      </w:r>
      <w:proofErr w:type="spellEnd"/>
      <w:r>
        <w:t xml:space="preserve"> инду</w:t>
      </w:r>
      <w:r w:rsidR="0002273A">
        <w:t>стрии, специализируюсь на профессиональном наращивании ресниц. И я набираю учеников. Пройдя у меня обучение, вы сможете вы сможете освоить новую, профессию, крайне востребованную на рынке труда. Получить сертификат международного образца, от Московского обучающего центра, и вполне легально начать работать.</w:t>
      </w:r>
    </w:p>
    <w:p w:rsidR="0002273A" w:rsidRPr="0002273A" w:rsidRDefault="0002273A" w:rsidP="0002273A">
      <w:pPr>
        <w:pStyle w:val="2"/>
        <w:rPr>
          <w:b w:val="0"/>
        </w:rPr>
      </w:pPr>
      <w:r>
        <w:t xml:space="preserve">Зачем вам это нужно? </w:t>
      </w:r>
    </w:p>
    <w:p w:rsidR="0002273A" w:rsidRDefault="0002273A" w:rsidP="0002273A">
      <w:r>
        <w:t xml:space="preserve">Получив нужные навыки и знания, и сертификат их подтверждающий, вы сразу можете начать работать на себя и зарабатывать деньги, принимая клиентов даже на дому, пока у вас не будет своего помещения. А такая работа это: </w:t>
      </w:r>
    </w:p>
    <w:p w:rsidR="00DF37AA" w:rsidRDefault="00E13A80" w:rsidP="00E13A80">
      <w:pPr>
        <w:pStyle w:val="ac"/>
        <w:numPr>
          <w:ilvl w:val="0"/>
          <w:numId w:val="1"/>
        </w:numPr>
      </w:pPr>
      <w:r>
        <w:t>Совершенно свободный график – вы сами решаете, когда работать и когда принимать клиентов.</w:t>
      </w:r>
    </w:p>
    <w:p w:rsidR="00E13A80" w:rsidRDefault="00E13A80" w:rsidP="00E13A80">
      <w:pPr>
        <w:pStyle w:val="ac"/>
        <w:numPr>
          <w:ilvl w:val="0"/>
          <w:numId w:val="1"/>
        </w:numPr>
      </w:pPr>
      <w:r>
        <w:t>Планирование своего дохода</w:t>
      </w:r>
      <w:proofErr w:type="gramStart"/>
      <w:r>
        <w:t>.</w:t>
      </w:r>
      <w:proofErr w:type="gramEnd"/>
      <w:r>
        <w:t xml:space="preserve"> – </w:t>
      </w:r>
      <w:proofErr w:type="gramStart"/>
      <w:r>
        <w:t>в</w:t>
      </w:r>
      <w:proofErr w:type="gramEnd"/>
      <w:r>
        <w:t>ы и только вы решаете, скольких клиентов принимать, и как оценивать ваши услуги.</w:t>
      </w:r>
    </w:p>
    <w:p w:rsidR="00E13A80" w:rsidRDefault="00E13A80" w:rsidP="00E13A80">
      <w:pPr>
        <w:pStyle w:val="ac"/>
        <w:numPr>
          <w:ilvl w:val="0"/>
          <w:numId w:val="1"/>
        </w:numPr>
      </w:pPr>
      <w:r>
        <w:t>Возможность дополнительного дохода, вы можете совмещать наращивание ресниц с основной работой или использовать в качестве подработки.</w:t>
      </w:r>
    </w:p>
    <w:p w:rsidR="00E13A80" w:rsidRDefault="00E13A80" w:rsidP="00E13A80">
      <w:pPr>
        <w:pStyle w:val="ac"/>
        <w:numPr>
          <w:ilvl w:val="0"/>
          <w:numId w:val="1"/>
        </w:numPr>
      </w:pPr>
      <w:r>
        <w:t>Неограниченные отпуска – вы имеете возможность ездить в отпуск, загорать на море, хоть по 5 раз за год.</w:t>
      </w:r>
    </w:p>
    <w:p w:rsidR="00E13A80" w:rsidRDefault="00E13A80" w:rsidP="00E13A80">
      <w:pPr>
        <w:pStyle w:val="ac"/>
        <w:numPr>
          <w:ilvl w:val="0"/>
          <w:numId w:val="1"/>
        </w:numPr>
      </w:pPr>
      <w:r>
        <w:t>Неограниченный рост доходов – с каждым годом количество желающих обратиться к вам будет только расти, вместе с ценами на ваши услуги, а значит</w:t>
      </w:r>
      <w:r w:rsidR="006B4A6E">
        <w:t>,</w:t>
      </w:r>
      <w:r>
        <w:t xml:space="preserve"> и прибыли будут расти постоянно.</w:t>
      </w:r>
    </w:p>
    <w:p w:rsidR="00E13A80" w:rsidRDefault="00E13A80" w:rsidP="00E13A80">
      <w:pPr>
        <w:pStyle w:val="ac"/>
        <w:numPr>
          <w:ilvl w:val="0"/>
          <w:numId w:val="1"/>
        </w:numPr>
      </w:pPr>
      <w:r>
        <w:t>Возможность брать своих учеников – рано или поздно, вы захотите</w:t>
      </w:r>
      <w:r w:rsidR="006B4A6E">
        <w:t xml:space="preserve"> передать своим детям свой опыт. Почему бы не обучить их востребованной профессии, тем самым создав семейную традицию, или даже династию. </w:t>
      </w:r>
      <w:proofErr w:type="gramStart"/>
      <w:r w:rsidR="006B4A6E">
        <w:t>Ну</w:t>
      </w:r>
      <w:proofErr w:type="gramEnd"/>
      <w:r w:rsidR="006B4A6E">
        <w:t xml:space="preserve"> или вы просто можете обучать других людей за деньги, что может быть так же выгодно, как и непосредственная работа.</w:t>
      </w:r>
    </w:p>
    <w:p w:rsidR="006B4A6E" w:rsidRDefault="006B4A6E" w:rsidP="006B4A6E">
      <w:pPr>
        <w:ind w:left="708" w:firstLine="0"/>
      </w:pPr>
    </w:p>
    <w:p w:rsidR="006B4A6E" w:rsidRDefault="006B4A6E" w:rsidP="006B4A6E">
      <w:pPr>
        <w:ind w:left="708" w:firstLine="0"/>
        <w:rPr>
          <w:b/>
        </w:rPr>
      </w:pPr>
      <w:r w:rsidRPr="006B4A6E">
        <w:rPr>
          <w:b/>
        </w:rPr>
        <w:t>Зачем это нужно мне?</w:t>
      </w:r>
    </w:p>
    <w:p w:rsidR="006B4A6E" w:rsidRDefault="006B4A6E" w:rsidP="006B4A6E">
      <w:pPr>
        <w:ind w:left="708" w:firstLine="0"/>
      </w:pPr>
    </w:p>
    <w:p w:rsidR="006B4A6E" w:rsidRDefault="006B4A6E" w:rsidP="006B4A6E">
      <w:pPr>
        <w:ind w:left="708" w:firstLine="0"/>
      </w:pPr>
      <w:r>
        <w:t>У некоторых, прочитав статью, возникнет вопрос – «Если все так хорошо, зачем кому то этому обучать, плодя тем самым конкурентов?»</w:t>
      </w:r>
    </w:p>
    <w:p w:rsidR="006B4A6E" w:rsidRDefault="006B4A6E" w:rsidP="006B4A6E">
      <w:pPr>
        <w:ind w:left="708" w:firstLine="0"/>
      </w:pPr>
      <w:r>
        <w:t xml:space="preserve">Все просто: Слава учеников – частично перепадает и на учителя. </w:t>
      </w:r>
    </w:p>
    <w:p w:rsidR="008A195B" w:rsidRDefault="006B4A6E" w:rsidP="008A195B">
      <w:pPr>
        <w:ind w:left="708" w:firstLine="0"/>
      </w:pPr>
      <w:r>
        <w:t xml:space="preserve">Чем лучше я вас обучу, тем </w:t>
      </w:r>
      <w:r w:rsidRPr="006B4A6E">
        <w:rPr>
          <w:b/>
        </w:rPr>
        <w:t>вы</w:t>
      </w:r>
      <w:r w:rsidRPr="006B4A6E">
        <w:rPr>
          <w:b/>
        </w:rPr>
        <w:t xml:space="preserve"> </w:t>
      </w:r>
      <w:r w:rsidRPr="006B4A6E">
        <w:rPr>
          <w:b/>
        </w:rPr>
        <w:t xml:space="preserve">будете </w:t>
      </w:r>
      <w:r w:rsidRPr="006B4A6E">
        <w:rPr>
          <w:b/>
        </w:rPr>
        <w:t>успешней</w:t>
      </w:r>
      <w:r>
        <w:t xml:space="preserve">, и тем больше людей будут обращаться и ко мне, как к вашему учителю. </w:t>
      </w:r>
      <w:proofErr w:type="gramStart"/>
      <w:r>
        <w:t xml:space="preserve">Да и оплата за обучение, пусть и не большая, но деньги никогда не бывают лишними.  ;-) </w:t>
      </w:r>
      <w:proofErr w:type="gramEnd"/>
    </w:p>
    <w:p w:rsidR="008A195B" w:rsidRDefault="008A195B" w:rsidP="008A195B">
      <w:pPr>
        <w:pStyle w:val="2"/>
      </w:pPr>
      <w:r>
        <w:t>Подводя итоги.</w:t>
      </w:r>
    </w:p>
    <w:p w:rsidR="008A195B" w:rsidRDefault="008A195B" w:rsidP="008A195B">
      <w:r>
        <w:t>И так, что же вам делать, если вы все же решились пройти обучение у меня, или вы не до конца уверены в уместности своего желания, или у вас появились какие то дополнительные вопросы?</w:t>
      </w:r>
    </w:p>
    <w:p w:rsidR="008A195B" w:rsidRDefault="008A195B" w:rsidP="008A195B">
      <w:r>
        <w:lastRenderedPageBreak/>
        <w:t xml:space="preserve">Все просто пишите мне сообщение в </w:t>
      </w:r>
      <w:proofErr w:type="spellStart"/>
      <w:r>
        <w:t>вк</w:t>
      </w:r>
      <w:proofErr w:type="spellEnd"/>
      <w:r>
        <w:t xml:space="preserve"> «</w:t>
      </w:r>
      <w:hyperlink r:id="rId6" w:history="1">
        <w:r w:rsidRPr="008A195B">
          <w:rPr>
            <w:rStyle w:val="af5"/>
          </w:rPr>
          <w:t>https://vk.com/lash.mariafashion</w:t>
        </w:r>
      </w:hyperlink>
      <w:r>
        <w:t>» или звоните по телефону  +7(</w:t>
      </w:r>
      <w:r w:rsidRPr="008A195B">
        <w:t>912</w:t>
      </w:r>
      <w:r>
        <w:t>)</w:t>
      </w:r>
      <w:r w:rsidRPr="008A195B">
        <w:t>546</w:t>
      </w:r>
      <w:r>
        <w:t>-</w:t>
      </w:r>
      <w:r w:rsidRPr="008A195B">
        <w:t>53</w:t>
      </w:r>
      <w:r>
        <w:t>-</w:t>
      </w:r>
      <w:r w:rsidRPr="008A195B">
        <w:t>36</w:t>
      </w:r>
      <w:r>
        <w:t xml:space="preserve">, </w:t>
      </w:r>
      <w:r>
        <w:t xml:space="preserve">и </w:t>
      </w:r>
      <w:r>
        <w:t xml:space="preserve">я </w:t>
      </w:r>
      <w:r>
        <w:t>отвечу на все ваши вопросы</w:t>
      </w:r>
      <w:r>
        <w:t xml:space="preserve"> и развею все ваши опасения. И пусть ваш звонок или письмо станет началом нашего долгого и успешного сотрудничества.</w:t>
      </w:r>
    </w:p>
    <w:p w:rsidR="008A195B" w:rsidRPr="008A195B" w:rsidRDefault="008A195B" w:rsidP="008A195B">
      <w:r>
        <w:t>С искренними п</w:t>
      </w:r>
      <w:r w:rsidR="00E40E66">
        <w:t>ожеланиями -</w:t>
      </w:r>
      <w:r>
        <w:t xml:space="preserve"> </w:t>
      </w:r>
      <w:r w:rsidRPr="00DF37AA">
        <w:t>Мария Григорьева</w:t>
      </w:r>
      <w:r>
        <w:t>.</w:t>
      </w:r>
      <w:bookmarkStart w:id="0" w:name="_GoBack"/>
      <w:bookmarkEnd w:id="0"/>
    </w:p>
    <w:sectPr w:rsidR="008A195B" w:rsidRPr="008A1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03FF7"/>
    <w:multiLevelType w:val="hybridMultilevel"/>
    <w:tmpl w:val="67C66D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8B3"/>
    <w:rsid w:val="0002273A"/>
    <w:rsid w:val="001D7E17"/>
    <w:rsid w:val="0036649E"/>
    <w:rsid w:val="006B4A6E"/>
    <w:rsid w:val="008A195B"/>
    <w:rsid w:val="009869C1"/>
    <w:rsid w:val="00DF37AA"/>
    <w:rsid w:val="00E13A80"/>
    <w:rsid w:val="00E40E66"/>
    <w:rsid w:val="00EE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E1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D7E17"/>
    <w:pPr>
      <w:keepNext/>
      <w:keepLines/>
      <w:spacing w:before="480" w:after="240" w:line="360" w:lineRule="auto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D7E17"/>
    <w:pPr>
      <w:keepNext/>
      <w:keepLines/>
      <w:spacing w:before="240" w:after="2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7E17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7E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7E1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7E1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7E1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7E1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7E1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7E17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1D7E17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D7E17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D7E1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1D7E1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1D7E1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1D7E1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D7E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D7E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D7E17"/>
    <w:pPr>
      <w:spacing w:after="200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D7E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1D7E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D7E17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1D7E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uiPriority w:val="22"/>
    <w:qFormat/>
    <w:rsid w:val="001D7E17"/>
    <w:rPr>
      <w:b/>
      <w:bCs/>
    </w:rPr>
  </w:style>
  <w:style w:type="character" w:styleId="a9">
    <w:name w:val="Emphasis"/>
    <w:uiPriority w:val="20"/>
    <w:qFormat/>
    <w:rsid w:val="001D7E17"/>
    <w:rPr>
      <w:i/>
      <w:iCs/>
    </w:rPr>
  </w:style>
  <w:style w:type="paragraph" w:styleId="aa">
    <w:name w:val="No Spacing"/>
    <w:link w:val="ab"/>
    <w:uiPriority w:val="1"/>
    <w:qFormat/>
    <w:rsid w:val="001D7E1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b">
    <w:name w:val="Без интервала Знак"/>
    <w:basedOn w:val="a0"/>
    <w:link w:val="aa"/>
    <w:uiPriority w:val="1"/>
    <w:rsid w:val="001D7E17"/>
    <w:rPr>
      <w:rFonts w:ascii="Times New Roman" w:hAnsi="Times New Roman"/>
      <w:sz w:val="24"/>
    </w:rPr>
  </w:style>
  <w:style w:type="paragraph" w:styleId="ac">
    <w:name w:val="List Paragraph"/>
    <w:basedOn w:val="a"/>
    <w:uiPriority w:val="34"/>
    <w:qFormat/>
    <w:rsid w:val="001D7E1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D7E1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1D7E17"/>
    <w:rPr>
      <w:rFonts w:ascii="Times New Roman" w:hAnsi="Times New Roman"/>
      <w:i/>
      <w:iCs/>
      <w:color w:val="000000" w:themeColor="text1"/>
      <w:sz w:val="24"/>
    </w:rPr>
  </w:style>
  <w:style w:type="paragraph" w:styleId="ad">
    <w:name w:val="Intense Quote"/>
    <w:basedOn w:val="a"/>
    <w:next w:val="a"/>
    <w:link w:val="ae"/>
    <w:uiPriority w:val="30"/>
    <w:qFormat/>
    <w:rsid w:val="001D7E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1D7E17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af">
    <w:name w:val="Subtle Emphasis"/>
    <w:uiPriority w:val="19"/>
    <w:qFormat/>
    <w:rsid w:val="001D7E17"/>
    <w:rPr>
      <w:i/>
      <w:iCs/>
      <w:color w:val="808080" w:themeColor="text1" w:themeTint="7F"/>
    </w:rPr>
  </w:style>
  <w:style w:type="character" w:styleId="af0">
    <w:name w:val="Intense Emphasis"/>
    <w:uiPriority w:val="21"/>
    <w:qFormat/>
    <w:rsid w:val="001D7E17"/>
    <w:rPr>
      <w:b/>
      <w:bCs/>
      <w:i/>
      <w:iCs/>
      <w:color w:val="4F81BD" w:themeColor="accent1"/>
    </w:rPr>
  </w:style>
  <w:style w:type="character" w:styleId="af1">
    <w:name w:val="Subtle Reference"/>
    <w:uiPriority w:val="31"/>
    <w:qFormat/>
    <w:rsid w:val="001D7E17"/>
    <w:rPr>
      <w:smallCaps/>
      <w:color w:val="C0504D" w:themeColor="accent2"/>
      <w:u w:val="single"/>
    </w:rPr>
  </w:style>
  <w:style w:type="character" w:styleId="af2">
    <w:name w:val="Intense Reference"/>
    <w:uiPriority w:val="32"/>
    <w:qFormat/>
    <w:rsid w:val="001D7E17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uiPriority w:val="33"/>
    <w:qFormat/>
    <w:rsid w:val="001D7E17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1D7E17"/>
    <w:pPr>
      <w:spacing w:after="0" w:line="240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character" w:styleId="af5">
    <w:name w:val="Hyperlink"/>
    <w:basedOn w:val="a0"/>
    <w:uiPriority w:val="99"/>
    <w:unhideWhenUsed/>
    <w:rsid w:val="008A19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E1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D7E17"/>
    <w:pPr>
      <w:keepNext/>
      <w:keepLines/>
      <w:spacing w:before="480" w:after="240" w:line="360" w:lineRule="auto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D7E17"/>
    <w:pPr>
      <w:keepNext/>
      <w:keepLines/>
      <w:spacing w:before="240" w:after="2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7E17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7E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7E1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7E1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7E1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7E1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7E1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7E17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1D7E17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D7E17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D7E1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1D7E1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1D7E1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1D7E17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D7E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D7E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D7E17"/>
    <w:pPr>
      <w:spacing w:after="200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D7E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1D7E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D7E17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1D7E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uiPriority w:val="22"/>
    <w:qFormat/>
    <w:rsid w:val="001D7E17"/>
    <w:rPr>
      <w:b/>
      <w:bCs/>
    </w:rPr>
  </w:style>
  <w:style w:type="character" w:styleId="a9">
    <w:name w:val="Emphasis"/>
    <w:uiPriority w:val="20"/>
    <w:qFormat/>
    <w:rsid w:val="001D7E17"/>
    <w:rPr>
      <w:i/>
      <w:iCs/>
    </w:rPr>
  </w:style>
  <w:style w:type="paragraph" w:styleId="aa">
    <w:name w:val="No Spacing"/>
    <w:link w:val="ab"/>
    <w:uiPriority w:val="1"/>
    <w:qFormat/>
    <w:rsid w:val="001D7E1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b">
    <w:name w:val="Без интервала Знак"/>
    <w:basedOn w:val="a0"/>
    <w:link w:val="aa"/>
    <w:uiPriority w:val="1"/>
    <w:rsid w:val="001D7E17"/>
    <w:rPr>
      <w:rFonts w:ascii="Times New Roman" w:hAnsi="Times New Roman"/>
      <w:sz w:val="24"/>
    </w:rPr>
  </w:style>
  <w:style w:type="paragraph" w:styleId="ac">
    <w:name w:val="List Paragraph"/>
    <w:basedOn w:val="a"/>
    <w:uiPriority w:val="34"/>
    <w:qFormat/>
    <w:rsid w:val="001D7E1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D7E1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1D7E17"/>
    <w:rPr>
      <w:rFonts w:ascii="Times New Roman" w:hAnsi="Times New Roman"/>
      <w:i/>
      <w:iCs/>
      <w:color w:val="000000" w:themeColor="text1"/>
      <w:sz w:val="24"/>
    </w:rPr>
  </w:style>
  <w:style w:type="paragraph" w:styleId="ad">
    <w:name w:val="Intense Quote"/>
    <w:basedOn w:val="a"/>
    <w:next w:val="a"/>
    <w:link w:val="ae"/>
    <w:uiPriority w:val="30"/>
    <w:qFormat/>
    <w:rsid w:val="001D7E1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1D7E17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af">
    <w:name w:val="Subtle Emphasis"/>
    <w:uiPriority w:val="19"/>
    <w:qFormat/>
    <w:rsid w:val="001D7E17"/>
    <w:rPr>
      <w:i/>
      <w:iCs/>
      <w:color w:val="808080" w:themeColor="text1" w:themeTint="7F"/>
    </w:rPr>
  </w:style>
  <w:style w:type="character" w:styleId="af0">
    <w:name w:val="Intense Emphasis"/>
    <w:uiPriority w:val="21"/>
    <w:qFormat/>
    <w:rsid w:val="001D7E17"/>
    <w:rPr>
      <w:b/>
      <w:bCs/>
      <w:i/>
      <w:iCs/>
      <w:color w:val="4F81BD" w:themeColor="accent1"/>
    </w:rPr>
  </w:style>
  <w:style w:type="character" w:styleId="af1">
    <w:name w:val="Subtle Reference"/>
    <w:uiPriority w:val="31"/>
    <w:qFormat/>
    <w:rsid w:val="001D7E17"/>
    <w:rPr>
      <w:smallCaps/>
      <w:color w:val="C0504D" w:themeColor="accent2"/>
      <w:u w:val="single"/>
    </w:rPr>
  </w:style>
  <w:style w:type="character" w:styleId="af2">
    <w:name w:val="Intense Reference"/>
    <w:uiPriority w:val="32"/>
    <w:qFormat/>
    <w:rsid w:val="001D7E17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uiPriority w:val="33"/>
    <w:qFormat/>
    <w:rsid w:val="001D7E17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1D7E17"/>
    <w:pPr>
      <w:spacing w:after="0" w:line="240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character" w:styleId="af5">
    <w:name w:val="Hyperlink"/>
    <w:basedOn w:val="a0"/>
    <w:uiPriority w:val="99"/>
    <w:unhideWhenUsed/>
    <w:rsid w:val="008A19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lash.mariafash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Вирус</dc:creator>
  <cp:keywords/>
  <dc:description/>
  <cp:lastModifiedBy>Вирус</cp:lastModifiedBy>
  <cp:revision>2</cp:revision>
  <dcterms:created xsi:type="dcterms:W3CDTF">2017-11-19T07:15:00Z</dcterms:created>
  <dcterms:modified xsi:type="dcterms:W3CDTF">2017-11-19T08:16:00Z</dcterms:modified>
</cp:coreProperties>
</file>