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B2571" w14:textId="77777777" w:rsidR="009146B3" w:rsidRDefault="009146B3" w:rsidP="009146B3">
      <w:pPr>
        <w:spacing w:after="0" w:line="288" w:lineRule="auto"/>
        <w:ind w:firstLine="709"/>
        <w:jc w:val="center"/>
      </w:pPr>
      <w:r>
        <w:t>МІНІСТЕРСТВО ОСВІТИ І НАУКИ УКРАЇНИ НАЦІОНАЛЬНИЙ</w:t>
      </w:r>
    </w:p>
    <w:p w14:paraId="4EC852B1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>
        <w:t>ТЕХНІЧНИЙ УНІВЕРСИТЕТ УКРАЇНИ «КИЇВСЬКИЙ ПОЛІТЕХНІЧНИЙ</w:t>
      </w:r>
      <w:r>
        <w:rPr>
          <w:lang w:val="uk-UA"/>
        </w:rPr>
        <w:t xml:space="preserve"> </w:t>
      </w:r>
      <w:r>
        <w:t>ІНСТИТУТ ІМЕНІ ІГОРЯ СІКОРСЬКОГО»</w:t>
      </w:r>
    </w:p>
    <w:p w14:paraId="761926B1" w14:textId="77777777" w:rsidR="009146B3" w:rsidRPr="004913EA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>
        <w:t>НАВЧАЛЬНО-НАУКОВИЙ ІНСТИТУТ ПРИКЛАДНОГО СИСТЕМНОГО</w:t>
      </w:r>
      <w:r>
        <w:rPr>
          <w:lang w:val="uk-UA"/>
        </w:rPr>
        <w:t xml:space="preserve"> </w:t>
      </w:r>
      <w:r>
        <w:t>АНАЛІЗУ</w:t>
      </w:r>
    </w:p>
    <w:p w14:paraId="3DEE3EB3" w14:textId="77777777" w:rsidR="009146B3" w:rsidRPr="004913EA" w:rsidRDefault="009146B3" w:rsidP="009146B3">
      <w:pPr>
        <w:spacing w:after="0" w:line="288" w:lineRule="auto"/>
        <w:ind w:firstLine="709"/>
        <w:jc w:val="center"/>
        <w:rPr>
          <w:sz w:val="32"/>
          <w:szCs w:val="24"/>
        </w:rPr>
      </w:pPr>
      <w:r w:rsidRPr="004913EA">
        <w:rPr>
          <w:sz w:val="32"/>
          <w:szCs w:val="24"/>
        </w:rPr>
        <w:t xml:space="preserve">Кафедра </w:t>
      </w:r>
      <w:proofErr w:type="spellStart"/>
      <w:r w:rsidRPr="004913EA">
        <w:rPr>
          <w:sz w:val="32"/>
          <w:szCs w:val="24"/>
        </w:rPr>
        <w:t>математичних</w:t>
      </w:r>
      <w:proofErr w:type="spellEnd"/>
      <w:r w:rsidRPr="004913EA">
        <w:rPr>
          <w:sz w:val="32"/>
          <w:szCs w:val="24"/>
        </w:rPr>
        <w:t xml:space="preserve"> </w:t>
      </w:r>
      <w:proofErr w:type="spellStart"/>
      <w:r w:rsidRPr="004913EA">
        <w:rPr>
          <w:sz w:val="32"/>
          <w:szCs w:val="24"/>
        </w:rPr>
        <w:t>методів</w:t>
      </w:r>
      <w:proofErr w:type="spellEnd"/>
      <w:r w:rsidRPr="004913EA">
        <w:rPr>
          <w:sz w:val="32"/>
          <w:szCs w:val="24"/>
        </w:rPr>
        <w:t xml:space="preserve"> системного </w:t>
      </w:r>
      <w:proofErr w:type="spellStart"/>
      <w:r w:rsidRPr="004913EA">
        <w:rPr>
          <w:sz w:val="32"/>
          <w:szCs w:val="24"/>
        </w:rPr>
        <w:t>аналізу</w:t>
      </w:r>
      <w:proofErr w:type="spellEnd"/>
    </w:p>
    <w:p w14:paraId="77E8302A" w14:textId="77777777" w:rsidR="009146B3" w:rsidRDefault="009146B3" w:rsidP="009146B3">
      <w:pPr>
        <w:spacing w:after="0" w:line="288" w:lineRule="auto"/>
        <w:rPr>
          <w:lang w:val="uk-UA"/>
        </w:rPr>
      </w:pPr>
    </w:p>
    <w:p w14:paraId="218CC4FA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306D7F44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73B82260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7A0BB26F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2DC94C61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1E83E90D" w14:textId="77777777" w:rsidR="009146B3" w:rsidRPr="004913EA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459059F6" w14:textId="77777777" w:rsidR="009146B3" w:rsidRPr="004913EA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>
        <w:t>ЗВІТ</w:t>
      </w:r>
    </w:p>
    <w:p w14:paraId="4DD7FBB9" w14:textId="010A32A9" w:rsidR="009146B3" w:rsidRPr="004913EA" w:rsidRDefault="009146B3" w:rsidP="009146B3">
      <w:pPr>
        <w:spacing w:after="0" w:line="288" w:lineRule="auto"/>
        <w:ind w:firstLine="709"/>
        <w:jc w:val="center"/>
        <w:rPr>
          <w:sz w:val="32"/>
          <w:szCs w:val="24"/>
          <w:lang w:val="uk-UA"/>
        </w:rPr>
      </w:pPr>
      <w:r w:rsidRPr="004913EA">
        <w:rPr>
          <w:sz w:val="32"/>
          <w:szCs w:val="24"/>
        </w:rPr>
        <w:t xml:space="preserve">про </w:t>
      </w:r>
      <w:proofErr w:type="spellStart"/>
      <w:r w:rsidRPr="004913EA">
        <w:rPr>
          <w:sz w:val="32"/>
          <w:szCs w:val="24"/>
        </w:rPr>
        <w:t>виконання</w:t>
      </w:r>
      <w:proofErr w:type="spellEnd"/>
      <w:r w:rsidRPr="004913EA">
        <w:rPr>
          <w:sz w:val="32"/>
          <w:szCs w:val="24"/>
        </w:rPr>
        <w:t xml:space="preserve"> </w:t>
      </w:r>
      <w:proofErr w:type="spellStart"/>
      <w:r w:rsidRPr="004913EA">
        <w:rPr>
          <w:sz w:val="32"/>
          <w:szCs w:val="24"/>
        </w:rPr>
        <w:t>лабораторної</w:t>
      </w:r>
      <w:proofErr w:type="spellEnd"/>
      <w:r w:rsidRPr="004913EA">
        <w:rPr>
          <w:sz w:val="32"/>
          <w:szCs w:val="24"/>
        </w:rPr>
        <w:t xml:space="preserve"> </w:t>
      </w:r>
      <w:proofErr w:type="spellStart"/>
      <w:r w:rsidRPr="004913EA">
        <w:rPr>
          <w:sz w:val="32"/>
          <w:szCs w:val="24"/>
        </w:rPr>
        <w:t>роботи</w:t>
      </w:r>
      <w:proofErr w:type="spellEnd"/>
      <w:r w:rsidRPr="004913EA">
        <w:rPr>
          <w:sz w:val="32"/>
          <w:szCs w:val="24"/>
        </w:rPr>
        <w:t xml:space="preserve"> № </w:t>
      </w:r>
      <w:r>
        <w:rPr>
          <w:sz w:val="32"/>
          <w:szCs w:val="24"/>
          <w:lang w:val="uk-UA"/>
        </w:rPr>
        <w:t>3</w:t>
      </w:r>
    </w:p>
    <w:p w14:paraId="71E0BB60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 w:rsidRPr="004913EA">
        <w:rPr>
          <w:sz w:val="32"/>
          <w:szCs w:val="24"/>
        </w:rPr>
        <w:t xml:space="preserve">з </w:t>
      </w:r>
      <w:proofErr w:type="spellStart"/>
      <w:r w:rsidRPr="004913EA">
        <w:rPr>
          <w:sz w:val="32"/>
          <w:szCs w:val="24"/>
        </w:rPr>
        <w:t>дисципліни</w:t>
      </w:r>
      <w:proofErr w:type="spellEnd"/>
      <w:r w:rsidRPr="004913EA">
        <w:rPr>
          <w:sz w:val="32"/>
          <w:szCs w:val="24"/>
        </w:rPr>
        <w:t xml:space="preserve"> </w:t>
      </w:r>
      <w:r>
        <w:t xml:space="preserve">«СПЕЦІАЛЬНІ РОЗДІЛИ </w:t>
      </w:r>
    </w:p>
    <w:p w14:paraId="5581438A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>
        <w:t>ОБЧИСЛЮВАЛЬНОЇ</w:t>
      </w:r>
      <w:r>
        <w:rPr>
          <w:lang w:val="uk-UA"/>
        </w:rPr>
        <w:t xml:space="preserve"> </w:t>
      </w:r>
      <w:r>
        <w:t>МАТЕМАТИКИ»</w:t>
      </w:r>
    </w:p>
    <w:p w14:paraId="5B08F41A" w14:textId="77777777" w:rsidR="009146B3" w:rsidRPr="004913EA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29540DDD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>
        <w:t>з теми «ЧИСЕЛЬНЕ РОЗВ’ЯЗАННЯ ЗАВДАННЯ КОШІ</w:t>
      </w:r>
    </w:p>
    <w:p w14:paraId="0EC1188C" w14:textId="6807E84D" w:rsidR="009146B3" w:rsidRDefault="009146B3" w:rsidP="009146B3">
      <w:pPr>
        <w:spacing w:after="0" w:line="288" w:lineRule="auto"/>
        <w:ind w:firstLine="709"/>
        <w:jc w:val="center"/>
      </w:pPr>
      <w:r>
        <w:t>БАГАТОТОЧКОВИМИ БЛОКОВИМИ ОДНО- І</w:t>
      </w:r>
      <w:r>
        <w:rPr>
          <w:lang w:val="uk-UA"/>
        </w:rPr>
        <w:t xml:space="preserve"> </w:t>
      </w:r>
      <w:r>
        <w:t>БАГАТОКРОКОВИМИ</w:t>
      </w:r>
      <w:r>
        <w:rPr>
          <w:lang w:val="uk-UA"/>
        </w:rPr>
        <w:t xml:space="preserve"> </w:t>
      </w:r>
      <w:r>
        <w:t>МЕТОДАМИ»</w:t>
      </w:r>
    </w:p>
    <w:p w14:paraId="20D777A6" w14:textId="77777777" w:rsidR="009146B3" w:rsidRDefault="009146B3" w:rsidP="009146B3">
      <w:pPr>
        <w:spacing w:after="0" w:line="288" w:lineRule="auto"/>
        <w:ind w:firstLine="709"/>
        <w:jc w:val="center"/>
      </w:pPr>
    </w:p>
    <w:p w14:paraId="0515D08C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>
        <w:t>Варіант-7</w:t>
      </w:r>
      <w:r>
        <w:rPr>
          <w:lang w:val="uk-UA"/>
        </w:rPr>
        <w:t>6</w:t>
      </w:r>
    </w:p>
    <w:p w14:paraId="30EE2D4A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3C4C4856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557FE245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26185D1D" w14:textId="77777777" w:rsidR="009146B3" w:rsidRDefault="009146B3" w:rsidP="009146B3">
      <w:pPr>
        <w:spacing w:after="0" w:line="288" w:lineRule="auto"/>
        <w:rPr>
          <w:lang w:val="uk-UA"/>
        </w:rPr>
      </w:pPr>
    </w:p>
    <w:p w14:paraId="0FB8F888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46232876" w14:textId="77777777" w:rsidR="009146B3" w:rsidRDefault="009146B3" w:rsidP="009146B3">
      <w:pPr>
        <w:spacing w:after="0" w:line="288" w:lineRule="auto"/>
        <w:rPr>
          <w:lang w:val="uk-UA"/>
        </w:rPr>
      </w:pPr>
    </w:p>
    <w:p w14:paraId="4DD41367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5BF93CC5" w14:textId="77777777" w:rsidR="009146B3" w:rsidRPr="004913EA" w:rsidRDefault="009146B3" w:rsidP="009146B3">
      <w:pPr>
        <w:spacing w:after="0" w:line="288" w:lineRule="auto"/>
        <w:ind w:firstLine="709"/>
        <w:jc w:val="center"/>
        <w:rPr>
          <w:lang w:val="uk-UA"/>
        </w:rPr>
      </w:pPr>
    </w:p>
    <w:p w14:paraId="039D300E" w14:textId="77777777" w:rsidR="009146B3" w:rsidRDefault="009146B3" w:rsidP="009146B3">
      <w:pPr>
        <w:spacing w:after="0" w:line="288" w:lineRule="auto"/>
        <w:ind w:firstLine="709"/>
        <w:jc w:val="right"/>
      </w:pPr>
      <w:proofErr w:type="spellStart"/>
      <w:r>
        <w:t>Виконала</w:t>
      </w:r>
      <w:proofErr w:type="spellEnd"/>
      <w:r>
        <w:t>:</w:t>
      </w:r>
    </w:p>
    <w:p w14:paraId="40493E6F" w14:textId="77777777" w:rsidR="009146B3" w:rsidRDefault="009146B3" w:rsidP="009146B3">
      <w:pPr>
        <w:spacing w:after="0" w:line="288" w:lineRule="auto"/>
        <w:ind w:firstLine="709"/>
        <w:jc w:val="right"/>
      </w:pPr>
      <w:r>
        <w:t xml:space="preserve">Студентка </w:t>
      </w:r>
      <w:r>
        <w:rPr>
          <w:lang w:val="uk-UA"/>
        </w:rPr>
        <w:t>3</w:t>
      </w:r>
      <w:r>
        <w:t xml:space="preserve"> курсу ІПСА</w:t>
      </w:r>
    </w:p>
    <w:p w14:paraId="54ED0EC0" w14:textId="77777777" w:rsidR="009146B3" w:rsidRDefault="009146B3" w:rsidP="009146B3">
      <w:pPr>
        <w:spacing w:after="0" w:line="288" w:lineRule="auto"/>
        <w:ind w:firstLine="709"/>
        <w:jc w:val="right"/>
      </w:pPr>
      <w:proofErr w:type="spellStart"/>
      <w:r>
        <w:t>групи</w:t>
      </w:r>
      <w:proofErr w:type="spellEnd"/>
      <w:r>
        <w:t xml:space="preserve"> КА-24</w:t>
      </w:r>
    </w:p>
    <w:p w14:paraId="255BC134" w14:textId="77777777" w:rsidR="009146B3" w:rsidRDefault="009146B3" w:rsidP="009146B3">
      <w:pPr>
        <w:spacing w:after="0" w:line="288" w:lineRule="auto"/>
        <w:ind w:firstLine="709"/>
        <w:jc w:val="right"/>
      </w:pPr>
      <w:r>
        <w:t xml:space="preserve">Герман </w:t>
      </w:r>
      <w:proofErr w:type="spellStart"/>
      <w:r>
        <w:t>Вікторія</w:t>
      </w:r>
      <w:proofErr w:type="spellEnd"/>
    </w:p>
    <w:p w14:paraId="4C0FBF7B" w14:textId="77777777" w:rsidR="009146B3" w:rsidRDefault="009146B3" w:rsidP="009146B3">
      <w:pPr>
        <w:spacing w:after="0" w:line="288" w:lineRule="auto"/>
        <w:ind w:firstLine="709"/>
        <w:jc w:val="center"/>
      </w:pPr>
    </w:p>
    <w:p w14:paraId="1331B87D" w14:textId="77777777" w:rsidR="009146B3" w:rsidRDefault="009146B3" w:rsidP="009146B3">
      <w:pPr>
        <w:spacing w:after="0" w:line="288" w:lineRule="auto"/>
        <w:ind w:firstLine="709"/>
        <w:jc w:val="center"/>
        <w:rPr>
          <w:lang w:val="uk-UA"/>
        </w:rPr>
      </w:pPr>
      <w:r>
        <w:t>Київ-202</w:t>
      </w:r>
      <w:r>
        <w:rPr>
          <w:lang w:val="uk-UA"/>
        </w:rPr>
        <w:t>4</w:t>
      </w:r>
    </w:p>
    <w:p w14:paraId="77E2530C" w14:textId="457731CE" w:rsidR="009146B3" w:rsidRPr="009146B3" w:rsidRDefault="009146B3" w:rsidP="009146B3">
      <w:pPr>
        <w:spacing w:after="0"/>
        <w:ind w:firstLine="709"/>
        <w:jc w:val="both"/>
        <w:rPr>
          <w:lang w:val="uk-UA"/>
        </w:rPr>
      </w:pPr>
      <w:r w:rsidRPr="00A95AE0">
        <w:rPr>
          <w:b/>
          <w:bCs/>
          <w:lang w:val="uk-UA"/>
        </w:rPr>
        <w:lastRenderedPageBreak/>
        <w:t>Мета роботи:</w:t>
      </w:r>
      <w:r w:rsidRPr="009146B3">
        <w:t xml:space="preserve"> </w:t>
      </w:r>
      <w:r w:rsidRPr="009146B3">
        <w:rPr>
          <w:lang w:val="uk-UA"/>
        </w:rPr>
        <w:t>придбання практичних навичок в генеруванні розрахункових</w:t>
      </w:r>
      <w:r>
        <w:rPr>
          <w:lang w:val="uk-UA"/>
        </w:rPr>
        <w:t xml:space="preserve"> </w:t>
      </w:r>
      <w:r w:rsidRPr="009146B3">
        <w:rPr>
          <w:lang w:val="uk-UA"/>
        </w:rPr>
        <w:t>різницевих схем заданого порядку точності. Чисельне розв’язанні звичайних</w:t>
      </w:r>
      <w:r>
        <w:rPr>
          <w:lang w:val="uk-UA"/>
        </w:rPr>
        <w:t xml:space="preserve"> </w:t>
      </w:r>
      <w:r w:rsidRPr="009146B3">
        <w:rPr>
          <w:lang w:val="uk-UA"/>
        </w:rPr>
        <w:t>диференційних рівнянь та їх систем блоковими одно- і багатокроковими</w:t>
      </w:r>
      <w:r>
        <w:rPr>
          <w:lang w:val="uk-UA"/>
        </w:rPr>
        <w:t xml:space="preserve"> </w:t>
      </w:r>
      <w:r w:rsidRPr="009146B3">
        <w:rPr>
          <w:lang w:val="uk-UA"/>
        </w:rPr>
        <w:t xml:space="preserve">методами. Дослідження впливу </w:t>
      </w:r>
      <w:proofErr w:type="spellStart"/>
      <w:r w:rsidRPr="009146B3">
        <w:rPr>
          <w:lang w:val="uk-UA"/>
        </w:rPr>
        <w:t>розмірностей</w:t>
      </w:r>
      <w:proofErr w:type="spellEnd"/>
      <w:r w:rsidRPr="009146B3">
        <w:rPr>
          <w:lang w:val="uk-UA"/>
        </w:rPr>
        <w:t xml:space="preserve"> опорних і розрахункових блоків,</w:t>
      </w:r>
      <w:r>
        <w:rPr>
          <w:lang w:val="uk-UA"/>
        </w:rPr>
        <w:t xml:space="preserve"> </w:t>
      </w:r>
      <w:r w:rsidRPr="009146B3">
        <w:rPr>
          <w:lang w:val="uk-UA"/>
        </w:rPr>
        <w:t>кроків інтегрування, порядків апроксимації на точність і збіжність розв’язань.</w:t>
      </w:r>
    </w:p>
    <w:p w14:paraId="1D993A73" w14:textId="0DAE2B75" w:rsidR="00F12C76" w:rsidRPr="009146B3" w:rsidRDefault="009146B3" w:rsidP="009146B3">
      <w:pPr>
        <w:spacing w:after="0"/>
        <w:ind w:firstLine="709"/>
        <w:jc w:val="both"/>
        <w:rPr>
          <w:lang w:val="uk-UA"/>
        </w:rPr>
      </w:pPr>
      <w:r w:rsidRPr="009146B3">
        <w:rPr>
          <w:lang w:val="uk-UA"/>
        </w:rPr>
        <w:t>Застосування засобів математичних середовищ для отримання і візуалізації</w:t>
      </w:r>
      <w:r>
        <w:rPr>
          <w:lang w:val="uk-UA"/>
        </w:rPr>
        <w:t xml:space="preserve"> </w:t>
      </w:r>
      <w:r w:rsidRPr="009146B3">
        <w:rPr>
          <w:lang w:val="uk-UA"/>
        </w:rPr>
        <w:t>результатів.</w:t>
      </w:r>
    </w:p>
    <w:p w14:paraId="5D3DCCAE" w14:textId="77777777" w:rsidR="009146B3" w:rsidRPr="002A25A2" w:rsidRDefault="009146B3" w:rsidP="009146B3">
      <w:pPr>
        <w:spacing w:after="0" w:line="288" w:lineRule="auto"/>
        <w:jc w:val="center"/>
        <w:rPr>
          <w:b/>
          <w:bCs/>
          <w:sz w:val="36"/>
          <w:szCs w:val="28"/>
          <w:lang w:val="uk-UA"/>
        </w:rPr>
      </w:pPr>
      <w:r w:rsidRPr="002A25A2">
        <w:rPr>
          <w:b/>
          <w:bCs/>
          <w:sz w:val="36"/>
          <w:szCs w:val="28"/>
          <w:lang w:val="uk-UA"/>
        </w:rPr>
        <w:t>Хід роботи:</w:t>
      </w:r>
    </w:p>
    <w:p w14:paraId="6250F5AF" w14:textId="5DA44044" w:rsidR="009146B3" w:rsidRDefault="009146B3" w:rsidP="009146B3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9146B3">
        <w:rPr>
          <w:lang w:val="uk-UA"/>
        </w:rPr>
        <w:t>Згенерувати завдання Коші для звичайного диференційного рівняння,</w:t>
      </w:r>
      <w:r>
        <w:rPr>
          <w:lang w:val="uk-UA"/>
        </w:rPr>
        <w:t xml:space="preserve"> </w:t>
      </w:r>
      <w:r w:rsidRPr="009146B3">
        <w:rPr>
          <w:lang w:val="uk-UA"/>
        </w:rPr>
        <w:t>виходячи із узагальненого вигляду (3.17) на вказаному інтервалі з заданою</w:t>
      </w:r>
      <w:r>
        <w:rPr>
          <w:lang w:val="uk-UA"/>
        </w:rPr>
        <w:t xml:space="preserve"> </w:t>
      </w:r>
      <w:r w:rsidRPr="009146B3">
        <w:rPr>
          <w:lang w:val="uk-UA"/>
        </w:rPr>
        <w:t>початковою умовою.</w:t>
      </w:r>
    </w:p>
    <w:p w14:paraId="68E1B4C4" w14:textId="5FA468C8" w:rsidR="009146B3" w:rsidRDefault="009751BA" w:rsidP="009146B3">
      <w:pPr>
        <w:spacing w:after="0"/>
        <w:ind w:left="709"/>
        <w:jc w:val="both"/>
        <w:rPr>
          <w:lang w:val="en-US"/>
        </w:rPr>
      </w:pPr>
      <w:r w:rsidRPr="009751BA">
        <w:rPr>
          <w:noProof/>
          <w:lang w:val="en-US"/>
        </w:rPr>
        <w:drawing>
          <wp:inline distT="0" distB="0" distL="0" distR="0" wp14:anchorId="4154A0CA" wp14:editId="15C69377">
            <wp:extent cx="5543550" cy="6228102"/>
            <wp:effectExtent l="0" t="0" r="0" b="1270"/>
            <wp:docPr id="8047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038" cy="62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CB9B" w14:textId="7E14031C" w:rsidR="001E5F6E" w:rsidRPr="00B069A4" w:rsidRDefault="0010047C" w:rsidP="009751BA">
      <w:pPr>
        <w:spacing w:after="0"/>
        <w:ind w:left="709"/>
        <w:jc w:val="both"/>
      </w:pPr>
      <w:r>
        <w:rPr>
          <w:lang w:val="uk-UA"/>
        </w:rPr>
        <w:t>О</w:t>
      </w:r>
      <w:proofErr w:type="spellStart"/>
      <w:r w:rsidRPr="0010047C">
        <w:t>тримане</w:t>
      </w:r>
      <w:proofErr w:type="spellEnd"/>
      <w:r w:rsidRPr="0010047C">
        <w:t xml:space="preserve"> </w:t>
      </w:r>
      <w:proofErr w:type="spellStart"/>
      <w:r w:rsidRPr="0010047C">
        <w:t>завдання</w:t>
      </w:r>
      <w:proofErr w:type="spellEnd"/>
      <w:r w:rsidRPr="0010047C">
        <w:t xml:space="preserve"> </w:t>
      </w:r>
      <w:proofErr w:type="spellStart"/>
      <w:r w:rsidRPr="0010047C">
        <w:t>має</w:t>
      </w:r>
      <w:proofErr w:type="spellEnd"/>
      <w:r w:rsidRPr="0010047C">
        <w:t xml:space="preserve"> </w:t>
      </w:r>
      <w:proofErr w:type="spellStart"/>
      <w:r w:rsidRPr="0010047C">
        <w:t>аналітичний</w:t>
      </w:r>
      <w:proofErr w:type="spellEnd"/>
      <w:r w:rsidRPr="0010047C">
        <w:t xml:space="preserve"> </w:t>
      </w:r>
      <w:proofErr w:type="spellStart"/>
      <w:r w:rsidRPr="0010047C">
        <w:t>розв’язок</w:t>
      </w:r>
      <w:proofErr w:type="spellEnd"/>
      <w:r w:rsidRPr="0010047C">
        <w:t>.</w:t>
      </w:r>
      <w:r w:rsidRPr="0010047C">
        <w:rPr>
          <w:rFonts w:cs="Times New Roman"/>
          <w:szCs w:val="28"/>
        </w:rPr>
        <w:t xml:space="preserve"> </w:t>
      </w:r>
      <w:proofErr w:type="spellStart"/>
      <w:r w:rsidRPr="0010047C">
        <w:t>отримане</w:t>
      </w:r>
      <w:proofErr w:type="spellEnd"/>
      <w:r w:rsidRPr="0010047C">
        <w:t xml:space="preserve"> </w:t>
      </w:r>
      <w:proofErr w:type="spellStart"/>
      <w:r w:rsidRPr="0010047C">
        <w:t>завдання</w:t>
      </w:r>
      <w:proofErr w:type="spellEnd"/>
      <w:r w:rsidRPr="0010047C">
        <w:t xml:space="preserve"> </w:t>
      </w:r>
      <w:proofErr w:type="spellStart"/>
      <w:r w:rsidRPr="0010047C">
        <w:t>має</w:t>
      </w:r>
      <w:proofErr w:type="spellEnd"/>
      <w:r w:rsidRPr="0010047C">
        <w:t xml:space="preserve"> </w:t>
      </w:r>
      <w:proofErr w:type="spellStart"/>
      <w:r w:rsidRPr="0010047C">
        <w:t>аналітичний</w:t>
      </w:r>
      <w:proofErr w:type="spellEnd"/>
      <w:r w:rsidRPr="0010047C">
        <w:t xml:space="preserve"> </w:t>
      </w:r>
      <w:proofErr w:type="spellStart"/>
      <w:r w:rsidRPr="0010047C">
        <w:t>розв’язок</w:t>
      </w:r>
      <w:proofErr w:type="spellEnd"/>
      <w:r w:rsidRPr="0010047C">
        <w:t>.</w:t>
      </w:r>
    </w:p>
    <w:p w14:paraId="51EB18DC" w14:textId="0577ED8C" w:rsidR="0010047C" w:rsidRPr="0010047C" w:rsidRDefault="0010047C" w:rsidP="0010047C">
      <w:pPr>
        <w:spacing w:after="0"/>
        <w:ind w:left="709"/>
        <w:jc w:val="both"/>
        <w:rPr>
          <w:lang w:val="uk-UA"/>
        </w:rPr>
      </w:pPr>
      <w:r w:rsidRPr="0010047C">
        <w:rPr>
          <w:lang w:val="uk-UA"/>
        </w:rPr>
        <w:lastRenderedPageBreak/>
        <w:t xml:space="preserve">2. За допомогою </w:t>
      </w:r>
      <w:proofErr w:type="spellStart"/>
      <w:r w:rsidRPr="0010047C">
        <w:rPr>
          <w:lang w:val="uk-UA"/>
        </w:rPr>
        <w:t>інтегро</w:t>
      </w:r>
      <w:proofErr w:type="spellEnd"/>
      <w:r w:rsidRPr="0010047C">
        <w:rPr>
          <w:lang w:val="uk-UA"/>
        </w:rPr>
        <w:t>-інтерполяційного підходу згенерувати</w:t>
      </w:r>
    </w:p>
    <w:p w14:paraId="43258C29" w14:textId="77777777" w:rsidR="0010047C" w:rsidRPr="0010047C" w:rsidRDefault="0010047C" w:rsidP="0010047C">
      <w:pPr>
        <w:spacing w:after="0"/>
        <w:ind w:left="709"/>
        <w:jc w:val="both"/>
        <w:rPr>
          <w:lang w:val="uk-UA"/>
        </w:rPr>
      </w:pPr>
      <w:proofErr w:type="spellStart"/>
      <w:r w:rsidRPr="0010047C">
        <w:rPr>
          <w:lang w:val="uk-UA"/>
        </w:rPr>
        <w:t>однокрокову</w:t>
      </w:r>
      <w:proofErr w:type="spellEnd"/>
      <w:r w:rsidRPr="0010047C">
        <w:rPr>
          <w:lang w:val="uk-UA"/>
        </w:rPr>
        <w:t xml:space="preserve"> блокову різницеву схему з кількістю розрахункових точок</w:t>
      </w:r>
    </w:p>
    <w:p w14:paraId="127ECB60" w14:textId="2A139994" w:rsidR="0010047C" w:rsidRPr="0010047C" w:rsidRDefault="0010047C" w:rsidP="0010047C">
      <w:pPr>
        <w:spacing w:after="0"/>
        <w:ind w:left="709"/>
        <w:jc w:val="center"/>
        <w:rPr>
          <w:lang w:val="uk-UA"/>
        </w:rPr>
      </w:pPr>
      <w:r w:rsidRPr="0010047C">
        <w:rPr>
          <w:noProof/>
          <w:lang w:val="uk-UA"/>
        </w:rPr>
        <w:drawing>
          <wp:inline distT="0" distB="0" distL="0" distR="0" wp14:anchorId="4CF796AF" wp14:editId="515CA232">
            <wp:extent cx="1286054" cy="276264"/>
            <wp:effectExtent l="0" t="0" r="0" b="9525"/>
            <wp:docPr id="188724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7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F696" w14:textId="12CC4AE6" w:rsidR="0010047C" w:rsidRDefault="0010047C" w:rsidP="0010047C">
      <w:pPr>
        <w:spacing w:after="0"/>
        <w:ind w:left="709"/>
        <w:jc w:val="both"/>
        <w:rPr>
          <w:lang w:val="uk-UA"/>
        </w:rPr>
      </w:pPr>
      <w:r w:rsidRPr="0010047C">
        <w:rPr>
          <w:lang w:val="uk-UA"/>
        </w:rPr>
        <w:t>Оцінити порядок апроксимації отриманої схеми.</w:t>
      </w:r>
    </w:p>
    <w:p w14:paraId="397AD4CC" w14:textId="77777777" w:rsidR="0010047C" w:rsidRDefault="0010047C" w:rsidP="0010047C">
      <w:pPr>
        <w:spacing w:after="0"/>
        <w:ind w:left="709"/>
        <w:jc w:val="both"/>
        <w:rPr>
          <w:lang w:val="uk-UA"/>
        </w:rPr>
      </w:pPr>
    </w:p>
    <w:p w14:paraId="2005E1A6" w14:textId="46C82E9A" w:rsidR="0010047C" w:rsidRPr="0010047C" w:rsidRDefault="0010047C" w:rsidP="001E5F6E">
      <w:pPr>
        <w:spacing w:after="0"/>
        <w:ind w:left="709"/>
        <w:jc w:val="both"/>
        <w:rPr>
          <w:lang w:val="uk-UA"/>
        </w:rPr>
      </w:pPr>
      <w:r w:rsidRPr="0010047C">
        <w:rPr>
          <w:lang w:val="uk-UA"/>
        </w:rPr>
        <w:t>Варіант N=76, тому:</w:t>
      </w:r>
      <w:r w:rsidR="001E5F6E">
        <w:rPr>
          <w:lang w:val="uk-UA"/>
        </w:rPr>
        <w:t xml:space="preserve"> </w:t>
      </w:r>
      <w:proofErr w:type="spellStart"/>
      <w:r w:rsidRPr="0010047C">
        <w:rPr>
          <w:lang w:val="uk-UA"/>
        </w:rPr>
        <w:t>mod</w:t>
      </w:r>
      <w:proofErr w:type="spellEnd"/>
      <w:r w:rsidRPr="0010047C">
        <w:rPr>
          <w:lang w:val="uk-UA"/>
        </w:rPr>
        <w:t>(76,4)=0</w:t>
      </w:r>
    </w:p>
    <w:p w14:paraId="1C90A29D" w14:textId="7253212A" w:rsidR="0010047C" w:rsidRDefault="0010047C" w:rsidP="001E5F6E">
      <w:pPr>
        <w:spacing w:after="0"/>
        <w:ind w:left="709"/>
        <w:jc w:val="both"/>
        <w:rPr>
          <w:lang w:val="uk-UA"/>
        </w:rPr>
      </w:pPr>
      <w:r w:rsidRPr="0010047C">
        <w:rPr>
          <w:lang w:val="uk-UA"/>
        </w:rPr>
        <w:t>Кількість розрахункових точок дорівнює:</w:t>
      </w:r>
      <w:r w:rsidR="001E5F6E" w:rsidRPr="001E5F6E">
        <w:rPr>
          <w:lang w:val="uk-UA"/>
        </w:rPr>
        <w:t xml:space="preserve"> </w:t>
      </w:r>
      <w:r w:rsidRPr="0010047C">
        <w:rPr>
          <w:lang w:val="uk-UA"/>
        </w:rPr>
        <w:t>3+mod(76,4)=</w:t>
      </w:r>
      <w:r>
        <w:rPr>
          <w:lang w:val="uk-UA"/>
        </w:rPr>
        <w:t>3</w:t>
      </w:r>
    </w:p>
    <w:p w14:paraId="619377D9" w14:textId="5F929125" w:rsidR="0010047C" w:rsidRDefault="001E5F6E" w:rsidP="0010047C">
      <w:pPr>
        <w:spacing w:after="0"/>
        <w:ind w:left="709"/>
        <w:jc w:val="both"/>
        <w:rPr>
          <w:lang w:val="uk-UA"/>
        </w:rPr>
      </w:pPr>
      <w:r w:rsidRPr="001E5F6E">
        <w:rPr>
          <w:noProof/>
          <w:lang w:val="uk-UA"/>
        </w:rPr>
        <w:drawing>
          <wp:inline distT="0" distB="0" distL="0" distR="0" wp14:anchorId="14D732A7" wp14:editId="546B2299">
            <wp:extent cx="5172075" cy="7687745"/>
            <wp:effectExtent l="0" t="0" r="0" b="8890"/>
            <wp:docPr id="25845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56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027" cy="77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A93D" w14:textId="103786B6" w:rsidR="001E5F6E" w:rsidRPr="00B069A4" w:rsidRDefault="001E5F6E" w:rsidP="001E5F6E">
      <w:pPr>
        <w:spacing w:after="0"/>
        <w:ind w:left="709"/>
        <w:jc w:val="both"/>
      </w:pPr>
      <w:r w:rsidRPr="001E5F6E">
        <w:rPr>
          <w:lang w:val="uk-UA"/>
        </w:rPr>
        <w:lastRenderedPageBreak/>
        <w:t xml:space="preserve">Отже, можна стверджувати, що </w:t>
      </w:r>
      <w:proofErr w:type="spellStart"/>
      <w:r w:rsidRPr="001E5F6E">
        <w:rPr>
          <w:lang w:val="uk-UA"/>
        </w:rPr>
        <w:t>однокрокова</w:t>
      </w:r>
      <w:proofErr w:type="spellEnd"/>
      <w:r w:rsidRPr="001E5F6E">
        <w:rPr>
          <w:lang w:val="uk-UA"/>
        </w:rPr>
        <w:t xml:space="preserve"> </w:t>
      </w:r>
      <w:proofErr w:type="spellStart"/>
      <w:r w:rsidRPr="001E5F6E">
        <w:rPr>
          <w:lang w:val="uk-UA"/>
        </w:rPr>
        <w:t>триточкова</w:t>
      </w:r>
      <w:proofErr w:type="spellEnd"/>
      <w:r w:rsidRPr="001E5F6E">
        <w:rPr>
          <w:lang w:val="uk-UA"/>
        </w:rPr>
        <w:t xml:space="preserve"> блокова схема</w:t>
      </w:r>
      <w:r>
        <w:rPr>
          <w:lang w:val="uk-UA"/>
        </w:rPr>
        <w:t xml:space="preserve"> </w:t>
      </w:r>
      <w:r w:rsidRPr="001E5F6E">
        <w:rPr>
          <w:lang w:val="uk-UA"/>
        </w:rPr>
        <w:t>апроксимує початкове рівняння з порядком точності O(τ</w:t>
      </w:r>
      <w:r w:rsidRPr="001E5F6E">
        <w:t>^</w:t>
      </w:r>
      <w:r w:rsidRPr="001E5F6E">
        <w:rPr>
          <w:lang w:val="uk-UA"/>
        </w:rPr>
        <w:t>4), такий факт</w:t>
      </w:r>
      <w:r w:rsidRPr="001E5F6E">
        <w:t xml:space="preserve"> </w:t>
      </w:r>
      <w:r w:rsidRPr="001E5F6E">
        <w:rPr>
          <w:lang w:val="uk-UA"/>
        </w:rPr>
        <w:t xml:space="preserve">погоджується з твердженням про порядок точності </w:t>
      </w:r>
      <w:proofErr w:type="spellStart"/>
      <w:r w:rsidRPr="001E5F6E">
        <w:rPr>
          <w:lang w:val="uk-UA"/>
        </w:rPr>
        <w:t>однокрокових</w:t>
      </w:r>
      <w:proofErr w:type="spellEnd"/>
      <w:r w:rsidRPr="001E5F6E">
        <w:t xml:space="preserve"> </w:t>
      </w:r>
      <w:proofErr w:type="spellStart"/>
      <w:r w:rsidRPr="001E5F6E">
        <w:rPr>
          <w:lang w:val="uk-UA"/>
        </w:rPr>
        <w:t>багатоточкових</w:t>
      </w:r>
      <w:proofErr w:type="spellEnd"/>
      <w:r w:rsidRPr="001E5F6E">
        <w:rPr>
          <w:lang w:val="uk-UA"/>
        </w:rPr>
        <w:t xml:space="preserve"> </w:t>
      </w:r>
      <w:proofErr w:type="spellStart"/>
      <w:r w:rsidRPr="001E5F6E">
        <w:rPr>
          <w:lang w:val="uk-UA"/>
        </w:rPr>
        <w:t>колокаційних</w:t>
      </w:r>
      <w:proofErr w:type="spellEnd"/>
      <w:r w:rsidRPr="001E5F6E">
        <w:rPr>
          <w:lang w:val="uk-UA"/>
        </w:rPr>
        <w:t xml:space="preserve"> методів.</w:t>
      </w:r>
    </w:p>
    <w:p w14:paraId="57AFE3B5" w14:textId="77777777" w:rsidR="001E5F6E" w:rsidRPr="00B069A4" w:rsidRDefault="001E5F6E" w:rsidP="001E5F6E">
      <w:pPr>
        <w:spacing w:after="0"/>
        <w:ind w:left="709"/>
        <w:jc w:val="both"/>
      </w:pPr>
    </w:p>
    <w:p w14:paraId="7A07151A" w14:textId="77777777" w:rsidR="001E5F6E" w:rsidRPr="00B069A4" w:rsidRDefault="001E5F6E" w:rsidP="001E5F6E">
      <w:pPr>
        <w:spacing w:after="0"/>
        <w:ind w:left="709"/>
        <w:jc w:val="both"/>
      </w:pPr>
    </w:p>
    <w:p w14:paraId="1B5061F4" w14:textId="55105F8E" w:rsidR="001E5F6E" w:rsidRPr="001E5F6E" w:rsidRDefault="001E5F6E" w:rsidP="001E5F6E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 w:rsidRPr="001E5F6E">
        <w:t>Використовуючи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підхід</w:t>
      </w:r>
      <w:proofErr w:type="spellEnd"/>
      <w:r w:rsidRPr="001E5F6E">
        <w:rPr>
          <w:lang w:val="en-US"/>
        </w:rPr>
        <w:t xml:space="preserve">, </w:t>
      </w:r>
      <w:proofErr w:type="spellStart"/>
      <w:r w:rsidRPr="001E5F6E">
        <w:t>що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базується</w:t>
      </w:r>
      <w:proofErr w:type="spellEnd"/>
      <w:r w:rsidRPr="001E5F6E">
        <w:rPr>
          <w:lang w:val="en-US"/>
        </w:rPr>
        <w:t xml:space="preserve"> </w:t>
      </w:r>
      <w:r w:rsidRPr="001E5F6E">
        <w:t>на</w:t>
      </w:r>
      <w:r w:rsidRPr="001E5F6E">
        <w:rPr>
          <w:lang w:val="en-US"/>
        </w:rPr>
        <w:t xml:space="preserve"> </w:t>
      </w:r>
      <w:proofErr w:type="spellStart"/>
      <w:r w:rsidRPr="001E5F6E">
        <w:t>застосуванні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розкладань</w:t>
      </w:r>
      <w:proofErr w:type="spellEnd"/>
      <w:r w:rsidRPr="001E5F6E">
        <w:rPr>
          <w:lang w:val="en-US"/>
        </w:rPr>
        <w:t xml:space="preserve"> </w:t>
      </w:r>
      <w:proofErr w:type="gramStart"/>
      <w:r w:rsidRPr="001E5F6E">
        <w:t>в</w:t>
      </w:r>
      <w:r w:rsidRPr="001E5F6E">
        <w:rPr>
          <w:lang w:val="en-US"/>
        </w:rPr>
        <w:t xml:space="preserve"> </w:t>
      </w:r>
      <w:r w:rsidRPr="001E5F6E">
        <w:t>ряди</w:t>
      </w:r>
      <w:proofErr w:type="gramEnd"/>
      <w:r w:rsidRPr="001E5F6E">
        <w:rPr>
          <w:lang w:val="en-US"/>
        </w:rPr>
        <w:t xml:space="preserve"> </w:t>
      </w:r>
      <w:r w:rsidRPr="001E5F6E">
        <w:t>Тейлора</w:t>
      </w:r>
      <w:r w:rsidRPr="001E5F6E">
        <w:rPr>
          <w:lang w:val="en-US"/>
        </w:rPr>
        <w:t xml:space="preserve">, </w:t>
      </w:r>
      <w:proofErr w:type="spellStart"/>
      <w:r w:rsidRPr="001E5F6E">
        <w:t>повторити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генерування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різницевої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схеми</w:t>
      </w:r>
      <w:proofErr w:type="spellEnd"/>
      <w:r w:rsidRPr="001E5F6E">
        <w:rPr>
          <w:lang w:val="en-US"/>
        </w:rPr>
        <w:t xml:space="preserve"> </w:t>
      </w:r>
      <w:r w:rsidRPr="001E5F6E">
        <w:t>для</w:t>
      </w:r>
      <w:r w:rsidRPr="001E5F6E">
        <w:rPr>
          <w:lang w:val="en-US"/>
        </w:rPr>
        <w:t xml:space="preserve"> </w:t>
      </w:r>
      <w:proofErr w:type="spellStart"/>
      <w:r w:rsidRPr="001E5F6E">
        <w:t>тієї</w:t>
      </w:r>
      <w:proofErr w:type="spellEnd"/>
      <w:r w:rsidRPr="001E5F6E">
        <w:rPr>
          <w:lang w:val="en-US"/>
        </w:rPr>
        <w:t xml:space="preserve"> </w:t>
      </w:r>
      <w:r w:rsidRPr="001E5F6E">
        <w:t>ж</w:t>
      </w:r>
      <w:r w:rsidRPr="001E5F6E">
        <w:rPr>
          <w:lang w:val="en-US"/>
        </w:rPr>
        <w:t xml:space="preserve"> </w:t>
      </w:r>
      <w:proofErr w:type="spellStart"/>
      <w:r w:rsidRPr="001E5F6E">
        <w:t>кількості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розрахункових</w:t>
      </w:r>
      <w:proofErr w:type="spellEnd"/>
      <w:r w:rsidRPr="001E5F6E">
        <w:rPr>
          <w:lang w:val="en-US"/>
        </w:rPr>
        <w:t xml:space="preserve"> </w:t>
      </w:r>
      <w:proofErr w:type="spellStart"/>
      <w:r w:rsidRPr="001E5F6E">
        <w:t>точок</w:t>
      </w:r>
      <w:proofErr w:type="spellEnd"/>
      <w:r w:rsidRPr="001E5F6E">
        <w:rPr>
          <w:lang w:val="en-US"/>
        </w:rPr>
        <w:t xml:space="preserve">. </w:t>
      </w:r>
      <w:proofErr w:type="spellStart"/>
      <w:r w:rsidRPr="001E5F6E">
        <w:t>Порівняти</w:t>
      </w:r>
      <w:proofErr w:type="spellEnd"/>
      <w:r w:rsidRPr="001E5F6E">
        <w:t xml:space="preserve"> </w:t>
      </w:r>
      <w:proofErr w:type="spellStart"/>
      <w:r w:rsidRPr="001E5F6E">
        <w:t>отримані</w:t>
      </w:r>
      <w:proofErr w:type="spellEnd"/>
      <w:r w:rsidRPr="001E5F6E">
        <w:t xml:space="preserve"> </w:t>
      </w:r>
      <w:proofErr w:type="spellStart"/>
      <w:r w:rsidRPr="001E5F6E">
        <w:t>результати</w:t>
      </w:r>
      <w:proofErr w:type="spellEnd"/>
      <w:r w:rsidRPr="001E5F6E">
        <w:t>.</w:t>
      </w:r>
    </w:p>
    <w:p w14:paraId="24C51DBE" w14:textId="77777777" w:rsidR="001E5F6E" w:rsidRDefault="001E5F6E" w:rsidP="001E5F6E">
      <w:pPr>
        <w:spacing w:after="0"/>
        <w:ind w:left="709"/>
        <w:jc w:val="both"/>
        <w:rPr>
          <w:lang w:val="en-US"/>
        </w:rPr>
      </w:pPr>
    </w:p>
    <w:p w14:paraId="6B066C97" w14:textId="77777777" w:rsidR="00040793" w:rsidRDefault="00040793" w:rsidP="001E5F6E">
      <w:pPr>
        <w:spacing w:after="0"/>
        <w:ind w:left="709"/>
        <w:jc w:val="both"/>
        <w:rPr>
          <w:noProof/>
          <w:lang w:val="uk-UA"/>
          <w14:ligatures w14:val="standardContextual"/>
        </w:rPr>
      </w:pPr>
      <w:r w:rsidRPr="00040793">
        <w:rPr>
          <w:noProof/>
          <w:lang w:val="uk-UA"/>
        </w:rPr>
        <w:drawing>
          <wp:inline distT="0" distB="0" distL="0" distR="0" wp14:anchorId="44C5F40C" wp14:editId="4AC2DE89">
            <wp:extent cx="4633233" cy="7143750"/>
            <wp:effectExtent l="0" t="0" r="0" b="0"/>
            <wp:docPr id="181534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178" cy="71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93">
        <w:rPr>
          <w:noProof/>
          <w14:ligatures w14:val="standardContextual"/>
        </w:rPr>
        <w:t xml:space="preserve"> </w:t>
      </w:r>
    </w:p>
    <w:p w14:paraId="42E27A3A" w14:textId="4B893D6D" w:rsidR="001E5F6E" w:rsidRDefault="00040793" w:rsidP="001E5F6E">
      <w:pPr>
        <w:spacing w:after="0"/>
        <w:ind w:left="709"/>
        <w:jc w:val="both"/>
        <w:rPr>
          <w:lang w:val="uk-UA"/>
        </w:rPr>
      </w:pPr>
      <w:r w:rsidRPr="00040793">
        <w:rPr>
          <w:noProof/>
          <w:lang w:val="uk-UA"/>
        </w:rPr>
        <w:lastRenderedPageBreak/>
        <w:drawing>
          <wp:inline distT="0" distB="0" distL="0" distR="0" wp14:anchorId="04BEB621" wp14:editId="614E1F60">
            <wp:extent cx="1905000" cy="2316891"/>
            <wp:effectExtent l="0" t="0" r="0" b="7620"/>
            <wp:docPr id="94988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84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7988" cy="23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EDB" w14:textId="3AE3300C" w:rsidR="00040793" w:rsidRPr="00040793" w:rsidRDefault="00040793" w:rsidP="00040793">
      <w:pPr>
        <w:spacing w:after="0"/>
        <w:ind w:left="709"/>
        <w:jc w:val="both"/>
        <w:rPr>
          <w:lang w:val="uk-UA"/>
        </w:rPr>
      </w:pPr>
      <w:r w:rsidRPr="00040793">
        <w:rPr>
          <w:lang w:val="uk-UA"/>
        </w:rPr>
        <w:t xml:space="preserve">У такий спосіб ми згенерували різницевий </w:t>
      </w:r>
      <w:proofErr w:type="spellStart"/>
      <w:r w:rsidRPr="00040793">
        <w:rPr>
          <w:lang w:val="uk-UA"/>
        </w:rPr>
        <w:t>однокроковий</w:t>
      </w:r>
      <w:proofErr w:type="spellEnd"/>
      <w:r w:rsidRPr="00040793">
        <w:rPr>
          <w:lang w:val="uk-UA"/>
        </w:rPr>
        <w:t xml:space="preserve"> </w:t>
      </w:r>
      <w:r>
        <w:rPr>
          <w:lang w:val="uk-UA"/>
        </w:rPr>
        <w:t>3</w:t>
      </w:r>
      <w:r w:rsidRPr="00040793">
        <w:rPr>
          <w:lang w:val="uk-UA"/>
        </w:rPr>
        <w:t>-х точковий</w:t>
      </w:r>
    </w:p>
    <w:p w14:paraId="365EBC6D" w14:textId="0FE41AA9" w:rsidR="00040793" w:rsidRDefault="00040793" w:rsidP="00040793">
      <w:pPr>
        <w:spacing w:after="0"/>
        <w:ind w:left="709"/>
        <w:jc w:val="both"/>
        <w:rPr>
          <w:lang w:val="uk-UA"/>
        </w:rPr>
      </w:pPr>
      <w:r w:rsidRPr="00040793">
        <w:rPr>
          <w:lang w:val="uk-UA"/>
        </w:rPr>
        <w:t>різницевий метод</w:t>
      </w:r>
      <w:r>
        <w:rPr>
          <w:lang w:val="uk-UA"/>
        </w:rPr>
        <w:t xml:space="preserve"> </w:t>
      </w:r>
      <w:r w:rsidRPr="001E5F6E">
        <w:rPr>
          <w:lang w:val="uk-UA"/>
        </w:rPr>
        <w:t>з порядком точності O(τ</w:t>
      </w:r>
      <w:r w:rsidRPr="001E5F6E">
        <w:t>^</w:t>
      </w:r>
      <w:r w:rsidRPr="001E5F6E">
        <w:rPr>
          <w:lang w:val="uk-UA"/>
        </w:rPr>
        <w:t>4)</w:t>
      </w:r>
      <w:r>
        <w:rPr>
          <w:lang w:val="uk-UA"/>
        </w:rPr>
        <w:t>.</w:t>
      </w:r>
    </w:p>
    <w:p w14:paraId="650FEA77" w14:textId="77777777" w:rsidR="00040793" w:rsidRDefault="00040793" w:rsidP="00040793">
      <w:pPr>
        <w:spacing w:after="0"/>
        <w:ind w:left="709"/>
        <w:jc w:val="both"/>
        <w:rPr>
          <w:lang w:val="uk-UA"/>
        </w:rPr>
      </w:pPr>
    </w:p>
    <w:p w14:paraId="35528FFA" w14:textId="0A3AFEF3" w:rsidR="00040793" w:rsidRDefault="00040793" w:rsidP="00040793">
      <w:pPr>
        <w:spacing w:after="0"/>
        <w:ind w:left="709"/>
        <w:jc w:val="both"/>
        <w:rPr>
          <w:lang w:val="uk-UA"/>
        </w:rPr>
      </w:pPr>
      <w:r w:rsidRPr="00040793">
        <w:rPr>
          <w:lang w:val="uk-UA"/>
        </w:rPr>
        <w:t>4. Знайти числове розв’язання завдання (3.17), використовуючи</w:t>
      </w:r>
      <w:r>
        <w:rPr>
          <w:lang w:val="uk-UA"/>
        </w:rPr>
        <w:t xml:space="preserve"> </w:t>
      </w:r>
      <w:r w:rsidRPr="00040793">
        <w:rPr>
          <w:lang w:val="uk-UA"/>
        </w:rPr>
        <w:t xml:space="preserve">згенеровану </w:t>
      </w:r>
      <w:proofErr w:type="spellStart"/>
      <w:r w:rsidRPr="00040793">
        <w:rPr>
          <w:lang w:val="uk-UA"/>
        </w:rPr>
        <w:t>однокрокову</w:t>
      </w:r>
      <w:proofErr w:type="spellEnd"/>
      <w:r w:rsidRPr="00040793">
        <w:rPr>
          <w:lang w:val="uk-UA"/>
        </w:rPr>
        <w:t xml:space="preserve"> блокову схему. Навести отримані результати у вигляді</w:t>
      </w:r>
      <w:r>
        <w:rPr>
          <w:lang w:val="uk-UA"/>
        </w:rPr>
        <w:t xml:space="preserve"> </w:t>
      </w:r>
      <w:r w:rsidRPr="00040793">
        <w:rPr>
          <w:lang w:val="uk-UA"/>
        </w:rPr>
        <w:t>графіків і таблиць (за доцільності).</w:t>
      </w:r>
    </w:p>
    <w:p w14:paraId="04E19E56" w14:textId="77777777" w:rsidR="00943DD9" w:rsidRDefault="00943DD9" w:rsidP="00040793">
      <w:pPr>
        <w:spacing w:after="0"/>
        <w:ind w:left="709"/>
        <w:jc w:val="both"/>
        <w:rPr>
          <w:noProof/>
          <w:lang w:val="uk-UA"/>
          <w14:ligatures w14:val="standardContextual"/>
        </w:rPr>
      </w:pPr>
      <w:r w:rsidRPr="00943DD9">
        <w:rPr>
          <w:noProof/>
          <w:lang w:val="uk-UA"/>
        </w:rPr>
        <w:drawing>
          <wp:inline distT="0" distB="0" distL="0" distR="0" wp14:anchorId="4C3C8D24" wp14:editId="165F8607">
            <wp:extent cx="5200650" cy="4794162"/>
            <wp:effectExtent l="0" t="0" r="0" b="6985"/>
            <wp:docPr id="128930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5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37" cy="48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DD9">
        <w:rPr>
          <w:noProof/>
          <w14:ligatures w14:val="standardContextual"/>
        </w:rPr>
        <w:t xml:space="preserve"> </w:t>
      </w:r>
    </w:p>
    <w:p w14:paraId="02C5F3D5" w14:textId="2A687873" w:rsidR="00040793" w:rsidRDefault="00943DD9" w:rsidP="00040793">
      <w:pPr>
        <w:spacing w:after="0"/>
        <w:ind w:left="709"/>
        <w:jc w:val="both"/>
        <w:rPr>
          <w:lang w:val="uk-UA"/>
        </w:rPr>
      </w:pPr>
      <w:r w:rsidRPr="00943DD9">
        <w:rPr>
          <w:noProof/>
          <w:lang w:val="uk-UA"/>
        </w:rPr>
        <w:lastRenderedPageBreak/>
        <w:drawing>
          <wp:inline distT="0" distB="0" distL="0" distR="0" wp14:anchorId="62608DD9" wp14:editId="225359C0">
            <wp:extent cx="5619750" cy="4199026"/>
            <wp:effectExtent l="0" t="0" r="0" b="0"/>
            <wp:docPr id="75561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1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773" cy="42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97F8" w14:textId="0C7304AA" w:rsidR="00943DD9" w:rsidRDefault="00943DD9" w:rsidP="00040793">
      <w:pPr>
        <w:spacing w:after="0"/>
        <w:ind w:left="709"/>
        <w:jc w:val="both"/>
        <w:rPr>
          <w:lang w:val="uk-UA"/>
        </w:rPr>
      </w:pPr>
      <w:r w:rsidRPr="00943DD9">
        <w:rPr>
          <w:noProof/>
          <w:lang w:val="uk-UA"/>
        </w:rPr>
        <w:drawing>
          <wp:inline distT="0" distB="0" distL="0" distR="0" wp14:anchorId="3386B7B7" wp14:editId="1A05B17D">
            <wp:extent cx="5939790" cy="3064510"/>
            <wp:effectExtent l="0" t="0" r="3810" b="2540"/>
            <wp:docPr id="535898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98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9042" w14:textId="77777777" w:rsidR="00943DD9" w:rsidRDefault="00943DD9" w:rsidP="00040793">
      <w:pPr>
        <w:spacing w:after="0"/>
        <w:ind w:left="709"/>
        <w:jc w:val="both"/>
        <w:rPr>
          <w:lang w:val="uk-UA"/>
        </w:rPr>
      </w:pPr>
    </w:p>
    <w:p w14:paraId="241DB11E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540294B3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29019CF0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7F0637D2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6FB3192C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69103338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1F26CB25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382D25F2" w14:textId="77777777" w:rsidR="00943DD9" w:rsidRDefault="00943DD9" w:rsidP="00943DD9">
      <w:pPr>
        <w:spacing w:after="0"/>
        <w:ind w:left="709"/>
        <w:jc w:val="both"/>
        <w:rPr>
          <w:lang w:val="uk-UA"/>
        </w:rPr>
      </w:pPr>
    </w:p>
    <w:p w14:paraId="02BE4D9A" w14:textId="4910BB8D" w:rsidR="00943DD9" w:rsidRDefault="00943DD9" w:rsidP="0069285B">
      <w:pPr>
        <w:spacing w:after="0"/>
        <w:jc w:val="both"/>
        <w:rPr>
          <w:lang w:val="uk-UA"/>
        </w:rPr>
      </w:pPr>
      <w:r w:rsidRPr="00943DD9">
        <w:rPr>
          <w:lang w:val="uk-UA"/>
        </w:rPr>
        <w:lastRenderedPageBreak/>
        <w:t>5. Оцінити отримані похибки як розбіжності між точним (еталонним) і</w:t>
      </w:r>
      <w:r w:rsidR="0069285B">
        <w:rPr>
          <w:lang w:val="uk-UA"/>
        </w:rPr>
        <w:t xml:space="preserve"> </w:t>
      </w:r>
      <w:r w:rsidRPr="00943DD9">
        <w:rPr>
          <w:lang w:val="uk-UA"/>
        </w:rPr>
        <w:t>отриманими значеннями у співпадаючих розрахункових точках. Обрати</w:t>
      </w:r>
      <w:r w:rsidR="0069285B">
        <w:rPr>
          <w:lang w:val="uk-UA"/>
        </w:rPr>
        <w:t xml:space="preserve"> </w:t>
      </w:r>
      <w:r w:rsidRPr="00943DD9">
        <w:rPr>
          <w:lang w:val="uk-UA"/>
        </w:rPr>
        <w:t xml:space="preserve">додатковий варіант перевірки отриманих результатів (правило </w:t>
      </w:r>
      <w:proofErr w:type="spellStart"/>
      <w:r w:rsidRPr="00943DD9">
        <w:rPr>
          <w:lang w:val="uk-UA"/>
        </w:rPr>
        <w:t>Рунге</w:t>
      </w:r>
      <w:proofErr w:type="spellEnd"/>
      <w:r w:rsidRPr="00943DD9">
        <w:rPr>
          <w:lang w:val="uk-UA"/>
        </w:rPr>
        <w:t>,</w:t>
      </w:r>
      <w:r w:rsidR="0069285B">
        <w:rPr>
          <w:lang w:val="uk-UA"/>
        </w:rPr>
        <w:t xml:space="preserve"> </w:t>
      </w:r>
      <w:r w:rsidRPr="00943DD9">
        <w:rPr>
          <w:lang w:val="uk-UA"/>
        </w:rPr>
        <w:t xml:space="preserve">Екстраполяція </w:t>
      </w:r>
      <w:proofErr w:type="spellStart"/>
      <w:r w:rsidRPr="00943DD9">
        <w:rPr>
          <w:lang w:val="uk-UA"/>
        </w:rPr>
        <w:t>Річардсона</w:t>
      </w:r>
      <w:proofErr w:type="spellEnd"/>
      <w:r w:rsidRPr="00943DD9">
        <w:rPr>
          <w:lang w:val="uk-UA"/>
        </w:rPr>
        <w:t xml:space="preserve">, </w:t>
      </w:r>
      <w:proofErr w:type="spellStart"/>
      <w:r w:rsidRPr="00943DD9">
        <w:rPr>
          <w:lang w:val="uk-UA"/>
        </w:rPr>
        <w:t>однокрокові</w:t>
      </w:r>
      <w:proofErr w:type="spellEnd"/>
      <w:r w:rsidRPr="00943DD9">
        <w:rPr>
          <w:lang w:val="uk-UA"/>
        </w:rPr>
        <w:t xml:space="preserve"> блокові схеми з </w:t>
      </w:r>
      <w:proofErr w:type="spellStart"/>
      <w:r w:rsidRPr="00943DD9">
        <w:rPr>
          <w:lang w:val="uk-UA"/>
        </w:rPr>
        <w:t>розмірностями</w:t>
      </w:r>
      <w:proofErr w:type="spellEnd"/>
      <w:r w:rsidR="0069285B">
        <w:rPr>
          <w:lang w:val="uk-UA"/>
        </w:rPr>
        <w:t xml:space="preserve"> </w:t>
      </w:r>
      <w:r w:rsidRPr="00943DD9">
        <w:rPr>
          <w:lang w:val="uk-UA"/>
        </w:rPr>
        <w:t>розрахункових блоків, що відрізняються тощо).</w:t>
      </w:r>
    </w:p>
    <w:p w14:paraId="4D609E55" w14:textId="3E310412" w:rsidR="00943DD9" w:rsidRDefault="0069285B" w:rsidP="0069285B">
      <w:pPr>
        <w:spacing w:after="0"/>
        <w:jc w:val="both"/>
        <w:rPr>
          <w:lang w:val="uk-UA"/>
        </w:rPr>
      </w:pPr>
      <w:r w:rsidRPr="0069285B">
        <w:rPr>
          <w:noProof/>
          <w:lang w:val="uk-UA"/>
        </w:rPr>
        <w:drawing>
          <wp:inline distT="0" distB="0" distL="0" distR="0" wp14:anchorId="7975EE78" wp14:editId="581D361D">
            <wp:extent cx="6200332" cy="3771900"/>
            <wp:effectExtent l="0" t="0" r="0" b="0"/>
            <wp:docPr id="109877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73309" name=""/>
                    <pic:cNvPicPr/>
                  </pic:nvPicPr>
                  <pic:blipFill rotWithShape="1">
                    <a:blip r:embed="rId13"/>
                    <a:srcRect b="31802"/>
                    <a:stretch/>
                  </pic:blipFill>
                  <pic:spPr bwMode="auto">
                    <a:xfrm>
                      <a:off x="0" y="0"/>
                      <a:ext cx="6205073" cy="377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2C5A4" w14:textId="27A64681" w:rsidR="00A57B34" w:rsidRDefault="00A57B34" w:rsidP="0069285B">
      <w:pPr>
        <w:spacing w:after="0"/>
        <w:jc w:val="both"/>
        <w:rPr>
          <w:lang w:val="uk-UA"/>
        </w:rPr>
      </w:pPr>
      <w:r w:rsidRPr="00A57B34">
        <w:rPr>
          <w:noProof/>
          <w:lang w:val="uk-UA"/>
        </w:rPr>
        <w:drawing>
          <wp:inline distT="0" distB="0" distL="0" distR="0" wp14:anchorId="30EB8F37" wp14:editId="719D4FAD">
            <wp:extent cx="3714750" cy="2509208"/>
            <wp:effectExtent l="0" t="0" r="0" b="5715"/>
            <wp:docPr id="981125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5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005" cy="25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9F0B" w14:textId="77777777" w:rsidR="00A57B34" w:rsidRDefault="00A57B34">
      <w:pPr>
        <w:spacing w:line="259" w:lineRule="auto"/>
      </w:pPr>
      <w:r>
        <w:br w:type="page"/>
      </w:r>
    </w:p>
    <w:p w14:paraId="1FF94F1A" w14:textId="6DFFF899" w:rsidR="007505A7" w:rsidRDefault="0069285B" w:rsidP="0069285B">
      <w:pPr>
        <w:spacing w:after="0"/>
        <w:jc w:val="both"/>
        <w:rPr>
          <w:lang w:val="uk-UA"/>
        </w:rPr>
      </w:pPr>
      <w:proofErr w:type="spellStart"/>
      <w:r w:rsidRPr="0069285B">
        <w:lastRenderedPageBreak/>
        <w:t>Перевіримо</w:t>
      </w:r>
      <w:proofErr w:type="spellEnd"/>
      <w:r w:rsidRPr="0069285B">
        <w:t xml:space="preserve"> </w:t>
      </w:r>
      <w:proofErr w:type="spellStart"/>
      <w:r w:rsidRPr="0069285B">
        <w:t>отримані</w:t>
      </w:r>
      <w:proofErr w:type="spellEnd"/>
      <w:r w:rsidRPr="0069285B">
        <w:t xml:space="preserve"> </w:t>
      </w:r>
      <w:proofErr w:type="spellStart"/>
      <w:r w:rsidRPr="0069285B">
        <w:t>результати</w:t>
      </w:r>
      <w:proofErr w:type="spellEnd"/>
      <w:r w:rsidRPr="0069285B">
        <w:t xml:space="preserve">, </w:t>
      </w:r>
      <w:proofErr w:type="spellStart"/>
      <w:r w:rsidRPr="0069285B">
        <w:t>використовуючи</w:t>
      </w:r>
      <w:proofErr w:type="spellEnd"/>
      <w:r w:rsidRPr="0069285B">
        <w:t xml:space="preserve"> правило Рунге.</w:t>
      </w:r>
      <w:r w:rsidR="00A57B34" w:rsidRPr="00A57B34">
        <w:rPr>
          <w:noProof/>
          <w:lang w:val="uk-UA"/>
        </w:rPr>
        <w:drawing>
          <wp:inline distT="0" distB="0" distL="0" distR="0" wp14:anchorId="53A4A59B" wp14:editId="55425D3E">
            <wp:extent cx="3848637" cy="3534268"/>
            <wp:effectExtent l="0" t="0" r="0" b="9525"/>
            <wp:docPr id="168197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76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1643" w14:textId="39FB2ACC" w:rsidR="00A57B34" w:rsidRDefault="00A57B34" w:rsidP="0069285B">
      <w:pPr>
        <w:spacing w:after="0"/>
        <w:jc w:val="both"/>
        <w:rPr>
          <w:lang w:val="uk-UA"/>
        </w:rPr>
      </w:pPr>
      <w:r w:rsidRPr="00A57B34">
        <w:rPr>
          <w:noProof/>
          <w:lang w:val="uk-UA"/>
        </w:rPr>
        <w:drawing>
          <wp:inline distT="0" distB="0" distL="0" distR="0" wp14:anchorId="4B3913E7" wp14:editId="67BD5E61">
            <wp:extent cx="4734586" cy="1991003"/>
            <wp:effectExtent l="0" t="0" r="8890" b="9525"/>
            <wp:docPr id="166649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92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B34">
        <w:rPr>
          <w:noProof/>
          <w:lang w:val="uk-UA"/>
        </w:rPr>
        <w:drawing>
          <wp:inline distT="0" distB="0" distL="0" distR="0" wp14:anchorId="73A5B703" wp14:editId="66F962A1">
            <wp:extent cx="2495550" cy="3027386"/>
            <wp:effectExtent l="0" t="0" r="0" b="1905"/>
            <wp:docPr id="82352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21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591" cy="30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1BA3" w14:textId="77777777" w:rsidR="00A57B34" w:rsidRDefault="00A57B34" w:rsidP="0069285B">
      <w:pPr>
        <w:spacing w:after="0"/>
        <w:jc w:val="both"/>
        <w:rPr>
          <w:lang w:val="uk-UA"/>
        </w:rPr>
      </w:pPr>
    </w:p>
    <w:p w14:paraId="4D8AD838" w14:textId="77777777" w:rsidR="00A57B34" w:rsidRDefault="00A57B34" w:rsidP="0069285B">
      <w:pPr>
        <w:spacing w:after="0"/>
        <w:jc w:val="both"/>
        <w:rPr>
          <w:lang w:val="uk-UA"/>
        </w:rPr>
      </w:pPr>
    </w:p>
    <w:p w14:paraId="786E2106" w14:textId="77777777" w:rsidR="00A57B34" w:rsidRPr="00A57B34" w:rsidRDefault="00A57B34" w:rsidP="00A57B34">
      <w:pPr>
        <w:spacing w:after="0"/>
        <w:jc w:val="both"/>
        <w:rPr>
          <w:lang w:val="uk-UA"/>
        </w:rPr>
      </w:pPr>
      <w:r w:rsidRPr="00A57B34">
        <w:rPr>
          <w:lang w:val="uk-UA"/>
        </w:rPr>
        <w:lastRenderedPageBreak/>
        <w:t xml:space="preserve">6. За допомогою </w:t>
      </w:r>
      <w:proofErr w:type="spellStart"/>
      <w:r w:rsidRPr="00A57B34">
        <w:rPr>
          <w:lang w:val="uk-UA"/>
        </w:rPr>
        <w:t>інтегро</w:t>
      </w:r>
      <w:proofErr w:type="spellEnd"/>
      <w:r w:rsidRPr="00A57B34">
        <w:rPr>
          <w:lang w:val="uk-UA"/>
        </w:rPr>
        <w:t>-інтерполяційного підходу згенерувати</w:t>
      </w:r>
    </w:p>
    <w:p w14:paraId="33F5EA47" w14:textId="13187936" w:rsidR="00A57B34" w:rsidRPr="00A57B34" w:rsidRDefault="00A57B34" w:rsidP="00A57B34">
      <w:pPr>
        <w:spacing w:after="0"/>
        <w:jc w:val="both"/>
        <w:rPr>
          <w:lang w:val="uk-UA"/>
        </w:rPr>
      </w:pPr>
      <w:r w:rsidRPr="00A57B34">
        <w:rPr>
          <w:lang w:val="uk-UA"/>
        </w:rPr>
        <w:t>багатокрокову блокову різницеву схему з кількістю розрахункових точок s =</w:t>
      </w:r>
    </w:p>
    <w:p w14:paraId="7C296C72" w14:textId="3D8AE8EC" w:rsidR="00A57B34" w:rsidRPr="00A57B34" w:rsidRDefault="00A57B34" w:rsidP="00A57B34">
      <w:pPr>
        <w:spacing w:after="0"/>
        <w:jc w:val="both"/>
        <w:rPr>
          <w:lang w:val="uk-UA"/>
        </w:rPr>
      </w:pPr>
      <w:r w:rsidRPr="00A57B34">
        <w:rPr>
          <w:lang w:val="uk-UA"/>
        </w:rPr>
        <w:t xml:space="preserve">2 + </w:t>
      </w:r>
      <w:r>
        <w:rPr>
          <w:lang w:val="en-US"/>
        </w:rPr>
        <w:t>mod</w:t>
      </w:r>
      <w:r w:rsidRPr="00A57B34">
        <w:rPr>
          <w:lang w:val="uk-UA"/>
        </w:rPr>
        <w:t>(l, 3) і опорних точок m = 3 + m</w:t>
      </w:r>
      <w:r>
        <w:rPr>
          <w:lang w:val="en-US"/>
        </w:rPr>
        <w:t>od</w:t>
      </w:r>
      <w:r w:rsidRPr="00A57B34">
        <w:rPr>
          <w:lang w:val="uk-UA"/>
        </w:rPr>
        <w:t xml:space="preserve"> (k, 2) . Оцінити порядок</w:t>
      </w:r>
    </w:p>
    <w:p w14:paraId="251ED360" w14:textId="5C325CA1" w:rsidR="00A57B34" w:rsidRPr="00B069A4" w:rsidRDefault="00A57B34" w:rsidP="00A57B34">
      <w:pPr>
        <w:spacing w:after="0"/>
        <w:jc w:val="both"/>
      </w:pPr>
      <w:r w:rsidRPr="00A57B34">
        <w:rPr>
          <w:lang w:val="uk-UA"/>
        </w:rPr>
        <w:t>апроксимації отриманої схеми.</w:t>
      </w:r>
    </w:p>
    <w:p w14:paraId="327A2BDD" w14:textId="797EF472" w:rsidR="002154D2" w:rsidRDefault="002154D2" w:rsidP="00A57B34">
      <w:pPr>
        <w:spacing w:after="0"/>
        <w:jc w:val="both"/>
        <w:rPr>
          <w:lang w:val="en-US"/>
        </w:rPr>
      </w:pPr>
      <w:r w:rsidRPr="002154D2">
        <w:rPr>
          <w:noProof/>
          <w:lang w:val="en-US"/>
        </w:rPr>
        <w:drawing>
          <wp:inline distT="0" distB="0" distL="0" distR="0" wp14:anchorId="1674B234" wp14:editId="15E520E0">
            <wp:extent cx="3610479" cy="1771897"/>
            <wp:effectExtent l="0" t="0" r="9525" b="0"/>
            <wp:docPr id="101946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63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479D" w14:textId="764528F7" w:rsidR="002154D2" w:rsidRPr="00B069A4" w:rsidRDefault="001A6DEC" w:rsidP="00A57B34">
      <w:pPr>
        <w:spacing w:after="0"/>
        <w:jc w:val="both"/>
      </w:pPr>
      <w:r w:rsidRPr="00B069A4">
        <w:t xml:space="preserve">   </w:t>
      </w:r>
      <w:r w:rsidR="002154D2" w:rsidRPr="002154D2">
        <w:rPr>
          <w:lang w:val="en-US"/>
        </w:rPr>
        <w:t>s</w:t>
      </w:r>
      <w:r w:rsidR="002154D2" w:rsidRPr="002154D2">
        <w:t xml:space="preserve"> = </w:t>
      </w:r>
      <w:proofErr w:type="gramStart"/>
      <w:r w:rsidR="002154D2" w:rsidRPr="00B069A4">
        <w:t>3</w:t>
      </w:r>
      <w:r w:rsidR="002154D2" w:rsidRPr="00B069A4">
        <w:rPr>
          <w:rFonts w:cs="Times New Roman"/>
          <w:szCs w:val="28"/>
        </w:rPr>
        <w:t xml:space="preserve">  </w:t>
      </w:r>
      <w:r w:rsidR="002154D2" w:rsidRPr="002154D2">
        <w:rPr>
          <w:lang w:val="en-US"/>
        </w:rPr>
        <w:t>m</w:t>
      </w:r>
      <w:proofErr w:type="gramEnd"/>
      <w:r w:rsidR="002154D2" w:rsidRPr="002154D2">
        <w:t>=</w:t>
      </w:r>
      <w:r w:rsidR="002154D2" w:rsidRPr="00B069A4">
        <w:t>3</w:t>
      </w:r>
    </w:p>
    <w:p w14:paraId="0FF4B653" w14:textId="77777777" w:rsidR="001A6DEC" w:rsidRPr="00B069A4" w:rsidRDefault="001A6DEC" w:rsidP="001A6DEC">
      <w:pPr>
        <w:spacing w:after="0"/>
        <w:jc w:val="both"/>
      </w:pPr>
    </w:p>
    <w:p w14:paraId="2C293B92" w14:textId="4AD95DEA" w:rsidR="001A6DEC" w:rsidRPr="001A6DEC" w:rsidRDefault="001A6DEC" w:rsidP="001A6DEC">
      <w:pPr>
        <w:spacing w:after="0"/>
        <w:jc w:val="both"/>
        <w:rPr>
          <w:lang w:val="uk-UA"/>
        </w:rPr>
      </w:pPr>
      <w:r w:rsidRPr="001A6DEC">
        <w:rPr>
          <w:lang w:val="uk-UA"/>
        </w:rPr>
        <w:t>Сформуємо таблицю вузлів, які будуть брати участь у розрахунках, по цих вузлах побудуємо систему різницевих рівнянь:</w:t>
      </w:r>
    </w:p>
    <w:p w14:paraId="14564CBE" w14:textId="77777777" w:rsidR="001A6DEC" w:rsidRPr="00B069A4" w:rsidRDefault="001A6DEC" w:rsidP="00A57B34">
      <w:pPr>
        <w:spacing w:after="0"/>
        <w:jc w:val="both"/>
        <w:rPr>
          <w:noProof/>
          <w14:ligatures w14:val="standardContextual"/>
        </w:rPr>
      </w:pPr>
      <w:r w:rsidRPr="001A6DEC">
        <w:rPr>
          <w:noProof/>
          <w:lang w:val="en-US"/>
        </w:rPr>
        <w:drawing>
          <wp:inline distT="0" distB="0" distL="0" distR="0" wp14:anchorId="6075B317" wp14:editId="64AD6689">
            <wp:extent cx="6164749" cy="2714625"/>
            <wp:effectExtent l="0" t="0" r="7620" b="0"/>
            <wp:docPr id="163177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97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8636" cy="27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DEC">
        <w:rPr>
          <w:noProof/>
          <w14:ligatures w14:val="standardContextual"/>
        </w:rPr>
        <w:t xml:space="preserve"> </w:t>
      </w:r>
    </w:p>
    <w:p w14:paraId="269BF52D" w14:textId="77777777" w:rsidR="001A6DEC" w:rsidRPr="00B069A4" w:rsidRDefault="001A6DEC" w:rsidP="00A57B34">
      <w:pPr>
        <w:spacing w:after="0"/>
        <w:jc w:val="both"/>
        <w:rPr>
          <w:noProof/>
          <w14:ligatures w14:val="standardContextual"/>
        </w:rPr>
      </w:pPr>
      <w:r w:rsidRPr="001A6DEC">
        <w:rPr>
          <w:noProof/>
          <w:lang w:val="en-US"/>
        </w:rPr>
        <w:drawing>
          <wp:inline distT="0" distB="0" distL="0" distR="0" wp14:anchorId="629F7F7A" wp14:editId="180F4440">
            <wp:extent cx="5939790" cy="2914650"/>
            <wp:effectExtent l="0" t="0" r="3810" b="0"/>
            <wp:docPr id="174901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4540" name=""/>
                    <pic:cNvPicPr/>
                  </pic:nvPicPr>
                  <pic:blipFill rotWithShape="1">
                    <a:blip r:embed="rId20"/>
                    <a:srcRect b="51695"/>
                    <a:stretch/>
                  </pic:blipFill>
                  <pic:spPr bwMode="auto">
                    <a:xfrm>
                      <a:off x="0" y="0"/>
                      <a:ext cx="593979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DEC">
        <w:rPr>
          <w:noProof/>
          <w14:ligatures w14:val="standardContextual"/>
        </w:rPr>
        <w:t xml:space="preserve"> </w:t>
      </w:r>
    </w:p>
    <w:p w14:paraId="3C52A26E" w14:textId="7DAD64D6" w:rsidR="001A6DEC" w:rsidRPr="001A6DEC" w:rsidRDefault="001A6DEC" w:rsidP="001A6DEC">
      <w:pPr>
        <w:spacing w:after="0"/>
        <w:ind w:left="709"/>
        <w:jc w:val="both"/>
      </w:pPr>
      <w:r w:rsidRPr="001A6DEC">
        <w:rPr>
          <w:noProof/>
          <w:lang w:val="en-US"/>
        </w:rPr>
        <w:lastRenderedPageBreak/>
        <w:drawing>
          <wp:inline distT="0" distB="0" distL="0" distR="0" wp14:anchorId="63AC1142" wp14:editId="45F0C6F4">
            <wp:extent cx="5939790" cy="3072130"/>
            <wp:effectExtent l="0" t="0" r="3810" b="0"/>
            <wp:docPr id="97813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304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DEC">
        <w:rPr>
          <w:noProof/>
          <w:lang w:val="en-US"/>
        </w:rPr>
        <w:drawing>
          <wp:inline distT="0" distB="0" distL="0" distR="0" wp14:anchorId="69F0A1E7" wp14:editId="4F801846">
            <wp:extent cx="5582429" cy="2010056"/>
            <wp:effectExtent l="0" t="0" r="0" b="9525"/>
            <wp:docPr id="30931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3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DEC">
        <w:rPr>
          <w:lang w:val="uk-UA"/>
        </w:rPr>
        <w:t xml:space="preserve"> </w:t>
      </w:r>
      <w:r w:rsidRPr="001E5F6E">
        <w:rPr>
          <w:lang w:val="uk-UA"/>
        </w:rPr>
        <w:t xml:space="preserve">Отже, можна стверджувати, що </w:t>
      </w:r>
      <w:r>
        <w:rPr>
          <w:lang w:val="uk-UA"/>
        </w:rPr>
        <w:t xml:space="preserve">схема </w:t>
      </w:r>
      <w:r w:rsidRPr="001A6DEC">
        <w:rPr>
          <w:lang w:val="uk-UA"/>
        </w:rPr>
        <w:t xml:space="preserve">при m = </w:t>
      </w:r>
      <w:r>
        <w:rPr>
          <w:lang w:val="uk-UA"/>
        </w:rPr>
        <w:t>3</w:t>
      </w:r>
      <w:r w:rsidRPr="001A6DEC">
        <w:rPr>
          <w:lang w:val="uk-UA"/>
        </w:rPr>
        <w:t>, s = 3</w:t>
      </w:r>
      <w:r>
        <w:rPr>
          <w:lang w:val="uk-UA"/>
        </w:rPr>
        <w:t xml:space="preserve"> </w:t>
      </w:r>
      <w:r w:rsidRPr="001E5F6E">
        <w:rPr>
          <w:lang w:val="uk-UA"/>
        </w:rPr>
        <w:t>апроксимує початкове рівняння з порядком точності O(τ</w:t>
      </w:r>
      <w:r w:rsidRPr="001A6DEC">
        <w:t>^</w:t>
      </w:r>
      <w:r>
        <w:rPr>
          <w:lang w:val="uk-UA"/>
        </w:rPr>
        <w:t>5</w:t>
      </w:r>
      <w:r w:rsidRPr="001E5F6E">
        <w:rPr>
          <w:lang w:val="uk-UA"/>
        </w:rPr>
        <w:t>), такий факт</w:t>
      </w:r>
      <w:r w:rsidRPr="001A6DEC">
        <w:t xml:space="preserve"> </w:t>
      </w:r>
      <w:r w:rsidRPr="001E5F6E">
        <w:rPr>
          <w:lang w:val="uk-UA"/>
        </w:rPr>
        <w:t xml:space="preserve">погоджується з твердженням про порядок точності </w:t>
      </w:r>
      <w:proofErr w:type="spellStart"/>
      <w:r w:rsidRPr="001E5F6E">
        <w:rPr>
          <w:lang w:val="uk-UA"/>
        </w:rPr>
        <w:t>однокрокових</w:t>
      </w:r>
      <w:proofErr w:type="spellEnd"/>
      <w:r w:rsidRPr="001A6DEC">
        <w:t xml:space="preserve"> </w:t>
      </w:r>
      <w:proofErr w:type="spellStart"/>
      <w:r w:rsidRPr="001E5F6E">
        <w:rPr>
          <w:lang w:val="uk-UA"/>
        </w:rPr>
        <w:t>багатоточкових</w:t>
      </w:r>
      <w:proofErr w:type="spellEnd"/>
      <w:r w:rsidRPr="001E5F6E">
        <w:rPr>
          <w:lang w:val="uk-UA"/>
        </w:rPr>
        <w:t xml:space="preserve"> </w:t>
      </w:r>
      <w:proofErr w:type="spellStart"/>
      <w:r w:rsidRPr="001E5F6E">
        <w:rPr>
          <w:lang w:val="uk-UA"/>
        </w:rPr>
        <w:t>колокаційних</w:t>
      </w:r>
      <w:proofErr w:type="spellEnd"/>
      <w:r w:rsidRPr="001E5F6E">
        <w:rPr>
          <w:lang w:val="uk-UA"/>
        </w:rPr>
        <w:t xml:space="preserve"> методів.</w:t>
      </w:r>
    </w:p>
    <w:p w14:paraId="3D9C4BDC" w14:textId="492E2F33" w:rsidR="002154D2" w:rsidRDefault="002154D2" w:rsidP="00A57B34">
      <w:pPr>
        <w:spacing w:after="0"/>
        <w:jc w:val="both"/>
        <w:rPr>
          <w:lang w:val="uk-UA"/>
        </w:rPr>
      </w:pPr>
    </w:p>
    <w:p w14:paraId="0373ED3B" w14:textId="188469BF" w:rsidR="00B069A4" w:rsidRPr="00B069A4" w:rsidRDefault="001A6DEC" w:rsidP="00B069A4">
      <w:pPr>
        <w:spacing w:after="0"/>
        <w:jc w:val="both"/>
        <w:rPr>
          <w:lang w:val="uk-UA"/>
        </w:rPr>
      </w:pPr>
      <w:r>
        <w:rPr>
          <w:lang w:val="uk-UA"/>
        </w:rPr>
        <w:t>Висновки:</w:t>
      </w:r>
      <w:r w:rsidR="00B069A4" w:rsidRPr="00B069A4">
        <w:rPr>
          <w:rFonts w:eastAsia="Times New Roman" w:cs="Times New Roman"/>
          <w:sz w:val="24"/>
          <w:szCs w:val="24"/>
          <w:lang w:val="uk-UA" w:eastAsia="uk-UA"/>
        </w:rPr>
        <w:t xml:space="preserve"> </w:t>
      </w:r>
      <w:r w:rsidR="00B069A4" w:rsidRPr="00B069A4">
        <w:rPr>
          <w:lang w:val="uk-UA"/>
        </w:rPr>
        <w:t xml:space="preserve">У результаті проведеної лабораторної роботи були отримані навички в застосуванні різницевих схем для чисельного розв'язання задачі Коші звичайних диференціальних рівнянь. Було побудовано </w:t>
      </w:r>
      <w:proofErr w:type="spellStart"/>
      <w:r w:rsidR="00B069A4" w:rsidRPr="00B069A4">
        <w:rPr>
          <w:lang w:val="uk-UA"/>
        </w:rPr>
        <w:t>однокрокову</w:t>
      </w:r>
      <w:proofErr w:type="spellEnd"/>
      <w:r w:rsidR="00B069A4" w:rsidRPr="00B069A4">
        <w:rPr>
          <w:lang w:val="uk-UA"/>
        </w:rPr>
        <w:t xml:space="preserve"> </w:t>
      </w:r>
      <w:proofErr w:type="spellStart"/>
      <w:r w:rsidR="00B069A4" w:rsidRPr="00B069A4">
        <w:rPr>
          <w:lang w:val="uk-UA"/>
        </w:rPr>
        <w:t>триточкову</w:t>
      </w:r>
      <w:proofErr w:type="spellEnd"/>
      <w:r w:rsidR="00B069A4" w:rsidRPr="00B069A4">
        <w:rPr>
          <w:lang w:val="uk-UA"/>
        </w:rPr>
        <w:t xml:space="preserve"> блокову різницеву схему з порядком точності O(τ</w:t>
      </w:r>
      <w:r w:rsidR="00B069A4" w:rsidRPr="00B069A4">
        <w:rPr>
          <w:lang w:val="uk-UA"/>
        </w:rPr>
        <w:t>^</w:t>
      </w:r>
      <w:r w:rsidR="00B069A4" w:rsidRPr="00B069A4">
        <w:rPr>
          <w:lang w:val="uk-UA"/>
        </w:rPr>
        <w:t>4), а також багатокрокову блокову схему з порядком точності O(τ</w:t>
      </w:r>
      <w:r w:rsidR="00B069A4" w:rsidRPr="00B069A4">
        <w:t>^</w:t>
      </w:r>
      <w:r w:rsidR="00B069A4" w:rsidRPr="00B069A4">
        <w:rPr>
          <w:lang w:val="uk-UA"/>
        </w:rPr>
        <w:t xml:space="preserve">5). Проведена оцінка похибки методом </w:t>
      </w:r>
      <w:proofErr w:type="spellStart"/>
      <w:r w:rsidR="00B069A4" w:rsidRPr="00B069A4">
        <w:rPr>
          <w:lang w:val="uk-UA"/>
        </w:rPr>
        <w:t>Рунге</w:t>
      </w:r>
      <w:proofErr w:type="spellEnd"/>
      <w:r w:rsidR="00B069A4" w:rsidRPr="00B069A4">
        <w:rPr>
          <w:lang w:val="uk-UA"/>
        </w:rPr>
        <w:t xml:space="preserve"> підтвердила високу точність застосованих методів, що узгоджується з теоретичними очікуваннями та забезпечує ефективність чисельного розв'язання.</w:t>
      </w:r>
    </w:p>
    <w:p w14:paraId="762D90BF" w14:textId="1160B466" w:rsidR="001A6DEC" w:rsidRPr="001A6DEC" w:rsidRDefault="001A6DEC" w:rsidP="00A57B34">
      <w:pPr>
        <w:spacing w:after="0"/>
        <w:jc w:val="both"/>
        <w:rPr>
          <w:lang w:val="uk-UA"/>
        </w:rPr>
      </w:pPr>
    </w:p>
    <w:sectPr w:rsidR="001A6DEC" w:rsidRPr="001A6DEC" w:rsidSect="0066054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63E"/>
    <w:multiLevelType w:val="hybridMultilevel"/>
    <w:tmpl w:val="711E2BFA"/>
    <w:lvl w:ilvl="0" w:tplc="06B48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8279D2"/>
    <w:multiLevelType w:val="hybridMultilevel"/>
    <w:tmpl w:val="5D6093EC"/>
    <w:lvl w:ilvl="0" w:tplc="71265C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26425851">
    <w:abstractNumId w:val="0"/>
  </w:num>
  <w:num w:numId="2" w16cid:durableId="97977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73"/>
    <w:rsid w:val="00040793"/>
    <w:rsid w:val="0010047C"/>
    <w:rsid w:val="001A6DEC"/>
    <w:rsid w:val="001E5F6E"/>
    <w:rsid w:val="002154D2"/>
    <w:rsid w:val="00630C73"/>
    <w:rsid w:val="00660543"/>
    <w:rsid w:val="0069285B"/>
    <w:rsid w:val="006C0B77"/>
    <w:rsid w:val="007505A7"/>
    <w:rsid w:val="008242FF"/>
    <w:rsid w:val="00870751"/>
    <w:rsid w:val="009146B3"/>
    <w:rsid w:val="00922C48"/>
    <w:rsid w:val="00943DD9"/>
    <w:rsid w:val="009751BA"/>
    <w:rsid w:val="00A57B34"/>
    <w:rsid w:val="00AF794A"/>
    <w:rsid w:val="00B069A4"/>
    <w:rsid w:val="00B915B7"/>
    <w:rsid w:val="00E80FB0"/>
    <w:rsid w:val="00EA59DF"/>
    <w:rsid w:val="00EE4070"/>
    <w:rsid w:val="00F12C76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7872"/>
  <w15:chartTrackingRefBased/>
  <w15:docId w15:val="{20304D2D-B03D-41BC-B179-5046D823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DEC"/>
    <w:pPr>
      <w:spacing w:line="240" w:lineRule="auto"/>
    </w:pPr>
    <w:rPr>
      <w:rFonts w:ascii="Times New Roman" w:hAnsi="Times New Roman"/>
      <w:sz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6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69A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2404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Герман</dc:creator>
  <cp:keywords/>
  <dc:description/>
  <cp:lastModifiedBy>Денис Герман</cp:lastModifiedBy>
  <cp:revision>3</cp:revision>
  <dcterms:created xsi:type="dcterms:W3CDTF">2024-10-14T11:09:00Z</dcterms:created>
  <dcterms:modified xsi:type="dcterms:W3CDTF">2024-10-14T19:34:00Z</dcterms:modified>
</cp:coreProperties>
</file>