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5B" w:rsidRPr="00590DF7" w:rsidRDefault="00D34F5B" w:rsidP="00D34F5B">
      <w:pPr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051596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051596">
        <w:rPr>
          <w:rFonts w:cs="Times New Roman"/>
          <w:szCs w:val="28"/>
        </w:rPr>
        <w:t>базы данных</w:t>
      </w:r>
      <w:r w:rsidR="000B7C41"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71720">
        <w:rPr>
          <w:rFonts w:cs="Times New Roman"/>
          <w:szCs w:val="28"/>
        </w:rPr>
        <w:t>работы с базой данных</w:t>
      </w:r>
      <w:r>
        <w:rPr>
          <w:rFonts w:cs="Times New Roman"/>
          <w:szCs w:val="28"/>
        </w:rPr>
        <w:t>;</w:t>
      </w:r>
    </w:p>
    <w:p w:rsidR="00D34F5B" w:rsidRPr="00692883" w:rsidRDefault="00051596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</w:t>
      </w:r>
      <w:r w:rsidR="00271720">
        <w:rPr>
          <w:rFonts w:cs="Times New Roman"/>
          <w:szCs w:val="28"/>
        </w:rPr>
        <w:t>предварительной обработки данных</w:t>
      </w:r>
      <w:r w:rsidR="00D34F5B"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E9042A">
        <w:rPr>
          <w:rFonts w:cs="Times New Roman"/>
          <w:szCs w:val="28"/>
        </w:rPr>
        <w:t xml:space="preserve">обработки </w:t>
      </w:r>
      <w:r w:rsidR="00271720">
        <w:rPr>
          <w:rFonts w:cs="Times New Roman"/>
          <w:szCs w:val="28"/>
        </w:rPr>
        <w:t>идентификации сигнала;</w:t>
      </w:r>
    </w:p>
    <w:p w:rsidR="00051596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71720">
        <w:rPr>
          <w:rFonts w:cs="Times New Roman"/>
          <w:szCs w:val="28"/>
        </w:rPr>
        <w:t>измерения параметров ЭКГ</w:t>
      </w:r>
      <w:r w:rsidR="00051596">
        <w:rPr>
          <w:rFonts w:cs="Times New Roman"/>
          <w:szCs w:val="28"/>
        </w:rPr>
        <w:t>;</w:t>
      </w:r>
    </w:p>
    <w:p w:rsidR="00051596" w:rsidRDefault="00E9042A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распознавания</w:t>
      </w:r>
      <w:r w:rsidR="00271720">
        <w:rPr>
          <w:rFonts w:cs="Times New Roman"/>
          <w:szCs w:val="28"/>
        </w:rPr>
        <w:t xml:space="preserve"> данных</w:t>
      </w:r>
      <w:r w:rsidR="00051596">
        <w:rPr>
          <w:rFonts w:cs="Times New Roman"/>
          <w:szCs w:val="28"/>
        </w:rPr>
        <w:t>;</w:t>
      </w:r>
    </w:p>
    <w:p w:rsidR="00051596" w:rsidRDefault="00051596" w:rsidP="0005159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</w:t>
      </w:r>
      <w:r w:rsidR="00271720">
        <w:rPr>
          <w:rFonts w:cs="Times New Roman"/>
          <w:szCs w:val="28"/>
        </w:rPr>
        <w:t>анализа данных</w:t>
      </w:r>
      <w:r>
        <w:rPr>
          <w:rFonts w:cs="Times New Roman"/>
          <w:szCs w:val="28"/>
        </w:rPr>
        <w:t>;</w:t>
      </w:r>
    </w:p>
    <w:p w:rsidR="00051596" w:rsidRDefault="00051596" w:rsidP="0005159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</w:t>
      </w:r>
      <w:r w:rsidR="00271720">
        <w:rPr>
          <w:rFonts w:cs="Times New Roman"/>
          <w:szCs w:val="28"/>
        </w:rPr>
        <w:t xml:space="preserve">классификации </w:t>
      </w:r>
      <w:proofErr w:type="spellStart"/>
      <w:r w:rsidR="00271720">
        <w:rPr>
          <w:rFonts w:cs="Times New Roman"/>
          <w:szCs w:val="28"/>
        </w:rPr>
        <w:t>кардиоциклов</w:t>
      </w:r>
      <w:proofErr w:type="spellEnd"/>
      <w:r>
        <w:rPr>
          <w:rFonts w:cs="Times New Roman"/>
          <w:szCs w:val="28"/>
        </w:rPr>
        <w:t>;</w:t>
      </w:r>
    </w:p>
    <w:p w:rsidR="00D34F5B" w:rsidRPr="00051596" w:rsidRDefault="00051596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051596">
        <w:rPr>
          <w:rFonts w:cs="Times New Roman"/>
          <w:szCs w:val="28"/>
        </w:rPr>
        <w:t xml:space="preserve">блок </w:t>
      </w:r>
      <w:r w:rsidR="00AC0E2A">
        <w:rPr>
          <w:rFonts w:cs="Times New Roman"/>
          <w:szCs w:val="28"/>
        </w:rPr>
        <w:t>формирования результатов</w:t>
      </w:r>
      <w:r w:rsidRPr="00051596">
        <w:rPr>
          <w:rFonts w:cs="Times New Roman"/>
          <w:szCs w:val="28"/>
        </w:rPr>
        <w:t>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</w:t>
      </w:r>
      <w:r w:rsidR="00051596">
        <w:rPr>
          <w:rFonts w:cs="Times New Roman"/>
          <w:color w:val="000000"/>
          <w:szCs w:val="28"/>
        </w:rPr>
        <w:t>114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</w:t>
      </w:r>
      <w:r w:rsidR="00AC0E2A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взаимодействует с другими модулями путем обмена данн</w:t>
      </w:r>
      <w:r w:rsidR="00AC0E2A">
        <w:rPr>
          <w:rFonts w:cs="Times New Roman"/>
          <w:color w:val="000000"/>
          <w:szCs w:val="28"/>
        </w:rPr>
        <w:t>ыми, используя различные форматы</w:t>
      </w:r>
      <w:r>
        <w:rPr>
          <w:rFonts w:cs="Times New Roman"/>
          <w:color w:val="000000"/>
          <w:szCs w:val="28"/>
        </w:rPr>
        <w:t>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приложения.</w:t>
      </w:r>
    </w:p>
    <w:p w:rsidR="00051596" w:rsidRDefault="00051596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color w:val="000000"/>
          <w:szCs w:val="28"/>
        </w:rPr>
        <w:t xml:space="preserve">Блок базы </w:t>
      </w:r>
      <w:r w:rsidR="00D34F5B" w:rsidRPr="00AF400C">
        <w:rPr>
          <w:rFonts w:cs="Times New Roman"/>
          <w:i/>
          <w:color w:val="000000"/>
          <w:szCs w:val="28"/>
        </w:rPr>
        <w:t>данных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eastAsia="Times New Roman" w:cs="Times New Roman"/>
          <w:szCs w:val="28"/>
        </w:rPr>
        <w:t>представляет собой некоторую базу с именами пациентов, кардиограммой, анализами и результатами данных, которые используются в приложении для чтения, записи, передачи и функционирования.</w:t>
      </w:r>
    </w:p>
    <w:p w:rsidR="00E9042A" w:rsidRDefault="00E9042A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Блок базы данных содержит новые и обработанные данные, как о здоровых пациентах, так и о нездоровых.</w:t>
      </w:r>
    </w:p>
    <w:p w:rsidR="00D34F5B" w:rsidRDefault="00271720" w:rsidP="00271720">
      <w:pPr>
        <w:ind w:firstLine="708"/>
        <w:jc w:val="both"/>
        <w:rPr>
          <w:rFonts w:cs="Times New Roman"/>
          <w:color w:val="000000"/>
          <w:szCs w:val="28"/>
        </w:rPr>
      </w:pPr>
      <w:r w:rsidRPr="00271720">
        <w:rPr>
          <w:rFonts w:eastAsia="Times New Roman" w:cs="Times New Roman"/>
          <w:i/>
          <w:szCs w:val="28"/>
        </w:rPr>
        <w:t>Блок работы с базой данных</w:t>
      </w:r>
      <w:r>
        <w:rPr>
          <w:rFonts w:eastAsia="Times New Roman" w:cs="Times New Roman"/>
          <w:i/>
          <w:szCs w:val="28"/>
        </w:rPr>
        <w:t xml:space="preserve"> </w:t>
      </w:r>
      <w:r w:rsidR="00BF7CC9">
        <w:rPr>
          <w:rFonts w:cs="Times New Roman"/>
          <w:color w:val="000000"/>
          <w:szCs w:val="28"/>
        </w:rPr>
        <w:t>используется при наличии</w:t>
      </w:r>
      <w:r w:rsidR="00051596">
        <w:rPr>
          <w:rFonts w:cs="Times New Roman"/>
          <w:color w:val="000000"/>
          <w:szCs w:val="28"/>
        </w:rPr>
        <w:t xml:space="preserve"> уже сделанных кардиограмм</w:t>
      </w:r>
      <w:r w:rsidR="00BF7CC9">
        <w:rPr>
          <w:rFonts w:cs="Times New Roman"/>
          <w:color w:val="000000"/>
          <w:szCs w:val="28"/>
        </w:rPr>
        <w:t xml:space="preserve"> для выявления результатов, анализи</w:t>
      </w:r>
      <w:r>
        <w:rPr>
          <w:rFonts w:cs="Times New Roman"/>
          <w:color w:val="000000"/>
          <w:szCs w:val="28"/>
        </w:rPr>
        <w:t xml:space="preserve">руемых программным обеспечением и </w:t>
      </w:r>
      <w:r w:rsidR="00D34F5B" w:rsidRPr="00AF400C">
        <w:rPr>
          <w:rFonts w:cs="Times New Roman"/>
          <w:color w:val="000000"/>
          <w:szCs w:val="28"/>
        </w:rPr>
        <w:t>включает данные, используемые приложением</w:t>
      </w:r>
      <w:r w:rsidR="00D34F5B">
        <w:rPr>
          <w:rFonts w:cs="Times New Roman"/>
          <w:color w:val="000000"/>
          <w:szCs w:val="28"/>
        </w:rPr>
        <w:t xml:space="preserve"> для хранения и выборки статистических и аналитических данных для дальнейшего построения диаграмм и графиков</w:t>
      </w:r>
      <w:r w:rsidR="00BF7CC9">
        <w:rPr>
          <w:rFonts w:cs="Times New Roman"/>
          <w:color w:val="000000"/>
          <w:szCs w:val="28"/>
        </w:rPr>
        <w:t xml:space="preserve"> кардиограммы, а также считывание их и непосредственный анализ</w:t>
      </w:r>
      <w:r w:rsidR="00D34F5B" w:rsidRPr="00AF400C">
        <w:rPr>
          <w:rFonts w:cs="Times New Roman"/>
          <w:color w:val="000000"/>
          <w:szCs w:val="28"/>
        </w:rPr>
        <w:t xml:space="preserve">. </w:t>
      </w:r>
    </w:p>
    <w:p w:rsidR="00BF7CC9" w:rsidRDefault="00271720" w:rsidP="00271720">
      <w:pPr>
        <w:ind w:firstLine="708"/>
        <w:jc w:val="both"/>
        <w:rPr>
          <w:rFonts w:eastAsia="Times New Roman" w:cs="Times New Roman"/>
          <w:szCs w:val="28"/>
        </w:rPr>
      </w:pPr>
      <w:r w:rsidRPr="00271720">
        <w:rPr>
          <w:rFonts w:cs="Times New Roman"/>
          <w:i/>
          <w:color w:val="000000"/>
          <w:szCs w:val="28"/>
        </w:rPr>
        <w:t>Блок предварительной обработки данных</w:t>
      </w:r>
      <w:r>
        <w:rPr>
          <w:rFonts w:cs="Times New Roman"/>
          <w:i/>
          <w:color w:val="000000"/>
          <w:szCs w:val="28"/>
        </w:rPr>
        <w:t xml:space="preserve"> </w:t>
      </w:r>
      <w:r w:rsidR="00BF7CC9">
        <w:rPr>
          <w:rFonts w:eastAsia="Times New Roman" w:cs="Times New Roman"/>
          <w:szCs w:val="28"/>
        </w:rPr>
        <w:t>представляет собой данные, защищенные от шума и помех при измерениях ритмов сердца. Данный блок один из необходимых для вывода наиболее точного результата диагностирования</w:t>
      </w:r>
      <w:r w:rsidR="00F34222">
        <w:rPr>
          <w:rFonts w:eastAsia="Times New Roman" w:cs="Times New Roman"/>
          <w:szCs w:val="28"/>
        </w:rPr>
        <w:t xml:space="preserve"> и представляет возможность выполнить </w:t>
      </w:r>
      <w:proofErr w:type="spellStart"/>
      <w:r w:rsidR="00F34222">
        <w:rPr>
          <w:rFonts w:eastAsia="Times New Roman" w:cs="Times New Roman"/>
          <w:szCs w:val="28"/>
        </w:rPr>
        <w:t>передискретизацию</w:t>
      </w:r>
      <w:proofErr w:type="spellEnd"/>
      <w:r w:rsidR="00F34222">
        <w:rPr>
          <w:rFonts w:eastAsia="Times New Roman" w:cs="Times New Roman"/>
          <w:szCs w:val="28"/>
        </w:rPr>
        <w:t xml:space="preserve"> сигнала</w:t>
      </w:r>
      <w:r w:rsidR="00BF7CC9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:rsidR="00271720" w:rsidRDefault="00271720" w:rsidP="002717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Чтобы удалить низкочастотные сигналы, требуется применить прямое быстрое преобразование Фурье (БПФ) и восстановить данные с помощью обратного быстрого преобразования Фурье. После снижения исходного </w:t>
      </w:r>
      <w:r>
        <w:rPr>
          <w:rFonts w:cs="Times New Roman"/>
          <w:color w:val="000000"/>
          <w:szCs w:val="28"/>
        </w:rPr>
        <w:lastRenderedPageBreak/>
        <w:t xml:space="preserve">уровня шума, производится сегментация ЭКГ. На этом этапе непрерывные сигналы превращаются в сегментированные биения ЭКГ. </w:t>
      </w:r>
    </w:p>
    <w:p w:rsidR="000B7C41" w:rsidRDefault="000B7C41" w:rsidP="002717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Основными признаками для классификации </w:t>
      </w:r>
      <w:proofErr w:type="spellStart"/>
      <w:r>
        <w:rPr>
          <w:rFonts w:cs="Times New Roman"/>
          <w:color w:val="000000"/>
          <w:szCs w:val="28"/>
        </w:rPr>
        <w:t>кардиоциклов</w:t>
      </w:r>
      <w:proofErr w:type="spellEnd"/>
      <w:r>
        <w:rPr>
          <w:rFonts w:cs="Times New Roman"/>
          <w:color w:val="000000"/>
          <w:szCs w:val="28"/>
        </w:rPr>
        <w:t xml:space="preserve"> являются:</w:t>
      </w:r>
    </w:p>
    <w:p w:rsidR="000B7C41" w:rsidRPr="000B7C41" w:rsidRDefault="000B7C41" w:rsidP="000B7C41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0B7C41">
        <w:rPr>
          <w:rFonts w:cs="Times New Roman"/>
          <w:szCs w:val="28"/>
        </w:rPr>
        <w:t>длительность QRS-комплексов;</w:t>
      </w:r>
    </w:p>
    <w:p w:rsidR="000B7C41" w:rsidRPr="000B7C41" w:rsidRDefault="000B7C41" w:rsidP="000B7C41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0B7C41">
        <w:rPr>
          <w:rFonts w:cs="Times New Roman"/>
          <w:szCs w:val="28"/>
        </w:rPr>
        <w:t>длительность интервала PQ;</w:t>
      </w:r>
    </w:p>
    <w:p w:rsidR="000B7C41" w:rsidRPr="000B7C41" w:rsidRDefault="000B7C41" w:rsidP="000B7C41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0B7C41">
        <w:rPr>
          <w:rFonts w:cs="Times New Roman"/>
          <w:szCs w:val="28"/>
        </w:rPr>
        <w:t>длительность интервала QT;</w:t>
      </w:r>
    </w:p>
    <w:p w:rsidR="000B7C41" w:rsidRPr="000B7C41" w:rsidRDefault="000B7C41" w:rsidP="000B7C41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0B7C41">
        <w:rPr>
          <w:rFonts w:cs="Times New Roman"/>
          <w:szCs w:val="28"/>
        </w:rPr>
        <w:t>длительность предшествующего RR-интервала;</w:t>
      </w:r>
    </w:p>
    <w:p w:rsidR="000B7C41" w:rsidRPr="000B7C41" w:rsidRDefault="000B7C41" w:rsidP="000B7C41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0B7C41">
        <w:rPr>
          <w:rFonts w:cs="Times New Roman"/>
          <w:szCs w:val="28"/>
        </w:rPr>
        <w:t>длительность последующего RR-интервала;</w:t>
      </w:r>
    </w:p>
    <w:p w:rsidR="000B7C41" w:rsidRPr="000B7C41" w:rsidRDefault="000B7C41" w:rsidP="000B7C41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0B7C41">
        <w:rPr>
          <w:rFonts w:cs="Times New Roman"/>
          <w:szCs w:val="28"/>
        </w:rPr>
        <w:t xml:space="preserve">нормализованные морфологические признаки между </w:t>
      </w:r>
      <w:r w:rsidR="00795796">
        <w:rPr>
          <w:rFonts w:cs="Times New Roman"/>
          <w:szCs w:val="28"/>
        </w:rPr>
        <w:t xml:space="preserve">различными </w:t>
      </w:r>
      <w:r w:rsidRPr="000B7C41">
        <w:rPr>
          <w:rFonts w:cs="Times New Roman"/>
          <w:szCs w:val="28"/>
        </w:rPr>
        <w:t>интервалами.</w:t>
      </w:r>
    </w:p>
    <w:p w:rsidR="00FC36AA" w:rsidRDefault="00271720" w:rsidP="00795796">
      <w:pPr>
        <w:ind w:firstLine="709"/>
        <w:jc w:val="both"/>
        <w:rPr>
          <w:rFonts w:cs="Times New Roman"/>
          <w:color w:val="000000"/>
          <w:szCs w:val="28"/>
        </w:rPr>
      </w:pPr>
      <w:r w:rsidRPr="00271720">
        <w:rPr>
          <w:rFonts w:cs="Times New Roman"/>
          <w:i/>
          <w:color w:val="000000"/>
          <w:szCs w:val="28"/>
        </w:rPr>
        <w:t xml:space="preserve">Блок </w:t>
      </w:r>
      <w:r w:rsidR="00E9042A">
        <w:rPr>
          <w:rFonts w:cs="Times New Roman"/>
          <w:i/>
          <w:color w:val="000000"/>
          <w:szCs w:val="28"/>
        </w:rPr>
        <w:t xml:space="preserve">обработки </w:t>
      </w:r>
      <w:r w:rsidRPr="00271720">
        <w:rPr>
          <w:rFonts w:cs="Times New Roman"/>
          <w:i/>
          <w:color w:val="000000"/>
          <w:szCs w:val="28"/>
        </w:rPr>
        <w:t>идентификации сигнала</w:t>
      </w:r>
      <w:r>
        <w:rPr>
          <w:rFonts w:cs="Times New Roman"/>
          <w:i/>
          <w:color w:val="000000"/>
          <w:szCs w:val="28"/>
        </w:rPr>
        <w:t xml:space="preserve"> </w:t>
      </w:r>
      <w:r w:rsidR="001D1C59">
        <w:rPr>
          <w:rFonts w:eastAsia="Times New Roman" w:cs="Times New Roman"/>
          <w:szCs w:val="28"/>
        </w:rPr>
        <w:t xml:space="preserve">представляет собой данные, защищенные от шума и помех при измерениях ритмов сердца. Данный блок один из необходимых для вывода наиболее точного результата диагностирования и представляет возможность выполнить </w:t>
      </w:r>
      <w:proofErr w:type="spellStart"/>
      <w:r w:rsidR="001D1C59">
        <w:rPr>
          <w:rFonts w:eastAsia="Times New Roman" w:cs="Times New Roman"/>
          <w:szCs w:val="28"/>
        </w:rPr>
        <w:t>передискретизацию</w:t>
      </w:r>
      <w:proofErr w:type="spellEnd"/>
      <w:r w:rsidR="001D1C59">
        <w:rPr>
          <w:rFonts w:eastAsia="Times New Roman" w:cs="Times New Roman"/>
          <w:szCs w:val="28"/>
        </w:rPr>
        <w:t xml:space="preserve"> сигнала. </w:t>
      </w:r>
      <w:r w:rsidR="001D1C59">
        <w:rPr>
          <w:rFonts w:eastAsia="Times New Roman" w:cs="Times New Roman"/>
          <w:szCs w:val="28"/>
        </w:rPr>
        <w:t xml:space="preserve">Также, блок </w:t>
      </w:r>
      <w:r w:rsidR="00F34222">
        <w:rPr>
          <w:rFonts w:cs="Times New Roman"/>
          <w:color w:val="000000"/>
          <w:szCs w:val="28"/>
        </w:rPr>
        <w:t xml:space="preserve">определяет положение пиков и устанавливает границы индивидуальных волн </w:t>
      </w:r>
      <w:r w:rsidR="00F34222">
        <w:rPr>
          <w:rFonts w:cs="Times New Roman"/>
          <w:color w:val="000000"/>
          <w:szCs w:val="28"/>
          <w:lang w:val="en-US"/>
        </w:rPr>
        <w:t>QRS</w:t>
      </w:r>
      <w:r w:rsidR="00F34222" w:rsidRPr="00F34222">
        <w:rPr>
          <w:rFonts w:cs="Times New Roman"/>
          <w:color w:val="000000"/>
          <w:szCs w:val="28"/>
        </w:rPr>
        <w:t>-</w:t>
      </w:r>
      <w:r w:rsidR="00F34222">
        <w:rPr>
          <w:rFonts w:cs="Times New Roman"/>
          <w:color w:val="000000"/>
          <w:szCs w:val="28"/>
        </w:rPr>
        <w:t xml:space="preserve">комплексов, </w:t>
      </w:r>
      <w:r w:rsidR="00F34222">
        <w:rPr>
          <w:rFonts w:cs="Times New Roman"/>
          <w:color w:val="000000"/>
          <w:szCs w:val="28"/>
          <w:lang w:val="en-US"/>
        </w:rPr>
        <w:t>P</w:t>
      </w:r>
      <w:r w:rsidR="00F34222">
        <w:rPr>
          <w:rFonts w:cs="Times New Roman"/>
          <w:color w:val="000000"/>
          <w:szCs w:val="28"/>
        </w:rPr>
        <w:t xml:space="preserve">- и </w:t>
      </w:r>
      <w:r w:rsidR="00F34222">
        <w:rPr>
          <w:rFonts w:cs="Times New Roman"/>
          <w:color w:val="000000"/>
          <w:szCs w:val="28"/>
          <w:lang w:val="en-US"/>
        </w:rPr>
        <w:t>T</w:t>
      </w:r>
      <w:r w:rsidR="00F34222" w:rsidRPr="00F34222">
        <w:rPr>
          <w:rFonts w:cs="Times New Roman"/>
          <w:color w:val="000000"/>
          <w:szCs w:val="28"/>
        </w:rPr>
        <w:t>-</w:t>
      </w:r>
      <w:r w:rsidR="00F34222">
        <w:rPr>
          <w:rFonts w:cs="Times New Roman"/>
          <w:color w:val="000000"/>
          <w:szCs w:val="28"/>
        </w:rPr>
        <w:t>волн</w:t>
      </w:r>
      <w:r w:rsidR="00795796">
        <w:rPr>
          <w:rFonts w:cs="Times New Roman"/>
          <w:color w:val="000000"/>
          <w:szCs w:val="28"/>
        </w:rPr>
        <w:t xml:space="preserve"> ЭКГ, также ц</w:t>
      </w:r>
      <w:r w:rsidR="00FC36AA">
        <w:rPr>
          <w:rFonts w:cs="Times New Roman"/>
          <w:color w:val="000000"/>
          <w:szCs w:val="28"/>
        </w:rPr>
        <w:t>иклический характер сигнала ЭКГ и его спектральные составляющие, которые, в основном, появляются в хорошо известных и различных полосах частот.</w:t>
      </w:r>
    </w:p>
    <w:p w:rsidR="00F34222" w:rsidRPr="00F34222" w:rsidRDefault="00F34222" w:rsidP="00F34222">
      <w:pPr>
        <w:ind w:firstLine="709"/>
        <w:jc w:val="both"/>
        <w:rPr>
          <w:rFonts w:cs="Times New Roman"/>
          <w:color w:val="000000"/>
          <w:szCs w:val="28"/>
        </w:rPr>
      </w:pPr>
      <w:r w:rsidRPr="00F34222">
        <w:rPr>
          <w:rFonts w:cs="Times New Roman"/>
          <w:i/>
          <w:color w:val="000000"/>
          <w:szCs w:val="28"/>
        </w:rPr>
        <w:t>Блок измерения параметров ЭКГ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предназначен для вычисления показателей ЭКГ, а также построение гистограммы различных интервалов ЭКГ.</w:t>
      </w:r>
    </w:p>
    <w:p w:rsidR="005776E8" w:rsidRPr="00BF7CC9" w:rsidRDefault="00E9042A" w:rsidP="00BF7CC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Распознавание</w:t>
      </w:r>
      <w:r w:rsidR="00BF7CC9" w:rsidRPr="00BF7CC9">
        <w:rPr>
          <w:rFonts w:cs="Times New Roman"/>
          <w:i/>
          <w:color w:val="000000"/>
          <w:szCs w:val="28"/>
        </w:rPr>
        <w:t xml:space="preserve"> данных </w:t>
      </w:r>
      <w:r w:rsidR="00BF7CC9" w:rsidRPr="00BF7CC9">
        <w:rPr>
          <w:rFonts w:cs="Times New Roman"/>
          <w:color w:val="000000"/>
          <w:szCs w:val="28"/>
        </w:rPr>
        <w:t>используется для верного считывания</w:t>
      </w:r>
      <w:r>
        <w:rPr>
          <w:rFonts w:cs="Times New Roman"/>
          <w:color w:val="000000"/>
          <w:szCs w:val="28"/>
        </w:rPr>
        <w:t xml:space="preserve"> данных, которые уже поступили. В этом блоке предоставляются данные в цифровом виде или в графическом.</w:t>
      </w:r>
    </w:p>
    <w:p w:rsidR="00BF7CC9" w:rsidRDefault="00F34222" w:rsidP="00BF7CC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</w:t>
      </w:r>
      <w:r w:rsidR="00BF7CC9" w:rsidRPr="00BF7CC9">
        <w:rPr>
          <w:rFonts w:cs="Times New Roman"/>
          <w:i/>
          <w:color w:val="000000"/>
          <w:szCs w:val="28"/>
        </w:rPr>
        <w:t xml:space="preserve"> анализ</w:t>
      </w:r>
      <w:r>
        <w:rPr>
          <w:rFonts w:cs="Times New Roman"/>
          <w:i/>
          <w:color w:val="000000"/>
          <w:szCs w:val="28"/>
        </w:rPr>
        <w:t>а</w:t>
      </w:r>
      <w:r w:rsidR="00BF7CC9" w:rsidRPr="00BF7CC9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i/>
          <w:color w:val="000000"/>
          <w:szCs w:val="28"/>
        </w:rPr>
        <w:t>данных</w:t>
      </w:r>
      <w:r w:rsidR="00BF7CC9" w:rsidRPr="00BF7CC9">
        <w:rPr>
          <w:rFonts w:cs="Times New Roman"/>
          <w:i/>
          <w:color w:val="000000"/>
          <w:szCs w:val="28"/>
        </w:rPr>
        <w:t xml:space="preserve"> – </w:t>
      </w:r>
      <w:r w:rsidR="00BF7CC9" w:rsidRPr="00BF7CC9">
        <w:rPr>
          <w:rFonts w:cs="Times New Roman"/>
          <w:color w:val="000000"/>
          <w:szCs w:val="28"/>
        </w:rPr>
        <w:t xml:space="preserve">блок для хранения информации в </w:t>
      </w:r>
      <w:r>
        <w:rPr>
          <w:rFonts w:cs="Times New Roman"/>
          <w:color w:val="000000"/>
          <w:szCs w:val="28"/>
        </w:rPr>
        <w:t>различных режимах</w:t>
      </w:r>
      <w:r w:rsidR="00BF7CC9" w:rsidRPr="00BF7CC9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анализа,</w:t>
      </w:r>
      <w:r w:rsidR="00BF7CC9" w:rsidRPr="00BF7CC9">
        <w:rPr>
          <w:rFonts w:cs="Times New Roman"/>
          <w:color w:val="000000"/>
          <w:szCs w:val="28"/>
        </w:rPr>
        <w:t xml:space="preserve"> а также использование отдельно сохраненных неточных результатов, которые требуют повторного </w:t>
      </w:r>
      <w:r>
        <w:rPr>
          <w:rFonts w:cs="Times New Roman"/>
          <w:color w:val="000000"/>
          <w:szCs w:val="28"/>
        </w:rPr>
        <w:t>диагностирования</w:t>
      </w:r>
      <w:r w:rsidR="00BF7CC9" w:rsidRPr="00BF7CC9">
        <w:rPr>
          <w:rFonts w:cs="Times New Roman"/>
          <w:color w:val="000000"/>
          <w:szCs w:val="28"/>
        </w:rPr>
        <w:t>.</w:t>
      </w:r>
      <w:r w:rsidR="00A517F3">
        <w:rPr>
          <w:rFonts w:cs="Times New Roman"/>
          <w:color w:val="000000"/>
          <w:szCs w:val="28"/>
        </w:rPr>
        <w:t xml:space="preserve"> </w:t>
      </w:r>
    </w:p>
    <w:p w:rsidR="00A517F3" w:rsidRPr="00A517F3" w:rsidRDefault="00A517F3" w:rsidP="00A517F3">
      <w:pPr>
        <w:ind w:firstLine="708"/>
        <w:jc w:val="both"/>
        <w:rPr>
          <w:rFonts w:cs="Times New Roman"/>
          <w:color w:val="000000"/>
          <w:szCs w:val="28"/>
        </w:rPr>
      </w:pPr>
      <w:r w:rsidRPr="00A517F3">
        <w:rPr>
          <w:rFonts w:cs="Times New Roman"/>
          <w:color w:val="000000"/>
          <w:szCs w:val="28"/>
        </w:rPr>
        <w:t>Анализировать можно как качественные, так и некачественные данные. Результат будет достигнут и в том, и в другом случае. Для обеспечения качественного анализа необходимо проведение предварительной обработки данных.</w:t>
      </w:r>
      <w:r>
        <w:rPr>
          <w:rFonts w:cs="Times New Roman"/>
          <w:color w:val="000000"/>
          <w:szCs w:val="28"/>
        </w:rPr>
        <w:t xml:space="preserve"> </w:t>
      </w:r>
      <w:r w:rsidRPr="00A517F3">
        <w:rPr>
          <w:rFonts w:cs="Times New Roman"/>
          <w:color w:val="000000"/>
          <w:szCs w:val="28"/>
        </w:rPr>
        <w:t>Данные, полученные в результате сбора, должны соответствовать определенным критериям качества.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A517F3">
        <w:rPr>
          <w:rFonts w:cs="Times New Roman"/>
          <w:color w:val="000000"/>
          <w:szCs w:val="28"/>
        </w:rPr>
        <w:t>Вычислительная процедура обучения нейронной сети связана с проведением больших объемов вычислений с данными, диапазоны изменения которых могут существенно различаться и которые имеют случайные разбросы, обусловленные погрешностью их измерения или задания.</w:t>
      </w:r>
    </w:p>
    <w:p w:rsidR="00B42354" w:rsidRPr="00B4637F" w:rsidRDefault="00B42354" w:rsidP="00B4637F">
      <w:pPr>
        <w:pStyle w:val="a4"/>
        <w:ind w:left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Указывается: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частота сердечных сокращений;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электрическая ось сердца;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тип ритма;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нарушения ритма;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нарушения проводимости.</w:t>
      </w:r>
    </w:p>
    <w:p w:rsidR="00F34222" w:rsidRDefault="00F34222" w:rsidP="00BF7CC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lastRenderedPageBreak/>
        <w:t xml:space="preserve">Блок классификации </w:t>
      </w:r>
      <w:proofErr w:type="spellStart"/>
      <w:r>
        <w:rPr>
          <w:rFonts w:cs="Times New Roman"/>
          <w:i/>
          <w:color w:val="000000"/>
          <w:szCs w:val="28"/>
        </w:rPr>
        <w:t>кардиоциклов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 w:rsidR="00AC0E2A">
        <w:rPr>
          <w:rFonts w:cs="Times New Roman"/>
          <w:color w:val="000000"/>
          <w:szCs w:val="28"/>
        </w:rPr>
        <w:t xml:space="preserve">предназначен для определения класса, к которому относится каждый </w:t>
      </w:r>
      <w:proofErr w:type="spellStart"/>
      <w:r w:rsidR="00AC0E2A">
        <w:rPr>
          <w:rFonts w:cs="Times New Roman"/>
          <w:color w:val="000000"/>
          <w:szCs w:val="28"/>
        </w:rPr>
        <w:t>кардиоцикл</w:t>
      </w:r>
      <w:proofErr w:type="spellEnd"/>
      <w:r w:rsidR="00AC0E2A">
        <w:rPr>
          <w:rFonts w:cs="Times New Roman"/>
          <w:color w:val="000000"/>
          <w:szCs w:val="28"/>
        </w:rPr>
        <w:t xml:space="preserve"> сигнала, обученный при помощи нейронной сети</w:t>
      </w:r>
      <w:r w:rsidR="000B7C41">
        <w:rPr>
          <w:rFonts w:cs="Times New Roman"/>
          <w:color w:val="000000"/>
          <w:szCs w:val="28"/>
        </w:rPr>
        <w:t xml:space="preserve"> (рисунок 2.1)</w:t>
      </w:r>
      <w:r w:rsidR="00AC0E2A">
        <w:rPr>
          <w:rFonts w:cs="Times New Roman"/>
          <w:color w:val="000000"/>
          <w:szCs w:val="28"/>
        </w:rPr>
        <w:t>.</w:t>
      </w:r>
      <w:r w:rsidR="00FC36AA">
        <w:rPr>
          <w:rFonts w:cs="Times New Roman"/>
          <w:color w:val="000000"/>
          <w:szCs w:val="28"/>
        </w:rPr>
        <w:t xml:space="preserve"> </w:t>
      </w:r>
    </w:p>
    <w:p w:rsidR="00795796" w:rsidRPr="00AC0E2A" w:rsidRDefault="00795796" w:rsidP="0079579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Задачей классификации </w:t>
      </w:r>
      <w:proofErr w:type="spellStart"/>
      <w:r>
        <w:rPr>
          <w:rFonts w:cs="Times New Roman"/>
          <w:color w:val="000000"/>
          <w:szCs w:val="28"/>
        </w:rPr>
        <w:t>кардиоциклов</w:t>
      </w:r>
      <w:proofErr w:type="spellEnd"/>
      <w:r>
        <w:rPr>
          <w:rFonts w:cs="Times New Roman"/>
          <w:color w:val="000000"/>
          <w:szCs w:val="28"/>
        </w:rPr>
        <w:t xml:space="preserve"> является отнесение результатов к одному из заданных классов на выходном слое нейронной сети. </w:t>
      </w:r>
      <w:r w:rsidRPr="00F70E86">
        <w:rPr>
          <w:rFonts w:cs="Times New Roman"/>
          <w:color w:val="000000"/>
          <w:szCs w:val="28"/>
        </w:rPr>
        <w:t xml:space="preserve">Структуры </w:t>
      </w:r>
      <w:r>
        <w:rPr>
          <w:rFonts w:cs="Times New Roman"/>
          <w:color w:val="000000"/>
          <w:szCs w:val="28"/>
        </w:rPr>
        <w:t>нейронных сетей</w:t>
      </w:r>
      <w:r w:rsidRPr="00F70E86">
        <w:rPr>
          <w:rFonts w:cs="Times New Roman"/>
          <w:color w:val="000000"/>
          <w:szCs w:val="28"/>
        </w:rPr>
        <w:t xml:space="preserve"> обуч</w:t>
      </w:r>
      <w:r>
        <w:rPr>
          <w:rFonts w:cs="Times New Roman"/>
          <w:color w:val="000000"/>
          <w:szCs w:val="28"/>
        </w:rPr>
        <w:t>аются</w:t>
      </w:r>
      <w:r w:rsidRPr="00F70E86">
        <w:rPr>
          <w:rFonts w:cs="Times New Roman"/>
          <w:color w:val="000000"/>
          <w:szCs w:val="28"/>
        </w:rPr>
        <w:t xml:space="preserve"> с использованием</w:t>
      </w:r>
      <w:r>
        <w:rPr>
          <w:rFonts w:cs="Times New Roman"/>
          <w:color w:val="000000"/>
          <w:szCs w:val="28"/>
        </w:rPr>
        <w:t xml:space="preserve"> данных</w:t>
      </w:r>
      <w:r w:rsidRPr="00F70E8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здоровых</w:t>
      </w:r>
      <w:r w:rsidRPr="00F70E86">
        <w:rPr>
          <w:rFonts w:cs="Times New Roman"/>
          <w:color w:val="000000"/>
          <w:szCs w:val="28"/>
        </w:rPr>
        <w:t xml:space="preserve"> и </w:t>
      </w:r>
      <w:r>
        <w:rPr>
          <w:rFonts w:cs="Times New Roman"/>
          <w:color w:val="000000"/>
          <w:szCs w:val="28"/>
        </w:rPr>
        <w:t>нездоровых</w:t>
      </w:r>
      <w:r w:rsidRPr="00F70E86">
        <w:rPr>
          <w:rFonts w:cs="Times New Roman"/>
          <w:color w:val="000000"/>
          <w:szCs w:val="28"/>
        </w:rPr>
        <w:t xml:space="preserve"> пациентов.</w:t>
      </w:r>
    </w:p>
    <w:p w:rsidR="00795796" w:rsidRDefault="00795796" w:rsidP="00BF7CC9">
      <w:pPr>
        <w:ind w:firstLine="708"/>
        <w:jc w:val="both"/>
        <w:rPr>
          <w:rFonts w:cs="Times New Roman"/>
          <w:color w:val="000000"/>
          <w:szCs w:val="28"/>
        </w:rPr>
      </w:pPr>
    </w:p>
    <w:p w:rsidR="000B7C41" w:rsidRDefault="000B7C41" w:rsidP="00BF7CC9">
      <w:pPr>
        <w:ind w:firstLine="708"/>
        <w:jc w:val="both"/>
        <w:rPr>
          <w:rFonts w:cs="Times New Roman"/>
          <w:color w:val="000000"/>
          <w:szCs w:val="28"/>
        </w:rPr>
      </w:pPr>
    </w:p>
    <w:p w:rsidR="00AC0E2A" w:rsidRDefault="000B7C41" w:rsidP="000B7C41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235618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6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477" cy="24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41" w:rsidRDefault="000B7C41" w:rsidP="00BF7CC9">
      <w:pPr>
        <w:ind w:firstLine="708"/>
        <w:jc w:val="both"/>
        <w:rPr>
          <w:rFonts w:cs="Times New Roman"/>
          <w:color w:val="000000"/>
          <w:szCs w:val="28"/>
        </w:rPr>
      </w:pPr>
    </w:p>
    <w:p w:rsidR="000B7C41" w:rsidRDefault="000B7C41" w:rsidP="000B7C41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2.1 – Процесс обучения </w:t>
      </w:r>
      <w:proofErr w:type="spellStart"/>
      <w:r>
        <w:rPr>
          <w:rFonts w:cs="Times New Roman"/>
          <w:color w:val="000000"/>
          <w:szCs w:val="28"/>
        </w:rPr>
        <w:t>нейросети</w:t>
      </w:r>
      <w:proofErr w:type="spellEnd"/>
    </w:p>
    <w:p w:rsidR="00795796" w:rsidRDefault="00795796" w:rsidP="000B7C41">
      <w:pPr>
        <w:ind w:firstLine="708"/>
        <w:jc w:val="center"/>
        <w:rPr>
          <w:rFonts w:cs="Times New Roman"/>
          <w:color w:val="000000"/>
          <w:szCs w:val="28"/>
        </w:rPr>
      </w:pPr>
    </w:p>
    <w:p w:rsidR="00B42354" w:rsidRDefault="00BF7CC9" w:rsidP="00AC0E2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</w:t>
      </w:r>
      <w:r w:rsidR="00C85C8F">
        <w:rPr>
          <w:rFonts w:cs="Times New Roman"/>
          <w:i/>
          <w:color w:val="000000"/>
          <w:szCs w:val="28"/>
        </w:rPr>
        <w:t xml:space="preserve">лок формирования результатов </w:t>
      </w:r>
      <w:r w:rsidR="00C85C8F" w:rsidRPr="00BF7CC9">
        <w:rPr>
          <w:rFonts w:cs="Times New Roman"/>
          <w:i/>
          <w:color w:val="000000"/>
          <w:szCs w:val="28"/>
        </w:rPr>
        <w:t>–</w:t>
      </w:r>
      <w:r w:rsidR="00C85C8F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блок, использующийся как диагностирование болезней на основании машинного обучения с использованием </w:t>
      </w:r>
      <w:r w:rsidR="00AC0E2A">
        <w:rPr>
          <w:rFonts w:cs="Times New Roman"/>
          <w:color w:val="000000"/>
          <w:szCs w:val="28"/>
        </w:rPr>
        <w:t xml:space="preserve">специальных алгоритмов, а также хранящий </w:t>
      </w:r>
      <w:r w:rsidR="00B42354">
        <w:rPr>
          <w:rFonts w:cs="Times New Roman"/>
          <w:color w:val="000000"/>
          <w:szCs w:val="28"/>
        </w:rPr>
        <w:t>все операции н</w:t>
      </w:r>
      <w:r w:rsidR="00AC0E2A">
        <w:rPr>
          <w:rFonts w:cs="Times New Roman"/>
          <w:color w:val="000000"/>
          <w:szCs w:val="28"/>
        </w:rPr>
        <w:t>ад данными, в том числе передачу</w:t>
      </w:r>
      <w:r w:rsidR="00B42354">
        <w:rPr>
          <w:rFonts w:cs="Times New Roman"/>
          <w:color w:val="000000"/>
          <w:szCs w:val="28"/>
        </w:rPr>
        <w:t>, сохранение и изменения в программе. На выводе есть возможность</w:t>
      </w:r>
      <w:r w:rsidR="00542B24">
        <w:rPr>
          <w:rFonts w:cs="Times New Roman"/>
          <w:color w:val="000000"/>
          <w:szCs w:val="28"/>
        </w:rPr>
        <w:t xml:space="preserve"> </w:t>
      </w:r>
      <w:r w:rsidR="00B42354">
        <w:rPr>
          <w:rFonts w:cs="Times New Roman"/>
          <w:color w:val="000000"/>
          <w:szCs w:val="28"/>
        </w:rPr>
        <w:t>рассмотреть все параметры кардиограммы: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ЧСС (уд/мин);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RR-характеристика (</w:t>
      </w:r>
      <w:proofErr w:type="spellStart"/>
      <w:r w:rsidRPr="00B4637F">
        <w:rPr>
          <w:rFonts w:cs="Times New Roman"/>
          <w:szCs w:val="28"/>
        </w:rPr>
        <w:t>мс</w:t>
      </w:r>
      <w:proofErr w:type="spellEnd"/>
      <w:r w:rsidRPr="00B4637F">
        <w:rPr>
          <w:rFonts w:cs="Times New Roman"/>
          <w:szCs w:val="28"/>
        </w:rPr>
        <w:t>);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QRS параметры (</w:t>
      </w:r>
      <w:proofErr w:type="spellStart"/>
      <w:r w:rsidRPr="00B4637F">
        <w:rPr>
          <w:rFonts w:cs="Times New Roman"/>
          <w:szCs w:val="28"/>
        </w:rPr>
        <w:t>мс</w:t>
      </w:r>
      <w:proofErr w:type="spellEnd"/>
      <w:r w:rsidRPr="00B4637F">
        <w:rPr>
          <w:rFonts w:cs="Times New Roman"/>
          <w:szCs w:val="28"/>
        </w:rPr>
        <w:t>);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PQ параметры (</w:t>
      </w:r>
      <w:proofErr w:type="spellStart"/>
      <w:r w:rsidRPr="00B4637F">
        <w:rPr>
          <w:rFonts w:cs="Times New Roman"/>
          <w:szCs w:val="28"/>
        </w:rPr>
        <w:t>мс</w:t>
      </w:r>
      <w:proofErr w:type="spellEnd"/>
      <w:r w:rsidRPr="00B4637F">
        <w:rPr>
          <w:rFonts w:cs="Times New Roman"/>
          <w:szCs w:val="28"/>
        </w:rPr>
        <w:t>);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 xml:space="preserve">QT, </w:t>
      </w:r>
      <w:proofErr w:type="spellStart"/>
      <w:r w:rsidRPr="00B4637F">
        <w:rPr>
          <w:rFonts w:cs="Times New Roman"/>
          <w:szCs w:val="28"/>
        </w:rPr>
        <w:t>QTc</w:t>
      </w:r>
      <w:proofErr w:type="spellEnd"/>
      <w:r w:rsidRPr="00B4637F">
        <w:rPr>
          <w:rFonts w:cs="Times New Roman"/>
          <w:szCs w:val="28"/>
        </w:rPr>
        <w:t xml:space="preserve"> (</w:t>
      </w:r>
      <w:proofErr w:type="spellStart"/>
      <w:r w:rsidRPr="00B4637F">
        <w:rPr>
          <w:rFonts w:cs="Times New Roman"/>
          <w:szCs w:val="28"/>
        </w:rPr>
        <w:t>мс</w:t>
      </w:r>
      <w:proofErr w:type="spellEnd"/>
      <w:r w:rsidRPr="00B4637F">
        <w:rPr>
          <w:rFonts w:cs="Times New Roman"/>
          <w:szCs w:val="28"/>
        </w:rPr>
        <w:t>);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QRS параметры (градусы);</w:t>
      </w:r>
    </w:p>
    <w:p w:rsidR="00B42354" w:rsidRPr="00B4637F" w:rsidRDefault="00B42354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4637F">
        <w:rPr>
          <w:rFonts w:cs="Times New Roman"/>
          <w:szCs w:val="28"/>
        </w:rPr>
        <w:t>T (градусы);</w:t>
      </w:r>
    </w:p>
    <w:p w:rsidR="00B42354" w:rsidRDefault="00A517F3" w:rsidP="00B4637F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B42354" w:rsidRPr="00B4637F">
        <w:rPr>
          <w:rFonts w:cs="Times New Roman"/>
          <w:szCs w:val="28"/>
        </w:rPr>
        <w:t>втоматическое о</w:t>
      </w:r>
      <w:r w:rsidR="002F6411" w:rsidRPr="00B4637F">
        <w:rPr>
          <w:rFonts w:cs="Times New Roman"/>
          <w:szCs w:val="28"/>
        </w:rPr>
        <w:t xml:space="preserve">пределение амплитудно-временных </w:t>
      </w:r>
      <w:r w:rsidR="00B42354" w:rsidRPr="00B4637F">
        <w:rPr>
          <w:rFonts w:cs="Times New Roman"/>
          <w:szCs w:val="28"/>
        </w:rPr>
        <w:t>характеристик ЭКГ во всех отведениях: длительность и амплитуда всех зарегистрированных зубцов, интервалов, дисперсии PQ и QT, электрическая ось сердца;</w:t>
      </w:r>
    </w:p>
    <w:p w:rsidR="001D1C59" w:rsidRPr="001D1C59" w:rsidRDefault="00A517F3" w:rsidP="001D1C59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330E9E">
        <w:rPr>
          <w:rFonts w:cs="Times New Roman"/>
          <w:szCs w:val="28"/>
        </w:rPr>
        <w:t xml:space="preserve">втоматическое определение и анализ смещения </w:t>
      </w:r>
      <w:r w:rsidR="00330E9E">
        <w:rPr>
          <w:rFonts w:cs="Times New Roman"/>
          <w:szCs w:val="28"/>
          <w:lang w:val="en-US"/>
        </w:rPr>
        <w:t>ST</w:t>
      </w:r>
      <w:r w:rsidR="00330E9E">
        <w:rPr>
          <w:rFonts w:cs="Times New Roman"/>
          <w:szCs w:val="28"/>
        </w:rPr>
        <w:t xml:space="preserve"> сегмента во всех отведениях.</w:t>
      </w:r>
      <w:bookmarkStart w:id="1" w:name="_GoBack"/>
      <w:bookmarkEnd w:id="1"/>
    </w:p>
    <w:p w:rsidR="00AC0E2A" w:rsidRPr="00330E9E" w:rsidRDefault="00AC0E2A" w:rsidP="00AC0E2A">
      <w:pPr>
        <w:pStyle w:val="a4"/>
        <w:ind w:left="709"/>
        <w:rPr>
          <w:rFonts w:cs="Times New Roman"/>
          <w:szCs w:val="28"/>
        </w:rPr>
      </w:pPr>
    </w:p>
    <w:sectPr w:rsidR="00AC0E2A" w:rsidRPr="00330E9E" w:rsidSect="007121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708" w:footer="964" w:gutter="0"/>
      <w:pgNumType w:start="1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4C3" w:rsidRDefault="006D74C3" w:rsidP="00D34F5B">
      <w:r>
        <w:separator/>
      </w:r>
    </w:p>
  </w:endnote>
  <w:endnote w:type="continuationSeparator" w:id="0">
    <w:p w:rsidR="006D74C3" w:rsidRDefault="006D74C3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5C0" w:rsidRDefault="006C15C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9363307"/>
    </w:sdtPr>
    <w:sdtEndPr/>
    <w:sdtContent>
      <w:p w:rsidR="00330E9E" w:rsidRDefault="00330E9E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C5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5C0" w:rsidRDefault="006C15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4C3" w:rsidRDefault="006D74C3" w:rsidP="00D34F5B">
      <w:r>
        <w:separator/>
      </w:r>
    </w:p>
  </w:footnote>
  <w:footnote w:type="continuationSeparator" w:id="0">
    <w:p w:rsidR="006D74C3" w:rsidRDefault="006D74C3" w:rsidP="00D34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5C0" w:rsidRDefault="006C15C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5C0" w:rsidRDefault="006C15C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5C0" w:rsidRDefault="006C15C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3510"/>
    <w:multiLevelType w:val="hybridMultilevel"/>
    <w:tmpl w:val="BB6806C2"/>
    <w:lvl w:ilvl="0" w:tplc="CB18056A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7C9339B"/>
    <w:multiLevelType w:val="multilevel"/>
    <w:tmpl w:val="001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54370"/>
    <w:multiLevelType w:val="multilevel"/>
    <w:tmpl w:val="E12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A0A1F"/>
    <w:multiLevelType w:val="hybridMultilevel"/>
    <w:tmpl w:val="1304D096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C0C98"/>
    <w:multiLevelType w:val="hybridMultilevel"/>
    <w:tmpl w:val="9EA4937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732482"/>
    <w:multiLevelType w:val="multilevel"/>
    <w:tmpl w:val="6E4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E7C1E"/>
    <w:multiLevelType w:val="hybridMultilevel"/>
    <w:tmpl w:val="E1DAFFA6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1C701C"/>
    <w:multiLevelType w:val="multilevel"/>
    <w:tmpl w:val="592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5B"/>
    <w:rsid w:val="00051596"/>
    <w:rsid w:val="000B7C41"/>
    <w:rsid w:val="001D1C59"/>
    <w:rsid w:val="00271720"/>
    <w:rsid w:val="002D2FCA"/>
    <w:rsid w:val="002F6411"/>
    <w:rsid w:val="002F7420"/>
    <w:rsid w:val="00330E9E"/>
    <w:rsid w:val="003C2D17"/>
    <w:rsid w:val="004A35B8"/>
    <w:rsid w:val="004B300B"/>
    <w:rsid w:val="00542B24"/>
    <w:rsid w:val="005776E8"/>
    <w:rsid w:val="006C15C0"/>
    <w:rsid w:val="006D74C3"/>
    <w:rsid w:val="00712102"/>
    <w:rsid w:val="00761E4C"/>
    <w:rsid w:val="00795796"/>
    <w:rsid w:val="008F2B47"/>
    <w:rsid w:val="008F7038"/>
    <w:rsid w:val="00A1112C"/>
    <w:rsid w:val="00A517F3"/>
    <w:rsid w:val="00AC0E2A"/>
    <w:rsid w:val="00B42354"/>
    <w:rsid w:val="00B4637F"/>
    <w:rsid w:val="00BF7CC9"/>
    <w:rsid w:val="00C30F00"/>
    <w:rsid w:val="00C85C8F"/>
    <w:rsid w:val="00D34F5B"/>
    <w:rsid w:val="00E02384"/>
    <w:rsid w:val="00E56AC2"/>
    <w:rsid w:val="00E9042A"/>
    <w:rsid w:val="00E96893"/>
    <w:rsid w:val="00F34222"/>
    <w:rsid w:val="00FC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F18D70-7954-422A-8BB6-A3F69A2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C85C8F"/>
  </w:style>
  <w:style w:type="paragraph" w:styleId="ab">
    <w:name w:val="Normal (Web)"/>
    <w:basedOn w:val="a"/>
    <w:uiPriority w:val="99"/>
    <w:semiHidden/>
    <w:unhideWhenUsed/>
    <w:rsid w:val="00B42354"/>
    <w:pPr>
      <w:spacing w:before="100" w:beforeAutospacing="1" w:after="100" w:afterAutospacing="1"/>
    </w:pPr>
    <w:rPr>
      <w:rFonts w:eastAsia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3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F7FEB-3676-4016-AFD3-28720C6A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Alya</dc:creator>
  <cp:lastModifiedBy>66444444433333333333</cp:lastModifiedBy>
  <cp:revision>6</cp:revision>
  <cp:lastPrinted>2017-04-18T11:01:00Z</cp:lastPrinted>
  <dcterms:created xsi:type="dcterms:W3CDTF">2017-04-16T23:04:00Z</dcterms:created>
  <dcterms:modified xsi:type="dcterms:W3CDTF">2017-04-20T10:06:00Z</dcterms:modified>
</cp:coreProperties>
</file>