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EA" w:rsidRPr="00A452B7" w:rsidRDefault="00CB7B21" w:rsidP="005F0CEA">
      <w:pPr>
        <w:pStyle w:val="a9"/>
      </w:pPr>
      <w:r>
        <w:t>Министерство образования и науки</w:t>
      </w:r>
      <w:r w:rsidR="005F0CEA" w:rsidRPr="00A452B7">
        <w:t xml:space="preserve"> Российской Федерации</w:t>
      </w:r>
    </w:p>
    <w:p w:rsidR="005F0CEA" w:rsidRPr="00A452B7" w:rsidRDefault="00CB7B21" w:rsidP="005F0CEA">
      <w:pPr>
        <w:pStyle w:val="a9"/>
      </w:pPr>
      <w:r>
        <w:t>Федеральное г</w:t>
      </w:r>
      <w:r w:rsidR="005F0CEA" w:rsidRPr="00A452B7">
        <w:t xml:space="preserve">осударственное </w:t>
      </w:r>
      <w:r>
        <w:t xml:space="preserve">автономное </w:t>
      </w:r>
      <w:r w:rsidR="005F0CEA" w:rsidRPr="00A452B7">
        <w:t>образовательное учреждение</w:t>
      </w:r>
      <w:r>
        <w:br/>
      </w:r>
      <w:r w:rsidR="005F0CEA" w:rsidRPr="00A452B7">
        <w:t>высшего образования</w:t>
      </w:r>
      <w:r>
        <w:t xml:space="preserve"> «Национальный исследовательский </w:t>
      </w:r>
      <w:r w:rsidR="005F0CEA" w:rsidRPr="00A452B7">
        <w:t>Нижегородский госуд</w:t>
      </w:r>
      <w:r>
        <w:t>арственный университет им. Н.И. </w:t>
      </w:r>
      <w:r w:rsidR="005F0CEA" w:rsidRPr="00A452B7">
        <w:t>Лобачевского</w:t>
      </w:r>
      <w:r>
        <w:t>»</w:t>
      </w:r>
      <w:r w:rsidR="00ED2311">
        <w:t xml:space="preserve"> (ННГУ)</w:t>
      </w:r>
    </w:p>
    <w:p w:rsidR="005F0CEA" w:rsidRPr="00A452B7" w:rsidRDefault="005F0CEA" w:rsidP="005F0CEA">
      <w:pPr>
        <w:pStyle w:val="a9"/>
      </w:pPr>
    </w:p>
    <w:p w:rsidR="005F0CEA" w:rsidRPr="00A452B7" w:rsidRDefault="00CB7B21" w:rsidP="005F0CEA">
      <w:pPr>
        <w:pStyle w:val="a9"/>
      </w:pPr>
      <w:r>
        <w:t>Институт Информационных технологий, математики и механики</w:t>
      </w:r>
    </w:p>
    <w:p w:rsidR="005F0CEA" w:rsidRPr="00A452B7" w:rsidRDefault="005F0CEA" w:rsidP="005F0CEA">
      <w:pPr>
        <w:pStyle w:val="a9"/>
      </w:pPr>
    </w:p>
    <w:p w:rsidR="005F0CEA" w:rsidRPr="00CB7B21" w:rsidRDefault="005F0CEA" w:rsidP="005F0CEA">
      <w:pPr>
        <w:pStyle w:val="a9"/>
      </w:pPr>
    </w:p>
    <w:p w:rsidR="00BE6B87" w:rsidRPr="00CB7B21" w:rsidRDefault="00BE6B87" w:rsidP="005F0CEA">
      <w:pPr>
        <w:pStyle w:val="a9"/>
      </w:pPr>
    </w:p>
    <w:p w:rsidR="005F0CEA" w:rsidRDefault="005F0CEA" w:rsidP="005F0CEA">
      <w:pPr>
        <w:pStyle w:val="a9"/>
      </w:pPr>
    </w:p>
    <w:p w:rsidR="005F0CEA" w:rsidRDefault="005F0CEA" w:rsidP="005F0CEA">
      <w:pPr>
        <w:pStyle w:val="a9"/>
      </w:pPr>
    </w:p>
    <w:p w:rsidR="005F0CEA" w:rsidRDefault="005F0CEA" w:rsidP="005F0CEA">
      <w:pPr>
        <w:pStyle w:val="a9"/>
      </w:pPr>
    </w:p>
    <w:p w:rsidR="005F0CEA" w:rsidRDefault="005F0CEA" w:rsidP="005F0CEA">
      <w:pPr>
        <w:pStyle w:val="a9"/>
      </w:pPr>
    </w:p>
    <w:p w:rsidR="005F0CEA" w:rsidRDefault="005F0CEA" w:rsidP="005F0CEA">
      <w:pPr>
        <w:pStyle w:val="a9"/>
      </w:pPr>
    </w:p>
    <w:p w:rsidR="00986674" w:rsidRDefault="00986674" w:rsidP="005F0CEA">
      <w:pPr>
        <w:pStyle w:val="a9"/>
      </w:pPr>
    </w:p>
    <w:p w:rsidR="00986674" w:rsidRDefault="00986674" w:rsidP="005F0CEA">
      <w:pPr>
        <w:pStyle w:val="a9"/>
      </w:pPr>
    </w:p>
    <w:p w:rsidR="00986674" w:rsidRPr="008E4F66" w:rsidRDefault="0063713A" w:rsidP="008E4F66">
      <w:pPr>
        <w:pStyle w:val="a9"/>
      </w:pPr>
      <w:r w:rsidRPr="008E4F66">
        <w:t>Отчёт по лабораторной работе</w:t>
      </w:r>
    </w:p>
    <w:p w:rsidR="00986674" w:rsidRPr="00BA78A1" w:rsidRDefault="00986674" w:rsidP="005F0CEA">
      <w:pPr>
        <w:pStyle w:val="a9"/>
      </w:pPr>
    </w:p>
    <w:p w:rsidR="0023763E" w:rsidRDefault="0023763E" w:rsidP="005F0CEA">
      <w:pPr>
        <w:pStyle w:val="a8"/>
        <w:rPr>
          <w:sz w:val="40"/>
          <w:szCs w:val="40"/>
        </w:rPr>
      </w:pPr>
      <w:r>
        <w:rPr>
          <w:sz w:val="40"/>
          <w:szCs w:val="40"/>
        </w:rPr>
        <w:t xml:space="preserve">«Преобразование арифметических выражений в обратную польскую запись с использованием </w:t>
      </w:r>
    </w:p>
    <w:p w:rsidR="005F0CEA" w:rsidRPr="0023763E" w:rsidRDefault="0023763E" w:rsidP="005F0CEA">
      <w:pPr>
        <w:pStyle w:val="a8"/>
        <w:rPr>
          <w:sz w:val="40"/>
          <w:szCs w:val="40"/>
        </w:rPr>
      </w:pPr>
      <w:r>
        <w:rPr>
          <w:sz w:val="40"/>
          <w:szCs w:val="40"/>
        </w:rPr>
        <w:t xml:space="preserve">класса </w:t>
      </w:r>
      <w:r>
        <w:rPr>
          <w:sz w:val="40"/>
          <w:szCs w:val="40"/>
          <w:lang w:val="en-US"/>
        </w:rPr>
        <w:t>TStack</w:t>
      </w:r>
      <w:r>
        <w:rPr>
          <w:sz w:val="40"/>
          <w:szCs w:val="40"/>
        </w:rPr>
        <w:t>»</w:t>
      </w:r>
    </w:p>
    <w:p w:rsidR="005F0CEA" w:rsidRDefault="005F0CEA" w:rsidP="005F0CEA">
      <w:pPr>
        <w:pStyle w:val="a9"/>
      </w:pPr>
    </w:p>
    <w:p w:rsidR="005F0CEA" w:rsidRDefault="005F0CEA" w:rsidP="005F0CEA">
      <w:pPr>
        <w:pStyle w:val="a9"/>
      </w:pPr>
    </w:p>
    <w:p w:rsidR="005F0CEA" w:rsidRPr="006D124F" w:rsidRDefault="005F0CEA" w:rsidP="005F0CEA">
      <w:pPr>
        <w:pStyle w:val="a9"/>
      </w:pPr>
    </w:p>
    <w:p w:rsidR="006D124F" w:rsidRPr="006D124F" w:rsidRDefault="006D124F" w:rsidP="005F0CEA">
      <w:pPr>
        <w:pStyle w:val="a9"/>
      </w:pPr>
    </w:p>
    <w:p w:rsidR="006D124F" w:rsidRPr="006D124F" w:rsidRDefault="006D124F" w:rsidP="005F0CEA">
      <w:pPr>
        <w:pStyle w:val="a9"/>
      </w:pPr>
    </w:p>
    <w:p w:rsidR="006D124F" w:rsidRPr="006D124F" w:rsidRDefault="006D124F" w:rsidP="005F0CEA">
      <w:pPr>
        <w:pStyle w:val="a9"/>
      </w:pPr>
    </w:p>
    <w:p w:rsidR="006D124F" w:rsidRPr="006D124F" w:rsidRDefault="006D124F" w:rsidP="005F0CEA">
      <w:pPr>
        <w:pStyle w:val="a9"/>
      </w:pPr>
    </w:p>
    <w:p w:rsidR="005F0CEA" w:rsidRDefault="005F0CEA" w:rsidP="005F0CEA">
      <w:pPr>
        <w:pStyle w:val="a9"/>
      </w:pPr>
    </w:p>
    <w:p w:rsidR="005F0CEA" w:rsidRDefault="005F0CEA" w:rsidP="005F0CEA">
      <w:pPr>
        <w:pStyle w:val="a9"/>
      </w:pPr>
    </w:p>
    <w:p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920077" w:rsidRDefault="008E4F66" w:rsidP="006D124F">
      <w:pPr>
        <w:pStyle w:val="20"/>
        <w:ind w:left="5400"/>
      </w:pPr>
      <w:r>
        <w:t xml:space="preserve">  </w:t>
      </w:r>
      <w:r w:rsidR="006D124F" w:rsidRPr="00A452B7">
        <w:t xml:space="preserve">студент </w:t>
      </w:r>
      <w:r w:rsidR="006D124F">
        <w:t xml:space="preserve">гр. </w:t>
      </w:r>
      <w:r w:rsidR="00ED2311">
        <w:t>381806-1</w:t>
      </w:r>
    </w:p>
    <w:p w:rsidR="008E4F66" w:rsidRDefault="008E4F66" w:rsidP="006D124F">
      <w:pPr>
        <w:pStyle w:val="20"/>
        <w:ind w:left="7527"/>
      </w:pPr>
    </w:p>
    <w:p w:rsidR="006D124F" w:rsidRDefault="00ED2311" w:rsidP="006D124F">
      <w:pPr>
        <w:pStyle w:val="20"/>
        <w:ind w:left="7527"/>
      </w:pPr>
      <w:r>
        <w:t>Сидорова А.К</w:t>
      </w:r>
      <w:r w:rsidR="0063713A">
        <w:t>.</w:t>
      </w:r>
    </w:p>
    <w:p w:rsidR="008E4F66" w:rsidRDefault="008E4F66" w:rsidP="006D124F">
      <w:pPr>
        <w:pStyle w:val="20"/>
        <w:ind w:left="7527"/>
      </w:pPr>
    </w:p>
    <w:p w:rsidR="008E4F66" w:rsidRDefault="008E4F66" w:rsidP="006D124F">
      <w:pPr>
        <w:pStyle w:val="20"/>
        <w:ind w:left="7527"/>
      </w:pPr>
    </w:p>
    <w:p w:rsidR="008E4F66" w:rsidRPr="00A452B7" w:rsidRDefault="008E4F66" w:rsidP="006D124F">
      <w:pPr>
        <w:pStyle w:val="20"/>
        <w:ind w:left="7527"/>
      </w:pPr>
    </w:p>
    <w:p w:rsidR="006D124F" w:rsidRPr="0063713A" w:rsidRDefault="006D124F" w:rsidP="006D124F">
      <w:pPr>
        <w:pStyle w:val="20"/>
        <w:ind w:left="5400"/>
      </w:pPr>
    </w:p>
    <w:p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:rsidR="006D124F" w:rsidRDefault="001C2227" w:rsidP="006D124F">
      <w:pPr>
        <w:pStyle w:val="20"/>
        <w:ind w:left="5400"/>
      </w:pPr>
      <w:r>
        <w:t xml:space="preserve"> доцент</w:t>
      </w:r>
      <w:r w:rsidR="006D124F" w:rsidRPr="00683CF5">
        <w:t xml:space="preserve"> </w:t>
      </w:r>
      <w:r w:rsidR="00C34F03">
        <w:t xml:space="preserve">каф. </w:t>
      </w:r>
      <w:r w:rsidR="006D124F" w:rsidRPr="00683CF5">
        <w:t>МО</w:t>
      </w:r>
      <w:r w:rsidR="00CB7B21">
        <w:t>СТ</w:t>
      </w:r>
      <w:r w:rsidR="00C34F03">
        <w:t xml:space="preserve">, </w:t>
      </w:r>
      <w:r w:rsidR="00CB7B21">
        <w:t>ИИТММ</w:t>
      </w:r>
    </w:p>
    <w:p w:rsidR="008E4F66" w:rsidRDefault="008E4F66" w:rsidP="006D124F">
      <w:pPr>
        <w:pStyle w:val="20"/>
        <w:ind w:left="5400"/>
      </w:pPr>
    </w:p>
    <w:p w:rsidR="006D124F" w:rsidRPr="0063713A" w:rsidRDefault="00726C53" w:rsidP="0023763E">
      <w:pPr>
        <w:pStyle w:val="20"/>
        <w:ind w:left="7527"/>
      </w:pPr>
      <w:r>
        <w:t>Кустикова</w:t>
      </w:r>
      <w:r w:rsidR="0063713A">
        <w:t xml:space="preserve"> </w:t>
      </w:r>
      <w:r>
        <w:t>В.Д</w:t>
      </w:r>
      <w:r w:rsidR="0063713A">
        <w:t>.</w:t>
      </w:r>
    </w:p>
    <w:p w:rsidR="006D124F" w:rsidRPr="0063713A" w:rsidRDefault="006D124F" w:rsidP="005F0CEA">
      <w:pPr>
        <w:pStyle w:val="a9"/>
      </w:pPr>
    </w:p>
    <w:p w:rsidR="005F0CEA" w:rsidRDefault="005F0CEA" w:rsidP="005F0CEA">
      <w:pPr>
        <w:pStyle w:val="a9"/>
      </w:pPr>
    </w:p>
    <w:p w:rsidR="005F0CEA" w:rsidRDefault="005F0CEA" w:rsidP="005F0CEA">
      <w:pPr>
        <w:pStyle w:val="a9"/>
      </w:pPr>
    </w:p>
    <w:p w:rsidR="00986674" w:rsidRDefault="00986674" w:rsidP="005F0CEA">
      <w:pPr>
        <w:pStyle w:val="a9"/>
      </w:pPr>
    </w:p>
    <w:p w:rsidR="00986674" w:rsidRDefault="00986674" w:rsidP="005F0CEA">
      <w:pPr>
        <w:pStyle w:val="a9"/>
      </w:pPr>
    </w:p>
    <w:p w:rsidR="005F0CEA" w:rsidRPr="00A46F8F" w:rsidRDefault="005F0CEA" w:rsidP="0023763E">
      <w:pPr>
        <w:pStyle w:val="a9"/>
        <w:jc w:val="both"/>
      </w:pPr>
    </w:p>
    <w:p w:rsidR="005F0CEA" w:rsidRPr="00BA78A1" w:rsidRDefault="005F0CEA" w:rsidP="005F0CEA">
      <w:pPr>
        <w:pStyle w:val="a9"/>
      </w:pPr>
      <w:r>
        <w:t>Нижний Новгород</w:t>
      </w:r>
    </w:p>
    <w:p w:rsidR="005F0CEA" w:rsidRDefault="002A4A3D" w:rsidP="005F0CEA">
      <w:pPr>
        <w:pStyle w:val="a9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CB7B21" w:rsidRPr="00ED2311">
        <w:t>1</w:t>
      </w:r>
      <w:r w:rsidR="00A96CA2">
        <w:rPr>
          <w:lang w:val="en-US"/>
        </w:rPr>
        <w:t>9</w:t>
      </w:r>
      <w:r w:rsidR="005F0CEA">
        <w:t xml:space="preserve"> г.</w:t>
      </w:r>
    </w:p>
    <w:p w:rsidR="00526313" w:rsidRDefault="002A2937" w:rsidP="004D2C53">
      <w:pPr>
        <w:pStyle w:val="ab"/>
        <w:jc w:val="center"/>
      </w:pPr>
      <w:r>
        <w:lastRenderedPageBreak/>
        <w:t>Содержание</w:t>
      </w:r>
    </w:p>
    <w:p w:rsidR="00A24596" w:rsidRDefault="000D2660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286343" w:history="1">
        <w:r w:rsidR="00A24596" w:rsidRPr="0088743C">
          <w:rPr>
            <w:rStyle w:val="af"/>
            <w:noProof/>
          </w:rPr>
          <w:t>Введение</w:t>
        </w:r>
        <w:r w:rsidR="00A24596">
          <w:rPr>
            <w:noProof/>
            <w:webHidden/>
          </w:rPr>
          <w:tab/>
        </w:r>
        <w:r w:rsidR="00A24596">
          <w:rPr>
            <w:noProof/>
            <w:webHidden/>
          </w:rPr>
          <w:fldChar w:fldCharType="begin"/>
        </w:r>
        <w:r w:rsidR="00A24596">
          <w:rPr>
            <w:noProof/>
            <w:webHidden/>
          </w:rPr>
          <w:instrText xml:space="preserve"> PAGEREF _Toc21286343 \h </w:instrText>
        </w:r>
        <w:r w:rsidR="00A24596">
          <w:rPr>
            <w:noProof/>
            <w:webHidden/>
          </w:rPr>
        </w:r>
        <w:r w:rsidR="00A24596">
          <w:rPr>
            <w:noProof/>
            <w:webHidden/>
          </w:rPr>
          <w:fldChar w:fldCharType="separate"/>
        </w:r>
        <w:r w:rsidR="00A24596">
          <w:rPr>
            <w:noProof/>
            <w:webHidden/>
          </w:rPr>
          <w:t>3</w:t>
        </w:r>
        <w:r w:rsidR="00A24596">
          <w:rPr>
            <w:noProof/>
            <w:webHidden/>
          </w:rPr>
          <w:fldChar w:fldCharType="end"/>
        </w:r>
      </w:hyperlink>
    </w:p>
    <w:p w:rsidR="00A24596" w:rsidRDefault="005F582D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44" w:history="1">
        <w:r w:rsidR="00A24596" w:rsidRPr="0088743C">
          <w:rPr>
            <w:rStyle w:val="af"/>
            <w:noProof/>
          </w:rPr>
          <w:t>Постановка задачи</w:t>
        </w:r>
        <w:r w:rsidR="00A24596">
          <w:rPr>
            <w:noProof/>
            <w:webHidden/>
          </w:rPr>
          <w:tab/>
        </w:r>
        <w:r w:rsidR="00A24596">
          <w:rPr>
            <w:noProof/>
            <w:webHidden/>
          </w:rPr>
          <w:fldChar w:fldCharType="begin"/>
        </w:r>
        <w:r w:rsidR="00A24596">
          <w:rPr>
            <w:noProof/>
            <w:webHidden/>
          </w:rPr>
          <w:instrText xml:space="preserve"> PAGEREF _Toc21286344 \h </w:instrText>
        </w:r>
        <w:r w:rsidR="00A24596">
          <w:rPr>
            <w:noProof/>
            <w:webHidden/>
          </w:rPr>
        </w:r>
        <w:r w:rsidR="00A24596">
          <w:rPr>
            <w:noProof/>
            <w:webHidden/>
          </w:rPr>
          <w:fldChar w:fldCharType="separate"/>
        </w:r>
        <w:r w:rsidR="00A24596">
          <w:rPr>
            <w:noProof/>
            <w:webHidden/>
          </w:rPr>
          <w:t>4</w:t>
        </w:r>
        <w:r w:rsidR="00A24596">
          <w:rPr>
            <w:noProof/>
            <w:webHidden/>
          </w:rPr>
          <w:fldChar w:fldCharType="end"/>
        </w:r>
      </w:hyperlink>
    </w:p>
    <w:p w:rsidR="00A24596" w:rsidRDefault="005F582D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45" w:history="1">
        <w:r w:rsidR="00A24596" w:rsidRPr="0088743C">
          <w:rPr>
            <w:rStyle w:val="af"/>
            <w:noProof/>
          </w:rPr>
          <w:t>Руководство пользователя</w:t>
        </w:r>
        <w:r w:rsidR="00A24596">
          <w:rPr>
            <w:noProof/>
            <w:webHidden/>
          </w:rPr>
          <w:tab/>
        </w:r>
        <w:r w:rsidR="00A24596">
          <w:rPr>
            <w:noProof/>
            <w:webHidden/>
          </w:rPr>
          <w:fldChar w:fldCharType="begin"/>
        </w:r>
        <w:r w:rsidR="00A24596">
          <w:rPr>
            <w:noProof/>
            <w:webHidden/>
          </w:rPr>
          <w:instrText xml:space="preserve"> PAGEREF _Toc21286345 \h </w:instrText>
        </w:r>
        <w:r w:rsidR="00A24596">
          <w:rPr>
            <w:noProof/>
            <w:webHidden/>
          </w:rPr>
        </w:r>
        <w:r w:rsidR="00A24596">
          <w:rPr>
            <w:noProof/>
            <w:webHidden/>
          </w:rPr>
          <w:fldChar w:fldCharType="separate"/>
        </w:r>
        <w:r w:rsidR="00A24596">
          <w:rPr>
            <w:noProof/>
            <w:webHidden/>
          </w:rPr>
          <w:t>5</w:t>
        </w:r>
        <w:r w:rsidR="00A24596">
          <w:rPr>
            <w:noProof/>
            <w:webHidden/>
          </w:rPr>
          <w:fldChar w:fldCharType="end"/>
        </w:r>
      </w:hyperlink>
    </w:p>
    <w:p w:rsidR="00A24596" w:rsidRDefault="005F582D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46" w:history="1">
        <w:r w:rsidR="00A24596" w:rsidRPr="0088743C">
          <w:rPr>
            <w:rStyle w:val="af"/>
            <w:noProof/>
          </w:rPr>
          <w:t>Руководство программиста</w:t>
        </w:r>
        <w:r w:rsidR="00A24596">
          <w:rPr>
            <w:noProof/>
            <w:webHidden/>
          </w:rPr>
          <w:tab/>
        </w:r>
        <w:r w:rsidR="00A24596">
          <w:rPr>
            <w:noProof/>
            <w:webHidden/>
          </w:rPr>
          <w:fldChar w:fldCharType="begin"/>
        </w:r>
        <w:r w:rsidR="00A24596">
          <w:rPr>
            <w:noProof/>
            <w:webHidden/>
          </w:rPr>
          <w:instrText xml:space="preserve"> PAGEREF _Toc21286346 \h </w:instrText>
        </w:r>
        <w:r w:rsidR="00A24596">
          <w:rPr>
            <w:noProof/>
            <w:webHidden/>
          </w:rPr>
        </w:r>
        <w:r w:rsidR="00A24596">
          <w:rPr>
            <w:noProof/>
            <w:webHidden/>
          </w:rPr>
          <w:fldChar w:fldCharType="separate"/>
        </w:r>
        <w:r w:rsidR="00A24596">
          <w:rPr>
            <w:noProof/>
            <w:webHidden/>
          </w:rPr>
          <w:t>7</w:t>
        </w:r>
        <w:r w:rsidR="00A24596">
          <w:rPr>
            <w:noProof/>
            <w:webHidden/>
          </w:rPr>
          <w:fldChar w:fldCharType="end"/>
        </w:r>
      </w:hyperlink>
    </w:p>
    <w:p w:rsidR="00A24596" w:rsidRDefault="005F582D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47" w:history="1">
        <w:r w:rsidR="00A24596" w:rsidRPr="0088743C">
          <w:rPr>
            <w:rStyle w:val="af"/>
            <w:noProof/>
          </w:rPr>
          <w:t>Описание структуры программы</w:t>
        </w:r>
        <w:r w:rsidR="00A24596">
          <w:rPr>
            <w:noProof/>
            <w:webHidden/>
          </w:rPr>
          <w:tab/>
        </w:r>
        <w:r w:rsidR="00A24596">
          <w:rPr>
            <w:noProof/>
            <w:webHidden/>
          </w:rPr>
          <w:fldChar w:fldCharType="begin"/>
        </w:r>
        <w:r w:rsidR="00A24596">
          <w:rPr>
            <w:noProof/>
            <w:webHidden/>
          </w:rPr>
          <w:instrText xml:space="preserve"> PAGEREF _Toc21286347 \h </w:instrText>
        </w:r>
        <w:r w:rsidR="00A24596">
          <w:rPr>
            <w:noProof/>
            <w:webHidden/>
          </w:rPr>
        </w:r>
        <w:r w:rsidR="00A24596">
          <w:rPr>
            <w:noProof/>
            <w:webHidden/>
          </w:rPr>
          <w:fldChar w:fldCharType="separate"/>
        </w:r>
        <w:r w:rsidR="00A24596">
          <w:rPr>
            <w:noProof/>
            <w:webHidden/>
          </w:rPr>
          <w:t>7</w:t>
        </w:r>
        <w:r w:rsidR="00A24596">
          <w:rPr>
            <w:noProof/>
            <w:webHidden/>
          </w:rPr>
          <w:fldChar w:fldCharType="end"/>
        </w:r>
      </w:hyperlink>
    </w:p>
    <w:p w:rsidR="00A24596" w:rsidRDefault="005F582D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48" w:history="1">
        <w:r w:rsidR="00A24596" w:rsidRPr="0088743C">
          <w:rPr>
            <w:rStyle w:val="af"/>
            <w:noProof/>
          </w:rPr>
          <w:t>Описание структур данных</w:t>
        </w:r>
        <w:r w:rsidR="00A24596">
          <w:rPr>
            <w:noProof/>
            <w:webHidden/>
          </w:rPr>
          <w:tab/>
        </w:r>
        <w:r w:rsidR="00A24596">
          <w:rPr>
            <w:noProof/>
            <w:webHidden/>
          </w:rPr>
          <w:fldChar w:fldCharType="begin"/>
        </w:r>
        <w:r w:rsidR="00A24596">
          <w:rPr>
            <w:noProof/>
            <w:webHidden/>
          </w:rPr>
          <w:instrText xml:space="preserve"> PAGEREF _Toc21286348 \h </w:instrText>
        </w:r>
        <w:r w:rsidR="00A24596">
          <w:rPr>
            <w:noProof/>
            <w:webHidden/>
          </w:rPr>
        </w:r>
        <w:r w:rsidR="00A24596">
          <w:rPr>
            <w:noProof/>
            <w:webHidden/>
          </w:rPr>
          <w:fldChar w:fldCharType="separate"/>
        </w:r>
        <w:r w:rsidR="00A24596">
          <w:rPr>
            <w:noProof/>
            <w:webHidden/>
          </w:rPr>
          <w:t>7</w:t>
        </w:r>
        <w:r w:rsidR="00A24596">
          <w:rPr>
            <w:noProof/>
            <w:webHidden/>
          </w:rPr>
          <w:fldChar w:fldCharType="end"/>
        </w:r>
      </w:hyperlink>
    </w:p>
    <w:p w:rsidR="00A24596" w:rsidRDefault="005F582D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49" w:history="1">
        <w:r w:rsidR="00A24596" w:rsidRPr="0088743C">
          <w:rPr>
            <w:rStyle w:val="af"/>
            <w:noProof/>
          </w:rPr>
          <w:t>Описание алгоритмов</w:t>
        </w:r>
        <w:r w:rsidR="00A24596">
          <w:rPr>
            <w:noProof/>
            <w:webHidden/>
          </w:rPr>
          <w:tab/>
        </w:r>
        <w:r w:rsidR="00A24596">
          <w:rPr>
            <w:noProof/>
            <w:webHidden/>
          </w:rPr>
          <w:fldChar w:fldCharType="begin"/>
        </w:r>
        <w:r w:rsidR="00A24596">
          <w:rPr>
            <w:noProof/>
            <w:webHidden/>
          </w:rPr>
          <w:instrText xml:space="preserve"> PAGEREF _Toc21286349 \h </w:instrText>
        </w:r>
        <w:r w:rsidR="00A24596">
          <w:rPr>
            <w:noProof/>
            <w:webHidden/>
          </w:rPr>
        </w:r>
        <w:r w:rsidR="00A24596">
          <w:rPr>
            <w:noProof/>
            <w:webHidden/>
          </w:rPr>
          <w:fldChar w:fldCharType="separate"/>
        </w:r>
        <w:r w:rsidR="00A24596">
          <w:rPr>
            <w:noProof/>
            <w:webHidden/>
          </w:rPr>
          <w:t>9</w:t>
        </w:r>
        <w:r w:rsidR="00A24596">
          <w:rPr>
            <w:noProof/>
            <w:webHidden/>
          </w:rPr>
          <w:fldChar w:fldCharType="end"/>
        </w:r>
      </w:hyperlink>
    </w:p>
    <w:p w:rsidR="00A24596" w:rsidRDefault="005F582D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50" w:history="1">
        <w:r w:rsidR="00A24596" w:rsidRPr="0088743C">
          <w:rPr>
            <w:rStyle w:val="af"/>
            <w:noProof/>
          </w:rPr>
          <w:t>Заключение</w:t>
        </w:r>
        <w:r w:rsidR="00A24596">
          <w:rPr>
            <w:noProof/>
            <w:webHidden/>
          </w:rPr>
          <w:tab/>
        </w:r>
        <w:r w:rsidR="00A24596">
          <w:rPr>
            <w:noProof/>
            <w:webHidden/>
          </w:rPr>
          <w:fldChar w:fldCharType="begin"/>
        </w:r>
        <w:r w:rsidR="00A24596">
          <w:rPr>
            <w:noProof/>
            <w:webHidden/>
          </w:rPr>
          <w:instrText xml:space="preserve"> PAGEREF _Toc21286350 \h </w:instrText>
        </w:r>
        <w:r w:rsidR="00A24596">
          <w:rPr>
            <w:noProof/>
            <w:webHidden/>
          </w:rPr>
        </w:r>
        <w:r w:rsidR="00A24596">
          <w:rPr>
            <w:noProof/>
            <w:webHidden/>
          </w:rPr>
          <w:fldChar w:fldCharType="separate"/>
        </w:r>
        <w:r w:rsidR="00A24596">
          <w:rPr>
            <w:noProof/>
            <w:webHidden/>
          </w:rPr>
          <w:t>10</w:t>
        </w:r>
        <w:r w:rsidR="00A24596">
          <w:rPr>
            <w:noProof/>
            <w:webHidden/>
          </w:rPr>
          <w:fldChar w:fldCharType="end"/>
        </w:r>
      </w:hyperlink>
    </w:p>
    <w:p w:rsidR="00A24596" w:rsidRDefault="005F582D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51" w:history="1">
        <w:r w:rsidR="00A24596" w:rsidRPr="0088743C">
          <w:rPr>
            <w:rStyle w:val="af"/>
            <w:noProof/>
          </w:rPr>
          <w:t>Литература</w:t>
        </w:r>
        <w:r w:rsidR="00A24596">
          <w:rPr>
            <w:noProof/>
            <w:webHidden/>
          </w:rPr>
          <w:tab/>
        </w:r>
        <w:r w:rsidR="00A24596">
          <w:rPr>
            <w:noProof/>
            <w:webHidden/>
          </w:rPr>
          <w:fldChar w:fldCharType="begin"/>
        </w:r>
        <w:r w:rsidR="00A24596">
          <w:rPr>
            <w:noProof/>
            <w:webHidden/>
          </w:rPr>
          <w:instrText xml:space="preserve"> PAGEREF _Toc21286351 \h </w:instrText>
        </w:r>
        <w:r w:rsidR="00A24596">
          <w:rPr>
            <w:noProof/>
            <w:webHidden/>
          </w:rPr>
        </w:r>
        <w:r w:rsidR="00A24596">
          <w:rPr>
            <w:noProof/>
            <w:webHidden/>
          </w:rPr>
          <w:fldChar w:fldCharType="separate"/>
        </w:r>
        <w:r w:rsidR="00A24596">
          <w:rPr>
            <w:noProof/>
            <w:webHidden/>
          </w:rPr>
          <w:t>11</w:t>
        </w:r>
        <w:r w:rsidR="00A24596">
          <w:rPr>
            <w:noProof/>
            <w:webHidden/>
          </w:rPr>
          <w:fldChar w:fldCharType="end"/>
        </w:r>
      </w:hyperlink>
    </w:p>
    <w:p w:rsidR="00A24596" w:rsidRDefault="005F582D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52" w:history="1">
        <w:r w:rsidR="00A24596" w:rsidRPr="0088743C">
          <w:rPr>
            <w:rStyle w:val="af"/>
            <w:noProof/>
          </w:rPr>
          <w:t>Приложения</w:t>
        </w:r>
        <w:r w:rsidR="00A24596">
          <w:rPr>
            <w:noProof/>
            <w:webHidden/>
          </w:rPr>
          <w:tab/>
        </w:r>
        <w:r w:rsidR="00A24596">
          <w:rPr>
            <w:noProof/>
            <w:webHidden/>
          </w:rPr>
          <w:fldChar w:fldCharType="begin"/>
        </w:r>
        <w:r w:rsidR="00A24596">
          <w:rPr>
            <w:noProof/>
            <w:webHidden/>
          </w:rPr>
          <w:instrText xml:space="preserve"> PAGEREF _Toc21286352 \h </w:instrText>
        </w:r>
        <w:r w:rsidR="00A24596">
          <w:rPr>
            <w:noProof/>
            <w:webHidden/>
          </w:rPr>
        </w:r>
        <w:r w:rsidR="00A24596">
          <w:rPr>
            <w:noProof/>
            <w:webHidden/>
          </w:rPr>
          <w:fldChar w:fldCharType="separate"/>
        </w:r>
        <w:r w:rsidR="00A24596">
          <w:rPr>
            <w:noProof/>
            <w:webHidden/>
          </w:rPr>
          <w:t>12</w:t>
        </w:r>
        <w:r w:rsidR="00A24596">
          <w:rPr>
            <w:noProof/>
            <w:webHidden/>
          </w:rPr>
          <w:fldChar w:fldCharType="end"/>
        </w:r>
      </w:hyperlink>
    </w:p>
    <w:p w:rsidR="00A24596" w:rsidRDefault="005F582D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53" w:history="1">
        <w:r w:rsidR="00A24596" w:rsidRPr="0088743C">
          <w:rPr>
            <w:rStyle w:val="af"/>
            <w:noProof/>
          </w:rPr>
          <w:t>Приложение 1. Исходный код основной функции</w:t>
        </w:r>
        <w:r w:rsidR="00A24596">
          <w:rPr>
            <w:noProof/>
            <w:webHidden/>
          </w:rPr>
          <w:tab/>
        </w:r>
        <w:r w:rsidR="00A24596">
          <w:rPr>
            <w:noProof/>
            <w:webHidden/>
          </w:rPr>
          <w:fldChar w:fldCharType="begin"/>
        </w:r>
        <w:r w:rsidR="00A24596">
          <w:rPr>
            <w:noProof/>
            <w:webHidden/>
          </w:rPr>
          <w:instrText xml:space="preserve"> PAGEREF _Toc21286353 \h </w:instrText>
        </w:r>
        <w:r w:rsidR="00A24596">
          <w:rPr>
            <w:noProof/>
            <w:webHidden/>
          </w:rPr>
        </w:r>
        <w:r w:rsidR="00A24596">
          <w:rPr>
            <w:noProof/>
            <w:webHidden/>
          </w:rPr>
          <w:fldChar w:fldCharType="separate"/>
        </w:r>
        <w:r w:rsidR="00A24596">
          <w:rPr>
            <w:noProof/>
            <w:webHidden/>
          </w:rPr>
          <w:t>12</w:t>
        </w:r>
        <w:r w:rsidR="00A24596">
          <w:rPr>
            <w:noProof/>
            <w:webHidden/>
          </w:rPr>
          <w:fldChar w:fldCharType="end"/>
        </w:r>
      </w:hyperlink>
    </w:p>
    <w:p w:rsidR="00A24596" w:rsidRDefault="005F582D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54" w:history="1">
        <w:r w:rsidR="00A24596" w:rsidRPr="0088743C">
          <w:rPr>
            <w:rStyle w:val="af"/>
            <w:noProof/>
          </w:rPr>
          <w:t xml:space="preserve">Приложение 2. Класс </w:t>
        </w:r>
        <w:r w:rsidR="00A24596" w:rsidRPr="0088743C">
          <w:rPr>
            <w:rStyle w:val="af"/>
            <w:noProof/>
            <w:lang w:val="en-US"/>
          </w:rPr>
          <w:t>Exceptions</w:t>
        </w:r>
        <w:r w:rsidR="00A24596">
          <w:rPr>
            <w:noProof/>
            <w:webHidden/>
          </w:rPr>
          <w:tab/>
        </w:r>
        <w:r w:rsidR="00A24596">
          <w:rPr>
            <w:noProof/>
            <w:webHidden/>
          </w:rPr>
          <w:fldChar w:fldCharType="begin"/>
        </w:r>
        <w:r w:rsidR="00A24596">
          <w:rPr>
            <w:noProof/>
            <w:webHidden/>
          </w:rPr>
          <w:instrText xml:space="preserve"> PAGEREF _Toc21286354 \h </w:instrText>
        </w:r>
        <w:r w:rsidR="00A24596">
          <w:rPr>
            <w:noProof/>
            <w:webHidden/>
          </w:rPr>
        </w:r>
        <w:r w:rsidR="00A24596">
          <w:rPr>
            <w:noProof/>
            <w:webHidden/>
          </w:rPr>
          <w:fldChar w:fldCharType="separate"/>
        </w:r>
        <w:r w:rsidR="00A24596">
          <w:rPr>
            <w:noProof/>
            <w:webHidden/>
          </w:rPr>
          <w:t>12</w:t>
        </w:r>
        <w:r w:rsidR="00A24596">
          <w:rPr>
            <w:noProof/>
            <w:webHidden/>
          </w:rPr>
          <w:fldChar w:fldCharType="end"/>
        </w:r>
      </w:hyperlink>
    </w:p>
    <w:p w:rsidR="00A24596" w:rsidRDefault="005F582D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55" w:history="1">
        <w:r w:rsidR="00A24596" w:rsidRPr="0088743C">
          <w:rPr>
            <w:rStyle w:val="af"/>
            <w:noProof/>
          </w:rPr>
          <w:t>Приложение</w:t>
        </w:r>
        <w:r w:rsidR="00A24596" w:rsidRPr="0088743C">
          <w:rPr>
            <w:rStyle w:val="af"/>
            <w:noProof/>
            <w:lang w:val="en-US"/>
          </w:rPr>
          <w:t xml:space="preserve"> 3. </w:t>
        </w:r>
        <w:r w:rsidR="00A24596" w:rsidRPr="0088743C">
          <w:rPr>
            <w:rStyle w:val="af"/>
            <w:noProof/>
          </w:rPr>
          <w:t>Класс</w:t>
        </w:r>
        <w:r w:rsidR="00A24596" w:rsidRPr="0088743C">
          <w:rPr>
            <w:rStyle w:val="af"/>
            <w:noProof/>
            <w:lang w:val="en-US"/>
          </w:rPr>
          <w:t xml:space="preserve"> TCouple</w:t>
        </w:r>
        <w:r w:rsidR="00A24596">
          <w:rPr>
            <w:noProof/>
            <w:webHidden/>
          </w:rPr>
          <w:tab/>
        </w:r>
        <w:r w:rsidR="00A24596">
          <w:rPr>
            <w:noProof/>
            <w:webHidden/>
          </w:rPr>
          <w:fldChar w:fldCharType="begin"/>
        </w:r>
        <w:r w:rsidR="00A24596">
          <w:rPr>
            <w:noProof/>
            <w:webHidden/>
          </w:rPr>
          <w:instrText xml:space="preserve"> PAGEREF _Toc21286355 \h </w:instrText>
        </w:r>
        <w:r w:rsidR="00A24596">
          <w:rPr>
            <w:noProof/>
            <w:webHidden/>
          </w:rPr>
        </w:r>
        <w:r w:rsidR="00A24596">
          <w:rPr>
            <w:noProof/>
            <w:webHidden/>
          </w:rPr>
          <w:fldChar w:fldCharType="separate"/>
        </w:r>
        <w:r w:rsidR="00A24596">
          <w:rPr>
            <w:noProof/>
            <w:webHidden/>
          </w:rPr>
          <w:t>13</w:t>
        </w:r>
        <w:r w:rsidR="00A24596">
          <w:rPr>
            <w:noProof/>
            <w:webHidden/>
          </w:rPr>
          <w:fldChar w:fldCharType="end"/>
        </w:r>
      </w:hyperlink>
    </w:p>
    <w:p w:rsidR="00A24596" w:rsidRDefault="005F582D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56" w:history="1">
        <w:r w:rsidR="00A24596" w:rsidRPr="0088743C">
          <w:rPr>
            <w:rStyle w:val="af"/>
            <w:noProof/>
          </w:rPr>
          <w:t xml:space="preserve">Приложение 4. Класс </w:t>
        </w:r>
        <w:r w:rsidR="00A24596" w:rsidRPr="0088743C">
          <w:rPr>
            <w:rStyle w:val="af"/>
            <w:noProof/>
            <w:lang w:val="en-US"/>
          </w:rPr>
          <w:t>TStack</w:t>
        </w:r>
        <w:r w:rsidR="00A24596">
          <w:rPr>
            <w:noProof/>
            <w:webHidden/>
          </w:rPr>
          <w:tab/>
        </w:r>
        <w:r w:rsidR="00A24596">
          <w:rPr>
            <w:noProof/>
            <w:webHidden/>
          </w:rPr>
          <w:fldChar w:fldCharType="begin"/>
        </w:r>
        <w:r w:rsidR="00A24596">
          <w:rPr>
            <w:noProof/>
            <w:webHidden/>
          </w:rPr>
          <w:instrText xml:space="preserve"> PAGEREF _Toc21286356 \h </w:instrText>
        </w:r>
        <w:r w:rsidR="00A24596">
          <w:rPr>
            <w:noProof/>
            <w:webHidden/>
          </w:rPr>
        </w:r>
        <w:r w:rsidR="00A24596">
          <w:rPr>
            <w:noProof/>
            <w:webHidden/>
          </w:rPr>
          <w:fldChar w:fldCharType="separate"/>
        </w:r>
        <w:r w:rsidR="00A24596">
          <w:rPr>
            <w:noProof/>
            <w:webHidden/>
          </w:rPr>
          <w:t>13</w:t>
        </w:r>
        <w:r w:rsidR="00A24596">
          <w:rPr>
            <w:noProof/>
            <w:webHidden/>
          </w:rPr>
          <w:fldChar w:fldCharType="end"/>
        </w:r>
      </w:hyperlink>
    </w:p>
    <w:p w:rsidR="00A24596" w:rsidRDefault="005F582D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57" w:history="1">
        <w:r w:rsidR="00A24596" w:rsidRPr="0088743C">
          <w:rPr>
            <w:rStyle w:val="af"/>
            <w:noProof/>
          </w:rPr>
          <w:t xml:space="preserve">Приложение 5. Класс </w:t>
        </w:r>
        <w:r w:rsidR="00A24596" w:rsidRPr="0088743C">
          <w:rPr>
            <w:rStyle w:val="af"/>
            <w:noProof/>
            <w:lang w:val="en-US"/>
          </w:rPr>
          <w:t>RPN</w:t>
        </w:r>
        <w:r w:rsidR="00A24596">
          <w:rPr>
            <w:noProof/>
            <w:webHidden/>
          </w:rPr>
          <w:tab/>
        </w:r>
        <w:r w:rsidR="00A24596">
          <w:rPr>
            <w:noProof/>
            <w:webHidden/>
          </w:rPr>
          <w:fldChar w:fldCharType="begin"/>
        </w:r>
        <w:r w:rsidR="00A24596">
          <w:rPr>
            <w:noProof/>
            <w:webHidden/>
          </w:rPr>
          <w:instrText xml:space="preserve"> PAGEREF _Toc21286357 \h </w:instrText>
        </w:r>
        <w:r w:rsidR="00A24596">
          <w:rPr>
            <w:noProof/>
            <w:webHidden/>
          </w:rPr>
        </w:r>
        <w:r w:rsidR="00A24596">
          <w:rPr>
            <w:noProof/>
            <w:webHidden/>
          </w:rPr>
          <w:fldChar w:fldCharType="separate"/>
        </w:r>
        <w:r w:rsidR="00A24596">
          <w:rPr>
            <w:noProof/>
            <w:webHidden/>
          </w:rPr>
          <w:t>15</w:t>
        </w:r>
        <w:r w:rsidR="00A24596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253F8B">
      <w:pPr>
        <w:pStyle w:val="10"/>
      </w:pPr>
      <w:bookmarkStart w:id="0" w:name="_Toc21286343"/>
      <w:r>
        <w:lastRenderedPageBreak/>
        <w:t>Введение</w:t>
      </w:r>
      <w:bookmarkEnd w:id="0"/>
    </w:p>
    <w:p w:rsidR="0023763E" w:rsidRDefault="0023763E" w:rsidP="00682259">
      <w:r>
        <w:t xml:space="preserve">Данная лабораторная работа направлена на создание программы для преобразований арифметический выражений в обратную польскую запись и вычисления </w:t>
      </w:r>
      <w:r w:rsidR="00433557">
        <w:t>этих же выражений</w:t>
      </w:r>
      <w:r>
        <w:t xml:space="preserve"> с помощью нее.</w:t>
      </w:r>
    </w:p>
    <w:p w:rsidR="0023763E" w:rsidRDefault="0023763E" w:rsidP="00682259">
      <w:pPr>
        <w:rPr>
          <w:bCs/>
          <w:color w:val="222222"/>
          <w:shd w:val="clear" w:color="auto" w:fill="FFFFFF"/>
        </w:rPr>
      </w:pPr>
      <w:r w:rsidRPr="0023763E">
        <w:rPr>
          <w:b/>
        </w:rPr>
        <w:t>Обратная поль</w:t>
      </w:r>
      <w:r>
        <w:rPr>
          <w:b/>
        </w:rPr>
        <w:t>ская запись</w:t>
      </w:r>
      <w:r w:rsidRPr="0023763E">
        <w:rPr>
          <w:b/>
        </w:rPr>
        <w:t xml:space="preserve"> </w:t>
      </w:r>
      <w:r w:rsidRPr="0023763E">
        <w:rPr>
          <w:b/>
          <w:bCs/>
          <w:color w:val="222222"/>
          <w:shd w:val="clear" w:color="auto" w:fill="FFFFFF"/>
        </w:rPr>
        <w:t>(</w:t>
      </w:r>
      <w:r w:rsidRPr="0023763E">
        <w:rPr>
          <w:b/>
          <w:bCs/>
          <w:i/>
          <w:color w:val="222222"/>
          <w:shd w:val="clear" w:color="auto" w:fill="FFFFFF"/>
        </w:rPr>
        <w:t>англ.</w:t>
      </w:r>
      <w:r w:rsidRPr="0023763E">
        <w:rPr>
          <w:b/>
          <w:bCs/>
          <w:color w:val="222222"/>
          <w:shd w:val="clear" w:color="auto" w:fill="FFFFFF"/>
        </w:rPr>
        <w:t> </w:t>
      </w:r>
      <w:r w:rsidRPr="0023763E">
        <w:rPr>
          <w:b/>
          <w:bCs/>
          <w:i/>
          <w:iCs/>
          <w:color w:val="222222"/>
          <w:shd w:val="clear" w:color="auto" w:fill="FFFFFF"/>
          <w:lang w:val="en"/>
        </w:rPr>
        <w:t>Reverse</w:t>
      </w:r>
      <w:r w:rsidRPr="00433557">
        <w:rPr>
          <w:b/>
          <w:bCs/>
          <w:i/>
          <w:iCs/>
          <w:color w:val="222222"/>
          <w:shd w:val="clear" w:color="auto" w:fill="FFFFFF"/>
        </w:rPr>
        <w:t xml:space="preserve"> </w:t>
      </w:r>
      <w:r w:rsidRPr="0023763E">
        <w:rPr>
          <w:b/>
          <w:bCs/>
          <w:i/>
          <w:iCs/>
          <w:color w:val="222222"/>
          <w:shd w:val="clear" w:color="auto" w:fill="FFFFFF"/>
          <w:lang w:val="en"/>
        </w:rPr>
        <w:t>Polish</w:t>
      </w:r>
      <w:r w:rsidRPr="00433557">
        <w:rPr>
          <w:b/>
          <w:bCs/>
          <w:i/>
          <w:iCs/>
          <w:color w:val="222222"/>
          <w:shd w:val="clear" w:color="auto" w:fill="FFFFFF"/>
        </w:rPr>
        <w:t xml:space="preserve"> </w:t>
      </w:r>
      <w:r w:rsidRPr="0023763E">
        <w:rPr>
          <w:b/>
          <w:bCs/>
          <w:i/>
          <w:iCs/>
          <w:color w:val="222222"/>
          <w:shd w:val="clear" w:color="auto" w:fill="FFFFFF"/>
          <w:lang w:val="en"/>
        </w:rPr>
        <w:t>notation</w:t>
      </w:r>
      <w:r w:rsidRPr="00433557">
        <w:rPr>
          <w:b/>
          <w:bCs/>
          <w:i/>
          <w:iCs/>
          <w:color w:val="222222"/>
          <w:shd w:val="clear" w:color="auto" w:fill="FFFFFF"/>
        </w:rPr>
        <w:t xml:space="preserve">, </w:t>
      </w:r>
      <w:r w:rsidRPr="0023763E">
        <w:rPr>
          <w:b/>
          <w:bCs/>
          <w:i/>
          <w:iCs/>
          <w:color w:val="222222"/>
          <w:shd w:val="clear" w:color="auto" w:fill="FFFFFF"/>
          <w:lang w:val="en"/>
        </w:rPr>
        <w:t>RPN</w:t>
      </w:r>
      <w:r w:rsidRPr="0023763E">
        <w:rPr>
          <w:b/>
          <w:bCs/>
          <w:color w:val="222222"/>
          <w:shd w:val="clear" w:color="auto" w:fill="FFFFFF"/>
        </w:rPr>
        <w:t>)</w:t>
      </w:r>
      <w:r w:rsidR="00433557">
        <w:rPr>
          <w:b/>
          <w:bCs/>
          <w:color w:val="222222"/>
          <w:shd w:val="clear" w:color="auto" w:fill="FFFFFF"/>
        </w:rPr>
        <w:t xml:space="preserve"> –</w:t>
      </w:r>
      <w:r w:rsidR="00433557">
        <w:rPr>
          <w:bCs/>
          <w:color w:val="222222"/>
          <w:shd w:val="clear" w:color="auto" w:fill="FFFFFF"/>
        </w:rPr>
        <w:t xml:space="preserve"> форма записи арифметических и логических выражений, в которой операнды расположены перед знаками операций.</w:t>
      </w:r>
    </w:p>
    <w:p w:rsidR="00433557" w:rsidRDefault="00433557" w:rsidP="00682259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Например, арифметическому выражению </w:t>
      </w:r>
      <w:r w:rsidRPr="00433557">
        <w:rPr>
          <w:bCs/>
          <w:color w:val="222222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22222"/>
            <w:shd w:val="clear" w:color="auto" w:fill="FFFFFF"/>
            <w:lang w:val="en-US"/>
          </w:rPr>
          <m:t>a</m:t>
        </m:r>
        <m:r>
          <w:rPr>
            <w:rFonts w:ascii="Cambria Math" w:hAnsi="Cambria Math"/>
            <w:color w:val="222222"/>
            <w:shd w:val="clear" w:color="auto" w:fill="FFFFFF"/>
          </w:rPr>
          <m:t>+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b</m:t>
        </m:r>
        <m:r>
          <w:rPr>
            <w:rFonts w:ascii="Cambria Math" w:hAnsi="Cambria Math"/>
            <w:color w:val="222222"/>
            <w:shd w:val="clear" w:color="auto" w:fill="FFFFFF"/>
          </w:rPr>
          <m:t>*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c</m:t>
        </m:r>
      </m:oMath>
      <w:r>
        <w:rPr>
          <w:bCs/>
          <w:color w:val="222222"/>
          <w:shd w:val="clear" w:color="auto" w:fill="FFFFFF"/>
        </w:rPr>
        <w:t xml:space="preserve">  будет соответствовать обратная польская запись в виде  </w:t>
      </w:r>
      <m:oMath>
        <m:r>
          <w:rPr>
            <w:rFonts w:ascii="Cambria Math" w:hAnsi="Cambria Math"/>
            <w:color w:val="222222"/>
            <w:shd w:val="clear" w:color="auto" w:fill="FFFFFF"/>
          </w:rPr>
          <m:t>a b c* +</m:t>
        </m:r>
      </m:oMath>
      <w:r>
        <w:rPr>
          <w:bCs/>
          <w:color w:val="222222"/>
          <w:shd w:val="clear" w:color="auto" w:fill="FFFFFF"/>
        </w:rPr>
        <w:t>.</w:t>
      </w:r>
    </w:p>
    <w:p w:rsidR="00433557" w:rsidRPr="00433557" w:rsidRDefault="00433557" w:rsidP="00682259">
      <w:pPr>
        <w:shd w:val="clear" w:color="auto" w:fill="FFFFFF"/>
        <w:suppressAutoHyphens w:val="0"/>
        <w:spacing w:before="100" w:beforeAutospacing="1" w:after="24"/>
      </w:pPr>
      <w:r w:rsidRPr="00433557">
        <w:t>Из-за отсутствия скобок обратная польская запись короче инфиксной</w:t>
      </w:r>
      <w:r>
        <w:t>, то есть обыкновенной записи, привычной многим</w:t>
      </w:r>
      <w:r w:rsidRPr="00433557">
        <w:t xml:space="preserve">. </w:t>
      </w:r>
      <w:r>
        <w:t>Из-за этого</w:t>
      </w:r>
      <w:r w:rsidRPr="00433557">
        <w:t xml:space="preserve"> </w:t>
      </w:r>
      <w:r w:rsidR="002944FB">
        <w:t xml:space="preserve">свойства </w:t>
      </w:r>
      <w:r w:rsidRPr="00433557">
        <w:t xml:space="preserve">при вычислениях на калькуляторах повышается скорость работы оператора, а в программируемых устройствах сокращается объём тех частей программы, которые описывают вычисления. Последнее может быть немаловажно для вычислительных устройств, </w:t>
      </w:r>
      <w:r w:rsidR="002944FB">
        <w:t>которые имеют</w:t>
      </w:r>
      <w:r w:rsidRPr="00433557">
        <w:t xml:space="preserve"> ограничения на объём</w:t>
      </w:r>
      <w:r w:rsidR="002944FB">
        <w:t xml:space="preserve"> используемой</w:t>
      </w:r>
      <w:r w:rsidRPr="00433557">
        <w:t xml:space="preserve"> памяти.</w:t>
      </w:r>
    </w:p>
    <w:p w:rsidR="00433557" w:rsidRPr="00433557" w:rsidRDefault="00433557" w:rsidP="0023763E">
      <w:pPr>
        <w:jc w:val="left"/>
        <w:sectPr w:rsidR="00433557" w:rsidRPr="004335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452FFF" w:rsidP="00253F8B">
      <w:pPr>
        <w:pStyle w:val="10"/>
      </w:pPr>
      <w:bookmarkStart w:id="1" w:name="_Toc21286344"/>
      <w:r w:rsidRPr="00452FFF">
        <w:lastRenderedPageBreak/>
        <w:t>Постановка задачи</w:t>
      </w:r>
      <w:bookmarkEnd w:id="1"/>
    </w:p>
    <w:p w:rsidR="0061346F" w:rsidRDefault="006C341E" w:rsidP="00131C33">
      <w:r>
        <w:t>В рамках данной лабораторной работы необходимо было реализовать систему для вычисления арифметических выражений путем их преобразования в обратную польскую запись.</w:t>
      </w:r>
    </w:p>
    <w:p w:rsidR="006C341E" w:rsidRDefault="00BA5515" w:rsidP="00131C33">
      <w:r>
        <w:t>На вход поступает арифметическое выражение в буквенном виде, то есть вместо чисел вводятся переменные. Затем пользователю отдельно необходимо ввести значения введенных переменных, которые содержатся в выражении.</w:t>
      </w:r>
    </w:p>
    <w:p w:rsidR="00BA5515" w:rsidRPr="006C341E" w:rsidRDefault="00BA5515" w:rsidP="00131C33">
      <w:pPr>
        <w:sectPr w:rsidR="00BA5515" w:rsidRPr="006C34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На выходе пользователь сначала получает свое выражение в форме обратной польской записи, а затем список переменных, которые содержатся в этом выражении и которые необходимо инициализировать. В конечном итоге, результатом программы является значение выражения, введенного пользователем в начале работы программы.</w:t>
      </w:r>
    </w:p>
    <w:p w:rsidR="0063713A" w:rsidRDefault="0063713A" w:rsidP="0063713A">
      <w:pPr>
        <w:pStyle w:val="10"/>
      </w:pPr>
      <w:bookmarkStart w:id="2" w:name="_Toc21286345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61346F" w:rsidRDefault="00AF504D" w:rsidP="0061346F">
      <w:r>
        <w:t>Рассмотрим один из вариантов использования программы, которая была разработана в ходе выполнения данной практической работы.</w:t>
      </w:r>
    </w:p>
    <w:p w:rsidR="00AF504D" w:rsidRDefault="0048773F" w:rsidP="006134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E8644" wp14:editId="1D31D04C">
                <wp:simplePos x="0" y="0"/>
                <wp:positionH relativeFrom="column">
                  <wp:posOffset>-1270</wp:posOffset>
                </wp:positionH>
                <wp:positionV relativeFrom="paragraph">
                  <wp:posOffset>4122420</wp:posOffset>
                </wp:positionV>
                <wp:extent cx="594042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661B" w:rsidRPr="00544EA4" w:rsidRDefault="00D7661B" w:rsidP="00544EA4">
                            <w:pPr>
                              <w:pStyle w:val="a2"/>
                              <w:rPr>
                                <w:noProof/>
                              </w:rPr>
                            </w:pPr>
                            <w:r w:rsidRPr="00544EA4">
                              <w:t>Пример работы демонстрационной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BE864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.1pt;margin-top:324.6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" stroked="f">
                <v:textbox style="mso-fit-shape-to-text:t" inset="0,0,0,0">
                  <w:txbxContent>
                    <w:p w:rsidR="00D7661B" w:rsidRPr="00544EA4" w:rsidRDefault="00D7661B" w:rsidP="00544EA4">
                      <w:pPr>
                        <w:pStyle w:val="a2"/>
                        <w:rPr>
                          <w:noProof/>
                        </w:rPr>
                      </w:pPr>
                      <w:r w:rsidRPr="00544EA4">
                        <w:t>Пример работы демонстрационной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6A5C29" wp14:editId="375E4006">
            <wp:simplePos x="0" y="0"/>
            <wp:positionH relativeFrom="margin">
              <wp:posOffset>-1270</wp:posOffset>
            </wp:positionH>
            <wp:positionV relativeFrom="margin">
              <wp:posOffset>1993265</wp:posOffset>
            </wp:positionV>
            <wp:extent cx="5940425" cy="296100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04D">
        <w:t>После запуска программы перед пользователем откроется окно</w:t>
      </w:r>
      <w:r>
        <w:t xml:space="preserve"> (</w:t>
      </w:r>
      <w:r w:rsidR="00E7157A">
        <w:fldChar w:fldCharType="begin"/>
      </w:r>
      <w:r w:rsidR="00E7157A" w:rsidRPr="00E7157A">
        <w:instrText xml:space="preserve"> REF _Ref21274777 \h  \* MERGEFORMAT </w:instrText>
      </w:r>
      <w:r w:rsidR="00E7157A">
        <w:fldChar w:fldCharType="separate"/>
      </w:r>
      <w:r w:rsidR="00E7157A">
        <w:t>р</w:t>
      </w:r>
      <w:r w:rsidR="00E7157A" w:rsidRPr="00E7157A">
        <w:t>ис</w:t>
      </w:r>
      <w:r w:rsidR="00E7157A">
        <w:t>.</w:t>
      </w:r>
      <w:r w:rsidR="00E7157A" w:rsidRPr="0048773F">
        <w:rPr>
          <w:sz w:val="20"/>
          <w:szCs w:val="20"/>
        </w:rPr>
        <w:t xml:space="preserve"> </w:t>
      </w:r>
      <w:r w:rsidR="00E7157A" w:rsidRPr="0048773F">
        <w:rPr>
          <w:noProof/>
          <w:sz w:val="20"/>
          <w:szCs w:val="20"/>
        </w:rPr>
        <w:t>1</w:t>
      </w:r>
      <w:r w:rsidR="00E7157A">
        <w:fldChar w:fldCharType="end"/>
      </w:r>
      <w:r>
        <w:t>)</w:t>
      </w:r>
      <w:r w:rsidR="00AF504D">
        <w:t xml:space="preserve">, в котором будет предложено ввести арифметическое выражение, которое впоследствии будет посчитано. </w:t>
      </w:r>
      <w:r>
        <w:t>Стоит учесть</w:t>
      </w:r>
      <w:r w:rsidR="00AF504D">
        <w:t xml:space="preserve">, </w:t>
      </w:r>
      <w:r>
        <w:t xml:space="preserve">что </w:t>
      </w:r>
      <w:r w:rsidR="00AF504D">
        <w:t>необходимо вв</w:t>
      </w:r>
      <w:r>
        <w:t xml:space="preserve">ести выражение, состоящие исключительно из </w:t>
      </w:r>
      <w:r w:rsidR="00AF504D">
        <w:t>однобуквенн</w:t>
      </w:r>
      <w:r>
        <w:t>ых</w:t>
      </w:r>
      <w:r w:rsidR="00AF504D">
        <w:t xml:space="preserve"> переменны</w:t>
      </w:r>
      <w:r>
        <w:t>х</w:t>
      </w:r>
      <w:r w:rsidR="00AF504D">
        <w:t xml:space="preserve"> из английских символов</w:t>
      </w:r>
      <w:r>
        <w:t xml:space="preserve"> и символов операций (</w:t>
      </w:r>
      <w:r w:rsidRPr="0048773F">
        <w:t xml:space="preserve">‘+’, </w:t>
      </w:r>
      <w:r>
        <w:t>'-', '*', '/'</w:t>
      </w:r>
      <w:r w:rsidRPr="0048773F">
        <w:t>)</w:t>
      </w:r>
      <w:r w:rsidR="00AF504D">
        <w:t>.</w:t>
      </w:r>
      <w:r>
        <w:t xml:space="preserve"> Кроме того, в выражении допускается использование пробела.</w:t>
      </w:r>
    </w:p>
    <w:p w:rsidR="00E7157A" w:rsidRDefault="00E7157A" w:rsidP="00E7157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683B7" wp14:editId="0C27ADD2">
                <wp:simplePos x="0" y="0"/>
                <wp:positionH relativeFrom="column">
                  <wp:posOffset>-1270</wp:posOffset>
                </wp:positionH>
                <wp:positionV relativeFrom="paragraph">
                  <wp:posOffset>7025005</wp:posOffset>
                </wp:positionV>
                <wp:extent cx="594042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661B" w:rsidRPr="00544EA4" w:rsidRDefault="00D7661B" w:rsidP="00544EA4">
                            <w:pPr>
                              <w:pStyle w:val="a2"/>
                              <w:rPr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bookmarkStart w:id="3" w:name="_Ref21275235"/>
                            <w:r w:rsidRPr="00544EA4">
                              <w:t>Пример работы демонстрационной программы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683B7" id="Надпись 4" o:spid="_x0000_s1027" type="#_x0000_t202" style="position:absolute;left:0;text-align:left;margin-left:-.1pt;margin-top:553.15pt;width:46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" stroked="f">
                <v:textbox style="mso-fit-shape-to-text:t" inset="0,0,0,0">
                  <w:txbxContent>
                    <w:p w:rsidR="00D7661B" w:rsidRPr="00544EA4" w:rsidRDefault="00D7661B" w:rsidP="00544EA4">
                      <w:pPr>
                        <w:pStyle w:val="a2"/>
                        <w:rPr>
                          <w:noProof/>
                          <w:color w:val="000000" w:themeColor="text1"/>
                          <w:sz w:val="28"/>
                        </w:rPr>
                      </w:pPr>
                      <w:bookmarkStart w:id="5" w:name="_Ref21275235"/>
                      <w:r w:rsidRPr="00544EA4">
                        <w:t>Пример работы демонстрационной программы</w:t>
                      </w:r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CAFA417" wp14:editId="5936FCF7">
            <wp:simplePos x="0" y="0"/>
            <wp:positionH relativeFrom="margin">
              <wp:posOffset>-1270</wp:posOffset>
            </wp:positionH>
            <wp:positionV relativeFrom="margin">
              <wp:posOffset>5842000</wp:posOffset>
            </wp:positionV>
            <wp:extent cx="5940425" cy="2967355"/>
            <wp:effectExtent l="0" t="0" r="3175" b="44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Вводим арифметическое выражение, удовлетворяющее указанным ранее</w:t>
      </w:r>
      <w:r w:rsidRPr="00E7157A">
        <w:t xml:space="preserve"> </w:t>
      </w:r>
      <w:r>
        <w:t xml:space="preserve">правилам, и нажимаем на клавишу </w:t>
      </w:r>
      <w:r w:rsidRPr="00E7157A">
        <w:rPr>
          <w:rStyle w:val="afd"/>
        </w:rPr>
        <w:t>&lt;</w:t>
      </w:r>
      <w:proofErr w:type="spellStart"/>
      <w:r w:rsidRPr="00E7157A">
        <w:rPr>
          <w:rStyle w:val="afd"/>
        </w:rPr>
        <w:t>Enter</w:t>
      </w:r>
      <w:proofErr w:type="spellEnd"/>
      <w:r w:rsidRPr="00E7157A">
        <w:rPr>
          <w:rStyle w:val="afd"/>
        </w:rPr>
        <w:t>&gt;</w:t>
      </w:r>
      <w:r>
        <w:rPr>
          <w:rStyle w:val="afd"/>
        </w:rPr>
        <w:t xml:space="preserve"> </w:t>
      </w:r>
      <w:r w:rsidRPr="00E7157A">
        <w:t>(</w:t>
      </w:r>
      <w:r w:rsidRPr="00E7157A">
        <w:fldChar w:fldCharType="begin"/>
      </w:r>
      <w:r w:rsidRPr="00E7157A">
        <w:instrText xml:space="preserve"> REF _Ref21275235 \h  \* MERGEFORMAT </w:instrText>
      </w:r>
      <w:r w:rsidRPr="00E7157A">
        <w:fldChar w:fldCharType="separate"/>
      </w:r>
      <w:r w:rsidRPr="00E7157A">
        <w:t xml:space="preserve">рис. </w:t>
      </w:r>
      <w:proofErr w:type="gramStart"/>
      <w:r w:rsidRPr="00E7157A">
        <w:t xml:space="preserve">2 </w:t>
      </w:r>
      <w:r w:rsidRPr="00E7157A">
        <w:fldChar w:fldCharType="end"/>
      </w:r>
      <w:r w:rsidRPr="00E7157A">
        <w:t>)</w:t>
      </w:r>
      <w:proofErr w:type="gramEnd"/>
      <w:r>
        <w:t>.</w:t>
      </w:r>
    </w:p>
    <w:p w:rsidR="009F0C35" w:rsidRDefault="009F0C35" w:rsidP="00E715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BFB41D" wp14:editId="6C6D819E">
                <wp:simplePos x="0" y="0"/>
                <wp:positionH relativeFrom="margin">
                  <wp:posOffset>-1270</wp:posOffset>
                </wp:positionH>
                <wp:positionV relativeFrom="paragraph">
                  <wp:posOffset>3725545</wp:posOffset>
                </wp:positionV>
                <wp:extent cx="5940425" cy="273050"/>
                <wp:effectExtent l="0" t="0" r="3175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73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661B" w:rsidRPr="00544EA4" w:rsidRDefault="00D7661B" w:rsidP="00544EA4">
                            <w:pPr>
                              <w:pStyle w:val="a2"/>
                              <w:rPr>
                                <w:noProof/>
                              </w:rPr>
                            </w:pPr>
                            <w:r w:rsidRPr="00544EA4">
                              <w:t>Пример работы демонстрационной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FB41D" id="Надпись 6" o:spid="_x0000_s1028" type="#_x0000_t202" style="position:absolute;left:0;text-align:left;margin-left:-.1pt;margin-top:293.35pt;width:467.75pt;height:21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" stroked="f">
                <v:textbox style="mso-fit-shape-to-text:t" inset="0,0,0,0">
                  <w:txbxContent>
                    <w:p w:rsidR="00D7661B" w:rsidRPr="00544EA4" w:rsidRDefault="00D7661B" w:rsidP="00544EA4">
                      <w:pPr>
                        <w:pStyle w:val="a2"/>
                        <w:rPr>
                          <w:noProof/>
                        </w:rPr>
                      </w:pPr>
                      <w:r w:rsidRPr="00544EA4">
                        <w:t>Пример работы демонстрационной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FD4568" wp14:editId="0A5C87AB">
            <wp:simplePos x="0" y="0"/>
            <wp:positionH relativeFrom="margin">
              <wp:posOffset>-1270</wp:posOffset>
            </wp:positionH>
            <wp:positionV relativeFrom="margin">
              <wp:posOffset>697865</wp:posOffset>
            </wp:positionV>
            <wp:extent cx="5940425" cy="2961005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CDC">
        <w:t>Если</w:t>
      </w:r>
      <w:r w:rsidR="002804EB" w:rsidRPr="002804EB">
        <w:t xml:space="preserve"> </w:t>
      </w:r>
      <w:r w:rsidR="002804EB">
        <w:t xml:space="preserve">были соблюдены все правила и указания по вводу арифметического выражения, то программа выведет напротив </w:t>
      </w:r>
      <w:r w:rsidR="002804EB" w:rsidRPr="002804EB">
        <w:rPr>
          <w:i/>
        </w:rPr>
        <w:t>«</w:t>
      </w:r>
      <w:r w:rsidR="002804EB" w:rsidRPr="002804EB">
        <w:rPr>
          <w:i/>
          <w:lang w:val="en-US"/>
        </w:rPr>
        <w:t>Reverse</w:t>
      </w:r>
      <w:r w:rsidR="002804EB" w:rsidRPr="002804EB">
        <w:rPr>
          <w:i/>
        </w:rPr>
        <w:t xml:space="preserve"> </w:t>
      </w:r>
      <w:r w:rsidR="002804EB" w:rsidRPr="002804EB">
        <w:rPr>
          <w:i/>
          <w:lang w:val="en-US"/>
        </w:rPr>
        <w:t>Polish</w:t>
      </w:r>
      <w:r w:rsidR="002804EB" w:rsidRPr="002804EB">
        <w:rPr>
          <w:i/>
        </w:rPr>
        <w:t xml:space="preserve"> </w:t>
      </w:r>
      <w:r w:rsidR="002804EB" w:rsidRPr="002804EB">
        <w:rPr>
          <w:i/>
          <w:lang w:val="en-US"/>
        </w:rPr>
        <w:t>Notation</w:t>
      </w:r>
      <w:r w:rsidR="002804EB" w:rsidRPr="002804EB">
        <w:rPr>
          <w:i/>
        </w:rPr>
        <w:t>»</w:t>
      </w:r>
      <w:r w:rsidR="002804EB">
        <w:t xml:space="preserve"> соответственно преобразованное выражение (</w:t>
      </w:r>
      <w:r w:rsidR="00C41E1D" w:rsidRPr="00C41E1D">
        <w:fldChar w:fldCharType="begin"/>
      </w:r>
      <w:r w:rsidR="00C41E1D" w:rsidRPr="00C41E1D">
        <w:instrText xml:space="preserve"> REF _Ref21275795 \h </w:instrText>
      </w:r>
      <w:r w:rsidR="00C41E1D">
        <w:instrText xml:space="preserve"> \* MERGEFORMAT </w:instrText>
      </w:r>
      <w:r w:rsidR="00C41E1D" w:rsidRPr="00C41E1D">
        <w:fldChar w:fldCharType="separate"/>
      </w:r>
      <w:r w:rsidR="00C41E1D" w:rsidRPr="00C41E1D">
        <w:t>рис. 3</w:t>
      </w:r>
      <w:r w:rsidR="00C41E1D" w:rsidRPr="00C41E1D">
        <w:fldChar w:fldCharType="end"/>
      </w:r>
      <w:r w:rsidR="002804EB">
        <w:t xml:space="preserve">). </w:t>
      </w:r>
    </w:p>
    <w:p w:rsidR="009F0C35" w:rsidRDefault="00872686" w:rsidP="009F0C3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4282C1" wp14:editId="569EE7AD">
                <wp:simplePos x="0" y="0"/>
                <wp:positionH relativeFrom="margin">
                  <wp:posOffset>-1270</wp:posOffset>
                </wp:positionH>
                <wp:positionV relativeFrom="paragraph">
                  <wp:posOffset>7792720</wp:posOffset>
                </wp:positionV>
                <wp:extent cx="5940425" cy="273050"/>
                <wp:effectExtent l="0" t="0" r="3175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73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661B" w:rsidRPr="00544EA4" w:rsidRDefault="00D7661B" w:rsidP="00544EA4">
                            <w:pPr>
                              <w:pStyle w:val="a2"/>
                              <w:rPr>
                                <w:noProof/>
                              </w:rPr>
                            </w:pPr>
                            <w:r w:rsidRPr="00544EA4">
                              <w:t>Пример работы демонстрационной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282C1" id="Надпись 8" o:spid="_x0000_s1029" type="#_x0000_t202" style="position:absolute;left:0;text-align:left;margin-left:-.1pt;margin-top:613.6pt;width:467.75pt;height:21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" stroked="f">
                <v:textbox style="mso-fit-shape-to-text:t" inset="0,0,0,0">
                  <w:txbxContent>
                    <w:p w:rsidR="00D7661B" w:rsidRPr="00544EA4" w:rsidRDefault="00D7661B" w:rsidP="00544EA4">
                      <w:pPr>
                        <w:pStyle w:val="a2"/>
                        <w:rPr>
                          <w:noProof/>
                        </w:rPr>
                      </w:pPr>
                      <w:r w:rsidRPr="00544EA4">
                        <w:t>Пример работы демонстрационной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48195B8" wp14:editId="4A59775B">
            <wp:simplePos x="0" y="0"/>
            <wp:positionH relativeFrom="margin">
              <wp:posOffset>-1270</wp:posOffset>
            </wp:positionH>
            <wp:positionV relativeFrom="margin">
              <wp:posOffset>5259705</wp:posOffset>
            </wp:positionV>
            <wp:extent cx="5940425" cy="2973070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C35">
        <w:t xml:space="preserve">После будет предложено ввести значения тех переменных, что содержатся в выражении. То есть после </w:t>
      </w:r>
      <w:r w:rsidR="009F0C35" w:rsidRPr="002804EB">
        <w:rPr>
          <w:i/>
        </w:rPr>
        <w:t>«</w:t>
      </w:r>
      <w:r w:rsidR="009F0C35" w:rsidRPr="002804EB">
        <w:rPr>
          <w:i/>
          <w:lang w:val="en-US"/>
        </w:rPr>
        <w:t>Variable</w:t>
      </w:r>
      <w:r w:rsidR="009F0C35" w:rsidRPr="002804EB">
        <w:rPr>
          <w:i/>
        </w:rPr>
        <w:t xml:space="preserve"> &lt;название_переменной&gt;»</w:t>
      </w:r>
      <w:r w:rsidR="009F0C35">
        <w:t xml:space="preserve"> необходимо ввести то значение, которое должна принимать переменная </w:t>
      </w:r>
      <w:r w:rsidR="009F0C35" w:rsidRPr="002804EB">
        <w:rPr>
          <w:i/>
        </w:rPr>
        <w:t>&lt;название_переменной&gt;</w:t>
      </w:r>
      <w:r>
        <w:t xml:space="preserve"> (оно может быть целочисленным и</w:t>
      </w:r>
      <w:r w:rsidR="008C50AA">
        <w:t>ли</w:t>
      </w:r>
      <w:r>
        <w:t xml:space="preserve"> дробным)</w:t>
      </w:r>
      <w:r w:rsidR="009F0C35">
        <w:t xml:space="preserve">, и нажать после ввода клавишу </w:t>
      </w:r>
      <w:r w:rsidR="009F0C35" w:rsidRPr="00E7157A">
        <w:rPr>
          <w:rStyle w:val="afd"/>
        </w:rPr>
        <w:t>&lt;Enter&gt;</w:t>
      </w:r>
      <w:r w:rsidR="009F0C35" w:rsidRPr="002804EB">
        <w:t>.</w:t>
      </w:r>
      <w:r>
        <w:t xml:space="preserve"> </w:t>
      </w:r>
      <w:r w:rsidR="009F0C35">
        <w:t>После инициализации последней переменной программа подсчитает</w:t>
      </w:r>
      <w:r>
        <w:t xml:space="preserve"> выражение</w:t>
      </w:r>
      <w:r w:rsidR="00E3409D">
        <w:t xml:space="preserve"> и выведет</w:t>
      </w:r>
      <w:r w:rsidR="009F0C35">
        <w:t xml:space="preserve"> результат </w:t>
      </w:r>
      <w:r w:rsidR="00E3409D">
        <w:t>напротив «</w:t>
      </w:r>
      <w:r w:rsidR="00E3409D" w:rsidRPr="00E3409D">
        <w:rPr>
          <w:i/>
          <w:lang w:val="en-US"/>
        </w:rPr>
        <w:t>Result</w:t>
      </w:r>
      <w:r w:rsidR="00E3409D">
        <w:t xml:space="preserve">» </w:t>
      </w:r>
      <w:r w:rsidR="009F0C35">
        <w:t>(</w:t>
      </w:r>
      <w:r w:rsidR="009F0C35" w:rsidRPr="009F0C35">
        <w:fldChar w:fldCharType="begin"/>
      </w:r>
      <w:r w:rsidR="009F0C35" w:rsidRPr="009F0C35">
        <w:instrText xml:space="preserve"> REF _Ref21276064 \h </w:instrText>
      </w:r>
      <w:r w:rsidR="009F0C35">
        <w:instrText xml:space="preserve"> \* MERGEFORMAT </w:instrText>
      </w:r>
      <w:r w:rsidR="009F0C35" w:rsidRPr="009F0C35">
        <w:fldChar w:fldCharType="separate"/>
      </w:r>
      <w:r w:rsidR="009F0C35" w:rsidRPr="009F0C35">
        <w:t>рис. 4</w:t>
      </w:r>
      <w:r w:rsidR="009F0C35" w:rsidRPr="009F0C35">
        <w:fldChar w:fldCharType="end"/>
      </w:r>
      <w:r w:rsidR="009F0C35">
        <w:t>).</w:t>
      </w:r>
    </w:p>
    <w:p w:rsidR="009F0C35" w:rsidRPr="00872686" w:rsidRDefault="009F0C35" w:rsidP="009F0C35"/>
    <w:p w:rsidR="00E7157A" w:rsidRPr="00E7157A" w:rsidRDefault="00E7157A" w:rsidP="00E7157A">
      <w:r>
        <w:br w:type="page"/>
      </w:r>
    </w:p>
    <w:p w:rsidR="00452FFF" w:rsidRDefault="0063713A" w:rsidP="00E7157A">
      <w:pPr>
        <w:pStyle w:val="10"/>
        <w:ind w:firstLine="0"/>
      </w:pPr>
      <w:bookmarkStart w:id="4" w:name="_Toc21286346"/>
      <w:r>
        <w:lastRenderedPageBreak/>
        <w:t>Руководство программиста</w:t>
      </w:r>
      <w:bookmarkEnd w:id="4"/>
    </w:p>
    <w:p w:rsidR="00C552DC" w:rsidRDefault="0061346F" w:rsidP="00873F3A">
      <w:pPr>
        <w:pStyle w:val="2"/>
      </w:pPr>
      <w:bookmarkStart w:id="5" w:name="_Toc21286347"/>
      <w:r w:rsidRPr="0063713A">
        <w:t>Описание структуры программы</w:t>
      </w:r>
      <w:bookmarkEnd w:id="5"/>
    </w:p>
    <w:p w:rsidR="00C552DC" w:rsidRDefault="00C552DC" w:rsidP="00C552DC">
      <w:r>
        <w:t>Программа состоит из следующих модулей:</w:t>
      </w:r>
    </w:p>
    <w:p w:rsidR="00C552DC" w:rsidRDefault="00C552DC" w:rsidP="00C552DC">
      <w:pPr>
        <w:pStyle w:val="afe"/>
        <w:numPr>
          <w:ilvl w:val="0"/>
          <w:numId w:val="26"/>
        </w:numPr>
      </w:pPr>
      <w:r w:rsidRPr="00C61429">
        <w:rPr>
          <w:lang w:val="en-US"/>
        </w:rPr>
        <w:t>Includes</w:t>
      </w:r>
      <w:r>
        <w:t>. Содержит в себе файлы,</w:t>
      </w:r>
      <w:r w:rsidR="00D7661B">
        <w:t xml:space="preserve"> в которых реализованы классы.</w:t>
      </w:r>
    </w:p>
    <w:p w:rsidR="00D7661B" w:rsidRDefault="00D7661B" w:rsidP="00D7661B">
      <w:pPr>
        <w:pStyle w:val="afe"/>
        <w:numPr>
          <w:ilvl w:val="1"/>
          <w:numId w:val="26"/>
        </w:numPr>
      </w:pPr>
      <w:r>
        <w:rPr>
          <w:lang w:val="en-US"/>
        </w:rPr>
        <w:t>exceptions</w:t>
      </w:r>
      <w:r w:rsidRPr="00D7661B">
        <w:t>.</w:t>
      </w:r>
      <w:r>
        <w:rPr>
          <w:lang w:val="en-US"/>
        </w:rPr>
        <w:t>h</w:t>
      </w:r>
      <w:r w:rsidRPr="00D7661B">
        <w:t xml:space="preserve"> – </w:t>
      </w:r>
      <w:r>
        <w:t>заголовочный файл, который содержит в себе описание и реализацию собственного класса исключений.</w:t>
      </w:r>
    </w:p>
    <w:p w:rsidR="00D7661B" w:rsidRDefault="00D7661B" w:rsidP="00D7661B">
      <w:pPr>
        <w:pStyle w:val="afe"/>
        <w:numPr>
          <w:ilvl w:val="1"/>
          <w:numId w:val="26"/>
        </w:numPr>
      </w:pPr>
      <w:r>
        <w:rPr>
          <w:lang w:val="en-US"/>
        </w:rPr>
        <w:t>TCouple</w:t>
      </w:r>
      <w:r w:rsidRPr="00D7661B">
        <w:t>.</w:t>
      </w:r>
      <w:r>
        <w:rPr>
          <w:lang w:val="en-US"/>
        </w:rPr>
        <w:t>h</w:t>
      </w:r>
      <w:r w:rsidRPr="00D7661B">
        <w:t xml:space="preserve"> – </w:t>
      </w:r>
      <w:r>
        <w:t xml:space="preserve">заголовочный файл, который содержит в себе описание и реализацию шаблонного класса для хранения пары зависимых между собой значений – имя переменной и ее значение. </w:t>
      </w:r>
    </w:p>
    <w:p w:rsidR="00D7661B" w:rsidRDefault="00D7661B" w:rsidP="00D7661B">
      <w:pPr>
        <w:pStyle w:val="afe"/>
        <w:numPr>
          <w:ilvl w:val="1"/>
          <w:numId w:val="26"/>
        </w:numPr>
      </w:pPr>
      <w:r>
        <w:rPr>
          <w:lang w:val="en-US"/>
        </w:rPr>
        <w:t>TStack</w:t>
      </w:r>
      <w:r w:rsidRPr="00D7661B">
        <w:t>.</w:t>
      </w:r>
      <w:r>
        <w:rPr>
          <w:lang w:val="en-US"/>
        </w:rPr>
        <w:t>h</w:t>
      </w:r>
      <w:r w:rsidRPr="00D7661B">
        <w:t xml:space="preserve"> – </w:t>
      </w:r>
      <w:r>
        <w:t>заголовочный файл, в котором реализован класс стека, как структуры данных.</w:t>
      </w:r>
    </w:p>
    <w:p w:rsidR="00D7661B" w:rsidRDefault="00D7661B" w:rsidP="00D7661B">
      <w:pPr>
        <w:pStyle w:val="afe"/>
        <w:numPr>
          <w:ilvl w:val="1"/>
          <w:numId w:val="26"/>
        </w:numPr>
      </w:pPr>
      <w:r>
        <w:rPr>
          <w:lang w:val="en-US"/>
        </w:rPr>
        <w:t>RPN</w:t>
      </w:r>
      <w:r w:rsidRPr="00D7661B">
        <w:t>.</w:t>
      </w:r>
      <w:r>
        <w:rPr>
          <w:lang w:val="en-US"/>
        </w:rPr>
        <w:t>h</w:t>
      </w:r>
      <w:r w:rsidRPr="00D7661B">
        <w:t xml:space="preserve"> – </w:t>
      </w:r>
      <w:r>
        <w:t xml:space="preserve">заголовочный файл, в котором хранится статический класс </w:t>
      </w:r>
      <w:r>
        <w:rPr>
          <w:lang w:val="en-US"/>
        </w:rPr>
        <w:t>RPN</w:t>
      </w:r>
      <w:r>
        <w:t xml:space="preserve"> с методами</w:t>
      </w:r>
      <w:r w:rsidRPr="00D7661B">
        <w:t xml:space="preserve"> </w:t>
      </w:r>
      <w:r>
        <w:t>для работы с арифметическими выражениями.</w:t>
      </w:r>
    </w:p>
    <w:p w:rsidR="00D7661B" w:rsidRDefault="007F58A8" w:rsidP="00D7661B">
      <w:pPr>
        <w:pStyle w:val="afe"/>
        <w:numPr>
          <w:ilvl w:val="0"/>
          <w:numId w:val="26"/>
        </w:numPr>
      </w:pPr>
      <w:r>
        <w:rPr>
          <w:lang w:val="en-US"/>
        </w:rPr>
        <w:t>main</w:t>
      </w:r>
      <w:r w:rsidRPr="007F58A8">
        <w:t>.</w:t>
      </w:r>
      <w:r>
        <w:rPr>
          <w:lang w:val="en-US"/>
        </w:rPr>
        <w:t>cpp</w:t>
      </w:r>
      <w:r w:rsidRPr="007F58A8">
        <w:t xml:space="preserve"> – </w:t>
      </w:r>
      <w:r>
        <w:t>исполняемый файл, в котором содержится главная функция программы.</w:t>
      </w:r>
    </w:p>
    <w:p w:rsidR="00C552DC" w:rsidRPr="0061346F" w:rsidRDefault="00C552DC" w:rsidP="0061346F"/>
    <w:p w:rsidR="0063713A" w:rsidRDefault="0063713A" w:rsidP="0063713A">
      <w:pPr>
        <w:pStyle w:val="2"/>
      </w:pPr>
      <w:bookmarkStart w:id="6" w:name="_Toc21286348"/>
      <w:r>
        <w:t>Описание структур данных</w:t>
      </w:r>
      <w:bookmarkEnd w:id="6"/>
    </w:p>
    <w:p w:rsidR="00206038" w:rsidRDefault="00206038" w:rsidP="00206038">
      <w:pPr>
        <w:pStyle w:val="afe"/>
        <w:numPr>
          <w:ilvl w:val="0"/>
          <w:numId w:val="27"/>
        </w:numPr>
        <w:rPr>
          <w:b/>
        </w:rPr>
      </w:pPr>
      <w:r w:rsidRPr="00206038">
        <w:rPr>
          <w:b/>
        </w:rPr>
        <w:t xml:space="preserve">Класс </w:t>
      </w:r>
      <w:r w:rsidRPr="00206038">
        <w:rPr>
          <w:b/>
          <w:lang w:val="en-US"/>
        </w:rPr>
        <w:t>Exceptions</w:t>
      </w:r>
      <w:r>
        <w:rPr>
          <w:b/>
        </w:rPr>
        <w:t xml:space="preserve"> </w:t>
      </w:r>
      <w:r w:rsidRPr="00206038">
        <w:rPr>
          <w:b/>
        </w:rPr>
        <w:t>– класс исключений.</w:t>
      </w:r>
    </w:p>
    <w:p w:rsidR="003E10B6" w:rsidRDefault="003E10B6" w:rsidP="005F1558">
      <w:pPr>
        <w:ind w:left="899" w:firstLine="377"/>
      </w:pPr>
      <w:r>
        <w:t>Класс содержит в себе:</w:t>
      </w:r>
    </w:p>
    <w:p w:rsidR="003E10B6" w:rsidRDefault="003E10B6" w:rsidP="003E10B6">
      <w:pPr>
        <w:pStyle w:val="afe"/>
        <w:numPr>
          <w:ilvl w:val="0"/>
          <w:numId w:val="28"/>
        </w:numPr>
      </w:pPr>
      <w:r>
        <w:rPr>
          <w:lang w:val="en-US"/>
        </w:rPr>
        <w:t>Private</w:t>
      </w:r>
      <w:r>
        <w:t xml:space="preserve"> поле - </w:t>
      </w:r>
      <w:r w:rsidRPr="004F2FBC">
        <w:rPr>
          <w:rStyle w:val="aff4"/>
        </w:rPr>
        <w:t>string msg</w:t>
      </w:r>
      <w:r>
        <w:t xml:space="preserve"> – переменная, которая хранит в себе строку с информацией об ошибке.</w:t>
      </w:r>
    </w:p>
    <w:p w:rsidR="003E10B6" w:rsidRDefault="003E10B6" w:rsidP="003E10B6">
      <w:pPr>
        <w:pStyle w:val="afe"/>
        <w:numPr>
          <w:ilvl w:val="0"/>
          <w:numId w:val="28"/>
        </w:numPr>
      </w:pPr>
      <w:r>
        <w:rPr>
          <w:lang w:val="en-US"/>
        </w:rPr>
        <w:t>Public</w:t>
      </w:r>
      <w:r w:rsidRPr="004F2FBC">
        <w:t xml:space="preserve"> </w:t>
      </w:r>
      <w:r>
        <w:t>метод</w:t>
      </w:r>
      <w:r w:rsidRPr="004F2FBC">
        <w:t xml:space="preserve"> - </w:t>
      </w:r>
      <w:r w:rsidRPr="004F2FBC">
        <w:rPr>
          <w:rStyle w:val="aff4"/>
          <w:lang w:val="en-US"/>
        </w:rPr>
        <w:t>Exception</w:t>
      </w:r>
      <w:r w:rsidRPr="004F2FBC">
        <w:rPr>
          <w:rStyle w:val="aff4"/>
        </w:rPr>
        <w:t>(</w:t>
      </w:r>
      <w:r w:rsidRPr="004F2FBC">
        <w:rPr>
          <w:rStyle w:val="aff4"/>
          <w:lang w:val="en-US"/>
        </w:rPr>
        <w:t>string</w:t>
      </w:r>
      <w:r w:rsidRPr="004F2FBC">
        <w:rPr>
          <w:rStyle w:val="aff4"/>
        </w:rPr>
        <w:t xml:space="preserve"> _</w:t>
      </w:r>
      <w:r w:rsidRPr="004F2FBC">
        <w:rPr>
          <w:rStyle w:val="aff4"/>
          <w:lang w:val="en-US"/>
        </w:rPr>
        <w:t>msg</w:t>
      </w:r>
      <w:r w:rsidRPr="004F2FBC">
        <w:rPr>
          <w:rStyle w:val="aff4"/>
        </w:rPr>
        <w:t xml:space="preserve">) : </w:t>
      </w:r>
      <w:r w:rsidRPr="004F2FBC">
        <w:rPr>
          <w:rStyle w:val="aff4"/>
          <w:lang w:val="en-US"/>
        </w:rPr>
        <w:t>msg</w:t>
      </w:r>
      <w:r w:rsidRPr="004F2FBC">
        <w:rPr>
          <w:rStyle w:val="aff4"/>
        </w:rPr>
        <w:t>(_</w:t>
      </w:r>
      <w:r w:rsidRPr="004F2FBC">
        <w:rPr>
          <w:rStyle w:val="aff4"/>
          <w:lang w:val="en-US"/>
        </w:rPr>
        <w:t>msg</w:t>
      </w:r>
      <w:r w:rsidRPr="004F2FBC">
        <w:rPr>
          <w:rStyle w:val="aff4"/>
        </w:rPr>
        <w:t>) {}</w:t>
      </w:r>
      <w:r w:rsidRPr="004F2FBC">
        <w:t xml:space="preserve"> - </w:t>
      </w:r>
      <w:r>
        <w:t>конструктор с параметром.</w:t>
      </w:r>
    </w:p>
    <w:p w:rsidR="00304FC1" w:rsidRDefault="003E10B6" w:rsidP="00304FC1">
      <w:pPr>
        <w:pStyle w:val="afe"/>
        <w:numPr>
          <w:ilvl w:val="0"/>
          <w:numId w:val="28"/>
        </w:numPr>
      </w:pPr>
      <w:r w:rsidRPr="004F2FBC">
        <w:t xml:space="preserve">Public метод - </w:t>
      </w:r>
      <w:r w:rsidRPr="004F2FBC">
        <w:rPr>
          <w:rStyle w:val="aff4"/>
        </w:rPr>
        <w:t>const char* what() const noexcept</w:t>
      </w:r>
      <w:r w:rsidRPr="004F2FBC">
        <w:t xml:space="preserve"> – </w:t>
      </w:r>
      <w:r w:rsidR="009128A2">
        <w:t xml:space="preserve">константный </w:t>
      </w:r>
      <w:r w:rsidRPr="004F2FBC">
        <w:t>метод, который возвращает строку, содержащую в себе информацию об ошибке.</w:t>
      </w:r>
    </w:p>
    <w:p w:rsidR="00304FC1" w:rsidRPr="00304FC1" w:rsidRDefault="00304FC1" w:rsidP="00304FC1">
      <w:pPr>
        <w:pStyle w:val="afe"/>
        <w:ind w:left="2145" w:firstLine="0"/>
      </w:pPr>
    </w:p>
    <w:p w:rsidR="003E10B6" w:rsidRDefault="003E10B6" w:rsidP="00206038">
      <w:pPr>
        <w:pStyle w:val="afe"/>
        <w:numPr>
          <w:ilvl w:val="0"/>
          <w:numId w:val="27"/>
        </w:numPr>
        <w:rPr>
          <w:b/>
        </w:rPr>
      </w:pPr>
      <w:r>
        <w:rPr>
          <w:b/>
        </w:rPr>
        <w:t xml:space="preserve">Класс </w:t>
      </w:r>
      <w:r>
        <w:rPr>
          <w:b/>
          <w:lang w:val="en-US"/>
        </w:rPr>
        <w:t>TCouple</w:t>
      </w:r>
      <w:r w:rsidRPr="003E10B6">
        <w:rPr>
          <w:b/>
        </w:rPr>
        <w:t xml:space="preserve"> – </w:t>
      </w:r>
      <w:r w:rsidR="005F1558">
        <w:rPr>
          <w:b/>
        </w:rPr>
        <w:t xml:space="preserve">вспомогательный </w:t>
      </w:r>
      <w:r w:rsidR="00D7661B">
        <w:rPr>
          <w:b/>
        </w:rPr>
        <w:t xml:space="preserve">шаблонный </w:t>
      </w:r>
      <w:r>
        <w:rPr>
          <w:b/>
        </w:rPr>
        <w:t>класс пары значений.</w:t>
      </w:r>
    </w:p>
    <w:p w:rsidR="005F1558" w:rsidRDefault="005F1558" w:rsidP="00304FC1">
      <w:pPr>
        <w:ind w:left="993" w:firstLine="283"/>
      </w:pPr>
      <w:r>
        <w:t>Класс реализован для работы с парой данных: название переменной и ее значение. Содержит в себе:</w:t>
      </w:r>
    </w:p>
    <w:p w:rsidR="00F35951" w:rsidRDefault="00F35951" w:rsidP="00F35951">
      <w:pPr>
        <w:pStyle w:val="afe"/>
        <w:numPr>
          <w:ilvl w:val="0"/>
          <w:numId w:val="29"/>
        </w:numPr>
      </w:pPr>
      <w:r>
        <w:rPr>
          <w:lang w:val="en-US"/>
        </w:rPr>
        <w:t>Public</w:t>
      </w:r>
      <w:r w:rsidRPr="00F35951">
        <w:t xml:space="preserve"> поле</w:t>
      </w:r>
      <w:r>
        <w:t xml:space="preserve"> – </w:t>
      </w:r>
      <w:r w:rsidRPr="00F35951">
        <w:rPr>
          <w:rStyle w:val="aff4"/>
        </w:rPr>
        <w:t xml:space="preserve">char var </w:t>
      </w:r>
      <w:r w:rsidRPr="00F35951">
        <w:t xml:space="preserve">– </w:t>
      </w:r>
      <w:r>
        <w:t>переменная, которая хранит в себе символ – имя переменной.</w:t>
      </w:r>
    </w:p>
    <w:p w:rsidR="00F35951" w:rsidRDefault="00F35951" w:rsidP="00F35951">
      <w:pPr>
        <w:pStyle w:val="afe"/>
        <w:numPr>
          <w:ilvl w:val="0"/>
          <w:numId w:val="29"/>
        </w:numPr>
      </w:pPr>
      <w:r>
        <w:rPr>
          <w:lang w:val="en-US"/>
        </w:rPr>
        <w:t>Public</w:t>
      </w:r>
      <w:r w:rsidRPr="00F35951">
        <w:t xml:space="preserve"> </w:t>
      </w:r>
      <w:r>
        <w:t xml:space="preserve">поле – </w:t>
      </w:r>
      <w:r w:rsidRPr="00F35951">
        <w:rPr>
          <w:rStyle w:val="aff4"/>
        </w:rPr>
        <w:t xml:space="preserve">ValType value </w:t>
      </w:r>
      <w:r w:rsidRPr="00F35951">
        <w:t xml:space="preserve">– </w:t>
      </w:r>
      <w:r>
        <w:t xml:space="preserve">значение переменной </w:t>
      </w:r>
      <w:r w:rsidRPr="00F35951">
        <w:rPr>
          <w:rStyle w:val="aff4"/>
        </w:rPr>
        <w:t>var</w:t>
      </w:r>
      <w:r>
        <w:t xml:space="preserve"> типа </w:t>
      </w:r>
      <w:r w:rsidRPr="00F35951">
        <w:rPr>
          <w:rStyle w:val="aff4"/>
        </w:rPr>
        <w:t>ValType</w:t>
      </w:r>
      <w:r>
        <w:t>.</w:t>
      </w:r>
    </w:p>
    <w:p w:rsidR="005F1558" w:rsidRDefault="00F35951" w:rsidP="00304FC1">
      <w:pPr>
        <w:pStyle w:val="afe"/>
        <w:numPr>
          <w:ilvl w:val="0"/>
          <w:numId w:val="29"/>
        </w:numPr>
      </w:pPr>
      <w:r>
        <w:rPr>
          <w:lang w:val="en-US"/>
        </w:rPr>
        <w:t>Public</w:t>
      </w:r>
      <w:r w:rsidRPr="00F35951">
        <w:t xml:space="preserve"> </w:t>
      </w:r>
      <w:r>
        <w:t xml:space="preserve">метод - </w:t>
      </w:r>
      <w:r w:rsidRPr="00F35951">
        <w:rPr>
          <w:rStyle w:val="aff4"/>
        </w:rPr>
        <w:t xml:space="preserve">TCouple() </w:t>
      </w:r>
      <w:r>
        <w:t>– конструктор по умолчанию.</w:t>
      </w:r>
    </w:p>
    <w:p w:rsidR="00304FC1" w:rsidRDefault="00304FC1" w:rsidP="00304FC1">
      <w:pPr>
        <w:pStyle w:val="afe"/>
        <w:ind w:left="2145" w:firstLine="0"/>
      </w:pPr>
    </w:p>
    <w:p w:rsidR="003E10B6" w:rsidRDefault="003E10B6" w:rsidP="00206038">
      <w:pPr>
        <w:pStyle w:val="afe"/>
        <w:numPr>
          <w:ilvl w:val="0"/>
          <w:numId w:val="27"/>
        </w:numPr>
        <w:rPr>
          <w:b/>
        </w:rPr>
      </w:pPr>
      <w:r>
        <w:rPr>
          <w:b/>
        </w:rPr>
        <w:t xml:space="preserve">Класс </w:t>
      </w:r>
      <w:r>
        <w:rPr>
          <w:b/>
          <w:lang w:val="en-US"/>
        </w:rPr>
        <w:t>TStack</w:t>
      </w:r>
      <w:r w:rsidRPr="003E10B6">
        <w:rPr>
          <w:b/>
        </w:rPr>
        <w:t xml:space="preserve"> – </w:t>
      </w:r>
      <w:r w:rsidR="00D7661B">
        <w:rPr>
          <w:b/>
        </w:rPr>
        <w:t xml:space="preserve">шаблонный </w:t>
      </w:r>
      <w:r>
        <w:rPr>
          <w:b/>
        </w:rPr>
        <w:t>класс структуры данных стек.</w:t>
      </w:r>
    </w:p>
    <w:p w:rsidR="00304FC1" w:rsidRDefault="00304FC1" w:rsidP="00304FC1">
      <w:pPr>
        <w:ind w:left="899" w:firstLine="377"/>
      </w:pPr>
      <w:r>
        <w:t>Класс представляет собой реализацию такой структуры данных, как стек.</w:t>
      </w:r>
      <w:r w:rsidR="00750D58">
        <w:t xml:space="preserve"> Содержит в себе:</w:t>
      </w:r>
    </w:p>
    <w:p w:rsidR="00750D58" w:rsidRDefault="00750D58" w:rsidP="00750D58">
      <w:pPr>
        <w:pStyle w:val="afe"/>
        <w:numPr>
          <w:ilvl w:val="0"/>
          <w:numId w:val="30"/>
        </w:numPr>
      </w:pPr>
      <w:r>
        <w:rPr>
          <w:lang w:val="en-US"/>
        </w:rPr>
        <w:t>Private</w:t>
      </w:r>
      <w:r w:rsidRPr="00750D58">
        <w:t xml:space="preserve"> </w:t>
      </w:r>
      <w:r>
        <w:t xml:space="preserve">поле – </w:t>
      </w:r>
      <w:r w:rsidRPr="009128A2">
        <w:rPr>
          <w:rStyle w:val="aff4"/>
        </w:rPr>
        <w:t>int size</w:t>
      </w:r>
      <w:r w:rsidRPr="00750D58">
        <w:t xml:space="preserve"> – </w:t>
      </w:r>
      <w:r>
        <w:t>переменная, которая хранит в себе размер стека.</w:t>
      </w:r>
    </w:p>
    <w:p w:rsidR="00750D58" w:rsidRDefault="00750D58" w:rsidP="00750D58">
      <w:pPr>
        <w:pStyle w:val="afe"/>
        <w:numPr>
          <w:ilvl w:val="0"/>
          <w:numId w:val="30"/>
        </w:numPr>
      </w:pPr>
      <w:r>
        <w:rPr>
          <w:lang w:val="en-US"/>
        </w:rPr>
        <w:t>Private</w:t>
      </w:r>
      <w:r w:rsidRPr="00750D58">
        <w:t xml:space="preserve"> </w:t>
      </w:r>
      <w:r>
        <w:t xml:space="preserve">поле – </w:t>
      </w:r>
      <w:r w:rsidRPr="009128A2">
        <w:rPr>
          <w:rStyle w:val="aff4"/>
        </w:rPr>
        <w:t>int top</w:t>
      </w:r>
      <w:r w:rsidRPr="00750D58">
        <w:t xml:space="preserve"> – </w:t>
      </w:r>
      <w:r>
        <w:t>переменная, которая хранит в себе номер последнего элемента, хранящегося в стеке.</w:t>
      </w:r>
    </w:p>
    <w:p w:rsidR="00750D58" w:rsidRDefault="00750D58" w:rsidP="00750D58">
      <w:pPr>
        <w:pStyle w:val="afe"/>
        <w:numPr>
          <w:ilvl w:val="0"/>
          <w:numId w:val="30"/>
        </w:numPr>
      </w:pPr>
      <w:r>
        <w:rPr>
          <w:lang w:val="en-US"/>
        </w:rPr>
        <w:lastRenderedPageBreak/>
        <w:t>Private</w:t>
      </w:r>
      <w:r w:rsidRPr="009128A2">
        <w:t xml:space="preserve"> </w:t>
      </w:r>
      <w:r>
        <w:t xml:space="preserve">поле – </w:t>
      </w:r>
      <w:r w:rsidRPr="009128A2">
        <w:rPr>
          <w:rStyle w:val="aff4"/>
        </w:rPr>
        <w:t>ValType* elem</w:t>
      </w:r>
      <w:r w:rsidRPr="009128A2">
        <w:t xml:space="preserve"> </w:t>
      </w:r>
      <w:r w:rsidR="009128A2">
        <w:t>–</w:t>
      </w:r>
      <w:r>
        <w:t xml:space="preserve"> </w:t>
      </w:r>
      <w:r w:rsidR="009128A2">
        <w:t>указатель на область памяти, где хранятся элементы стека.</w:t>
      </w:r>
    </w:p>
    <w:p w:rsidR="009128A2" w:rsidRDefault="009128A2" w:rsidP="00750D58">
      <w:pPr>
        <w:pStyle w:val="afe"/>
        <w:numPr>
          <w:ilvl w:val="0"/>
          <w:numId w:val="30"/>
        </w:numPr>
      </w:pPr>
      <w:r>
        <w:rPr>
          <w:lang w:val="en-US"/>
        </w:rPr>
        <w:t>Public</w:t>
      </w:r>
      <w:r w:rsidRPr="009128A2">
        <w:t xml:space="preserve"> </w:t>
      </w:r>
      <w:r>
        <w:t xml:space="preserve">метод - </w:t>
      </w:r>
      <w:r w:rsidRPr="009128A2">
        <w:rPr>
          <w:rStyle w:val="aff4"/>
        </w:rPr>
        <w:t>TStack()</w:t>
      </w:r>
      <w:r>
        <w:t xml:space="preserve"> – конструктор по умолчанию.</w:t>
      </w:r>
    </w:p>
    <w:p w:rsidR="009128A2" w:rsidRPr="009128A2" w:rsidRDefault="009128A2" w:rsidP="00750D58">
      <w:pPr>
        <w:pStyle w:val="afe"/>
        <w:numPr>
          <w:ilvl w:val="0"/>
          <w:numId w:val="30"/>
        </w:numPr>
      </w:pPr>
      <w:r>
        <w:rPr>
          <w:lang w:val="en-US"/>
        </w:rPr>
        <w:t>Public</w:t>
      </w:r>
      <w:r w:rsidRPr="009128A2">
        <w:t xml:space="preserve"> </w:t>
      </w:r>
      <w:r>
        <w:t>метод</w:t>
      </w:r>
      <w:r w:rsidRPr="009128A2">
        <w:t xml:space="preserve"> – </w:t>
      </w:r>
      <w:r w:rsidRPr="009128A2">
        <w:rPr>
          <w:rStyle w:val="aff4"/>
        </w:rPr>
        <w:t>TStack(const TStack&lt;ValType&gt;&amp;)</w:t>
      </w:r>
      <w:r w:rsidRPr="009128A2">
        <w:t xml:space="preserve"> – </w:t>
      </w:r>
      <w:r>
        <w:t>конструктор копирования.</w:t>
      </w:r>
    </w:p>
    <w:p w:rsidR="009128A2" w:rsidRDefault="009128A2" w:rsidP="00750D58">
      <w:pPr>
        <w:pStyle w:val="afe"/>
        <w:numPr>
          <w:ilvl w:val="0"/>
          <w:numId w:val="30"/>
        </w:numPr>
      </w:pPr>
      <w:r>
        <w:rPr>
          <w:lang w:val="en-US"/>
        </w:rPr>
        <w:t xml:space="preserve">Public </w:t>
      </w:r>
      <w:r>
        <w:t xml:space="preserve">метод - </w:t>
      </w:r>
      <w:r w:rsidRPr="009128A2">
        <w:rPr>
          <w:rStyle w:val="aff4"/>
        </w:rPr>
        <w:t>~TStack()</w:t>
      </w:r>
      <w:r>
        <w:rPr>
          <w:lang w:val="en-US"/>
        </w:rPr>
        <w:t xml:space="preserve"> – </w:t>
      </w:r>
      <w:r>
        <w:t>деструктор.</w:t>
      </w:r>
    </w:p>
    <w:p w:rsidR="009128A2" w:rsidRDefault="009128A2" w:rsidP="009128A2">
      <w:pPr>
        <w:pStyle w:val="afe"/>
        <w:numPr>
          <w:ilvl w:val="0"/>
          <w:numId w:val="30"/>
        </w:numPr>
      </w:pPr>
      <w:r>
        <w:rPr>
          <w:lang w:val="en-US"/>
        </w:rPr>
        <w:t>P</w:t>
      </w:r>
      <w:r w:rsidR="004F3802">
        <w:rPr>
          <w:lang w:val="en-US"/>
        </w:rPr>
        <w:t>u</w:t>
      </w:r>
      <w:r>
        <w:rPr>
          <w:lang w:val="en-US"/>
        </w:rPr>
        <w:t>blic</w:t>
      </w:r>
      <w:r w:rsidRPr="009128A2">
        <w:t xml:space="preserve"> </w:t>
      </w:r>
      <w:r>
        <w:t>метод</w:t>
      </w:r>
      <w:r w:rsidRPr="009128A2">
        <w:t xml:space="preserve"> - </w:t>
      </w:r>
      <w:r w:rsidRPr="009128A2">
        <w:rPr>
          <w:rStyle w:val="aff4"/>
          <w:lang w:val="en-US"/>
        </w:rPr>
        <w:t>bool</w:t>
      </w:r>
      <w:r w:rsidRPr="009128A2">
        <w:rPr>
          <w:rStyle w:val="aff4"/>
        </w:rPr>
        <w:t xml:space="preserve"> </w:t>
      </w:r>
      <w:r w:rsidRPr="009128A2">
        <w:rPr>
          <w:rStyle w:val="aff4"/>
          <w:lang w:val="en-US"/>
        </w:rPr>
        <w:t>IsEmpty</w:t>
      </w:r>
      <w:r w:rsidRPr="009128A2">
        <w:rPr>
          <w:rStyle w:val="aff4"/>
        </w:rPr>
        <w:t xml:space="preserve">() </w:t>
      </w:r>
      <w:r w:rsidRPr="009128A2">
        <w:rPr>
          <w:rStyle w:val="aff4"/>
          <w:lang w:val="en-US"/>
        </w:rPr>
        <w:t>const</w:t>
      </w:r>
      <w:r>
        <w:t xml:space="preserve"> – константный метод, который возвращает </w:t>
      </w:r>
      <w:r w:rsidRPr="004F3802">
        <w:rPr>
          <w:rStyle w:val="aff4"/>
        </w:rPr>
        <w:t>true</w:t>
      </w:r>
      <w:r>
        <w:t xml:space="preserve">, если стек пуст, иначе </w:t>
      </w:r>
      <w:r w:rsidRPr="004F3802">
        <w:rPr>
          <w:rStyle w:val="aff4"/>
        </w:rPr>
        <w:t>false</w:t>
      </w:r>
      <w:r w:rsidRPr="009128A2">
        <w:t>.</w:t>
      </w:r>
    </w:p>
    <w:p w:rsidR="009128A2" w:rsidRDefault="009128A2" w:rsidP="009128A2">
      <w:pPr>
        <w:pStyle w:val="afe"/>
        <w:numPr>
          <w:ilvl w:val="0"/>
          <w:numId w:val="30"/>
        </w:numPr>
      </w:pPr>
      <w:r>
        <w:rPr>
          <w:lang w:val="en-US"/>
        </w:rPr>
        <w:t>Public</w:t>
      </w:r>
      <w:r w:rsidRPr="009128A2">
        <w:t xml:space="preserve"> </w:t>
      </w:r>
      <w:r>
        <w:t>метод</w:t>
      </w:r>
      <w:r w:rsidRPr="009128A2">
        <w:t xml:space="preserve"> - </w:t>
      </w:r>
      <w:r w:rsidRPr="009128A2">
        <w:rPr>
          <w:rStyle w:val="aff4"/>
        </w:rPr>
        <w:t>bool IsFull() const</w:t>
      </w:r>
      <w:r w:rsidRPr="009128A2">
        <w:t xml:space="preserve"> - </w:t>
      </w:r>
      <w:r>
        <w:t xml:space="preserve">константный метод, который возвращает </w:t>
      </w:r>
      <w:r w:rsidRPr="009128A2">
        <w:rPr>
          <w:rStyle w:val="aff4"/>
        </w:rPr>
        <w:t>true</w:t>
      </w:r>
      <w:r>
        <w:t xml:space="preserve">, если стек полон, иначе </w:t>
      </w:r>
      <w:r w:rsidRPr="009128A2">
        <w:rPr>
          <w:rStyle w:val="aff4"/>
        </w:rPr>
        <w:t>false</w:t>
      </w:r>
      <w:r>
        <w:t>.</w:t>
      </w:r>
    </w:p>
    <w:p w:rsidR="009128A2" w:rsidRDefault="009128A2" w:rsidP="009128A2">
      <w:pPr>
        <w:pStyle w:val="afe"/>
        <w:numPr>
          <w:ilvl w:val="0"/>
          <w:numId w:val="30"/>
        </w:numPr>
      </w:pPr>
      <w:r>
        <w:rPr>
          <w:lang w:val="en-US"/>
        </w:rPr>
        <w:t>Public</w:t>
      </w:r>
      <w:r w:rsidRPr="009128A2">
        <w:t xml:space="preserve"> </w:t>
      </w:r>
      <w:r>
        <w:t>метод</w:t>
      </w:r>
      <w:r w:rsidRPr="009128A2">
        <w:t xml:space="preserve"> - </w:t>
      </w:r>
      <w:r w:rsidRPr="009128A2">
        <w:rPr>
          <w:rStyle w:val="aff4"/>
        </w:rPr>
        <w:t>void Push(ValType)</w:t>
      </w:r>
      <w:r w:rsidRPr="009128A2">
        <w:t xml:space="preserve"> – метод, </w:t>
      </w:r>
      <w:r>
        <w:t xml:space="preserve">который добавляет на вершину стека переменную типа </w:t>
      </w:r>
      <w:r w:rsidRPr="009128A2">
        <w:rPr>
          <w:rStyle w:val="aff4"/>
        </w:rPr>
        <w:t>ValType</w:t>
      </w:r>
      <w:r>
        <w:t>.</w:t>
      </w:r>
    </w:p>
    <w:p w:rsidR="009128A2" w:rsidRPr="009128A2" w:rsidRDefault="009128A2" w:rsidP="009128A2">
      <w:pPr>
        <w:pStyle w:val="afe"/>
        <w:numPr>
          <w:ilvl w:val="0"/>
          <w:numId w:val="30"/>
        </w:numPr>
      </w:pPr>
      <w:r>
        <w:rPr>
          <w:lang w:val="en-US"/>
        </w:rPr>
        <w:t>Public</w:t>
      </w:r>
      <w:r w:rsidRPr="009128A2">
        <w:t xml:space="preserve"> </w:t>
      </w:r>
      <w:r>
        <w:t>метод</w:t>
      </w:r>
      <w:r w:rsidRPr="009128A2">
        <w:t xml:space="preserve"> - </w:t>
      </w:r>
      <w:r w:rsidR="007A3894">
        <w:rPr>
          <w:rStyle w:val="aff4"/>
          <w:lang w:val="en-US"/>
        </w:rPr>
        <w:t>void</w:t>
      </w:r>
      <w:r w:rsidRPr="009128A2">
        <w:rPr>
          <w:rStyle w:val="aff4"/>
        </w:rPr>
        <w:t xml:space="preserve"> </w:t>
      </w:r>
      <w:proofErr w:type="gramStart"/>
      <w:r w:rsidRPr="009128A2">
        <w:rPr>
          <w:rStyle w:val="aff4"/>
          <w:lang w:val="en-US"/>
        </w:rPr>
        <w:t>Pop</w:t>
      </w:r>
      <w:r w:rsidRPr="009128A2">
        <w:rPr>
          <w:rStyle w:val="aff4"/>
        </w:rPr>
        <w:t>(</w:t>
      </w:r>
      <w:proofErr w:type="gramEnd"/>
      <w:r w:rsidRPr="009128A2">
        <w:rPr>
          <w:rStyle w:val="aff4"/>
        </w:rPr>
        <w:t>)</w:t>
      </w:r>
      <w:r w:rsidRPr="009128A2">
        <w:t xml:space="preserve"> – </w:t>
      </w:r>
      <w:r>
        <w:t>метод</w:t>
      </w:r>
      <w:r w:rsidRPr="009128A2">
        <w:t xml:space="preserve">, </w:t>
      </w:r>
      <w:r>
        <w:t>который удаляет элемент на вершине стека.</w:t>
      </w:r>
    </w:p>
    <w:p w:rsidR="009128A2" w:rsidRPr="009128A2" w:rsidRDefault="009128A2" w:rsidP="009128A2">
      <w:pPr>
        <w:pStyle w:val="afe"/>
        <w:numPr>
          <w:ilvl w:val="0"/>
          <w:numId w:val="30"/>
        </w:numPr>
      </w:pPr>
      <w:r>
        <w:rPr>
          <w:lang w:val="en-US"/>
        </w:rPr>
        <w:t>Public</w:t>
      </w:r>
      <w:r w:rsidRPr="009128A2">
        <w:t xml:space="preserve"> </w:t>
      </w:r>
      <w:r>
        <w:t>метод</w:t>
      </w:r>
      <w:r w:rsidRPr="009128A2">
        <w:t xml:space="preserve"> - </w:t>
      </w:r>
      <w:proofErr w:type="spellStart"/>
      <w:r w:rsidRPr="009128A2">
        <w:rPr>
          <w:rStyle w:val="aff4"/>
          <w:lang w:val="en-US"/>
        </w:rPr>
        <w:t>ValType</w:t>
      </w:r>
      <w:proofErr w:type="spellEnd"/>
      <w:r w:rsidRPr="009128A2">
        <w:rPr>
          <w:rStyle w:val="aff4"/>
        </w:rPr>
        <w:t xml:space="preserve"> </w:t>
      </w:r>
      <w:proofErr w:type="spellStart"/>
      <w:proofErr w:type="gramStart"/>
      <w:r w:rsidRPr="009128A2">
        <w:rPr>
          <w:rStyle w:val="aff4"/>
          <w:lang w:val="en-US"/>
        </w:rPr>
        <w:t>TopWatch</w:t>
      </w:r>
      <w:proofErr w:type="spellEnd"/>
      <w:r w:rsidRPr="009128A2">
        <w:rPr>
          <w:rStyle w:val="aff4"/>
        </w:rPr>
        <w:t>(</w:t>
      </w:r>
      <w:proofErr w:type="gramEnd"/>
      <w:r w:rsidR="007A3894" w:rsidRPr="007A3894">
        <w:rPr>
          <w:rStyle w:val="aff4"/>
        </w:rPr>
        <w:t xml:space="preserve">) </w:t>
      </w:r>
      <w:proofErr w:type="spellStart"/>
      <w:r w:rsidR="007A3894">
        <w:rPr>
          <w:rStyle w:val="aff4"/>
          <w:lang w:val="en-US"/>
        </w:rPr>
        <w:t>const</w:t>
      </w:r>
      <w:proofErr w:type="spellEnd"/>
      <w:r w:rsidR="007A3894" w:rsidRPr="007A3894">
        <w:rPr>
          <w:rStyle w:val="aff4"/>
        </w:rPr>
        <w:t xml:space="preserve"> </w:t>
      </w:r>
      <w:r w:rsidRPr="009128A2">
        <w:t xml:space="preserve">– </w:t>
      </w:r>
      <w:r w:rsidR="007A3894">
        <w:t xml:space="preserve">константный </w:t>
      </w:r>
      <w:r>
        <w:t>метод</w:t>
      </w:r>
      <w:r w:rsidRPr="009128A2">
        <w:t xml:space="preserve">, </w:t>
      </w:r>
      <w:r>
        <w:t>который</w:t>
      </w:r>
      <w:r w:rsidRPr="009128A2">
        <w:t xml:space="preserve"> </w:t>
      </w:r>
      <w:r>
        <w:t>только возвращает элемент на вершине стека.</w:t>
      </w:r>
    </w:p>
    <w:p w:rsidR="009128A2" w:rsidRDefault="009128A2" w:rsidP="009128A2">
      <w:pPr>
        <w:pStyle w:val="afe"/>
        <w:numPr>
          <w:ilvl w:val="0"/>
          <w:numId w:val="30"/>
        </w:numPr>
      </w:pPr>
      <w:r>
        <w:rPr>
          <w:lang w:val="en-US"/>
        </w:rPr>
        <w:t>Public</w:t>
      </w:r>
      <w:r w:rsidRPr="009128A2">
        <w:t xml:space="preserve"> </w:t>
      </w:r>
      <w:r>
        <w:t>метод</w:t>
      </w:r>
      <w:r w:rsidRPr="009128A2">
        <w:t xml:space="preserve"> - </w:t>
      </w:r>
      <w:r w:rsidRPr="009128A2">
        <w:rPr>
          <w:rStyle w:val="aff4"/>
          <w:lang w:val="en-US"/>
        </w:rPr>
        <w:t>int</w:t>
      </w:r>
      <w:r w:rsidRPr="009128A2">
        <w:rPr>
          <w:rStyle w:val="aff4"/>
        </w:rPr>
        <w:t xml:space="preserve"> </w:t>
      </w:r>
      <w:r w:rsidRPr="009128A2">
        <w:rPr>
          <w:rStyle w:val="aff4"/>
          <w:lang w:val="en-US"/>
        </w:rPr>
        <w:t>GetSize</w:t>
      </w:r>
      <w:r w:rsidRPr="009128A2">
        <w:rPr>
          <w:rStyle w:val="aff4"/>
        </w:rPr>
        <w:t xml:space="preserve">() </w:t>
      </w:r>
      <w:r w:rsidRPr="009128A2">
        <w:rPr>
          <w:rStyle w:val="aff4"/>
          <w:lang w:val="en-US"/>
        </w:rPr>
        <w:t>const</w:t>
      </w:r>
      <w:r w:rsidRPr="009128A2">
        <w:t xml:space="preserve"> –</w:t>
      </w:r>
      <w:r>
        <w:t xml:space="preserve"> константный</w:t>
      </w:r>
      <w:r w:rsidRPr="009128A2">
        <w:t xml:space="preserve"> </w:t>
      </w:r>
      <w:r>
        <w:t>метод</w:t>
      </w:r>
      <w:r w:rsidRPr="009128A2">
        <w:t xml:space="preserve">, </w:t>
      </w:r>
      <w:r>
        <w:t>который возвращает занимаемый размер стека.</w:t>
      </w:r>
    </w:p>
    <w:p w:rsidR="004F3802" w:rsidRPr="009128A2" w:rsidRDefault="004F3802" w:rsidP="004F3802">
      <w:pPr>
        <w:pStyle w:val="afe"/>
        <w:ind w:left="2145" w:firstLine="0"/>
      </w:pPr>
    </w:p>
    <w:p w:rsidR="00206038" w:rsidRPr="004F3802" w:rsidRDefault="003E10B6" w:rsidP="00D7661B">
      <w:pPr>
        <w:pStyle w:val="afe"/>
        <w:numPr>
          <w:ilvl w:val="0"/>
          <w:numId w:val="27"/>
        </w:numPr>
      </w:pPr>
      <w:r w:rsidRPr="003E10B6">
        <w:rPr>
          <w:b/>
        </w:rPr>
        <w:t xml:space="preserve">Статический класс </w:t>
      </w:r>
      <w:r w:rsidRPr="003E10B6">
        <w:rPr>
          <w:b/>
          <w:lang w:val="en-US"/>
        </w:rPr>
        <w:t>RPN</w:t>
      </w:r>
      <w:r w:rsidRPr="003E10B6">
        <w:rPr>
          <w:b/>
        </w:rPr>
        <w:t xml:space="preserve"> – </w:t>
      </w:r>
      <w:r w:rsidR="00D7661B">
        <w:rPr>
          <w:b/>
        </w:rPr>
        <w:t xml:space="preserve">шаблонный </w:t>
      </w:r>
      <w:r w:rsidRPr="003E10B6">
        <w:rPr>
          <w:b/>
        </w:rPr>
        <w:t>класс для работы с арифметическими выражениями.</w:t>
      </w:r>
    </w:p>
    <w:p w:rsidR="004F3802" w:rsidRDefault="004F3802" w:rsidP="004F3802">
      <w:pPr>
        <w:pStyle w:val="afe"/>
        <w:ind w:left="851" w:firstLine="425"/>
      </w:pPr>
      <w:r>
        <w:t>Статический класс, который содержит в себе статические методы для работы с арифметическими выражениями, для преобразования их в обратную польскую запись и соответственно для вычисления значений выражений.</w:t>
      </w:r>
      <w:r w:rsidR="002A2A53">
        <w:t xml:space="preserve"> Класс содержит в себе:</w:t>
      </w:r>
    </w:p>
    <w:p w:rsidR="002A2A53" w:rsidRDefault="002A2A53" w:rsidP="002A2A53">
      <w:pPr>
        <w:pStyle w:val="afe"/>
        <w:numPr>
          <w:ilvl w:val="0"/>
          <w:numId w:val="31"/>
        </w:numPr>
      </w:pPr>
      <w:r>
        <w:rPr>
          <w:lang w:val="en-US"/>
        </w:rPr>
        <w:t>Private</w:t>
      </w:r>
      <w:r w:rsidRPr="002A2A53">
        <w:t xml:space="preserve"> </w:t>
      </w:r>
      <w:r>
        <w:t>метод</w:t>
      </w:r>
      <w:r w:rsidRPr="002A2A53">
        <w:t xml:space="preserve"> - </w:t>
      </w:r>
      <w:r w:rsidRPr="00C552DC">
        <w:rPr>
          <w:rStyle w:val="aff4"/>
          <w:lang w:val="en-US"/>
        </w:rPr>
        <w:t>static</w:t>
      </w:r>
      <w:r w:rsidRPr="00C552DC">
        <w:rPr>
          <w:rStyle w:val="aff4"/>
        </w:rPr>
        <w:t xml:space="preserve"> </w:t>
      </w:r>
      <w:r w:rsidRPr="00C552DC">
        <w:rPr>
          <w:rStyle w:val="aff4"/>
          <w:lang w:val="en-US"/>
        </w:rPr>
        <w:t>int</w:t>
      </w:r>
      <w:r w:rsidRPr="00C552DC">
        <w:rPr>
          <w:rStyle w:val="aff4"/>
        </w:rPr>
        <w:t xml:space="preserve"> </w:t>
      </w:r>
      <w:r w:rsidRPr="00C552DC">
        <w:rPr>
          <w:rStyle w:val="aff4"/>
          <w:lang w:val="en-US"/>
        </w:rPr>
        <w:t>GetPriority</w:t>
      </w:r>
      <w:r w:rsidRPr="00C552DC">
        <w:rPr>
          <w:rStyle w:val="aff4"/>
        </w:rPr>
        <w:t>(</w:t>
      </w:r>
      <w:r w:rsidRPr="00C552DC">
        <w:rPr>
          <w:rStyle w:val="aff4"/>
          <w:lang w:val="en-US"/>
        </w:rPr>
        <w:t>const</w:t>
      </w:r>
      <w:r w:rsidRPr="00C552DC">
        <w:rPr>
          <w:rStyle w:val="aff4"/>
        </w:rPr>
        <w:t xml:space="preserve"> </w:t>
      </w:r>
      <w:r w:rsidRPr="00C552DC">
        <w:rPr>
          <w:rStyle w:val="aff4"/>
          <w:lang w:val="en-US"/>
        </w:rPr>
        <w:t>char</w:t>
      </w:r>
      <w:r w:rsidRPr="00C552DC">
        <w:rPr>
          <w:rStyle w:val="aff4"/>
        </w:rPr>
        <w:t xml:space="preserve">) </w:t>
      </w:r>
      <w:r w:rsidRPr="002A2A53">
        <w:t xml:space="preserve">– </w:t>
      </w:r>
      <w:r>
        <w:t>статический</w:t>
      </w:r>
      <w:r w:rsidRPr="002A2A53">
        <w:t xml:space="preserve"> </w:t>
      </w:r>
      <w:r>
        <w:t>метод</w:t>
      </w:r>
      <w:r w:rsidRPr="002A2A53">
        <w:t xml:space="preserve">, </w:t>
      </w:r>
      <w:r>
        <w:t>который возвращает приоритет операции, то есть параметра метода (чем выше число, тем выше приоритет).</w:t>
      </w:r>
    </w:p>
    <w:p w:rsidR="002A2A53" w:rsidRDefault="002A2A53" w:rsidP="002A2A53">
      <w:pPr>
        <w:pStyle w:val="afe"/>
        <w:numPr>
          <w:ilvl w:val="0"/>
          <w:numId w:val="31"/>
        </w:numPr>
      </w:pPr>
      <w:r>
        <w:rPr>
          <w:lang w:val="en-US"/>
        </w:rPr>
        <w:t>Private</w:t>
      </w:r>
      <w:r w:rsidRPr="002A2A53">
        <w:t xml:space="preserve"> </w:t>
      </w:r>
      <w:r>
        <w:t>метод</w:t>
      </w:r>
      <w:r w:rsidRPr="002A2A53">
        <w:t xml:space="preserve"> - </w:t>
      </w:r>
      <w:r w:rsidRPr="00C552DC">
        <w:rPr>
          <w:rStyle w:val="aff4"/>
          <w:lang w:val="en-US"/>
        </w:rPr>
        <w:t>static</w:t>
      </w:r>
      <w:r w:rsidRPr="00C552DC">
        <w:rPr>
          <w:rStyle w:val="aff4"/>
        </w:rPr>
        <w:t xml:space="preserve"> </w:t>
      </w:r>
      <w:r w:rsidRPr="00C552DC">
        <w:rPr>
          <w:rStyle w:val="aff4"/>
          <w:lang w:val="en-US"/>
        </w:rPr>
        <w:t>bool</w:t>
      </w:r>
      <w:r w:rsidRPr="00C552DC">
        <w:rPr>
          <w:rStyle w:val="aff4"/>
        </w:rPr>
        <w:t xml:space="preserve"> </w:t>
      </w:r>
      <w:r w:rsidRPr="00C552DC">
        <w:rPr>
          <w:rStyle w:val="aff4"/>
          <w:lang w:val="en-US"/>
        </w:rPr>
        <w:t>IsOperation</w:t>
      </w:r>
      <w:r w:rsidRPr="00C552DC">
        <w:rPr>
          <w:rStyle w:val="aff4"/>
        </w:rPr>
        <w:t>(</w:t>
      </w:r>
      <w:r w:rsidRPr="00C552DC">
        <w:rPr>
          <w:rStyle w:val="aff4"/>
          <w:lang w:val="en-US"/>
        </w:rPr>
        <w:t>const</w:t>
      </w:r>
      <w:r w:rsidRPr="00C552DC">
        <w:rPr>
          <w:rStyle w:val="aff4"/>
        </w:rPr>
        <w:t xml:space="preserve"> </w:t>
      </w:r>
      <w:r w:rsidRPr="00C552DC">
        <w:rPr>
          <w:rStyle w:val="aff4"/>
          <w:lang w:val="en-US"/>
        </w:rPr>
        <w:t>char</w:t>
      </w:r>
      <w:r w:rsidRPr="00C552DC">
        <w:rPr>
          <w:rStyle w:val="aff4"/>
        </w:rPr>
        <w:t xml:space="preserve">) </w:t>
      </w:r>
      <w:r w:rsidRPr="002A2A53">
        <w:t xml:space="preserve">– </w:t>
      </w:r>
      <w:r>
        <w:t>статический</w:t>
      </w:r>
      <w:r w:rsidRPr="002A2A53">
        <w:t xml:space="preserve"> </w:t>
      </w:r>
      <w:r>
        <w:t>метод</w:t>
      </w:r>
      <w:r w:rsidRPr="002A2A53">
        <w:t xml:space="preserve">, </w:t>
      </w:r>
      <w:r>
        <w:t xml:space="preserve">который возвращает </w:t>
      </w:r>
      <w:r w:rsidRPr="00C552DC">
        <w:rPr>
          <w:rStyle w:val="aff4"/>
        </w:rPr>
        <w:t>true</w:t>
      </w:r>
      <w:r>
        <w:t xml:space="preserve">, если параметр, то есть символ, является операцией, иначе </w:t>
      </w:r>
      <w:r w:rsidRPr="00C552DC">
        <w:rPr>
          <w:rStyle w:val="aff4"/>
        </w:rPr>
        <w:t>false</w:t>
      </w:r>
      <w:r w:rsidRPr="002A2A53">
        <w:t>.</w:t>
      </w:r>
    </w:p>
    <w:p w:rsidR="002A2A53" w:rsidRDefault="007A3894" w:rsidP="007A3894">
      <w:pPr>
        <w:pStyle w:val="afe"/>
        <w:numPr>
          <w:ilvl w:val="0"/>
          <w:numId w:val="31"/>
        </w:numPr>
      </w:pPr>
      <w:r>
        <w:rPr>
          <w:lang w:val="en-US"/>
        </w:rPr>
        <w:t>Private</w:t>
      </w:r>
      <w:r w:rsidR="002A2A53" w:rsidRPr="002A2A53">
        <w:t xml:space="preserve"> </w:t>
      </w:r>
      <w:r w:rsidR="002A2A53">
        <w:t>метод</w:t>
      </w:r>
      <w:r w:rsidR="002A2A53" w:rsidRPr="002A2A53">
        <w:t xml:space="preserve"> - </w:t>
      </w:r>
      <w:r w:rsidR="002A2A53" w:rsidRPr="00C552DC">
        <w:rPr>
          <w:rStyle w:val="aff4"/>
          <w:lang w:val="en-US"/>
        </w:rPr>
        <w:t>static</w:t>
      </w:r>
      <w:r w:rsidR="002A2A53" w:rsidRPr="00C552DC">
        <w:rPr>
          <w:rStyle w:val="aff4"/>
        </w:rPr>
        <w:t xml:space="preserve"> </w:t>
      </w:r>
      <w:r w:rsidRPr="007A3894">
        <w:rPr>
          <w:rStyle w:val="aff4"/>
          <w:lang w:val="en-US"/>
        </w:rPr>
        <w:t>void</w:t>
      </w:r>
      <w:r w:rsidRPr="007A3894">
        <w:rPr>
          <w:rStyle w:val="aff4"/>
        </w:rPr>
        <w:t xml:space="preserve"> </w:t>
      </w:r>
      <w:proofErr w:type="spellStart"/>
      <w:proofErr w:type="gramStart"/>
      <w:r w:rsidRPr="007A3894">
        <w:rPr>
          <w:rStyle w:val="aff4"/>
          <w:lang w:val="en-US"/>
        </w:rPr>
        <w:t>GetCountAndListOfVariables</w:t>
      </w:r>
      <w:proofErr w:type="spellEnd"/>
      <w:r w:rsidRPr="007A3894">
        <w:rPr>
          <w:rStyle w:val="aff4"/>
        </w:rPr>
        <w:t>(</w:t>
      </w:r>
      <w:proofErr w:type="spellStart"/>
      <w:proofErr w:type="gramEnd"/>
      <w:r w:rsidRPr="007A3894">
        <w:rPr>
          <w:rStyle w:val="aff4"/>
          <w:lang w:val="en-US"/>
        </w:rPr>
        <w:t>int</w:t>
      </w:r>
      <w:proofErr w:type="spellEnd"/>
      <w:r w:rsidRPr="007A3894">
        <w:rPr>
          <w:rStyle w:val="aff4"/>
        </w:rPr>
        <w:t xml:space="preserve">&amp;, </w:t>
      </w:r>
      <w:r w:rsidRPr="007A3894">
        <w:rPr>
          <w:rStyle w:val="aff4"/>
          <w:lang w:val="en-US"/>
        </w:rPr>
        <w:t>string</w:t>
      </w:r>
      <w:r w:rsidRPr="007A3894">
        <w:rPr>
          <w:rStyle w:val="aff4"/>
        </w:rPr>
        <w:t>&amp;)</w:t>
      </w:r>
      <w:r w:rsidR="002A2A53" w:rsidRPr="002A2A53">
        <w:t xml:space="preserve"> – </w:t>
      </w:r>
      <w:r w:rsidR="002A2A53">
        <w:t>статический</w:t>
      </w:r>
      <w:r w:rsidR="002A2A53" w:rsidRPr="002A2A53">
        <w:t xml:space="preserve"> </w:t>
      </w:r>
      <w:r w:rsidR="002A2A53">
        <w:t>метод</w:t>
      </w:r>
      <w:r w:rsidR="002A2A53" w:rsidRPr="002A2A53">
        <w:t>,</w:t>
      </w:r>
      <w:r w:rsidR="002A2A53">
        <w:t xml:space="preserve"> который на вход получает</w:t>
      </w:r>
      <w:r w:rsidRPr="007A3894">
        <w:t xml:space="preserve"> </w:t>
      </w:r>
      <w:r>
        <w:t>число – количество уникальных переменных и</w:t>
      </w:r>
      <w:r w:rsidR="002A2A53">
        <w:t xml:space="preserve"> строку – выражение</w:t>
      </w:r>
      <w:r>
        <w:t>. В процессе работы метода параметры меняют свои значения. Количество различных переменных становится актуальных, а строка превращается в список различных имен переменных.</w:t>
      </w:r>
    </w:p>
    <w:p w:rsidR="007A3894" w:rsidRPr="007A3894" w:rsidRDefault="007A3894" w:rsidP="007A3894">
      <w:pPr>
        <w:pStyle w:val="afe"/>
        <w:numPr>
          <w:ilvl w:val="0"/>
          <w:numId w:val="31"/>
        </w:numPr>
      </w:pPr>
      <w:r>
        <w:rPr>
          <w:lang w:val="en-US"/>
        </w:rPr>
        <w:t>Public</w:t>
      </w:r>
      <w:r w:rsidRPr="007A3894">
        <w:t xml:space="preserve"> </w:t>
      </w:r>
      <w:r>
        <w:t>метод</w:t>
      </w:r>
      <w:r w:rsidRPr="007A3894">
        <w:t xml:space="preserve"> - </w:t>
      </w:r>
      <w:r w:rsidRPr="007A3894">
        <w:rPr>
          <w:rStyle w:val="aff4"/>
          <w:lang w:val="en-US"/>
        </w:rPr>
        <w:t>static</w:t>
      </w:r>
      <w:r w:rsidRPr="007A3894">
        <w:rPr>
          <w:rStyle w:val="aff4"/>
        </w:rPr>
        <w:t xml:space="preserve"> </w:t>
      </w:r>
      <w:proofErr w:type="spellStart"/>
      <w:r w:rsidRPr="007A3894">
        <w:rPr>
          <w:rStyle w:val="aff4"/>
          <w:lang w:val="en-US"/>
        </w:rPr>
        <w:t>TCouple</w:t>
      </w:r>
      <w:proofErr w:type="spellEnd"/>
      <w:r w:rsidRPr="007A3894">
        <w:rPr>
          <w:rStyle w:val="aff4"/>
        </w:rPr>
        <w:t>&lt;</w:t>
      </w:r>
      <w:proofErr w:type="spellStart"/>
      <w:r w:rsidRPr="007A3894">
        <w:rPr>
          <w:rStyle w:val="aff4"/>
          <w:lang w:val="en-US"/>
        </w:rPr>
        <w:t>ValType</w:t>
      </w:r>
      <w:proofErr w:type="spellEnd"/>
      <w:r w:rsidRPr="007A3894">
        <w:rPr>
          <w:rStyle w:val="aff4"/>
        </w:rPr>
        <w:t xml:space="preserve">&gt;* </w:t>
      </w:r>
      <w:proofErr w:type="spellStart"/>
      <w:proofErr w:type="gramStart"/>
      <w:r w:rsidRPr="007A3894">
        <w:rPr>
          <w:rStyle w:val="aff4"/>
          <w:lang w:val="en-US"/>
        </w:rPr>
        <w:t>SetDataOfVariables</w:t>
      </w:r>
      <w:proofErr w:type="spellEnd"/>
      <w:r w:rsidRPr="007A3894">
        <w:rPr>
          <w:rStyle w:val="aff4"/>
        </w:rPr>
        <w:t>(</w:t>
      </w:r>
      <w:proofErr w:type="gramEnd"/>
      <w:r w:rsidRPr="007A3894">
        <w:rPr>
          <w:rStyle w:val="aff4"/>
          <w:lang w:val="en-US"/>
        </w:rPr>
        <w:t>string</w:t>
      </w:r>
      <w:r w:rsidRPr="007A3894">
        <w:rPr>
          <w:rStyle w:val="aff4"/>
        </w:rPr>
        <w:t xml:space="preserve">, </w:t>
      </w:r>
      <w:proofErr w:type="spellStart"/>
      <w:r w:rsidRPr="007A3894">
        <w:rPr>
          <w:rStyle w:val="aff4"/>
          <w:lang w:val="en-US"/>
        </w:rPr>
        <w:t>int</w:t>
      </w:r>
      <w:proofErr w:type="spellEnd"/>
      <w:r w:rsidRPr="007A3894">
        <w:rPr>
          <w:rStyle w:val="aff4"/>
        </w:rPr>
        <w:t xml:space="preserve">&amp;) </w:t>
      </w:r>
      <w:r w:rsidRPr="007A3894">
        <w:t xml:space="preserve">– </w:t>
      </w:r>
      <w:r>
        <w:t>статический</w:t>
      </w:r>
      <w:r w:rsidRPr="007A3894">
        <w:t xml:space="preserve"> </w:t>
      </w:r>
      <w:r>
        <w:t>метод</w:t>
      </w:r>
      <w:r w:rsidRPr="007A3894">
        <w:t>,</w:t>
      </w:r>
      <w:r>
        <w:t xml:space="preserve"> который на вход получает строку из уникальных символов(имен переменных) и их количество. На выходе получается массив типа </w:t>
      </w:r>
      <w:proofErr w:type="spellStart"/>
      <w:r>
        <w:rPr>
          <w:lang w:val="en-US"/>
        </w:rPr>
        <w:t>TCouple</w:t>
      </w:r>
      <w:proofErr w:type="spellEnd"/>
      <w:r>
        <w:t>, то есть некоторую базу данных, содержащую в себе список имен переменных и соответствующие им значения.</w:t>
      </w:r>
      <w:bookmarkStart w:id="7" w:name="_GoBack"/>
      <w:bookmarkEnd w:id="7"/>
    </w:p>
    <w:p w:rsidR="00C552DC" w:rsidRDefault="00C552DC" w:rsidP="00C552DC">
      <w:pPr>
        <w:pStyle w:val="afe"/>
        <w:numPr>
          <w:ilvl w:val="0"/>
          <w:numId w:val="31"/>
        </w:numPr>
      </w:pPr>
      <w:r>
        <w:rPr>
          <w:lang w:val="en-US"/>
        </w:rPr>
        <w:t>Public</w:t>
      </w:r>
      <w:r w:rsidRPr="00C552DC">
        <w:t xml:space="preserve"> </w:t>
      </w:r>
      <w:r>
        <w:t>метод</w:t>
      </w:r>
      <w:r w:rsidRPr="00C552DC">
        <w:t xml:space="preserve"> - </w:t>
      </w:r>
      <w:proofErr w:type="spellStart"/>
      <w:r w:rsidRPr="00C552DC">
        <w:rPr>
          <w:rStyle w:val="aff4"/>
        </w:rPr>
        <w:t>static</w:t>
      </w:r>
      <w:proofErr w:type="spellEnd"/>
      <w:r w:rsidRPr="00C552DC">
        <w:rPr>
          <w:rStyle w:val="aff4"/>
        </w:rPr>
        <w:t xml:space="preserve"> </w:t>
      </w:r>
      <w:proofErr w:type="spellStart"/>
      <w:r w:rsidRPr="00C552DC">
        <w:rPr>
          <w:rStyle w:val="aff4"/>
        </w:rPr>
        <w:t>string</w:t>
      </w:r>
      <w:proofErr w:type="spellEnd"/>
      <w:r w:rsidRPr="00C552DC">
        <w:rPr>
          <w:rStyle w:val="aff4"/>
        </w:rPr>
        <w:t xml:space="preserve"> </w:t>
      </w:r>
      <w:proofErr w:type="spellStart"/>
      <w:r w:rsidRPr="00C552DC">
        <w:rPr>
          <w:rStyle w:val="aff4"/>
        </w:rPr>
        <w:t>CreateRPN</w:t>
      </w:r>
      <w:proofErr w:type="spellEnd"/>
      <w:r w:rsidRPr="00C552DC">
        <w:rPr>
          <w:rStyle w:val="aff4"/>
        </w:rPr>
        <w:t>(</w:t>
      </w:r>
      <w:proofErr w:type="spellStart"/>
      <w:r w:rsidRPr="00C552DC">
        <w:rPr>
          <w:rStyle w:val="aff4"/>
        </w:rPr>
        <w:t>string</w:t>
      </w:r>
      <w:proofErr w:type="spellEnd"/>
      <w:r w:rsidRPr="00C552DC">
        <w:rPr>
          <w:rStyle w:val="aff4"/>
        </w:rPr>
        <w:t xml:space="preserve">) </w:t>
      </w:r>
      <w:r w:rsidRPr="00C552DC">
        <w:t xml:space="preserve">– </w:t>
      </w:r>
      <w:r>
        <w:t>статический</w:t>
      </w:r>
      <w:r w:rsidRPr="00C552DC">
        <w:t xml:space="preserve"> </w:t>
      </w:r>
      <w:r>
        <w:t>метод с, который на вход получает строку – выражение, а возвращает строку, которая является преобразованным в обратную польскую запись выражением.</w:t>
      </w:r>
    </w:p>
    <w:p w:rsidR="00206038" w:rsidRPr="00C34F03" w:rsidRDefault="00C552DC" w:rsidP="00C552DC">
      <w:pPr>
        <w:pStyle w:val="afe"/>
        <w:numPr>
          <w:ilvl w:val="0"/>
          <w:numId w:val="31"/>
        </w:numPr>
      </w:pPr>
      <w:r w:rsidRPr="00C552DC">
        <w:rPr>
          <w:lang w:val="en-US"/>
        </w:rPr>
        <w:t>Public</w:t>
      </w:r>
      <w:r w:rsidRPr="00C552DC">
        <w:t xml:space="preserve"> </w:t>
      </w:r>
      <w:r>
        <w:t>метод</w:t>
      </w:r>
      <w:r w:rsidRPr="00C552DC">
        <w:t xml:space="preserve"> - </w:t>
      </w:r>
      <w:r w:rsidRPr="00C552DC">
        <w:rPr>
          <w:rStyle w:val="aff4"/>
          <w:lang w:val="en-US"/>
        </w:rPr>
        <w:t>static</w:t>
      </w:r>
      <w:r w:rsidRPr="00C552DC">
        <w:rPr>
          <w:rStyle w:val="aff4"/>
        </w:rPr>
        <w:t xml:space="preserve"> </w:t>
      </w:r>
      <w:r w:rsidRPr="00C552DC">
        <w:rPr>
          <w:rStyle w:val="aff4"/>
          <w:lang w:val="en-US"/>
        </w:rPr>
        <w:t>double</w:t>
      </w:r>
      <w:r w:rsidRPr="00C552DC">
        <w:rPr>
          <w:rStyle w:val="aff4"/>
        </w:rPr>
        <w:t xml:space="preserve"> </w:t>
      </w:r>
      <w:r w:rsidRPr="00C552DC">
        <w:rPr>
          <w:rStyle w:val="aff4"/>
          <w:lang w:val="en-US"/>
        </w:rPr>
        <w:t>CalculateRPN</w:t>
      </w:r>
      <w:r w:rsidRPr="00C552DC">
        <w:rPr>
          <w:rStyle w:val="aff4"/>
        </w:rPr>
        <w:t>(</w:t>
      </w:r>
      <w:r w:rsidRPr="00C552DC">
        <w:rPr>
          <w:rStyle w:val="aff4"/>
          <w:lang w:val="en-US"/>
        </w:rPr>
        <w:t>string</w:t>
      </w:r>
      <w:r w:rsidRPr="00C552DC">
        <w:rPr>
          <w:rStyle w:val="aff4"/>
        </w:rPr>
        <w:t xml:space="preserve">, </w:t>
      </w:r>
      <w:r w:rsidRPr="00C552DC">
        <w:rPr>
          <w:rStyle w:val="aff4"/>
          <w:lang w:val="en-US"/>
        </w:rPr>
        <w:t>TCouple</w:t>
      </w:r>
      <w:r w:rsidRPr="00C552DC">
        <w:rPr>
          <w:rStyle w:val="aff4"/>
        </w:rPr>
        <w:t>&lt;</w:t>
      </w:r>
      <w:r w:rsidRPr="00C552DC">
        <w:rPr>
          <w:rStyle w:val="aff4"/>
          <w:lang w:val="en-US"/>
        </w:rPr>
        <w:t>ValType</w:t>
      </w:r>
      <w:r w:rsidRPr="00C552DC">
        <w:rPr>
          <w:rStyle w:val="aff4"/>
        </w:rPr>
        <w:t xml:space="preserve">&gt;*, </w:t>
      </w:r>
      <w:r w:rsidRPr="00C552DC">
        <w:rPr>
          <w:rStyle w:val="aff4"/>
          <w:lang w:val="en-US"/>
        </w:rPr>
        <w:t>int</w:t>
      </w:r>
      <w:r w:rsidRPr="00C552DC">
        <w:rPr>
          <w:rStyle w:val="aff4"/>
        </w:rPr>
        <w:t>)</w:t>
      </w:r>
      <w:r w:rsidRPr="00C552DC">
        <w:t xml:space="preserve"> – </w:t>
      </w:r>
      <w:r>
        <w:t>статический</w:t>
      </w:r>
      <w:r w:rsidRPr="00C552DC">
        <w:t xml:space="preserve"> </w:t>
      </w:r>
      <w:r>
        <w:t>метод</w:t>
      </w:r>
      <w:r w:rsidRPr="00C552DC">
        <w:t xml:space="preserve">, </w:t>
      </w:r>
      <w:r>
        <w:t xml:space="preserve">который на вход </w:t>
      </w:r>
      <w:r>
        <w:lastRenderedPageBreak/>
        <w:t xml:space="preserve">получает строку – выражение в форме обратной польской записи, указатель на область памяти, в которой хранятся пары данных типа </w:t>
      </w:r>
      <w:r w:rsidRPr="00C552DC">
        <w:rPr>
          <w:rStyle w:val="aff4"/>
          <w:lang w:val="en-US"/>
        </w:rPr>
        <w:t>TCouple</w:t>
      </w:r>
      <w:r>
        <w:t>, и соответственно количество таких пар. Метод же возвращает значение выражения с данными значениями.</w:t>
      </w:r>
    </w:p>
    <w:p w:rsidR="0063713A" w:rsidRDefault="0063713A" w:rsidP="0063713A">
      <w:pPr>
        <w:pStyle w:val="2"/>
      </w:pPr>
      <w:bookmarkStart w:id="8" w:name="_Toc21286349"/>
      <w:r w:rsidRPr="0063713A">
        <w:t>Описание алгоритмов</w:t>
      </w:r>
      <w:bookmarkEnd w:id="8"/>
    </w:p>
    <w:p w:rsidR="00873F3A" w:rsidRDefault="00873F3A" w:rsidP="00873F3A">
      <w:r>
        <w:t>Для упрощения описания алгоритмов введем приоритет для допустимых в выражениях арифметических операций:</w:t>
      </w:r>
    </w:p>
    <w:p w:rsidR="00873F3A" w:rsidRDefault="00873F3A" w:rsidP="00873F3A">
      <w:pPr>
        <w:pStyle w:val="afe"/>
        <w:numPr>
          <w:ilvl w:val="0"/>
          <w:numId w:val="32"/>
        </w:numPr>
        <w:spacing w:before="0" w:line="360" w:lineRule="auto"/>
        <w:contextualSpacing w:val="0"/>
      </w:pPr>
      <w:r w:rsidRPr="00E05945">
        <w:t>‘*’</w:t>
      </w:r>
      <w:r>
        <w:t xml:space="preserve"> и </w:t>
      </w:r>
      <w:r w:rsidRPr="00E05945">
        <w:t>‘/’</w:t>
      </w:r>
      <w:r>
        <w:t xml:space="preserve"> –</w:t>
      </w:r>
      <w:r w:rsidRPr="00E05945">
        <w:t xml:space="preserve"> </w:t>
      </w:r>
      <w:r>
        <w:t>приоритет 3</w:t>
      </w:r>
      <w:bookmarkStart w:id="9" w:name="_Toc169986019"/>
    </w:p>
    <w:p w:rsidR="00873F3A" w:rsidRDefault="00873F3A" w:rsidP="00873F3A">
      <w:pPr>
        <w:pStyle w:val="afe"/>
        <w:numPr>
          <w:ilvl w:val="0"/>
          <w:numId w:val="32"/>
        </w:numPr>
        <w:spacing w:before="0" w:line="360" w:lineRule="auto"/>
        <w:contextualSpacing w:val="0"/>
      </w:pPr>
      <w:r w:rsidRPr="00873F3A">
        <w:rPr>
          <w:lang w:val="en-US"/>
        </w:rPr>
        <w:t xml:space="preserve"> ‘</w:t>
      </w:r>
      <w:r>
        <w:t>+</w:t>
      </w:r>
      <w:r w:rsidRPr="00873F3A">
        <w:rPr>
          <w:lang w:val="en-US"/>
        </w:rPr>
        <w:t>’</w:t>
      </w:r>
      <w:r>
        <w:t xml:space="preserve"> и</w:t>
      </w:r>
      <w:r w:rsidRPr="00873F3A">
        <w:rPr>
          <w:lang w:val="en-US"/>
        </w:rPr>
        <w:t xml:space="preserve"> ‘—’</w:t>
      </w:r>
      <w:r>
        <w:t xml:space="preserve"> – приоритет 2</w:t>
      </w:r>
    </w:p>
    <w:p w:rsidR="00873F3A" w:rsidRDefault="00873F3A" w:rsidP="00873F3A">
      <w:pPr>
        <w:pStyle w:val="afe"/>
        <w:numPr>
          <w:ilvl w:val="0"/>
          <w:numId w:val="32"/>
        </w:numPr>
        <w:spacing w:before="0" w:line="360" w:lineRule="auto"/>
        <w:contextualSpacing w:val="0"/>
      </w:pPr>
      <w:r>
        <w:rPr>
          <w:lang w:val="en-US"/>
        </w:rPr>
        <w:t xml:space="preserve">‘(’ </w:t>
      </w:r>
      <w:r>
        <w:t xml:space="preserve">и </w:t>
      </w:r>
      <w:r>
        <w:rPr>
          <w:lang w:val="en-US"/>
        </w:rPr>
        <w:t>‘)’</w:t>
      </w:r>
      <w:r>
        <w:t xml:space="preserve"> – приоритет 1</w:t>
      </w:r>
    </w:p>
    <w:p w:rsidR="00873F3A" w:rsidRDefault="00873F3A" w:rsidP="00873F3A">
      <w:pPr>
        <w:spacing w:before="0" w:line="360" w:lineRule="auto"/>
        <w:rPr>
          <w:b/>
        </w:rPr>
      </w:pPr>
      <w:r w:rsidRPr="00873F3A">
        <w:rPr>
          <w:b/>
        </w:rPr>
        <w:t>Преобразование выражений в обратную польскую запись.</w:t>
      </w:r>
    </w:p>
    <w:p w:rsidR="00873F3A" w:rsidRDefault="00873F3A" w:rsidP="00873F3A">
      <w:r>
        <w:t xml:space="preserve">Пусть выражение, которое вводится в консоль, хранится в переменной </w:t>
      </w:r>
      <w:r w:rsidRPr="00C05B07">
        <w:rPr>
          <w:rStyle w:val="aff5"/>
        </w:rPr>
        <w:t>str</w:t>
      </w:r>
      <w:r w:rsidRPr="00873F3A">
        <w:t xml:space="preserve">. </w:t>
      </w:r>
      <w:r>
        <w:t xml:space="preserve">Для хранения операций будем использовать стек </w:t>
      </w:r>
      <w:r w:rsidRPr="00C05B07">
        <w:rPr>
          <w:rStyle w:val="aff5"/>
        </w:rPr>
        <w:t>Stack1</w:t>
      </w:r>
      <w:r>
        <w:t xml:space="preserve">, а для операций </w:t>
      </w:r>
      <w:r w:rsidRPr="00C05B07">
        <w:rPr>
          <w:rStyle w:val="aff5"/>
        </w:rPr>
        <w:t>Stack2</w:t>
      </w:r>
      <w:r w:rsidRPr="00873F3A">
        <w:t xml:space="preserve">. </w:t>
      </w:r>
    </w:p>
    <w:p w:rsidR="00C05B07" w:rsidRDefault="00C05B07" w:rsidP="00C05B07">
      <w:pPr>
        <w:pStyle w:val="afe"/>
        <w:numPr>
          <w:ilvl w:val="0"/>
          <w:numId w:val="33"/>
        </w:numPr>
      </w:pPr>
      <w:r>
        <w:t xml:space="preserve">Строка </w:t>
      </w:r>
      <w:r w:rsidRPr="00C05B07">
        <w:rPr>
          <w:rStyle w:val="aff5"/>
          <w:lang w:val="en-US"/>
        </w:rPr>
        <w:t>str</w:t>
      </w:r>
      <w:r w:rsidRPr="00C05B07">
        <w:t xml:space="preserve"> </w:t>
      </w:r>
      <w:r>
        <w:t>просматривается слева направо до тех пор, пока не закончится.</w:t>
      </w:r>
    </w:p>
    <w:p w:rsidR="007A4D7F" w:rsidRDefault="007A4D7F" w:rsidP="007A4D7F">
      <w:pPr>
        <w:pStyle w:val="afe"/>
        <w:numPr>
          <w:ilvl w:val="1"/>
          <w:numId w:val="33"/>
        </w:numPr>
      </w:pPr>
      <w:r>
        <w:t>Если символ является пробелом, то переходим к следующему символу строки.</w:t>
      </w:r>
    </w:p>
    <w:p w:rsidR="00C05B07" w:rsidRDefault="00C05B07" w:rsidP="00C05B07">
      <w:pPr>
        <w:pStyle w:val="afe"/>
        <w:numPr>
          <w:ilvl w:val="1"/>
          <w:numId w:val="33"/>
        </w:numPr>
      </w:pPr>
      <w:r>
        <w:t>Если</w:t>
      </w:r>
      <w:r w:rsidRPr="00C05B07">
        <w:t xml:space="preserve"> </w:t>
      </w:r>
      <w:r>
        <w:t xml:space="preserve">очередной символ – символ операции, то содержимое попадает в </w:t>
      </w:r>
      <w:r w:rsidRPr="0098582A">
        <w:rPr>
          <w:rStyle w:val="aff5"/>
          <w:lang w:val="en-US"/>
        </w:rPr>
        <w:t>Stack</w:t>
      </w:r>
      <w:r w:rsidRPr="0098582A">
        <w:rPr>
          <w:rStyle w:val="aff5"/>
        </w:rPr>
        <w:t>1</w:t>
      </w:r>
      <w:r>
        <w:t>.</w:t>
      </w:r>
    </w:p>
    <w:p w:rsidR="00C05B07" w:rsidRDefault="00C05B07" w:rsidP="00C05B07">
      <w:pPr>
        <w:pStyle w:val="afe"/>
        <w:numPr>
          <w:ilvl w:val="1"/>
          <w:numId w:val="33"/>
        </w:numPr>
      </w:pPr>
      <w:r>
        <w:t xml:space="preserve">Если очередной символ – </w:t>
      </w:r>
      <w:r w:rsidRPr="00C05B07">
        <w:t>‘</w:t>
      </w:r>
      <w:r w:rsidRPr="0098582A">
        <w:rPr>
          <w:rStyle w:val="aff5"/>
        </w:rPr>
        <w:t>(</w:t>
      </w:r>
      <w:r w:rsidRPr="00C05B07">
        <w:t>‘</w:t>
      </w:r>
      <w:r>
        <w:t xml:space="preserve">, то кладем в </w:t>
      </w:r>
      <w:r w:rsidRPr="0098582A">
        <w:rPr>
          <w:rStyle w:val="aff5"/>
        </w:rPr>
        <w:t>Stack2</w:t>
      </w:r>
      <w:r>
        <w:t>.</w:t>
      </w:r>
    </w:p>
    <w:p w:rsidR="00C05B07" w:rsidRDefault="00C05B07" w:rsidP="00C05B07">
      <w:pPr>
        <w:pStyle w:val="afe"/>
        <w:numPr>
          <w:ilvl w:val="1"/>
          <w:numId w:val="33"/>
        </w:numPr>
      </w:pPr>
      <w:r>
        <w:t xml:space="preserve">Если выпал символ - </w:t>
      </w:r>
      <w:r w:rsidRPr="00C05B07">
        <w:t>‘</w:t>
      </w:r>
      <w:r w:rsidRPr="0098582A">
        <w:rPr>
          <w:rStyle w:val="aff5"/>
        </w:rPr>
        <w:t>)</w:t>
      </w:r>
      <w:r w:rsidRPr="00C05B07">
        <w:t>’</w:t>
      </w:r>
      <w:r>
        <w:t xml:space="preserve">, то все операции из </w:t>
      </w:r>
      <w:r w:rsidRPr="0098582A">
        <w:rPr>
          <w:rStyle w:val="aff5"/>
        </w:rPr>
        <w:t>Stack1</w:t>
      </w:r>
      <w:r w:rsidRPr="00C05B07">
        <w:t xml:space="preserve"> </w:t>
      </w:r>
      <w:r>
        <w:t xml:space="preserve">переносятся в </w:t>
      </w:r>
      <w:r w:rsidRPr="0098582A">
        <w:rPr>
          <w:rStyle w:val="aff5"/>
        </w:rPr>
        <w:t>Stack2</w:t>
      </w:r>
      <w:r>
        <w:t xml:space="preserve"> до появления левой скобки. Саму левую скобку удаляем из </w:t>
      </w:r>
      <w:r w:rsidRPr="0098582A">
        <w:rPr>
          <w:rStyle w:val="aff5"/>
        </w:rPr>
        <w:t>Stack1</w:t>
      </w:r>
      <w:r>
        <w:t>, а правую никуда не помещаем.</w:t>
      </w:r>
    </w:p>
    <w:p w:rsidR="00C05B07" w:rsidRPr="0098582A" w:rsidRDefault="00C05B07" w:rsidP="00C05B07">
      <w:pPr>
        <w:pStyle w:val="afe"/>
        <w:numPr>
          <w:ilvl w:val="1"/>
          <w:numId w:val="33"/>
        </w:numPr>
      </w:pPr>
      <w:r>
        <w:t xml:space="preserve">Если очередной символ – операция, то смотрим приоритет операции, которой хранится на вершине стека </w:t>
      </w:r>
      <w:r w:rsidRPr="0098582A">
        <w:rPr>
          <w:rStyle w:val="aff5"/>
        </w:rPr>
        <w:t>Stack1</w:t>
      </w:r>
      <w:r>
        <w:t xml:space="preserve">. Если ее приоритет выше, чем очередного символа, то перекладываем все операции из </w:t>
      </w:r>
      <w:r w:rsidRPr="0098582A">
        <w:rPr>
          <w:rStyle w:val="aff5"/>
        </w:rPr>
        <w:t>Stack1</w:t>
      </w:r>
      <w:r>
        <w:t xml:space="preserve">, у которых приоритет выше или больше текущей, в </w:t>
      </w:r>
      <w:r w:rsidRPr="0098582A">
        <w:rPr>
          <w:rStyle w:val="aff5"/>
        </w:rPr>
        <w:t>Stack2</w:t>
      </w:r>
      <w:r>
        <w:t>.</w:t>
      </w:r>
      <w:r w:rsidR="0098582A">
        <w:t xml:space="preserve"> Затем сам текущий символ заносим в </w:t>
      </w:r>
      <w:r w:rsidR="0098582A" w:rsidRPr="0098582A">
        <w:rPr>
          <w:rStyle w:val="aff5"/>
        </w:rPr>
        <w:t>Stack1</w:t>
      </w:r>
      <w:r w:rsidR="0098582A">
        <w:rPr>
          <w:lang w:val="en-US"/>
        </w:rPr>
        <w:t>.</w:t>
      </w:r>
    </w:p>
    <w:p w:rsidR="0098582A" w:rsidRDefault="0098582A" w:rsidP="0098582A">
      <w:pPr>
        <w:pStyle w:val="afe"/>
        <w:numPr>
          <w:ilvl w:val="0"/>
          <w:numId w:val="33"/>
        </w:numPr>
      </w:pPr>
      <w:r>
        <w:t xml:space="preserve">Дойдя до конца выражения </w:t>
      </w:r>
      <w:r w:rsidRPr="0098582A">
        <w:rPr>
          <w:rStyle w:val="aff5"/>
        </w:rPr>
        <w:t>str</w:t>
      </w:r>
      <w:r>
        <w:t xml:space="preserve">, все оставшиеся операции в </w:t>
      </w:r>
      <w:r w:rsidRPr="0098582A">
        <w:rPr>
          <w:rStyle w:val="aff5"/>
        </w:rPr>
        <w:t>Stack1</w:t>
      </w:r>
      <w:r>
        <w:t xml:space="preserve"> переносим в </w:t>
      </w:r>
      <w:r w:rsidRPr="0098582A">
        <w:rPr>
          <w:rStyle w:val="aff5"/>
        </w:rPr>
        <w:t>Stack2</w:t>
      </w:r>
      <w:r>
        <w:t>.</w:t>
      </w:r>
    </w:p>
    <w:p w:rsidR="0098582A" w:rsidRDefault="0098582A" w:rsidP="0098582A">
      <w:pPr>
        <w:pStyle w:val="afe"/>
        <w:numPr>
          <w:ilvl w:val="0"/>
          <w:numId w:val="33"/>
        </w:numPr>
      </w:pPr>
      <w:r>
        <w:t xml:space="preserve">В </w:t>
      </w:r>
      <w:r w:rsidRPr="0098582A">
        <w:rPr>
          <w:rStyle w:val="aff5"/>
        </w:rPr>
        <w:t>Stack2</w:t>
      </w:r>
      <w:r w:rsidRPr="0098582A">
        <w:t xml:space="preserve"> </w:t>
      </w:r>
      <w:r>
        <w:t>будет хранится обратная польская запись.</w:t>
      </w:r>
    </w:p>
    <w:p w:rsidR="007A4D7F" w:rsidRDefault="007A4D7F" w:rsidP="007A4D7F">
      <w:pPr>
        <w:pStyle w:val="afe"/>
        <w:ind w:left="360" w:firstLine="0"/>
      </w:pPr>
    </w:p>
    <w:p w:rsidR="007A4D7F" w:rsidRDefault="007A4D7F" w:rsidP="007A4D7F">
      <w:pPr>
        <w:pStyle w:val="afe"/>
        <w:ind w:left="360" w:firstLine="0"/>
        <w:rPr>
          <w:b/>
        </w:rPr>
      </w:pPr>
      <w:r w:rsidRPr="007A4D7F">
        <w:rPr>
          <w:b/>
        </w:rPr>
        <w:t>Вычисление значения выражения в форме обратной польской записи.</w:t>
      </w:r>
    </w:p>
    <w:p w:rsidR="007A4D7F" w:rsidRDefault="007A4D7F" w:rsidP="007A4D7F">
      <w:pPr>
        <w:pStyle w:val="afe"/>
        <w:ind w:left="360" w:firstLine="0"/>
        <w:rPr>
          <w:b/>
        </w:rPr>
      </w:pPr>
    </w:p>
    <w:p w:rsidR="009275C8" w:rsidRDefault="007A4D7F" w:rsidP="009275C8">
      <w:pPr>
        <w:pStyle w:val="afe"/>
        <w:ind w:left="0"/>
      </w:pPr>
      <w:r>
        <w:t>Для хранения</w:t>
      </w:r>
      <w:r w:rsidRPr="007A4D7F">
        <w:t xml:space="preserve"> </w:t>
      </w:r>
      <w:r>
        <w:t xml:space="preserve">значения операндов создадим стек </w:t>
      </w:r>
      <w:r w:rsidRPr="009275C8">
        <w:rPr>
          <w:rStyle w:val="aff5"/>
        </w:rPr>
        <w:t>Stack</w:t>
      </w:r>
      <w:r>
        <w:t xml:space="preserve">, а в переменной </w:t>
      </w:r>
      <w:r w:rsidRPr="009275C8">
        <w:rPr>
          <w:rStyle w:val="aff5"/>
        </w:rPr>
        <w:t>str</w:t>
      </w:r>
      <w:r>
        <w:t xml:space="preserve"> будет хранится выражение в форме обратной польской записи.</w:t>
      </w:r>
      <w:r w:rsidR="00D754B5">
        <w:t xml:space="preserve"> Кроме того, создадим массив </w:t>
      </w:r>
      <w:r w:rsidR="00D754B5" w:rsidRPr="009275C8">
        <w:rPr>
          <w:rStyle w:val="aff5"/>
        </w:rPr>
        <w:t>TData</w:t>
      </w:r>
      <w:r w:rsidR="00D754B5">
        <w:t xml:space="preserve"> типа </w:t>
      </w:r>
      <w:r w:rsidR="00D754B5" w:rsidRPr="009275C8">
        <w:rPr>
          <w:rStyle w:val="aff5"/>
        </w:rPr>
        <w:t>TCouple</w:t>
      </w:r>
      <w:r w:rsidR="00D754B5">
        <w:t xml:space="preserve"> для хранения пары данных – имени переменной и ее значения.</w:t>
      </w:r>
    </w:p>
    <w:p w:rsidR="007A4D7F" w:rsidRDefault="009275C8" w:rsidP="009275C8">
      <w:pPr>
        <w:ind w:firstLine="0"/>
      </w:pPr>
      <w:r>
        <w:t xml:space="preserve">1. </w:t>
      </w:r>
      <w:r w:rsidR="007A4D7F">
        <w:t xml:space="preserve">Строка </w:t>
      </w:r>
      <w:r w:rsidR="007A4D7F" w:rsidRPr="009275C8">
        <w:rPr>
          <w:rStyle w:val="aff5"/>
        </w:rPr>
        <w:t>str</w:t>
      </w:r>
      <w:r w:rsidR="007A4D7F" w:rsidRPr="007A4D7F">
        <w:t xml:space="preserve"> </w:t>
      </w:r>
      <w:r w:rsidR="007A4D7F">
        <w:t>снова просматривается слева направо</w:t>
      </w:r>
      <w:r w:rsidR="00957416">
        <w:t>.</w:t>
      </w:r>
    </w:p>
    <w:p w:rsidR="00957416" w:rsidRDefault="00957416" w:rsidP="00957416">
      <w:pPr>
        <w:pStyle w:val="afe"/>
        <w:numPr>
          <w:ilvl w:val="1"/>
          <w:numId w:val="34"/>
        </w:numPr>
      </w:pPr>
      <w:r>
        <w:t>Если</w:t>
      </w:r>
      <w:r w:rsidR="009275C8">
        <w:t xml:space="preserve"> встретилась переменная, то находим ее имя в массиве </w:t>
      </w:r>
      <w:r w:rsidR="009275C8" w:rsidRPr="009275C8">
        <w:rPr>
          <w:rStyle w:val="aff5"/>
        </w:rPr>
        <w:t>TData</w:t>
      </w:r>
      <w:r w:rsidR="009275C8">
        <w:t xml:space="preserve"> и соответствующее ее значение, которое хранится в этом же массиве с тем же индексом, что и имя этой переменной, кладем в </w:t>
      </w:r>
      <w:r w:rsidR="009275C8">
        <w:rPr>
          <w:lang w:val="en-US"/>
        </w:rPr>
        <w:t>Stack</w:t>
      </w:r>
      <w:r w:rsidR="009275C8">
        <w:t>.</w:t>
      </w:r>
    </w:p>
    <w:p w:rsidR="009275C8" w:rsidRDefault="009275C8" w:rsidP="00957416">
      <w:pPr>
        <w:pStyle w:val="afe"/>
        <w:numPr>
          <w:ilvl w:val="1"/>
          <w:numId w:val="34"/>
        </w:numPr>
      </w:pPr>
      <w:r>
        <w:t xml:space="preserve">Если очередной символ – символ операции, то изымаем из </w:t>
      </w:r>
      <w:r>
        <w:rPr>
          <w:lang w:val="en-US"/>
        </w:rPr>
        <w:t>Stack</w:t>
      </w:r>
      <w:r w:rsidRPr="009275C8">
        <w:t xml:space="preserve"> </w:t>
      </w:r>
      <w:r>
        <w:t xml:space="preserve">сначала первый элемент – </w:t>
      </w:r>
      <w:r w:rsidRPr="009275C8">
        <w:rPr>
          <w:rStyle w:val="aff5"/>
        </w:rPr>
        <w:t>rightOperand</w:t>
      </w:r>
      <w:r>
        <w:t xml:space="preserve">, а затем второй – </w:t>
      </w:r>
      <w:r w:rsidRPr="009275C8">
        <w:rPr>
          <w:rStyle w:val="aff5"/>
        </w:rPr>
        <w:t>leftOperand</w:t>
      </w:r>
      <w:r>
        <w:t>. Выполняем данную операцию в порядке названий переменных, то есть</w:t>
      </w:r>
      <w:r w:rsidRPr="009275C8">
        <w:t xml:space="preserve">: </w:t>
      </w:r>
      <w:r w:rsidRPr="009275C8">
        <w:rPr>
          <w:rStyle w:val="aff5"/>
        </w:rPr>
        <w:t>leftOperand</w:t>
      </w:r>
      <w:r w:rsidRPr="009275C8">
        <w:t xml:space="preserve"> &lt;</w:t>
      </w:r>
      <w:r w:rsidRPr="009275C8">
        <w:rPr>
          <w:rStyle w:val="aff5"/>
        </w:rPr>
        <w:t>операция</w:t>
      </w:r>
      <w:r w:rsidRPr="009275C8">
        <w:t xml:space="preserve">&gt; </w:t>
      </w:r>
      <w:r w:rsidRPr="009275C8">
        <w:rPr>
          <w:rStyle w:val="aff5"/>
        </w:rPr>
        <w:t>rightOperand</w:t>
      </w:r>
      <w:r>
        <w:t xml:space="preserve">. Если операция - деление, а правый операнд – ноль, то вызываем исключение. Само значение операции кладем обратно в </w:t>
      </w:r>
      <w:r w:rsidRPr="009275C8">
        <w:rPr>
          <w:rStyle w:val="aff5"/>
        </w:rPr>
        <w:t>Stack</w:t>
      </w:r>
      <w:r w:rsidRPr="009275C8">
        <w:t>.</w:t>
      </w:r>
    </w:p>
    <w:p w:rsidR="009275C8" w:rsidRPr="007A4D7F" w:rsidRDefault="009275C8" w:rsidP="009275C8">
      <w:pPr>
        <w:pStyle w:val="afe"/>
        <w:numPr>
          <w:ilvl w:val="0"/>
          <w:numId w:val="34"/>
        </w:numPr>
      </w:pPr>
      <w:r>
        <w:t xml:space="preserve">По окончании просмотра строки в </w:t>
      </w:r>
      <w:r w:rsidRPr="009275C8">
        <w:rPr>
          <w:rStyle w:val="aff5"/>
        </w:rPr>
        <w:t>Stack</w:t>
      </w:r>
      <w:r w:rsidRPr="009275C8">
        <w:t xml:space="preserve"> </w:t>
      </w:r>
      <w:r>
        <w:t>будет хранится единственная переменная – значение выражения.</w:t>
      </w:r>
    </w:p>
    <w:p w:rsidR="00C05B07" w:rsidRPr="00C05B07" w:rsidRDefault="00C05B07" w:rsidP="00873F3A"/>
    <w:p w:rsidR="00873F3A" w:rsidRDefault="00873F3A">
      <w:pPr>
        <w:suppressAutoHyphens w:val="0"/>
        <w:spacing w:before="0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A374A1" w:rsidRDefault="00A374A1" w:rsidP="00873F3A">
      <w:pPr>
        <w:pStyle w:val="10"/>
        <w:ind w:firstLine="0"/>
      </w:pPr>
      <w:bookmarkStart w:id="10" w:name="_Toc21286350"/>
      <w:r w:rsidRPr="00A374A1">
        <w:lastRenderedPageBreak/>
        <w:t>Заключение</w:t>
      </w:r>
      <w:bookmarkEnd w:id="9"/>
      <w:bookmarkEnd w:id="10"/>
    </w:p>
    <w:p w:rsidR="00792610" w:rsidRDefault="00792610" w:rsidP="003D131D">
      <w:r w:rsidRPr="005874F6">
        <w:t xml:space="preserve">В результате </w:t>
      </w:r>
      <w:r>
        <w:t xml:space="preserve">данной </w:t>
      </w:r>
      <w:r w:rsidRPr="005874F6">
        <w:t>лабораторной работы был</w:t>
      </w:r>
      <w:r w:rsidR="003D131D">
        <w:t>и</w:t>
      </w:r>
      <w:r w:rsidRPr="005874F6">
        <w:t xml:space="preserve"> разработан</w:t>
      </w:r>
      <w:r w:rsidR="003D131D">
        <w:t>ы класс, описывающий такую структуру данных,</w:t>
      </w:r>
      <w:r w:rsidR="000675F9" w:rsidRPr="000675F9">
        <w:t xml:space="preserve"> </w:t>
      </w:r>
      <w:r w:rsidR="000675F9">
        <w:t>как стек</w:t>
      </w:r>
      <w:r w:rsidR="000675F9" w:rsidRPr="000675F9">
        <w:t>;</w:t>
      </w:r>
      <w:r w:rsidR="000675F9">
        <w:t xml:space="preserve"> класс, благодаря которому можно работать с двумя переменными, которые связаны между собой</w:t>
      </w:r>
      <w:r w:rsidR="000675F9" w:rsidRPr="001765CC">
        <w:t>;</w:t>
      </w:r>
      <w:r w:rsidR="000675F9">
        <w:t xml:space="preserve"> </w:t>
      </w:r>
      <w:r w:rsidR="003D131D">
        <w:t xml:space="preserve">статический класс, </w:t>
      </w:r>
      <w:r>
        <w:t>позволяющий построить обратную польскую запись для какого-либо допустимого арифметического выражения</w:t>
      </w:r>
      <w:r w:rsidR="000675F9">
        <w:t xml:space="preserve"> с использованием стека</w:t>
      </w:r>
      <w:r>
        <w:t xml:space="preserve"> и затем с помощью нее вычислить его значение.</w:t>
      </w:r>
      <w:r w:rsidRPr="00861E15">
        <w:t xml:space="preserve"> </w:t>
      </w:r>
    </w:p>
    <w:p w:rsidR="00792610" w:rsidRPr="00FC4072" w:rsidRDefault="00792610" w:rsidP="00792610">
      <w:r w:rsidRPr="000D203E">
        <w:t xml:space="preserve">Программное решение было продемонстрировано с помощью </w:t>
      </w:r>
      <w:r>
        <w:t xml:space="preserve">нахождения значения для введенного пользователем арифметического выражения. Описание примера работы с программой </w:t>
      </w:r>
      <w:r w:rsidRPr="000D203E">
        <w:t>был</w:t>
      </w:r>
      <w:r>
        <w:t>о представлено</w:t>
      </w:r>
      <w:r w:rsidRPr="000D203E">
        <w:t xml:space="preserve"> в разделе «Руководство пользователя».</w:t>
      </w:r>
    </w:p>
    <w:p w:rsidR="00A374A1" w:rsidRPr="00C34F03" w:rsidRDefault="00A374A1" w:rsidP="00BB4C80"/>
    <w:p w:rsidR="00B20F97" w:rsidRPr="00C34F03" w:rsidRDefault="00B20F97" w:rsidP="00BB4C80">
      <w:pPr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11" w:name="_Toc169986020"/>
      <w:bookmarkStart w:id="12" w:name="_Toc21286351"/>
      <w:r w:rsidRPr="00F400C0">
        <w:lastRenderedPageBreak/>
        <w:t>Литература</w:t>
      </w:r>
      <w:bookmarkEnd w:id="11"/>
      <w:bookmarkEnd w:id="12"/>
    </w:p>
    <w:p w:rsidR="001765CC" w:rsidRDefault="001765CC" w:rsidP="001765CC">
      <w:pPr>
        <w:pStyle w:val="afe"/>
        <w:numPr>
          <w:ilvl w:val="0"/>
          <w:numId w:val="39"/>
        </w:numPr>
      </w:pPr>
      <w:r>
        <w:t>Электронный ресурс.</w:t>
      </w:r>
    </w:p>
    <w:p w:rsidR="001765CC" w:rsidRPr="001765CC" w:rsidRDefault="001765CC" w:rsidP="001765CC">
      <w:pPr>
        <w:pStyle w:val="afe"/>
        <w:numPr>
          <w:ilvl w:val="1"/>
          <w:numId w:val="39"/>
        </w:numPr>
        <w:rPr>
          <w:rStyle w:val="af"/>
          <w:color w:val="000000" w:themeColor="text1"/>
          <w:u w:val="none"/>
        </w:rPr>
      </w:pPr>
      <w:r>
        <w:t xml:space="preserve">Википедия - </w:t>
      </w:r>
      <w:r w:rsidRPr="003A4D90">
        <w:t>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  <w:r w:rsidRPr="00361C9A">
        <w:t>//</w:t>
      </w:r>
      <w:r>
        <w:t xml:space="preserve"> </w:t>
      </w:r>
      <w:r w:rsidRPr="001765CC">
        <w:rPr>
          <w:lang w:val="en-US"/>
        </w:rPr>
        <w:t>URL</w:t>
      </w:r>
      <w:r w:rsidRPr="00361C9A">
        <w:t>:</w:t>
      </w:r>
      <w:r w:rsidRPr="001765CC">
        <w:rPr>
          <w:rStyle w:val="af"/>
          <w:u w:val="none"/>
        </w:rPr>
        <w:t xml:space="preserve"> </w:t>
      </w:r>
      <w:r w:rsidRPr="001765CC">
        <w:rPr>
          <w:rStyle w:val="af"/>
          <w:color w:val="000000" w:themeColor="text1"/>
          <w:u w:val="none"/>
        </w:rPr>
        <w:t>https://ru.wikipedia.org/wiki/Обратная_польская_запись.</w:t>
      </w:r>
    </w:p>
    <w:p w:rsidR="00B03A4A" w:rsidRDefault="001765CC" w:rsidP="00B03A4A">
      <w:pPr>
        <w:pStyle w:val="afe"/>
        <w:numPr>
          <w:ilvl w:val="1"/>
          <w:numId w:val="39"/>
        </w:numPr>
      </w:pPr>
      <w:r>
        <w:t xml:space="preserve">Алгоритмы, методы, исходники </w:t>
      </w:r>
      <w:r w:rsidRPr="00180433">
        <w:t>[</w:t>
      </w:r>
      <w:r>
        <w:t xml:space="preserve">Электронный ресурс] // </w:t>
      </w:r>
      <w:r w:rsidRPr="001765CC">
        <w:rPr>
          <w:lang w:val="en-US"/>
        </w:rPr>
        <w:t>URL</w:t>
      </w:r>
      <w:r w:rsidRPr="001765CC">
        <w:t>:</w:t>
      </w:r>
      <w:r>
        <w:t xml:space="preserve"> </w:t>
      </w:r>
      <w:r w:rsidRPr="00345076">
        <w:t>http://algolist.manual.ru</w:t>
      </w:r>
      <w:r w:rsidR="00B03A4A">
        <w:t>/</w:t>
      </w:r>
    </w:p>
    <w:p w:rsidR="00B03A4A" w:rsidRDefault="00661887" w:rsidP="00B03A4A">
      <w:pPr>
        <w:pStyle w:val="afe"/>
        <w:numPr>
          <w:ilvl w:val="0"/>
          <w:numId w:val="39"/>
        </w:numPr>
      </w:pPr>
      <w:r>
        <w:t>Учебники, рабочие материалы</w:t>
      </w:r>
      <w:r w:rsidR="00B03A4A">
        <w:t>.</w:t>
      </w:r>
    </w:p>
    <w:p w:rsidR="00B03A4A" w:rsidRPr="001765CC" w:rsidRDefault="00661887" w:rsidP="00661887">
      <w:pPr>
        <w:pStyle w:val="afe"/>
        <w:numPr>
          <w:ilvl w:val="1"/>
          <w:numId w:val="39"/>
        </w:numPr>
        <w:sectPr w:rsidR="00B03A4A" w:rsidRPr="001765C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Гергель В. П. Рабочие материалы к учебному курсу «Методы программирования», часть 1 – Нижний Новгород.</w:t>
      </w:r>
    </w:p>
    <w:p w:rsidR="00857907" w:rsidRPr="00857907" w:rsidRDefault="00857907" w:rsidP="00857907">
      <w:pPr>
        <w:pStyle w:val="10"/>
      </w:pPr>
      <w:bookmarkStart w:id="13" w:name="_Toc169986021"/>
      <w:bookmarkStart w:id="14" w:name="_Toc21286352"/>
      <w:r w:rsidRPr="00857907">
        <w:lastRenderedPageBreak/>
        <w:t>Приложения</w:t>
      </w:r>
      <w:bookmarkEnd w:id="13"/>
      <w:bookmarkEnd w:id="14"/>
    </w:p>
    <w:p w:rsidR="001B09DD" w:rsidRDefault="00857907" w:rsidP="008E4F66">
      <w:pPr>
        <w:pStyle w:val="2"/>
      </w:pPr>
      <w:bookmarkStart w:id="15" w:name="_Toc169986022"/>
      <w:bookmarkStart w:id="16" w:name="_Toc21286353"/>
      <w:r w:rsidRPr="00857907">
        <w:t xml:space="preserve">Приложение </w:t>
      </w:r>
      <w:bookmarkEnd w:id="15"/>
      <w:r w:rsidR="008E4F66">
        <w:t>1</w:t>
      </w:r>
      <w:r w:rsidR="00CB7B21">
        <w:t>. Исходный код основной функции</w:t>
      </w:r>
      <w:bookmarkEnd w:id="16"/>
    </w:p>
    <w:p w:rsidR="00374FB3" w:rsidRPr="007A3894" w:rsidRDefault="00374FB3" w:rsidP="00B21E2D">
      <w:pPr>
        <w:pStyle w:val="aff3"/>
        <w:jc w:val="left"/>
        <w:rPr>
          <w:sz w:val="18"/>
          <w:szCs w:val="18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#include "Includes/</w:t>
      </w:r>
      <w:proofErr w:type="spellStart"/>
      <w:r w:rsidRPr="00B21E2D">
        <w:rPr>
          <w:sz w:val="18"/>
          <w:szCs w:val="18"/>
          <w:lang w:val="en-US"/>
        </w:rPr>
        <w:t>RPN.h</w:t>
      </w:r>
      <w:proofErr w:type="spellEnd"/>
      <w:r w:rsidRPr="00B21E2D">
        <w:rPr>
          <w:sz w:val="18"/>
          <w:szCs w:val="18"/>
          <w:lang w:val="en-US"/>
        </w:rPr>
        <w:t>"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#include "Includes/TCouple.h"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#include &lt;string.h&gt;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#include &lt;iostream&gt;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using namespace std;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void main()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{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cout &lt;&lt; "##### Reverse Polish notation #####" &lt;&lt; endl &lt;&lt; endl;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cout &lt;&lt; "Enter string to convert to Revers Polish notation and press &lt;Enter&gt;: ";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try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{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string str;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getline(cin, str);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cout &lt;&lt; "Converting..." &lt;&lt; endl;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string rpn = RPN&lt;double&gt;::CreateRPN(str);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cout &lt;&lt; "Reverse Polish Notation: " &lt;&lt; rpn &lt;&lt; endl;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cout &lt;&lt; "Enter variables and its values: " &lt;&lt; endl;</w:t>
      </w:r>
    </w:p>
    <w:p w:rsidR="00350AD3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</w:t>
      </w:r>
      <w:r w:rsidR="00350AD3">
        <w:rPr>
          <w:sz w:val="18"/>
          <w:szCs w:val="18"/>
          <w:lang w:val="en-US"/>
        </w:rPr>
        <w:t xml:space="preserve">    TCouple&lt;double&gt;* data = new 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TCouple&lt;double&gt;[RPN&lt;double&gt;::GetCountVariables(str)];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char* variables = RPN&lt;double&gt;::GetListOfVariables(str);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for (int i = 0; i &lt; RPN&lt;double&gt;::GetCountVariables(str); i++)</w:t>
      </w:r>
    </w:p>
    <w:p w:rsidR="00B21E2D" w:rsidRPr="007A3894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</w:t>
      </w:r>
      <w:r w:rsidRPr="007A3894">
        <w:rPr>
          <w:sz w:val="18"/>
          <w:szCs w:val="18"/>
          <w:lang w:val="en-US"/>
        </w:rPr>
        <w:t>{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    </w:t>
      </w:r>
      <w:proofErr w:type="gramStart"/>
      <w:r w:rsidRPr="00B21E2D">
        <w:rPr>
          <w:sz w:val="18"/>
          <w:szCs w:val="18"/>
          <w:lang w:val="en-US"/>
        </w:rPr>
        <w:t>data[</w:t>
      </w:r>
      <w:proofErr w:type="gramEnd"/>
      <w:r w:rsidRPr="00B21E2D">
        <w:rPr>
          <w:sz w:val="18"/>
          <w:szCs w:val="18"/>
          <w:lang w:val="en-US"/>
        </w:rPr>
        <w:t>i].var = variables[i];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    cout &lt;&lt; "Variable " &lt;&lt; variables[i] &lt;&lt; " : ";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    cin &gt;&gt; data[i].value;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}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350AD3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double result = RPN&lt;double&gt;::CalculateRPN(rpn, data, 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RPN&lt;double&gt;::GetCountVariables(str));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cout &lt;&lt; "Result: " &lt;&lt; result;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//char str[] = "A + B   * (C -D)/(F+E)+K";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}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catch (Exception ex)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{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cout &lt;&lt; ex.what() &lt;&lt; endl &lt;&lt; endl;</w:t>
      </w:r>
    </w:p>
    <w:p w:rsidR="00B21E2D" w:rsidRPr="007A3894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</w:t>
      </w:r>
      <w:r w:rsidRPr="007A3894">
        <w:rPr>
          <w:sz w:val="18"/>
          <w:szCs w:val="18"/>
          <w:lang w:val="en-US"/>
        </w:rPr>
        <w:t>}</w:t>
      </w:r>
    </w:p>
    <w:p w:rsidR="00B21E2D" w:rsidRPr="007A3894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7A3894">
        <w:rPr>
          <w:sz w:val="18"/>
          <w:szCs w:val="18"/>
          <w:lang w:val="en-US"/>
        </w:rPr>
        <w:t>}</w:t>
      </w:r>
    </w:p>
    <w:p w:rsidR="008E4F66" w:rsidRDefault="008E4F66" w:rsidP="008E4F66">
      <w:pPr>
        <w:pStyle w:val="2"/>
        <w:rPr>
          <w:lang w:val="en-US"/>
        </w:rPr>
      </w:pPr>
      <w:bookmarkStart w:id="17" w:name="_Toc21286354"/>
      <w:r w:rsidRPr="00857907">
        <w:t>Приложение</w:t>
      </w:r>
      <w:r w:rsidRPr="007A3894">
        <w:rPr>
          <w:lang w:val="en-US"/>
        </w:rPr>
        <w:t xml:space="preserve"> 2</w:t>
      </w:r>
      <w:r w:rsidR="00CB7B21" w:rsidRPr="007A3894">
        <w:rPr>
          <w:lang w:val="en-US"/>
        </w:rPr>
        <w:t xml:space="preserve">. </w:t>
      </w:r>
      <w:r w:rsidR="00CB7B21">
        <w:t>Класс</w:t>
      </w:r>
      <w:r w:rsidR="00CB7B21" w:rsidRPr="007A3894">
        <w:rPr>
          <w:lang w:val="en-US"/>
        </w:rPr>
        <w:t xml:space="preserve"> </w:t>
      </w:r>
      <w:r w:rsidR="00350AD3">
        <w:rPr>
          <w:lang w:val="en-US"/>
        </w:rPr>
        <w:t>Exceptions</w:t>
      </w:r>
      <w:bookmarkEnd w:id="17"/>
    </w:p>
    <w:p w:rsidR="00350AD3" w:rsidRPr="007A3894" w:rsidRDefault="00350AD3" w:rsidP="00350AD3">
      <w:pPr>
        <w:pStyle w:val="aff3"/>
        <w:spacing w:line="120" w:lineRule="auto"/>
        <w:rPr>
          <w:sz w:val="18"/>
          <w:lang w:val="en-US"/>
        </w:rPr>
      </w:pPr>
    </w:p>
    <w:p w:rsidR="008B7532" w:rsidRPr="007A3894" w:rsidRDefault="008B7532" w:rsidP="00D057D5">
      <w:pPr>
        <w:pStyle w:val="aff3"/>
        <w:spacing w:line="120" w:lineRule="auto"/>
        <w:jc w:val="left"/>
        <w:rPr>
          <w:sz w:val="18"/>
          <w:lang w:val="en-US"/>
        </w:rPr>
      </w:pPr>
    </w:p>
    <w:p w:rsidR="008B7532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>#</w:t>
      </w:r>
      <w:proofErr w:type="spellStart"/>
      <w:r w:rsidRPr="007A3894">
        <w:rPr>
          <w:sz w:val="18"/>
          <w:lang w:val="en-US"/>
        </w:rPr>
        <w:t>ifndef</w:t>
      </w:r>
      <w:proofErr w:type="spellEnd"/>
      <w:r w:rsidRPr="007A3894">
        <w:rPr>
          <w:sz w:val="18"/>
          <w:lang w:val="en-US"/>
        </w:rPr>
        <w:t xml:space="preserve"> _EXCEPTIONS_H_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>#define _EXCEPTIONS_H_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>#include &lt;</w:t>
      </w:r>
      <w:proofErr w:type="spellStart"/>
      <w:r w:rsidRPr="007A3894">
        <w:rPr>
          <w:sz w:val="18"/>
          <w:lang w:val="en-US"/>
        </w:rPr>
        <w:t>iostream</w:t>
      </w:r>
      <w:proofErr w:type="spellEnd"/>
      <w:r w:rsidRPr="007A3894">
        <w:rPr>
          <w:sz w:val="18"/>
          <w:lang w:val="en-US"/>
        </w:rPr>
        <w:t>&gt;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>#include &lt;string&gt;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>#include &lt;exception&gt;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proofErr w:type="gramStart"/>
      <w:r w:rsidRPr="007A3894">
        <w:rPr>
          <w:sz w:val="18"/>
          <w:lang w:val="en-US"/>
        </w:rPr>
        <w:t>using</w:t>
      </w:r>
      <w:proofErr w:type="gramEnd"/>
      <w:r w:rsidRPr="007A3894">
        <w:rPr>
          <w:sz w:val="18"/>
          <w:lang w:val="en-US"/>
        </w:rPr>
        <w:t xml:space="preserve"> namespace </w:t>
      </w:r>
      <w:proofErr w:type="spellStart"/>
      <w:r w:rsidRPr="007A3894">
        <w:rPr>
          <w:sz w:val="18"/>
          <w:lang w:val="en-US"/>
        </w:rPr>
        <w:t>std</w:t>
      </w:r>
      <w:proofErr w:type="spellEnd"/>
      <w:r w:rsidRPr="007A3894">
        <w:rPr>
          <w:sz w:val="18"/>
          <w:lang w:val="en-US"/>
        </w:rPr>
        <w:t>;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proofErr w:type="gramStart"/>
      <w:r w:rsidRPr="007A3894">
        <w:rPr>
          <w:sz w:val="18"/>
          <w:lang w:val="en-US"/>
        </w:rPr>
        <w:t>class</w:t>
      </w:r>
      <w:proofErr w:type="gramEnd"/>
      <w:r w:rsidRPr="007A3894">
        <w:rPr>
          <w:sz w:val="18"/>
          <w:lang w:val="en-US"/>
        </w:rPr>
        <w:t xml:space="preserve"> Exception : public exception</w:t>
      </w:r>
    </w:p>
    <w:p w:rsidR="00EA2EC2" w:rsidRPr="007A3894" w:rsidRDefault="00EA2EC2" w:rsidP="00D057D5">
      <w:pPr>
        <w:pStyle w:val="aff3"/>
        <w:spacing w:line="120" w:lineRule="auto"/>
        <w:jc w:val="left"/>
        <w:rPr>
          <w:sz w:val="18"/>
          <w:lang w:val="en-US"/>
        </w:rPr>
      </w:pP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>{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proofErr w:type="gramStart"/>
      <w:r w:rsidRPr="007A3894">
        <w:rPr>
          <w:sz w:val="18"/>
          <w:lang w:val="en-US"/>
        </w:rPr>
        <w:t>private</w:t>
      </w:r>
      <w:proofErr w:type="gramEnd"/>
      <w:r w:rsidRPr="007A3894">
        <w:rPr>
          <w:sz w:val="18"/>
          <w:lang w:val="en-US"/>
        </w:rPr>
        <w:t>: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 xml:space="preserve">    </w:t>
      </w:r>
      <w:proofErr w:type="gramStart"/>
      <w:r w:rsidRPr="007A3894">
        <w:rPr>
          <w:sz w:val="18"/>
          <w:lang w:val="en-US"/>
        </w:rPr>
        <w:t>string</w:t>
      </w:r>
      <w:proofErr w:type="gramEnd"/>
      <w:r w:rsidRPr="007A3894">
        <w:rPr>
          <w:sz w:val="18"/>
          <w:lang w:val="en-US"/>
        </w:rPr>
        <w:t xml:space="preserve"> </w:t>
      </w:r>
      <w:proofErr w:type="spellStart"/>
      <w:r w:rsidRPr="007A3894">
        <w:rPr>
          <w:sz w:val="18"/>
          <w:lang w:val="en-US"/>
        </w:rPr>
        <w:t>msg</w:t>
      </w:r>
      <w:proofErr w:type="spellEnd"/>
      <w:r w:rsidRPr="007A3894">
        <w:rPr>
          <w:sz w:val="18"/>
          <w:lang w:val="en-US"/>
        </w:rPr>
        <w:t>;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proofErr w:type="gramStart"/>
      <w:r w:rsidRPr="007A3894">
        <w:rPr>
          <w:sz w:val="18"/>
          <w:lang w:val="en-US"/>
        </w:rPr>
        <w:t>public</w:t>
      </w:r>
      <w:proofErr w:type="gramEnd"/>
      <w:r w:rsidRPr="007A3894">
        <w:rPr>
          <w:sz w:val="18"/>
          <w:lang w:val="en-US"/>
        </w:rPr>
        <w:t>: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 xml:space="preserve">    </w:t>
      </w:r>
      <w:proofErr w:type="gramStart"/>
      <w:r w:rsidRPr="007A3894">
        <w:rPr>
          <w:sz w:val="18"/>
          <w:lang w:val="en-US"/>
        </w:rPr>
        <w:t>Exception(</w:t>
      </w:r>
      <w:proofErr w:type="gramEnd"/>
      <w:r w:rsidRPr="007A3894">
        <w:rPr>
          <w:sz w:val="18"/>
          <w:lang w:val="en-US"/>
        </w:rPr>
        <w:t>string _</w:t>
      </w:r>
      <w:proofErr w:type="spellStart"/>
      <w:r w:rsidRPr="007A3894">
        <w:rPr>
          <w:sz w:val="18"/>
          <w:lang w:val="en-US"/>
        </w:rPr>
        <w:t>msg</w:t>
      </w:r>
      <w:proofErr w:type="spellEnd"/>
      <w:r w:rsidRPr="007A3894">
        <w:rPr>
          <w:sz w:val="18"/>
          <w:lang w:val="en-US"/>
        </w:rPr>
        <w:t xml:space="preserve">) : </w:t>
      </w:r>
      <w:proofErr w:type="spellStart"/>
      <w:r w:rsidRPr="007A3894">
        <w:rPr>
          <w:sz w:val="18"/>
          <w:lang w:val="en-US"/>
        </w:rPr>
        <w:t>msg</w:t>
      </w:r>
      <w:proofErr w:type="spellEnd"/>
      <w:r w:rsidRPr="007A3894">
        <w:rPr>
          <w:sz w:val="18"/>
          <w:lang w:val="en-US"/>
        </w:rPr>
        <w:t>(_</w:t>
      </w:r>
      <w:proofErr w:type="spellStart"/>
      <w:r w:rsidRPr="007A3894">
        <w:rPr>
          <w:sz w:val="18"/>
          <w:lang w:val="en-US"/>
        </w:rPr>
        <w:t>msg</w:t>
      </w:r>
      <w:proofErr w:type="spellEnd"/>
      <w:r w:rsidRPr="007A3894">
        <w:rPr>
          <w:sz w:val="18"/>
          <w:lang w:val="en-US"/>
        </w:rPr>
        <w:t>) {};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 xml:space="preserve">    </w:t>
      </w:r>
      <w:proofErr w:type="spellStart"/>
      <w:proofErr w:type="gramStart"/>
      <w:r w:rsidRPr="007A3894">
        <w:rPr>
          <w:sz w:val="18"/>
          <w:lang w:val="en-US"/>
        </w:rPr>
        <w:t>const</w:t>
      </w:r>
      <w:proofErr w:type="spellEnd"/>
      <w:proofErr w:type="gramEnd"/>
      <w:r w:rsidRPr="007A3894">
        <w:rPr>
          <w:sz w:val="18"/>
          <w:lang w:val="en-US"/>
        </w:rPr>
        <w:t xml:space="preserve"> char* what() </w:t>
      </w:r>
      <w:proofErr w:type="spellStart"/>
      <w:r w:rsidRPr="007A3894">
        <w:rPr>
          <w:sz w:val="18"/>
          <w:lang w:val="en-US"/>
        </w:rPr>
        <w:t>const</w:t>
      </w:r>
      <w:proofErr w:type="spellEnd"/>
      <w:r w:rsidRPr="007A3894">
        <w:rPr>
          <w:sz w:val="18"/>
          <w:lang w:val="en-US"/>
        </w:rPr>
        <w:t xml:space="preserve"> </w:t>
      </w:r>
      <w:proofErr w:type="spellStart"/>
      <w:r w:rsidRPr="007A3894">
        <w:rPr>
          <w:sz w:val="18"/>
          <w:lang w:val="en-US"/>
        </w:rPr>
        <w:t>noexcept</w:t>
      </w:r>
      <w:proofErr w:type="spellEnd"/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 xml:space="preserve">    {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 xml:space="preserve">        </w:t>
      </w:r>
      <w:proofErr w:type="gramStart"/>
      <w:r w:rsidRPr="007A3894">
        <w:rPr>
          <w:sz w:val="18"/>
          <w:lang w:val="en-US"/>
        </w:rPr>
        <w:t>return</w:t>
      </w:r>
      <w:proofErr w:type="gramEnd"/>
      <w:r w:rsidRPr="007A3894">
        <w:rPr>
          <w:sz w:val="18"/>
          <w:lang w:val="en-US"/>
        </w:rPr>
        <w:t xml:space="preserve"> </w:t>
      </w:r>
      <w:proofErr w:type="spellStart"/>
      <w:r w:rsidRPr="007A3894">
        <w:rPr>
          <w:sz w:val="18"/>
          <w:lang w:val="en-US"/>
        </w:rPr>
        <w:t>msg.c_str</w:t>
      </w:r>
      <w:proofErr w:type="spellEnd"/>
      <w:r w:rsidRPr="007A3894">
        <w:rPr>
          <w:sz w:val="18"/>
          <w:lang w:val="en-US"/>
        </w:rPr>
        <w:t>();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 xml:space="preserve">    }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>};</w:t>
      </w: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</w:p>
    <w:p w:rsidR="00350AD3" w:rsidRPr="007A3894" w:rsidRDefault="00350AD3" w:rsidP="00D057D5">
      <w:pPr>
        <w:pStyle w:val="aff3"/>
        <w:spacing w:line="120" w:lineRule="auto"/>
        <w:jc w:val="left"/>
        <w:rPr>
          <w:sz w:val="18"/>
          <w:lang w:val="en-US"/>
        </w:rPr>
      </w:pPr>
      <w:r w:rsidRPr="007A3894">
        <w:rPr>
          <w:sz w:val="18"/>
          <w:lang w:val="en-US"/>
        </w:rPr>
        <w:t>#</w:t>
      </w:r>
      <w:proofErr w:type="spellStart"/>
      <w:r w:rsidRPr="007A3894">
        <w:rPr>
          <w:sz w:val="18"/>
          <w:lang w:val="en-US"/>
        </w:rPr>
        <w:t>endif</w:t>
      </w:r>
      <w:proofErr w:type="spellEnd"/>
    </w:p>
    <w:p w:rsidR="00350AD3" w:rsidRDefault="00350AD3" w:rsidP="00D057D5">
      <w:pPr>
        <w:pStyle w:val="2"/>
        <w:rPr>
          <w:lang w:val="en-US"/>
        </w:rPr>
      </w:pPr>
      <w:bookmarkStart w:id="18" w:name="_Toc21286355"/>
      <w:r>
        <w:t>Приложение</w:t>
      </w:r>
      <w:r w:rsidRPr="00350AD3">
        <w:rPr>
          <w:lang w:val="en-US"/>
        </w:rPr>
        <w:t xml:space="preserve"> 3. </w:t>
      </w:r>
      <w:r>
        <w:t>Класс</w:t>
      </w:r>
      <w:r w:rsidRPr="00350AD3">
        <w:rPr>
          <w:lang w:val="en-US"/>
        </w:rPr>
        <w:t xml:space="preserve"> </w:t>
      </w:r>
      <w:r>
        <w:rPr>
          <w:lang w:val="en-US"/>
        </w:rPr>
        <w:t>TCouple</w:t>
      </w:r>
      <w:bookmarkEnd w:id="18"/>
    </w:p>
    <w:p w:rsid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#ifndef _COUPLE_H_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#define _COUPLE_H_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using namespace std;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template&lt;typename ValType&gt;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class TCouple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{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public: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 xml:space="preserve">    char var;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 xml:space="preserve">    ValType value;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 xml:space="preserve">    TCouple();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};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template&lt;typename ValType&gt;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TCouple&lt;ValType&gt;::TCouple()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{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 xml:space="preserve">    var = 0;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 xml:space="preserve">    value = 0;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}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#endif</w:t>
      </w:r>
    </w:p>
    <w:p w:rsidR="00350AD3" w:rsidRDefault="00350AD3" w:rsidP="00350AD3">
      <w:pPr>
        <w:pStyle w:val="2"/>
        <w:rPr>
          <w:lang w:val="en-US"/>
        </w:rPr>
      </w:pPr>
      <w:bookmarkStart w:id="19" w:name="_Toc21286356"/>
      <w:r>
        <w:t>Приложение</w:t>
      </w:r>
      <w:r w:rsidRPr="007A3894">
        <w:rPr>
          <w:lang w:val="en-US"/>
        </w:rPr>
        <w:t xml:space="preserve"> 4. </w:t>
      </w:r>
      <w:r>
        <w:t>Класс</w:t>
      </w:r>
      <w:r w:rsidRPr="007A3894">
        <w:rPr>
          <w:lang w:val="en-US"/>
        </w:rPr>
        <w:t xml:space="preserve"> </w:t>
      </w:r>
      <w:proofErr w:type="spellStart"/>
      <w:r>
        <w:rPr>
          <w:lang w:val="en-US"/>
        </w:rPr>
        <w:t>TStack</w:t>
      </w:r>
      <w:bookmarkEnd w:id="19"/>
      <w:proofErr w:type="spellEnd"/>
    </w:p>
    <w:p w:rsidR="00245C8D" w:rsidRDefault="00245C8D" w:rsidP="00245C8D">
      <w:pPr>
        <w:pStyle w:val="aff3"/>
        <w:spacing w:line="120" w:lineRule="auto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#ifndef _TSTACK_H_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#define _TSTACK_H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#include "exceptions.h"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using namespace std;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class TStack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private: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int size;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int top;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ValType* elem;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public: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TStack(int);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TStack(const TStack&lt;ValType&gt;&amp;);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~TStack();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bool IsEmpty() const;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bool IsFull() const;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lastRenderedPageBreak/>
        <w:t xml:space="preserve">    void Push(ValType);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ValType Pop();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ValType TopWatch();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int GetSize() const;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//----------------------------------------------------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TStack&lt;ValType&gt;::TStack(int _size) : size(_size)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if (size &lt; 0)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    throw Exception("Not correct size of stack!");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elem = new ValType[size];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memset(elem, 0, sizeof(ValType) * size);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top = 0;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TStack&lt;ValType&gt;::TStack(const TStack&lt;ValType&gt;&amp; _copy) : size(_copy.size), 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top(_copy.top)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elem = new ValType[size];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memset(elem, _copy.elem, sizeof(ValType) * size);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TStack&lt;ValType&gt;::~TStack()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size = 0;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top = 0;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delete[] elem;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bool TStack&lt;ValType&gt;::IsEmpty() const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return(top == 0);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bool TStack&lt;ValType&gt;::IsFull() const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return(top == size);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void TStack&lt;ValType&gt;::Push(ValType _object)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if (IsFull())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    throw Exception("Error: stack is full!");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elem[top++] = _object;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ValType TStack&lt;ValType&gt;::Pop()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if (IsEmpty())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    throw Exception("Error: stack is empty!");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return (elem[--top]);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ValType TStack&lt;ValType&gt;::TopWatch()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if (IsEmpty())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    throw Exception("Error: stack is empty!");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return (elem[top - 1]);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int TStack&lt;ValType&gt;::GetSize() const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return top;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#endif</w:t>
      </w:r>
    </w:p>
    <w:p w:rsidR="00350AD3" w:rsidRDefault="00350AD3" w:rsidP="00350AD3">
      <w:pPr>
        <w:pStyle w:val="2"/>
        <w:rPr>
          <w:lang w:val="en-US"/>
        </w:rPr>
      </w:pPr>
      <w:bookmarkStart w:id="20" w:name="_Toc21286357"/>
      <w:r>
        <w:t>Приложение</w:t>
      </w:r>
      <w:r w:rsidRPr="007A3894">
        <w:rPr>
          <w:lang w:val="en-US"/>
        </w:rPr>
        <w:t xml:space="preserve"> 5. </w:t>
      </w:r>
      <w:r>
        <w:t>Класс</w:t>
      </w:r>
      <w:r w:rsidRPr="007A3894">
        <w:rPr>
          <w:lang w:val="en-US"/>
        </w:rPr>
        <w:t xml:space="preserve"> </w:t>
      </w:r>
      <w:r>
        <w:rPr>
          <w:lang w:val="en-US"/>
        </w:rPr>
        <w:t>RPN</w:t>
      </w:r>
      <w:bookmarkEnd w:id="20"/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#ifndef _RPN_H_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#define _RPN_H_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#include "TStack.h"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#include "TCouple.h"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#include "exceptions.h"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#include &lt;cstring&gt;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#include &lt;cctype&gt;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using namespace std;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class RPN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private: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static int GetPriority(const char);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static bool IsOperation(const char);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public: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static int GetCountVariables(string);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static char* GetListOfVariables(string);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static string CreateRPN(string);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static double CalculateRPN(string, TCouple&lt;ValType&gt;*, int);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//-----------------------------------------------------------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int RPN&lt;ValType&gt;::GetPriority(const char _oper)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switch (_oper)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case '(':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return 1;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case ')':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return 1;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case '+':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return 2;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case '-':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return 2;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case '*':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return 3;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case '/':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return 3;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default:</w:t>
      </w:r>
    </w:p>
    <w:p w:rsid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lastRenderedPageBreak/>
        <w:t xml:space="preserve">        </w:t>
      </w:r>
    </w:p>
    <w:p w:rsidR="00245C8D" w:rsidRPr="00245C8D" w:rsidRDefault="00245C8D" w:rsidP="00D057D5">
      <w:pPr>
        <w:pStyle w:val="aff3"/>
        <w:spacing w:line="120" w:lineRule="auto"/>
        <w:ind w:firstLine="709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throw Exception("Error: Invalid character!");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bool RPN&lt;ValType&gt;::IsOperation(const char _s)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return (_s == '+' || _s == '-' || _s == '*' || _s == '/' ||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_s == '(' || _s == ')');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int RPN&lt;ValType&gt;::GetCountVariables(string _str)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if (_str.length() == 0)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return 0;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int count = 0;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char* vars = new char[_str.length() + 1];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memset(vars, 0, sizeof(char) * (_str.length() + 1));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for (int i = 0; i &lt; _str.length(); i++)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char symbol = static_cast&lt;char&gt;(_str[i]);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D057D5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if ((symbol != ' ') &amp;&amp; (!IsOperation(symbol)) &amp;&amp; (strchr(vars, symbol) == 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NULL))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vars[count++] += symbol;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return count;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char* RPN&lt;ValType&gt;::GetListOfVariables(string _str)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int count = 0;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char* vars = new char[GetCountVariables(_str) + 1];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memset(vars, 0, sizeof(char) * (GetCountVariables(_str) + 1));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for (int i = 0; i &lt; _str.length(); i++)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char symbol = static_cast&lt;char&gt;(_str[i]);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if ((symbol != ' ') &amp;&amp; (!IsOperation(symbol)) &amp;&amp; (strchr(vars, symbol) == NULL))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vars[count++] += symbol;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return vars;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string RPN&lt;ValType&gt;::CreateRPN(string _str)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if (_str.length() == 0)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throw Exception("Error: String is empty!");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TStack&lt;char&gt; st1(_str.length() + 1);  // operations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TStack&lt;char&gt; st2(_str.length() + 1);  // operands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for (int i = 0; i &lt; _str.length(); i++)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char symbol = static_cast&lt;char&gt;(_str[i]);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lastRenderedPageBreak/>
        <w:t xml:space="preserve">        if (symbol == ' ')  // space processing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continue;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if (IsOperation(symbol))  // operation processing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if (symbol == '(')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st1.Push(symbol);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continue;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if (symbol == ')')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while (st1.TopWatch() != '(')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    st2.Push(st1.Pop());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st1.Pop(); // delete '('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continue;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if ((st1.IsEmpty()) || (GetPriority(symbol) &gt;= 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GetPriority(st1.TopWatch())))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st1.Push(symbol);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continue;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while((!st1.IsEmpt</w:t>
      </w:r>
      <w:r>
        <w:rPr>
          <w:sz w:val="18"/>
          <w:szCs w:val="18"/>
          <w:lang w:val="en-US"/>
        </w:rPr>
        <w:t>y()) &amp;&amp; (GetPriority(symbol) &lt;=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GetPriority(st1.TopWatch())))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st2.Push(st1.Pop());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st1.Push(symbol);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continue;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if (isalpha(symbol))  // variable processing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st2.Push(symbol);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continue;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throw Exception("Error: The symbols are not correct in string!");  /* no 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operation, no space, no letter*/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while (!st1.IsEmpty())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char tmp = st1.Pop();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st2.Push(tmp);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string rpn(st2.GetSize(), 0);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while (!st2.IsEmpty())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rpn[st2.GetSize() - 1] = st2.TopWatch();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st2.Pop();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return rpn;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template&lt;typename ValType&gt;</w:t>
      </w:r>
    </w:p>
    <w:p w:rsidR="00D057D5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double RPN&lt;ValType&gt;::CalculateRPN(string _str, TCouple&lt;ValType&gt;* _data, int _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countData)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{</w:t>
      </w:r>
    </w:p>
    <w:p w:rsidR="00D057D5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lastRenderedPageBreak/>
        <w:t xml:space="preserve">    </w:t>
      </w:r>
    </w:p>
    <w:p w:rsidR="00245C8D" w:rsidRPr="00245C8D" w:rsidRDefault="00D057D5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7A3894">
        <w:rPr>
          <w:sz w:val="18"/>
          <w:szCs w:val="18"/>
          <w:lang w:val="en-US"/>
        </w:rPr>
        <w:t xml:space="preserve">    </w:t>
      </w:r>
      <w:proofErr w:type="gramStart"/>
      <w:r w:rsidR="00245C8D" w:rsidRPr="00245C8D">
        <w:rPr>
          <w:sz w:val="18"/>
          <w:szCs w:val="18"/>
          <w:lang w:val="en-US"/>
        </w:rPr>
        <w:t>if</w:t>
      </w:r>
      <w:proofErr w:type="gramEnd"/>
      <w:r w:rsidR="00245C8D" w:rsidRPr="00245C8D">
        <w:rPr>
          <w:sz w:val="18"/>
          <w:szCs w:val="18"/>
          <w:lang w:val="en-US"/>
        </w:rPr>
        <w:t xml:space="preserve"> (_</w:t>
      </w:r>
      <w:proofErr w:type="spellStart"/>
      <w:r w:rsidR="00245C8D" w:rsidRPr="00245C8D">
        <w:rPr>
          <w:sz w:val="18"/>
          <w:szCs w:val="18"/>
          <w:lang w:val="en-US"/>
        </w:rPr>
        <w:t>str.length</w:t>
      </w:r>
      <w:proofErr w:type="spellEnd"/>
      <w:r w:rsidR="00245C8D" w:rsidRPr="00245C8D">
        <w:rPr>
          <w:sz w:val="18"/>
          <w:szCs w:val="18"/>
          <w:lang w:val="en-US"/>
        </w:rPr>
        <w:t>() == 0)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throw Exception("Error: String is empty!");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D057D5">
        <w:rPr>
          <w:sz w:val="18"/>
          <w:szCs w:val="18"/>
          <w:lang w:val="en-US"/>
        </w:rPr>
        <w:t xml:space="preserve">    </w:t>
      </w:r>
      <w:r w:rsidRPr="00245C8D">
        <w:rPr>
          <w:sz w:val="18"/>
          <w:szCs w:val="18"/>
          <w:lang w:val="en-US"/>
        </w:rPr>
        <w:t>TStack&lt;double&gt; value(_str.length());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for (int i = 0; i &lt; _str.length(); i++)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char symbol = static_cast&lt;char&gt;(_str[i]);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if (!IsOperation(symbol))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for (int j = 0; j &lt; _countData; j++)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if (_data[j].var == symbol)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    value.Push(static_cast&lt;double&gt;(_data[j].value));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    break;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continue;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double rightOperand = value.Pop();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double leftOperand = value.Pop();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double res = 0;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switch (symbol)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case '+':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res = leftOperand + rightOperand;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break;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case '-':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res = leftOperand - rightOperand;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break;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case '*':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res = leftOperand * rightOperand;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break;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case '/':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if (rightOperand == 0)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throw Exception("Error: Division by zero!");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res = leftOperand / rightOperand;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break;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value.Push(res);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return value.Pop();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#endif</w:t>
      </w:r>
    </w:p>
    <w:sectPr w:rsidR="00245C8D" w:rsidRPr="0024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82D" w:rsidRDefault="005F582D">
      <w:r>
        <w:separator/>
      </w:r>
    </w:p>
  </w:endnote>
  <w:endnote w:type="continuationSeparator" w:id="0">
    <w:p w:rsidR="005F582D" w:rsidRDefault="005F5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B" w:rsidRDefault="00D7661B" w:rsidP="00BD30BF">
    <w:pPr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D7661B" w:rsidRDefault="00D7661B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B" w:rsidRDefault="00D7661B" w:rsidP="005A2A54">
    <w:pPr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7A3894">
      <w:rPr>
        <w:rStyle w:val="ac"/>
        <w:noProof/>
      </w:rPr>
      <w:t>11</w:t>
    </w:r>
    <w:r>
      <w:rPr>
        <w:rStyle w:val="ac"/>
      </w:rPr>
      <w:fldChar w:fldCharType="end"/>
    </w:r>
  </w:p>
  <w:p w:rsidR="00D7661B" w:rsidRPr="00BD30BF" w:rsidRDefault="00D7661B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82D" w:rsidRDefault="005F582D">
      <w:r>
        <w:separator/>
      </w:r>
    </w:p>
  </w:footnote>
  <w:footnote w:type="continuationSeparator" w:id="0">
    <w:p w:rsidR="005F582D" w:rsidRDefault="005F5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6995BD5"/>
    <w:multiLevelType w:val="hybridMultilevel"/>
    <w:tmpl w:val="40B6DCDA"/>
    <w:lvl w:ilvl="0" w:tplc="64209FB2">
      <w:start w:val="1"/>
      <w:numFmt w:val="decimal"/>
      <w:lvlText w:val="%1."/>
      <w:lvlJc w:val="left"/>
      <w:pPr>
        <w:ind w:left="125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>
    <w:nsid w:val="0A6F63E3"/>
    <w:multiLevelType w:val="multilevel"/>
    <w:tmpl w:val="43AC9636"/>
    <w:numStyleLink w:val="a"/>
  </w:abstractNum>
  <w:abstractNum w:abstractNumId="4">
    <w:nsid w:val="0AF51819"/>
    <w:multiLevelType w:val="multilevel"/>
    <w:tmpl w:val="3458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26D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D8F5C05"/>
    <w:multiLevelType w:val="multilevel"/>
    <w:tmpl w:val="43AC9636"/>
    <w:numStyleLink w:val="a"/>
  </w:abstractNum>
  <w:abstractNum w:abstractNumId="8">
    <w:nsid w:val="0F090B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F3214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2AC0F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82F0307"/>
    <w:multiLevelType w:val="multilevel"/>
    <w:tmpl w:val="C2641204"/>
    <w:numStyleLink w:val="1"/>
  </w:abstractNum>
  <w:abstractNum w:abstractNumId="12">
    <w:nsid w:val="200E675F"/>
    <w:multiLevelType w:val="hybridMultilevel"/>
    <w:tmpl w:val="00A62C2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>
    <w:nsid w:val="24F03A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547494C"/>
    <w:multiLevelType w:val="singleLevel"/>
    <w:tmpl w:val="D7126028"/>
    <w:lvl w:ilvl="0">
      <w:start w:val="1"/>
      <w:numFmt w:val="decimal"/>
      <w:pStyle w:val="a1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>
    <w:nsid w:val="3923347B"/>
    <w:multiLevelType w:val="multilevel"/>
    <w:tmpl w:val="43AC9636"/>
    <w:numStyleLink w:val="a"/>
  </w:abstractNum>
  <w:abstractNum w:abstractNumId="16">
    <w:nsid w:val="3CF379E4"/>
    <w:multiLevelType w:val="multilevel"/>
    <w:tmpl w:val="43AC9636"/>
    <w:styleLink w:val="a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7">
    <w:nsid w:val="3D162F74"/>
    <w:multiLevelType w:val="multilevel"/>
    <w:tmpl w:val="C2641204"/>
    <w:numStyleLink w:val="1"/>
  </w:abstractNum>
  <w:abstractNum w:abstractNumId="18">
    <w:nsid w:val="3D4961CC"/>
    <w:multiLevelType w:val="multilevel"/>
    <w:tmpl w:val="C2641204"/>
    <w:numStyleLink w:val="1"/>
  </w:abstractNum>
  <w:abstractNum w:abstractNumId="19">
    <w:nsid w:val="4356793D"/>
    <w:multiLevelType w:val="hybridMultilevel"/>
    <w:tmpl w:val="466AA4A8"/>
    <w:lvl w:ilvl="0" w:tplc="46DE105A">
      <w:start w:val="1"/>
      <w:numFmt w:val="decimal"/>
      <w:pStyle w:val="a2"/>
      <w:lvlText w:val="Рис. %1."/>
      <w:lvlJc w:val="left"/>
      <w:pPr>
        <w:ind w:left="1259" w:hanging="360"/>
      </w:pPr>
      <w:rPr>
        <w:rFonts w:hint="default"/>
        <w:b/>
        <w:i/>
        <w:color w:val="595959" w:themeColor="text1" w:themeTint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1">
    <w:nsid w:val="48482303"/>
    <w:multiLevelType w:val="multilevel"/>
    <w:tmpl w:val="C2641204"/>
    <w:numStyleLink w:val="1"/>
  </w:abstractNum>
  <w:abstractNum w:abstractNumId="22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>
    <w:nsid w:val="519D3A65"/>
    <w:multiLevelType w:val="hybridMultilevel"/>
    <w:tmpl w:val="CE4CC5CC"/>
    <w:lvl w:ilvl="0" w:tplc="A296C7E2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  <w:b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4">
    <w:nsid w:val="66D13F4E"/>
    <w:multiLevelType w:val="multilevel"/>
    <w:tmpl w:val="43AC9636"/>
    <w:numStyleLink w:val="a"/>
  </w:abstractNum>
  <w:abstractNum w:abstractNumId="25">
    <w:nsid w:val="6F5B479E"/>
    <w:multiLevelType w:val="multilevel"/>
    <w:tmpl w:val="3F725246"/>
    <w:styleLink w:val="a3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>
    <w:nsid w:val="6F902787"/>
    <w:multiLevelType w:val="multilevel"/>
    <w:tmpl w:val="43AC9636"/>
    <w:numStyleLink w:val="a"/>
  </w:abstractNum>
  <w:abstractNum w:abstractNumId="27">
    <w:nsid w:val="728E7D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330547D"/>
    <w:multiLevelType w:val="multilevel"/>
    <w:tmpl w:val="C2641204"/>
    <w:numStyleLink w:val="1"/>
  </w:abstractNum>
  <w:abstractNum w:abstractNumId="29">
    <w:nsid w:val="749C666C"/>
    <w:multiLevelType w:val="multilevel"/>
    <w:tmpl w:val="C2641204"/>
    <w:numStyleLink w:val="1"/>
  </w:abstractNum>
  <w:abstractNum w:abstractNumId="3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53F3B34"/>
    <w:multiLevelType w:val="multilevel"/>
    <w:tmpl w:val="43AC9636"/>
    <w:numStyleLink w:val="a"/>
  </w:abstractNum>
  <w:abstractNum w:abstractNumId="32">
    <w:nsid w:val="780660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845EC6"/>
    <w:multiLevelType w:val="hybridMultilevel"/>
    <w:tmpl w:val="2B78237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5">
    <w:nsid w:val="7F937F2D"/>
    <w:multiLevelType w:val="hybridMultilevel"/>
    <w:tmpl w:val="464E9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0"/>
  </w:num>
  <w:num w:numId="4">
    <w:abstractNumId w:val="6"/>
  </w:num>
  <w:num w:numId="5">
    <w:abstractNumId w:val="11"/>
  </w:num>
  <w:num w:numId="6">
    <w:abstractNumId w:val="8"/>
  </w:num>
  <w:num w:numId="7">
    <w:abstractNumId w:val="16"/>
  </w:num>
  <w:num w:numId="8">
    <w:abstractNumId w:val="3"/>
  </w:num>
  <w:num w:numId="9">
    <w:abstractNumId w:val="18"/>
  </w:num>
  <w:num w:numId="10">
    <w:abstractNumId w:val="1"/>
  </w:num>
  <w:num w:numId="11">
    <w:abstractNumId w:val="29"/>
  </w:num>
  <w:num w:numId="12">
    <w:abstractNumId w:val="17"/>
  </w:num>
  <w:num w:numId="13">
    <w:abstractNumId w:val="7"/>
  </w:num>
  <w:num w:numId="14">
    <w:abstractNumId w:val="31"/>
  </w:num>
  <w:num w:numId="15">
    <w:abstractNumId w:val="14"/>
  </w:num>
  <w:num w:numId="16">
    <w:abstractNumId w:val="20"/>
  </w:num>
  <w:num w:numId="17">
    <w:abstractNumId w:val="15"/>
  </w:num>
  <w:num w:numId="18">
    <w:abstractNumId w:val="26"/>
  </w:num>
  <w:num w:numId="19">
    <w:abstractNumId w:val="28"/>
  </w:num>
  <w:num w:numId="20">
    <w:abstractNumId w:val="24"/>
  </w:num>
  <w:num w:numId="21">
    <w:abstractNumId w:val="30"/>
  </w:num>
  <w:num w:numId="22">
    <w:abstractNumId w:val="21"/>
  </w:num>
  <w:num w:numId="23">
    <w:abstractNumId w:val="33"/>
  </w:num>
  <w:num w:numId="24">
    <w:abstractNumId w:val="19"/>
  </w:num>
  <w:num w:numId="25">
    <w:abstractNumId w:val="4"/>
  </w:num>
  <w:num w:numId="26">
    <w:abstractNumId w:val="12"/>
  </w:num>
  <w:num w:numId="27">
    <w:abstractNumId w:val="2"/>
  </w:num>
  <w:num w:numId="28">
    <w:abstractNumId w:val="23"/>
  </w:num>
  <w:num w:numId="29">
    <w:abstractNumId w:val="23"/>
    <w:lvlOverride w:ilvl="0">
      <w:startOverride w:val="1"/>
    </w:lvlOverride>
  </w:num>
  <w:num w:numId="30">
    <w:abstractNumId w:val="23"/>
    <w:lvlOverride w:ilvl="0">
      <w:startOverride w:val="1"/>
    </w:lvlOverride>
  </w:num>
  <w:num w:numId="31">
    <w:abstractNumId w:val="23"/>
    <w:lvlOverride w:ilvl="0">
      <w:startOverride w:val="1"/>
    </w:lvlOverride>
  </w:num>
  <w:num w:numId="32">
    <w:abstractNumId w:val="35"/>
  </w:num>
  <w:num w:numId="33">
    <w:abstractNumId w:val="5"/>
  </w:num>
  <w:num w:numId="34">
    <w:abstractNumId w:val="10"/>
  </w:num>
  <w:num w:numId="35">
    <w:abstractNumId w:val="27"/>
  </w:num>
  <w:num w:numId="36">
    <w:abstractNumId w:val="32"/>
  </w:num>
  <w:num w:numId="37">
    <w:abstractNumId w:val="9"/>
  </w:num>
  <w:num w:numId="38">
    <w:abstractNumId w:val="3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675F9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5CC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2227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40E4"/>
    <w:rsid w:val="00206038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3763E"/>
    <w:rsid w:val="00243E3C"/>
    <w:rsid w:val="00244170"/>
    <w:rsid w:val="00245A88"/>
    <w:rsid w:val="00245C8D"/>
    <w:rsid w:val="00246AFC"/>
    <w:rsid w:val="00246C16"/>
    <w:rsid w:val="00247507"/>
    <w:rsid w:val="00251F04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4EB"/>
    <w:rsid w:val="002808D2"/>
    <w:rsid w:val="002840B5"/>
    <w:rsid w:val="002847ED"/>
    <w:rsid w:val="002868B1"/>
    <w:rsid w:val="0029206A"/>
    <w:rsid w:val="00294338"/>
    <w:rsid w:val="002944FB"/>
    <w:rsid w:val="002960EA"/>
    <w:rsid w:val="0029791D"/>
    <w:rsid w:val="002A1B96"/>
    <w:rsid w:val="002A2937"/>
    <w:rsid w:val="002A29D5"/>
    <w:rsid w:val="002A2A53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4F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0AD3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4FB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131D"/>
    <w:rsid w:val="003D4077"/>
    <w:rsid w:val="003D441D"/>
    <w:rsid w:val="003D5605"/>
    <w:rsid w:val="003D67CA"/>
    <w:rsid w:val="003D7A8A"/>
    <w:rsid w:val="003E057B"/>
    <w:rsid w:val="003E097B"/>
    <w:rsid w:val="003E10B6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3557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73F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2C53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2FBC"/>
    <w:rsid w:val="004F3802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EA4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4E38"/>
    <w:rsid w:val="005E1770"/>
    <w:rsid w:val="005E266D"/>
    <w:rsid w:val="005E7D71"/>
    <w:rsid w:val="005F0CEA"/>
    <w:rsid w:val="005F1558"/>
    <w:rsid w:val="005F582D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3FF3"/>
    <w:rsid w:val="00655B9E"/>
    <w:rsid w:val="00661887"/>
    <w:rsid w:val="0066620F"/>
    <w:rsid w:val="0067379A"/>
    <w:rsid w:val="00674093"/>
    <w:rsid w:val="00675537"/>
    <w:rsid w:val="006756D5"/>
    <w:rsid w:val="00677156"/>
    <w:rsid w:val="00677899"/>
    <w:rsid w:val="00681876"/>
    <w:rsid w:val="00682259"/>
    <w:rsid w:val="00683454"/>
    <w:rsid w:val="00685349"/>
    <w:rsid w:val="00685CD0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41E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0D58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2610"/>
    <w:rsid w:val="007936C9"/>
    <w:rsid w:val="0079380C"/>
    <w:rsid w:val="0079575C"/>
    <w:rsid w:val="00797A7C"/>
    <w:rsid w:val="007A18D0"/>
    <w:rsid w:val="007A27A9"/>
    <w:rsid w:val="007A30BD"/>
    <w:rsid w:val="007A3894"/>
    <w:rsid w:val="007A486B"/>
    <w:rsid w:val="007A4D7F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73B"/>
    <w:rsid w:val="007F0EDB"/>
    <w:rsid w:val="007F256A"/>
    <w:rsid w:val="007F2B05"/>
    <w:rsid w:val="007F397D"/>
    <w:rsid w:val="007F5041"/>
    <w:rsid w:val="007F52E9"/>
    <w:rsid w:val="007F5878"/>
    <w:rsid w:val="007F58A8"/>
    <w:rsid w:val="007F5907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686"/>
    <w:rsid w:val="008727D4"/>
    <w:rsid w:val="00873D23"/>
    <w:rsid w:val="00873F3A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B7532"/>
    <w:rsid w:val="008C4012"/>
    <w:rsid w:val="008C4619"/>
    <w:rsid w:val="008C50AA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28A2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5C8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57416"/>
    <w:rsid w:val="00960192"/>
    <w:rsid w:val="00967D51"/>
    <w:rsid w:val="009704D0"/>
    <w:rsid w:val="009732DD"/>
    <w:rsid w:val="00977F7B"/>
    <w:rsid w:val="009805A3"/>
    <w:rsid w:val="0098092F"/>
    <w:rsid w:val="00980E3C"/>
    <w:rsid w:val="00981A71"/>
    <w:rsid w:val="0098582A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F0C35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596"/>
    <w:rsid w:val="00A24997"/>
    <w:rsid w:val="00A25BB9"/>
    <w:rsid w:val="00A315B7"/>
    <w:rsid w:val="00A31F24"/>
    <w:rsid w:val="00A323EC"/>
    <w:rsid w:val="00A332C3"/>
    <w:rsid w:val="00A339E7"/>
    <w:rsid w:val="00A346D1"/>
    <w:rsid w:val="00A35AAA"/>
    <w:rsid w:val="00A374A1"/>
    <w:rsid w:val="00A4045F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6CA2"/>
    <w:rsid w:val="00A976FB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504D"/>
    <w:rsid w:val="00AF69C7"/>
    <w:rsid w:val="00AF7463"/>
    <w:rsid w:val="00AF7C23"/>
    <w:rsid w:val="00B0028F"/>
    <w:rsid w:val="00B00D82"/>
    <w:rsid w:val="00B0282D"/>
    <w:rsid w:val="00B03414"/>
    <w:rsid w:val="00B03A4A"/>
    <w:rsid w:val="00B04CA7"/>
    <w:rsid w:val="00B148DC"/>
    <w:rsid w:val="00B1579C"/>
    <w:rsid w:val="00B15B97"/>
    <w:rsid w:val="00B16BCC"/>
    <w:rsid w:val="00B20F97"/>
    <w:rsid w:val="00B21E2D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28BD"/>
    <w:rsid w:val="00B73FF4"/>
    <w:rsid w:val="00B96908"/>
    <w:rsid w:val="00B96B98"/>
    <w:rsid w:val="00BA30D4"/>
    <w:rsid w:val="00BA3C3D"/>
    <w:rsid w:val="00BA5515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5B07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1E1D"/>
    <w:rsid w:val="00C42AC1"/>
    <w:rsid w:val="00C46610"/>
    <w:rsid w:val="00C46B96"/>
    <w:rsid w:val="00C47C7E"/>
    <w:rsid w:val="00C51822"/>
    <w:rsid w:val="00C552DC"/>
    <w:rsid w:val="00C578E5"/>
    <w:rsid w:val="00C61429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26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B7B21"/>
    <w:rsid w:val="00CC3B29"/>
    <w:rsid w:val="00CC7C56"/>
    <w:rsid w:val="00CD0AFE"/>
    <w:rsid w:val="00CD71F8"/>
    <w:rsid w:val="00CD793A"/>
    <w:rsid w:val="00CE24CC"/>
    <w:rsid w:val="00CE2D84"/>
    <w:rsid w:val="00CE3004"/>
    <w:rsid w:val="00CE339E"/>
    <w:rsid w:val="00CE5A52"/>
    <w:rsid w:val="00CF0AC9"/>
    <w:rsid w:val="00CF76B9"/>
    <w:rsid w:val="00CF7BC7"/>
    <w:rsid w:val="00D000F7"/>
    <w:rsid w:val="00D057D5"/>
    <w:rsid w:val="00D10236"/>
    <w:rsid w:val="00D10834"/>
    <w:rsid w:val="00D125D5"/>
    <w:rsid w:val="00D1391C"/>
    <w:rsid w:val="00D1722B"/>
    <w:rsid w:val="00D174B7"/>
    <w:rsid w:val="00D242B0"/>
    <w:rsid w:val="00D27066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754B5"/>
    <w:rsid w:val="00D7661B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2CDC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09D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D8A"/>
    <w:rsid w:val="00E60E00"/>
    <w:rsid w:val="00E62601"/>
    <w:rsid w:val="00E64534"/>
    <w:rsid w:val="00E6498A"/>
    <w:rsid w:val="00E7157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2EC2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2311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13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4DB3"/>
    <w:rsid w:val="00F255FB"/>
    <w:rsid w:val="00F257F0"/>
    <w:rsid w:val="00F26B81"/>
    <w:rsid w:val="00F3073A"/>
    <w:rsid w:val="00F32E17"/>
    <w:rsid w:val="00F32F26"/>
    <w:rsid w:val="00F35951"/>
    <w:rsid w:val="00F400C0"/>
    <w:rsid w:val="00F427B3"/>
    <w:rsid w:val="00F43A2B"/>
    <w:rsid w:val="00F47F93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6A366-C195-45EE-99F4-81951EEC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E7157A"/>
    <w:pPr>
      <w:suppressAutoHyphens/>
      <w:spacing w:before="120"/>
      <w:ind w:firstLine="539"/>
      <w:jc w:val="both"/>
    </w:pPr>
    <w:rPr>
      <w:color w:val="000000" w:themeColor="text1"/>
      <w:sz w:val="24"/>
      <w:szCs w:val="24"/>
    </w:rPr>
  </w:style>
  <w:style w:type="paragraph" w:styleId="10">
    <w:name w:val="heading 1"/>
    <w:basedOn w:val="a4"/>
    <w:next w:val="a4"/>
    <w:qFormat/>
    <w:rsid w:val="004D2C53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4"/>
    <w:next w:val="a4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4"/>
    <w:next w:val="a4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4"/>
    <w:next w:val="a4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_Название"/>
    <w:basedOn w:val="a9"/>
    <w:rsid w:val="005F0CEA"/>
    <w:rPr>
      <w:sz w:val="32"/>
    </w:rPr>
  </w:style>
  <w:style w:type="paragraph" w:customStyle="1" w:styleId="aa">
    <w:name w:val="__Подпись"/>
    <w:basedOn w:val="20"/>
    <w:next w:val="20"/>
    <w:rsid w:val="005F0CEA"/>
    <w:rPr>
      <w:sz w:val="20"/>
    </w:rPr>
  </w:style>
  <w:style w:type="paragraph" w:customStyle="1" w:styleId="a9">
    <w:name w:val="_Титульный"/>
    <w:rsid w:val="005F0CEA"/>
    <w:pPr>
      <w:jc w:val="center"/>
    </w:pPr>
    <w:rPr>
      <w:sz w:val="24"/>
    </w:rPr>
  </w:style>
  <w:style w:type="paragraph" w:customStyle="1" w:styleId="ab">
    <w:name w:val="Заголовок Содержания"/>
    <w:basedOn w:val="a4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c">
    <w:name w:val="page number"/>
    <w:basedOn w:val="a5"/>
    <w:rsid w:val="005F0CEA"/>
  </w:style>
  <w:style w:type="paragraph" w:customStyle="1" w:styleId="20">
    <w:name w:val="_Титульный2"/>
    <w:basedOn w:val="a9"/>
    <w:rsid w:val="005F0CEA"/>
    <w:pPr>
      <w:jc w:val="left"/>
    </w:pPr>
  </w:style>
  <w:style w:type="numbering" w:customStyle="1" w:styleId="1">
    <w:name w:val="Маркированный список 1"/>
    <w:basedOn w:val="a7"/>
    <w:rsid w:val="00981A71"/>
    <w:pPr>
      <w:numPr>
        <w:numId w:val="1"/>
      </w:numPr>
    </w:pPr>
  </w:style>
  <w:style w:type="paragraph" w:styleId="11">
    <w:name w:val="toc 1"/>
    <w:basedOn w:val="a4"/>
    <w:next w:val="a4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2">
    <w:name w:val="Подпись к рисунку"/>
    <w:basedOn w:val="a4"/>
    <w:qFormat/>
    <w:rsid w:val="00544EA4"/>
    <w:pPr>
      <w:numPr>
        <w:numId w:val="24"/>
      </w:numPr>
      <w:ind w:left="0" w:firstLine="0"/>
      <w:jc w:val="left"/>
    </w:pPr>
    <w:rPr>
      <w:i/>
      <w:color w:val="595959" w:themeColor="text1" w:themeTint="A6"/>
      <w:sz w:val="20"/>
    </w:rPr>
  </w:style>
  <w:style w:type="character" w:customStyle="1" w:styleId="ad">
    <w:name w:val="Выделение курсивом"/>
    <w:rsid w:val="00456016"/>
    <w:rPr>
      <w:i/>
      <w:iCs/>
    </w:rPr>
  </w:style>
  <w:style w:type="paragraph" w:styleId="21">
    <w:name w:val="toc 2"/>
    <w:basedOn w:val="a4"/>
    <w:next w:val="a4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4"/>
    <w:next w:val="a4"/>
    <w:autoRedefine/>
    <w:semiHidden/>
    <w:rsid w:val="000E252A"/>
    <w:pPr>
      <w:ind w:left="480"/>
    </w:pPr>
  </w:style>
  <w:style w:type="numbering" w:customStyle="1" w:styleId="a3">
    <w:name w:val="Перечисление"/>
    <w:basedOn w:val="a7"/>
    <w:rsid w:val="00D425B1"/>
    <w:pPr>
      <w:numPr>
        <w:numId w:val="2"/>
      </w:numPr>
    </w:pPr>
  </w:style>
  <w:style w:type="paragraph" w:customStyle="1" w:styleId="ae">
    <w:name w:val="Рисунок"/>
    <w:basedOn w:val="a4"/>
    <w:next w:val="a2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">
    <w:name w:val="Hyperlink"/>
    <w:uiPriority w:val="99"/>
    <w:unhideWhenUsed/>
    <w:rsid w:val="002A4A3D"/>
    <w:rPr>
      <w:color w:val="0000FF"/>
      <w:u w:val="single"/>
    </w:rPr>
  </w:style>
  <w:style w:type="paragraph" w:styleId="af0">
    <w:name w:val="footnote text"/>
    <w:basedOn w:val="a4"/>
    <w:semiHidden/>
    <w:rsid w:val="001C3C33"/>
    <w:rPr>
      <w:sz w:val="20"/>
      <w:szCs w:val="20"/>
    </w:rPr>
  </w:style>
  <w:style w:type="character" w:styleId="af1">
    <w:name w:val="footnote reference"/>
    <w:semiHidden/>
    <w:rsid w:val="001C3C33"/>
    <w:rPr>
      <w:vertAlign w:val="superscript"/>
    </w:rPr>
  </w:style>
  <w:style w:type="character" w:customStyle="1" w:styleId="af2">
    <w:name w:val="Фрагмент кода"/>
    <w:rsid w:val="00260B9F"/>
    <w:rPr>
      <w:rFonts w:ascii="Courier New" w:hAnsi="Courier New"/>
    </w:rPr>
  </w:style>
  <w:style w:type="character" w:styleId="af3">
    <w:name w:val="annotation reference"/>
    <w:semiHidden/>
    <w:rsid w:val="00A374A1"/>
    <w:rPr>
      <w:sz w:val="16"/>
      <w:szCs w:val="16"/>
    </w:rPr>
  </w:style>
  <w:style w:type="paragraph" w:styleId="af4">
    <w:name w:val="annotation text"/>
    <w:basedOn w:val="a4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5">
    <w:name w:val="Balloon Text"/>
    <w:basedOn w:val="a4"/>
    <w:semiHidden/>
    <w:rsid w:val="00A374A1"/>
    <w:rPr>
      <w:rFonts w:ascii="Tahoma" w:hAnsi="Tahoma" w:cs="Tahoma"/>
      <w:sz w:val="16"/>
      <w:szCs w:val="16"/>
    </w:rPr>
  </w:style>
  <w:style w:type="paragraph" w:styleId="af6">
    <w:name w:val="Bibliography"/>
    <w:basedOn w:val="a4"/>
    <w:rsid w:val="008E4F66"/>
    <w:pPr>
      <w:spacing w:before="0"/>
      <w:ind w:firstLine="0"/>
      <w:jc w:val="left"/>
    </w:pPr>
  </w:style>
  <w:style w:type="numbering" w:customStyle="1" w:styleId="a">
    <w:name w:val="Список нумерованный"/>
    <w:basedOn w:val="a7"/>
    <w:rsid w:val="007733C8"/>
    <w:pPr>
      <w:numPr>
        <w:numId w:val="7"/>
      </w:numPr>
    </w:pPr>
  </w:style>
  <w:style w:type="paragraph" w:styleId="af7">
    <w:name w:val="Document Map"/>
    <w:basedOn w:val="a4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6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Подпись к таблице"/>
    <w:next w:val="a4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character" w:styleId="afa">
    <w:name w:val="Placeholder Text"/>
    <w:basedOn w:val="a5"/>
    <w:uiPriority w:val="99"/>
    <w:semiHidden/>
    <w:rsid w:val="00433557"/>
    <w:rPr>
      <w:color w:val="808080"/>
    </w:rPr>
  </w:style>
  <w:style w:type="paragraph" w:styleId="afb">
    <w:name w:val="caption"/>
    <w:basedOn w:val="a4"/>
    <w:next w:val="a4"/>
    <w:unhideWhenUsed/>
    <w:qFormat/>
    <w:rsid w:val="0048773F"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afc">
    <w:name w:val="Клавиша"/>
    <w:basedOn w:val="a4"/>
    <w:link w:val="afd"/>
    <w:qFormat/>
    <w:rsid w:val="00E7157A"/>
    <w:rPr>
      <w:i/>
      <w:color w:val="595959" w:themeColor="text1" w:themeTint="A6"/>
    </w:rPr>
  </w:style>
  <w:style w:type="paragraph" w:styleId="afe">
    <w:name w:val="List Paragraph"/>
    <w:basedOn w:val="a4"/>
    <w:link w:val="aff"/>
    <w:uiPriority w:val="34"/>
    <w:qFormat/>
    <w:rsid w:val="00C61429"/>
    <w:pPr>
      <w:ind w:left="720"/>
      <w:contextualSpacing/>
    </w:pPr>
  </w:style>
  <w:style w:type="character" w:customStyle="1" w:styleId="afd">
    <w:name w:val="Клавиша Знак"/>
    <w:basedOn w:val="a5"/>
    <w:link w:val="afc"/>
    <w:rsid w:val="00E7157A"/>
    <w:rPr>
      <w:i/>
      <w:color w:val="595959" w:themeColor="text1" w:themeTint="A6"/>
      <w:sz w:val="24"/>
      <w:szCs w:val="24"/>
    </w:rPr>
  </w:style>
  <w:style w:type="paragraph" w:styleId="aff0">
    <w:name w:val="Subtitle"/>
    <w:basedOn w:val="a4"/>
    <w:next w:val="a4"/>
    <w:link w:val="aff1"/>
    <w:qFormat/>
    <w:rsid w:val="004F2FBC"/>
    <w:pPr>
      <w:numPr>
        <w:ilvl w:val="1"/>
      </w:numPr>
      <w:spacing w:after="160"/>
      <w:ind w:firstLine="53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1">
    <w:name w:val="Подзаголовок Знак"/>
    <w:basedOn w:val="a5"/>
    <w:link w:val="aff0"/>
    <w:rsid w:val="004F2FB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2">
    <w:name w:val="Subtle Reference"/>
    <w:basedOn w:val="a5"/>
    <w:uiPriority w:val="31"/>
    <w:qFormat/>
    <w:rsid w:val="004F2FBC"/>
    <w:rPr>
      <w:smallCaps/>
      <w:color w:val="5A5A5A" w:themeColor="text1" w:themeTint="A5"/>
    </w:rPr>
  </w:style>
  <w:style w:type="paragraph" w:customStyle="1" w:styleId="aff3">
    <w:name w:val="Код"/>
    <w:basedOn w:val="a4"/>
    <w:link w:val="aff4"/>
    <w:qFormat/>
    <w:rsid w:val="00F35951"/>
    <w:pPr>
      <w:ind w:firstLine="0"/>
    </w:pPr>
    <w:rPr>
      <w:rFonts w:ascii="Courier New" w:hAnsi="Courier New"/>
      <w:color w:val="404040" w:themeColor="text1" w:themeTint="BF"/>
    </w:rPr>
  </w:style>
  <w:style w:type="character" w:styleId="aff5">
    <w:name w:val="Emphasis"/>
    <w:basedOn w:val="a5"/>
    <w:qFormat/>
    <w:rsid w:val="00C05B07"/>
    <w:rPr>
      <w:i/>
      <w:iCs/>
    </w:rPr>
  </w:style>
  <w:style w:type="character" w:customStyle="1" w:styleId="aff">
    <w:name w:val="Абзац списка Знак"/>
    <w:basedOn w:val="a5"/>
    <w:link w:val="afe"/>
    <w:uiPriority w:val="34"/>
    <w:rsid w:val="004F2FBC"/>
    <w:rPr>
      <w:color w:val="000000" w:themeColor="text1"/>
      <w:sz w:val="24"/>
      <w:szCs w:val="24"/>
    </w:rPr>
  </w:style>
  <w:style w:type="character" w:customStyle="1" w:styleId="aff4">
    <w:name w:val="Код Знак"/>
    <w:basedOn w:val="aff"/>
    <w:link w:val="aff3"/>
    <w:rsid w:val="00F35951"/>
    <w:rPr>
      <w:rFonts w:ascii="Courier New" w:hAnsi="Courier New"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53074-69E9-43B7-997C-6D39913B2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18</Pages>
  <Words>3243</Words>
  <Characters>18489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21689</CharactersWithSpaces>
  <SharedDoc>false</SharedDoc>
  <HLinks>
    <vt:vector size="72" baseType="variant"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_Toc438456341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_Toc438456340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_Toc438456339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_Toc438456338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_Toc438456337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_Toc438456336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_Toc438456335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_Toc438456334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_Toc438456333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_Toc438456332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_Toc438456331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_Toc438456330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Alexandra Sidorova</cp:lastModifiedBy>
  <cp:revision>51</cp:revision>
  <dcterms:created xsi:type="dcterms:W3CDTF">2019-09-02T14:29:00Z</dcterms:created>
  <dcterms:modified xsi:type="dcterms:W3CDTF">2019-10-13T14:37:00Z</dcterms:modified>
</cp:coreProperties>
</file>