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B81A4F" w:rsidRPr="00916357" w14:paraId="68504491" w14:textId="77777777" w:rsidTr="00927915">
        <w:tc>
          <w:tcPr>
            <w:tcW w:w="1383" w:type="dxa"/>
          </w:tcPr>
          <w:p w14:paraId="3A877045" w14:textId="02F2B146" w:rsidR="00B81A4F" w:rsidRPr="00916357" w:rsidRDefault="00B81A4F" w:rsidP="00927915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B5F853F" wp14:editId="7068E3A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8597201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78EACB3F" w14:textId="77777777" w:rsidR="00B81A4F" w:rsidRPr="00916357" w:rsidRDefault="00B81A4F" w:rsidP="009279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2843B54" w14:textId="77777777" w:rsidR="00B81A4F" w:rsidRPr="00916357" w:rsidRDefault="00B81A4F" w:rsidP="009279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05E4E0B5" w14:textId="77777777" w:rsidR="00B81A4F" w:rsidRPr="00916357" w:rsidRDefault="00B81A4F" w:rsidP="009279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388D3567" w14:textId="77777777" w:rsidR="00B81A4F" w:rsidRPr="00916357" w:rsidRDefault="00B81A4F" w:rsidP="0092791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1C468C5C" w14:textId="77777777" w:rsidR="00B81A4F" w:rsidRPr="00916357" w:rsidRDefault="00B81A4F" w:rsidP="0092791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59835407" w14:textId="77777777" w:rsidR="00B81A4F" w:rsidRPr="00916357" w:rsidRDefault="00B81A4F" w:rsidP="009279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1E3B69A3" w14:textId="77777777" w:rsidR="00B81A4F" w:rsidRPr="00916357" w:rsidRDefault="00B81A4F" w:rsidP="00927915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6A634AE9" w14:textId="77777777" w:rsidR="00B81A4F" w:rsidRPr="00916357" w:rsidRDefault="00B81A4F" w:rsidP="00B81A4F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7E3DBD7C" w14:textId="77777777" w:rsidR="00B81A4F" w:rsidRPr="00916357" w:rsidRDefault="00B81A4F" w:rsidP="00B81A4F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B81A4F" w:rsidRPr="008122D3" w14:paraId="742D6A24" w14:textId="77777777" w:rsidTr="00927915">
        <w:trPr>
          <w:trHeight w:val="255"/>
        </w:trPr>
        <w:tc>
          <w:tcPr>
            <w:tcW w:w="1530" w:type="dxa"/>
          </w:tcPr>
          <w:p w14:paraId="219B2D05" w14:textId="77777777" w:rsidR="00B81A4F" w:rsidRPr="008122D3" w:rsidRDefault="00B81A4F" w:rsidP="0092791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591ACCBE" w14:textId="77777777" w:rsidR="00B81A4F" w:rsidRPr="008122D3" w:rsidRDefault="00B81A4F" w:rsidP="0092791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B81A4F" w:rsidRPr="008122D3" w14:paraId="060F3104" w14:textId="77777777" w:rsidTr="00927915">
        <w:tc>
          <w:tcPr>
            <w:tcW w:w="1530" w:type="dxa"/>
          </w:tcPr>
          <w:p w14:paraId="0D4DCE1C" w14:textId="77777777" w:rsidR="00B81A4F" w:rsidRPr="008122D3" w:rsidRDefault="00B81A4F" w:rsidP="0092791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CE8B25A" w14:textId="77777777" w:rsidR="00B81A4F" w:rsidRPr="008122D3" w:rsidRDefault="00B81A4F" w:rsidP="0092791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0FD825EC" w14:textId="77777777" w:rsidR="00B81A4F" w:rsidRPr="00EC5625" w:rsidRDefault="00B81A4F" w:rsidP="00B81A4F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72337C70" w14:textId="77777777" w:rsidR="00B81A4F" w:rsidRDefault="00B81A4F" w:rsidP="00B81A4F">
      <w:pPr>
        <w:jc w:val="center"/>
        <w:rPr>
          <w:i/>
        </w:rPr>
      </w:pPr>
    </w:p>
    <w:p w14:paraId="3C39CD3F" w14:textId="77777777" w:rsidR="00B81A4F" w:rsidRDefault="00B81A4F" w:rsidP="00B81A4F">
      <w:pPr>
        <w:jc w:val="center"/>
        <w:rPr>
          <w:i/>
        </w:rPr>
      </w:pPr>
    </w:p>
    <w:p w14:paraId="1083CDC5" w14:textId="77777777" w:rsidR="00B81A4F" w:rsidRDefault="00B81A4F" w:rsidP="00B81A4F">
      <w:pPr>
        <w:jc w:val="center"/>
        <w:rPr>
          <w:i/>
        </w:rPr>
      </w:pPr>
    </w:p>
    <w:p w14:paraId="2B79B6EA" w14:textId="77777777" w:rsidR="00B81A4F" w:rsidRDefault="00B81A4F" w:rsidP="00B81A4F">
      <w:pPr>
        <w:jc w:val="center"/>
        <w:rPr>
          <w:i/>
        </w:rPr>
      </w:pPr>
    </w:p>
    <w:p w14:paraId="776AF942" w14:textId="39D7568D" w:rsidR="00B81A4F" w:rsidRPr="002B1F32" w:rsidRDefault="00B81A4F" w:rsidP="00B81A4F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№1</w:t>
      </w:r>
    </w:p>
    <w:p w14:paraId="5DE95967" w14:textId="77777777" w:rsidR="00B81A4F" w:rsidRPr="00CD615F" w:rsidRDefault="00B81A4F" w:rsidP="00B81A4F">
      <w:pPr>
        <w:spacing w:line="480" w:lineRule="auto"/>
        <w:jc w:val="center"/>
        <w:rPr>
          <w:b/>
          <w:sz w:val="28"/>
          <w:szCs w:val="28"/>
        </w:rPr>
      </w:pPr>
    </w:p>
    <w:p w14:paraId="5C17AB25" w14:textId="3D30DA91" w:rsidR="00B81A4F" w:rsidRPr="008C7870" w:rsidRDefault="00B81A4F" w:rsidP="00B81A4F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Pr="00B81A4F">
        <w:rPr>
          <w:bCs/>
          <w:sz w:val="32"/>
          <w:szCs w:val="32"/>
        </w:rPr>
        <w:t>Реализация алгоритма поиска с опечатками</w:t>
      </w:r>
      <w:r w:rsidRPr="008C7870">
        <w:rPr>
          <w:bCs/>
          <w:sz w:val="32"/>
          <w:szCs w:val="32"/>
        </w:rPr>
        <w:t>»</w:t>
      </w:r>
    </w:p>
    <w:p w14:paraId="130D8568" w14:textId="77777777" w:rsidR="00B81A4F" w:rsidRDefault="00B81A4F" w:rsidP="00B81A4F">
      <w:pPr>
        <w:jc w:val="center"/>
        <w:rPr>
          <w:b/>
          <w:sz w:val="32"/>
          <w:szCs w:val="32"/>
        </w:rPr>
      </w:pPr>
    </w:p>
    <w:p w14:paraId="08C3ADE4" w14:textId="77777777" w:rsidR="00B81A4F" w:rsidRDefault="00B81A4F" w:rsidP="00B81A4F">
      <w:pPr>
        <w:jc w:val="center"/>
        <w:rPr>
          <w:b/>
          <w:sz w:val="32"/>
          <w:szCs w:val="32"/>
        </w:rPr>
      </w:pPr>
    </w:p>
    <w:p w14:paraId="55F2C5C4" w14:textId="77777777" w:rsidR="00B81A4F" w:rsidRDefault="00B81A4F" w:rsidP="00B81A4F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5D99C40C" w14:textId="77777777" w:rsidR="00B81A4F" w:rsidRDefault="00B81A4F" w:rsidP="00B81A4F">
      <w:pPr>
        <w:rPr>
          <w:b/>
          <w:sz w:val="28"/>
          <w:szCs w:val="28"/>
        </w:rPr>
      </w:pPr>
    </w:p>
    <w:p w14:paraId="6F02E403" w14:textId="77777777" w:rsidR="00B81A4F" w:rsidRDefault="00B81A4F" w:rsidP="00B81A4F">
      <w:pPr>
        <w:rPr>
          <w:b/>
          <w:sz w:val="28"/>
          <w:szCs w:val="28"/>
        </w:rPr>
      </w:pPr>
    </w:p>
    <w:p w14:paraId="5CF23742" w14:textId="77777777" w:rsidR="00B81A4F" w:rsidRDefault="00B81A4F" w:rsidP="00B81A4F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B81A4F" w14:paraId="5721F2D4" w14:textId="77777777" w:rsidTr="0092791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3EB5AB" w14:textId="77777777" w:rsidR="00B81A4F" w:rsidRDefault="00B81A4F" w:rsidP="00927915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22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7CC4108" w14:textId="77777777" w:rsidR="00B81A4F" w:rsidRDefault="00B81A4F" w:rsidP="00927915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>Краснова А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u w:val="single"/>
                <w:lang w:eastAsia="en-US"/>
              </w:rPr>
              <w:t>А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>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61E79690" w14:textId="77777777" w:rsidR="00B81A4F" w:rsidRDefault="00B81A4F" w:rsidP="00927915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(Ф.И.О.)</w:t>
            </w:r>
          </w:p>
          <w:p w14:paraId="0C87F72B" w14:textId="77777777" w:rsidR="00B81A4F" w:rsidRDefault="00B81A4F" w:rsidP="00927915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B81A4F" w14:paraId="46261EC2" w14:textId="77777777" w:rsidTr="0092791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D906C" w14:textId="77777777" w:rsidR="00B81A4F" w:rsidRDefault="00B81A4F" w:rsidP="00927915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24A5E2C" w14:textId="65D7921A" w:rsidR="00B81A4F" w:rsidRDefault="00B81A4F" w:rsidP="00927915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Ю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u w:val="single"/>
                <w:lang w:eastAsia="en-US"/>
              </w:rPr>
              <w:t>Е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1A0B76C8" w14:textId="77777777" w:rsidR="00B81A4F" w:rsidRDefault="00B81A4F" w:rsidP="00927915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  (Ф.И.О.)</w:t>
            </w:r>
          </w:p>
          <w:p w14:paraId="44D8A45B" w14:textId="77777777" w:rsidR="00B81A4F" w:rsidRDefault="00B81A4F" w:rsidP="00927915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B81A4F" w14:paraId="203047BD" w14:textId="77777777" w:rsidTr="0092791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76E14D" w14:textId="77777777" w:rsidR="00B81A4F" w:rsidRDefault="00B81A4F" w:rsidP="0092791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4EAE253B" w14:textId="77777777" w:rsidR="00B81A4F" w:rsidRDefault="00B81A4F" w:rsidP="0092791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9D7359C" w14:textId="77777777" w:rsidR="00B81A4F" w:rsidRDefault="00B81A4F" w:rsidP="0092791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B81A4F" w14:paraId="7F5B457C" w14:textId="77777777" w:rsidTr="0092791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773CDB9F" w14:textId="77777777" w:rsidR="00B81A4F" w:rsidRDefault="00B81A4F" w:rsidP="0092791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C26B47" w14:textId="77777777" w:rsidR="00B81A4F" w:rsidRDefault="00B81A4F" w:rsidP="00927915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619A8132" w14:textId="77777777" w:rsidR="00B81A4F" w:rsidRDefault="00B81A4F" w:rsidP="00927915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6B859C95" w14:textId="77777777" w:rsidR="00B81A4F" w:rsidRDefault="00B81A4F" w:rsidP="00B81A4F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7FD4E7C0" w14:textId="77777777" w:rsidR="00B81A4F" w:rsidRDefault="00B81A4F" w:rsidP="00B81A4F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25CBB90C" w14:textId="77777777" w:rsidR="00B81A4F" w:rsidRDefault="00B81A4F" w:rsidP="00B81A4F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1386C46C" w14:textId="77777777" w:rsidR="00B81A4F" w:rsidRDefault="00B81A4F" w:rsidP="00B81A4F">
      <w:pPr>
        <w:jc w:val="center"/>
        <w:rPr>
          <w:sz w:val="28"/>
          <w:szCs w:val="28"/>
        </w:rPr>
      </w:pPr>
    </w:p>
    <w:p w14:paraId="342A2C84" w14:textId="1C9E4D7D" w:rsidR="005A3B67" w:rsidRDefault="00B81A4F" w:rsidP="00B81A4F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000F882F" w14:textId="77777777" w:rsidR="005A3B67" w:rsidRDefault="005A3B67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865601" w14:textId="77777777" w:rsidR="00B81A4F" w:rsidRPr="00EF1AC9" w:rsidRDefault="00B81A4F" w:rsidP="00B81A4F">
      <w:pPr>
        <w:jc w:val="center"/>
        <w:rPr>
          <w:sz w:val="24"/>
          <w:szCs w:val="24"/>
        </w:rPr>
      </w:pPr>
    </w:p>
    <w:p w14:paraId="214D8AAB" w14:textId="77777777" w:rsidR="00EF1AC9" w:rsidRPr="00EF1AC9" w:rsidRDefault="00EF1AC9">
      <w:pPr>
        <w:rPr>
          <w:b/>
          <w:bCs/>
          <w:sz w:val="24"/>
          <w:szCs w:val="24"/>
        </w:rPr>
      </w:pPr>
      <w:r w:rsidRPr="00EF1AC9">
        <w:rPr>
          <w:b/>
          <w:bCs/>
          <w:sz w:val="24"/>
          <w:szCs w:val="24"/>
        </w:rPr>
        <w:t xml:space="preserve">Условия домашнего задания №1 </w:t>
      </w:r>
    </w:p>
    <w:p w14:paraId="2827FF12" w14:textId="77777777" w:rsidR="00EF1AC9" w:rsidRPr="00EF1AC9" w:rsidRDefault="00EF1AC9" w:rsidP="00EF1AC9">
      <w:pPr>
        <w:pStyle w:val="a7"/>
        <w:numPr>
          <w:ilvl w:val="0"/>
          <w:numId w:val="1"/>
        </w:numPr>
        <w:rPr>
          <w:sz w:val="24"/>
          <w:szCs w:val="24"/>
        </w:rPr>
      </w:pPr>
      <w:r w:rsidRPr="00EF1AC9">
        <w:rPr>
          <w:sz w:val="24"/>
          <w:szCs w:val="24"/>
        </w:rPr>
        <w:t>Домашнее задание реализуется в виде консольного приложения на языке программирования C#. Рекомендуется использовать операторы верхнего уровня.</w:t>
      </w:r>
    </w:p>
    <w:p w14:paraId="520E8F06" w14:textId="77777777" w:rsidR="00EF1AC9" w:rsidRPr="00EF1AC9" w:rsidRDefault="00EF1AC9" w:rsidP="00EF1AC9">
      <w:pPr>
        <w:pStyle w:val="a7"/>
        <w:numPr>
          <w:ilvl w:val="0"/>
          <w:numId w:val="1"/>
        </w:numPr>
        <w:rPr>
          <w:sz w:val="24"/>
          <w:szCs w:val="24"/>
        </w:rPr>
      </w:pPr>
      <w:r w:rsidRPr="00EF1AC9">
        <w:rPr>
          <w:sz w:val="24"/>
          <w:szCs w:val="24"/>
        </w:rPr>
        <w:t xml:space="preserve">Пользователь вводит две строки, после чего программа выводит значение расстояния Левенштейна между этими строками. </w:t>
      </w:r>
    </w:p>
    <w:p w14:paraId="3283AFA4" w14:textId="77777777" w:rsidR="00EF1AC9" w:rsidRPr="00EF1AC9" w:rsidRDefault="00EF1AC9" w:rsidP="00EF1AC9">
      <w:pPr>
        <w:pStyle w:val="a7"/>
        <w:numPr>
          <w:ilvl w:val="0"/>
          <w:numId w:val="1"/>
        </w:numPr>
        <w:rPr>
          <w:sz w:val="24"/>
          <w:szCs w:val="24"/>
        </w:rPr>
      </w:pPr>
      <w:r w:rsidRPr="00EF1AC9">
        <w:rPr>
          <w:sz w:val="24"/>
          <w:szCs w:val="24"/>
        </w:rPr>
        <w:t>Указанные выше действия реализуются в виде вечного цикла. Для выхода из цикла в качестве первой строки вводится значение «</w:t>
      </w:r>
      <w:proofErr w:type="spellStart"/>
      <w:r w:rsidRPr="00EF1AC9">
        <w:rPr>
          <w:sz w:val="24"/>
          <w:szCs w:val="24"/>
        </w:rPr>
        <w:t>exit</w:t>
      </w:r>
      <w:proofErr w:type="spellEnd"/>
      <w:r w:rsidRPr="00EF1AC9">
        <w:rPr>
          <w:sz w:val="24"/>
          <w:szCs w:val="24"/>
        </w:rPr>
        <w:t xml:space="preserve">». </w:t>
      </w:r>
    </w:p>
    <w:p w14:paraId="13B98F17" w14:textId="5AC0D3A1" w:rsidR="0026076B" w:rsidRDefault="00EF1AC9" w:rsidP="00EF1AC9">
      <w:pPr>
        <w:pStyle w:val="a7"/>
        <w:numPr>
          <w:ilvl w:val="0"/>
          <w:numId w:val="1"/>
        </w:numPr>
      </w:pPr>
      <w:r w:rsidRPr="00EF1AC9">
        <w:rPr>
          <w:sz w:val="24"/>
          <w:szCs w:val="24"/>
        </w:rPr>
        <w:t xml:space="preserve"> Для сдачи домашнего задания необходимо продемонстрировать работоспособность программы, ответить на вопросы и предоставить отчет, содержащий текст программы и результаты ее выполнения.</w:t>
      </w:r>
    </w:p>
    <w:p w14:paraId="7F32FAB6" w14:textId="77777777" w:rsidR="00EF1AC9" w:rsidRDefault="00EF1AC9" w:rsidP="00EF1AC9"/>
    <w:p w14:paraId="19488908" w14:textId="033F0F83" w:rsidR="00EF1AC9" w:rsidRDefault="00EF1AC9" w:rsidP="00EF1A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Основной код программы:</w:t>
      </w:r>
    </w:p>
    <w:p w14:paraId="6FEB9C15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eastAsia="zh-CN"/>
          <w14:ligatures w14:val="standardContextual"/>
        </w:rPr>
        <w:t>using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System;</w:t>
      </w:r>
    </w:p>
    <w:p w14:paraId="3CCFC2C5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/>
          <w14:ligatures w14:val="standardContextual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eastAsia="zh-CN"/>
          <w14:ligatures w14:val="standardContextual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"Реализация алгоритма поиска с опечатками"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);</w:t>
      </w:r>
    </w:p>
    <w:p w14:paraId="096FE433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/>
          <w14:ligatures w14:val="standardContextual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eastAsia="zh-CN"/>
          <w14:ligatures w14:val="standardContextual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"Программа вычисления расстояния Левенштейна"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);</w:t>
      </w:r>
    </w:p>
    <w:p w14:paraId="249229D5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/>
          <w14:ligatures w14:val="standardContextual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eastAsia="zh-CN"/>
          <w14:ligatures w14:val="standardContextual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"Для выхода введите '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exit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' в качестве первой строки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eastAsia="zh-CN"/>
          <w14:ligatures w14:val="standardContextual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);</w:t>
      </w:r>
    </w:p>
    <w:p w14:paraId="165B97CA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</w:p>
    <w:p w14:paraId="52DAD7D4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proofErr w:type="spellStart"/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eastAsia="zh-CN"/>
          <w14:ligatures w14:val="standardContextual"/>
        </w:rPr>
        <w:t>while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eastAsia="zh-CN"/>
          <w14:ligatures w14:val="standardContextual"/>
        </w:rPr>
        <w:t>true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)</w:t>
      </w:r>
    </w:p>
    <w:p w14:paraId="3096C9BE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{</w:t>
      </w:r>
    </w:p>
    <w:p w14:paraId="23C63CD1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/>
          <w14:ligatures w14:val="standardContextual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eastAsia="zh-CN"/>
          <w14:ligatures w14:val="standardContextual"/>
        </w:rPr>
        <w:t>Write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"Введите первую строку: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);</w:t>
      </w:r>
    </w:p>
    <w:p w14:paraId="0717D9A6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string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str1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</w:t>
      </w:r>
      <w:proofErr w:type="spellStart"/>
      <w:r w:rsidRPr="00EF1AC9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/>
          <w14:ligatures w14:val="standardContextual"/>
        </w:rPr>
        <w:t>Console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.</w:t>
      </w:r>
      <w:r w:rsidRPr="00EF1AC9"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zh-CN"/>
          <w14:ligatures w14:val="standardContextual"/>
        </w:rPr>
        <w:t>ReadLine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();</w:t>
      </w:r>
    </w:p>
    <w:p w14:paraId="39055FDD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</w:p>
    <w:p w14:paraId="1E3B81B8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zh-CN"/>
          <w14:ligatures w14:val="standardContextual"/>
        </w:rPr>
        <w:t>if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(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str1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?.</w:t>
      </w:r>
      <w:r w:rsidRPr="00EF1AC9"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zh-CN"/>
          <w14:ligatures w14:val="standardContextual"/>
        </w:rPr>
        <w:t>ToLower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() == </w:t>
      </w:r>
      <w:r w:rsidRPr="00EF1AC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/>
          <w14:ligatures w14:val="standardContextual"/>
        </w:rPr>
        <w:t>"exit"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)</w:t>
      </w:r>
    </w:p>
    <w:p w14:paraId="6BEC40EA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{</w:t>
      </w:r>
    </w:p>
    <w:p w14:paraId="61833F60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</w:t>
      </w:r>
      <w:proofErr w:type="spellStart"/>
      <w:r w:rsidRPr="00EF1AC9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/>
          <w14:ligatures w14:val="standardContextual"/>
        </w:rPr>
        <w:t>Console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.</w:t>
      </w:r>
      <w:r w:rsidRPr="00EF1AC9"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zh-CN"/>
          <w14:ligatures w14:val="standardContextual"/>
        </w:rPr>
        <w:t>WriteLine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(</w:t>
      </w:r>
      <w:r w:rsidRPr="00EF1AC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/>
          <w14:ligatures w14:val="standardContextual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Программа</w:t>
      </w:r>
      <w:r w:rsidRPr="00EF1AC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завершена</w:t>
      </w:r>
      <w:r w:rsidRPr="00EF1AC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/>
          <w14:ligatures w14:val="standardContextual"/>
        </w:rPr>
        <w:t>."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);</w:t>
      </w:r>
    </w:p>
    <w:p w14:paraId="03233526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</w:t>
      </w:r>
      <w:r w:rsidRPr="00EF1AC9"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zh-CN"/>
          <w14:ligatures w14:val="standardContextual"/>
        </w:rPr>
        <w:t>break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;</w:t>
      </w:r>
    </w:p>
    <w:p w14:paraId="78BA9C29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}</w:t>
      </w:r>
    </w:p>
    <w:p w14:paraId="2A05DB4B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</w:p>
    <w:p w14:paraId="3DBA832B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/>
          <w14:ligatures w14:val="standardContextual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eastAsia="zh-CN"/>
          <w14:ligatures w14:val="standardContextual"/>
        </w:rPr>
        <w:t>Write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"Введите вторую строку: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);</w:t>
      </w:r>
    </w:p>
    <w:p w14:paraId="3746E7EE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eastAsia="zh-CN"/>
          <w14:ligatures w14:val="standardContextual"/>
        </w:rPr>
        <w:t>string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eastAsia="zh-CN"/>
          <w14:ligatures w14:val="standardContextual"/>
        </w:rPr>
        <w:t>str2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/>
          <w14:ligatures w14:val="standardContextual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eastAsia="zh-CN"/>
          <w14:ligatures w14:val="standardContextual"/>
        </w:rPr>
        <w:t>ReadLine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();</w:t>
      </w:r>
    </w:p>
    <w:p w14:paraId="363C7119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</w:p>
    <w:p w14:paraId="47CBAB8A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/>
          <w14:ligatures w14:val="standardContextual"/>
        </w:rPr>
        <w:t>// Вычисление расстояния Левенштейна</w:t>
      </w:r>
    </w:p>
    <w:p w14:paraId="6B80B6B4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distance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</w:t>
      </w:r>
      <w:proofErr w:type="spellStart"/>
      <w:r w:rsidRPr="00EF1AC9"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zh-CN"/>
          <w14:ligatures w14:val="standardContextual"/>
        </w:rPr>
        <w:t>LevenshteinDistance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(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str1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,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str2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);</w:t>
      </w:r>
    </w:p>
    <w:p w14:paraId="43EE14F8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</w:p>
    <w:p w14:paraId="1FA7586B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proofErr w:type="spellStart"/>
      <w:r w:rsidRPr="00EF1AC9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/>
          <w14:ligatures w14:val="standardContextual"/>
        </w:rPr>
        <w:t>Console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.</w:t>
      </w:r>
      <w:r w:rsidRPr="00EF1AC9"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zh-CN"/>
          <w14:ligatures w14:val="standardContextual"/>
        </w:rPr>
        <w:t>WriteLine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(</w:t>
      </w:r>
      <w:r w:rsidRPr="00EF1AC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/>
          <w14:ligatures w14:val="standardContextual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Расстояние</w:t>
      </w:r>
      <w:r w:rsidRPr="00EF1AC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Левенштейна</w:t>
      </w:r>
      <w:r w:rsidRPr="00EF1AC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между</w:t>
      </w:r>
      <w:r w:rsidRPr="00EF1AC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/>
          <w14:ligatures w14:val="standardContextual"/>
        </w:rPr>
        <w:t xml:space="preserve"> '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{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str1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}</w:t>
      </w:r>
      <w:r w:rsidRPr="00EF1AC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/>
          <w14:ligatures w14:val="standardContextual"/>
        </w:rPr>
        <w:t xml:space="preserve">'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/>
          <w14:ligatures w14:val="standardContextual"/>
        </w:rPr>
        <w:t>и</w:t>
      </w:r>
      <w:r w:rsidRPr="00EF1AC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/>
          <w14:ligatures w14:val="standardContextual"/>
        </w:rPr>
        <w:t xml:space="preserve"> '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{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str2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}</w:t>
      </w:r>
      <w:r w:rsidRPr="00EF1AC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/>
          <w14:ligatures w14:val="standardContextual"/>
        </w:rPr>
        <w:t xml:space="preserve">': 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{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distance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}</w:t>
      </w:r>
      <w:r w:rsidRPr="00EF1AC9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/>
          <w14:ligatures w14:val="standardContextual"/>
        </w:rPr>
        <w:t>\n</w:t>
      </w:r>
      <w:r w:rsidRPr="00EF1AC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/>
          <w14:ligatures w14:val="standardContextual"/>
        </w:rPr>
        <w:t>"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);</w:t>
      </w:r>
    </w:p>
    <w:p w14:paraId="71F7D10B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}</w:t>
      </w:r>
    </w:p>
    <w:p w14:paraId="4B1B7A79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</w:p>
    <w:p w14:paraId="783647F3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static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proofErr w:type="spellStart"/>
      <w:r w:rsidRPr="00EF1AC9"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zh-CN"/>
          <w14:ligatures w14:val="standardContextual"/>
        </w:rPr>
        <w:t>LevenshteinDistance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(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string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s1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,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string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s2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)</w:t>
      </w:r>
    </w:p>
    <w:p w14:paraId="557326DE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{</w:t>
      </w:r>
    </w:p>
    <w:p w14:paraId="3DA6FA93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/>
          <w14:ligatures w14:val="standardContextual"/>
        </w:rPr>
        <w:t xml:space="preserve">//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/>
          <w14:ligatures w14:val="standardContextual"/>
        </w:rPr>
        <w:t>Проверка</w:t>
      </w:r>
      <w:r w:rsidRPr="00EF1AC9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/>
          <w14:ligatures w14:val="standardContextual"/>
        </w:rPr>
        <w:t>на</w:t>
      </w:r>
      <w:r w:rsidRPr="00EF1AC9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/>
          <w14:ligatures w14:val="standardContextual"/>
        </w:rPr>
        <w:t xml:space="preserve"> null</w:t>
      </w:r>
    </w:p>
    <w:p w14:paraId="49E7B0C5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zh-CN"/>
          <w14:ligatures w14:val="standardContextual"/>
        </w:rPr>
        <w:t>if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(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s1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==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null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||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s2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==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null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)</w:t>
      </w:r>
    </w:p>
    <w:p w14:paraId="58754776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</w:t>
      </w:r>
      <w:r w:rsidRPr="00EF1AC9"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zh-CN"/>
          <w14:ligatures w14:val="standardContextual"/>
        </w:rPr>
        <w:t>return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-1;</w:t>
      </w:r>
    </w:p>
    <w:p w14:paraId="2643682A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</w:p>
    <w:p w14:paraId="02FFD520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s1len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s1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.Length;</w:t>
      </w:r>
    </w:p>
    <w:p w14:paraId="2B9FD324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s2len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s2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.Length;</w:t>
      </w:r>
    </w:p>
    <w:p w14:paraId="2D73CD7F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</w:p>
    <w:p w14:paraId="4E9F3B35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zh-CN"/>
          <w14:ligatures w14:val="standardContextual"/>
        </w:rPr>
        <w:t>if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(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s1len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== 0 &amp;&amp;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s2len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== 0)</w:t>
      </w:r>
    </w:p>
    <w:p w14:paraId="4DAF3153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</w:t>
      </w:r>
      <w:r w:rsidRPr="00EF1AC9"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zh-CN"/>
          <w14:ligatures w14:val="standardContextual"/>
        </w:rPr>
        <w:t>return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0;</w:t>
      </w:r>
    </w:p>
    <w:p w14:paraId="55042B85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</w:p>
    <w:p w14:paraId="1C067C83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zh-CN"/>
          <w14:ligatures w14:val="standardContextual"/>
        </w:rPr>
        <w:t>if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(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s1len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== 0)</w:t>
      </w:r>
    </w:p>
    <w:p w14:paraId="3FE37658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</w:t>
      </w:r>
      <w:r w:rsidRPr="00EF1AC9"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zh-CN"/>
          <w14:ligatures w14:val="standardContextual"/>
        </w:rPr>
        <w:t>return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s2len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;</w:t>
      </w:r>
    </w:p>
    <w:p w14:paraId="143FF61F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</w:p>
    <w:p w14:paraId="74D1C92B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eastAsia="zh-CN"/>
          <w14:ligatures w14:val="standardContextual"/>
        </w:rPr>
        <w:t>if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eastAsia="zh-CN"/>
          <w14:ligatures w14:val="standardContextual"/>
        </w:rPr>
        <w:t>s2len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== 0)</w:t>
      </w:r>
    </w:p>
    <w:p w14:paraId="2F1F6285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eastAsia="zh-CN"/>
          <w14:ligatures w14:val="standardContextual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eastAsia="zh-CN"/>
          <w14:ligatures w14:val="standardContextual"/>
        </w:rPr>
        <w:t>s1len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;</w:t>
      </w:r>
    </w:p>
    <w:p w14:paraId="6213515F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</w:p>
    <w:p w14:paraId="1A25872D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/>
          <w14:ligatures w14:val="standardContextual"/>
        </w:rPr>
        <w:t xml:space="preserve">// Приведение строк к верхнему регистру для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/>
          <w14:ligatures w14:val="standardContextual"/>
        </w:rPr>
        <w:t>регистронезависимого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/>
          <w14:ligatures w14:val="standardContextual"/>
        </w:rPr>
        <w:t xml:space="preserve"> сравнения</w:t>
      </w:r>
    </w:p>
    <w:p w14:paraId="2CBF7EC6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string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str1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s1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.</w:t>
      </w:r>
      <w:r w:rsidRPr="00EF1AC9"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zh-CN"/>
          <w14:ligatures w14:val="standardContextual"/>
        </w:rPr>
        <w:t>ToUpper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();</w:t>
      </w:r>
    </w:p>
    <w:p w14:paraId="496F38F6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string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str2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s2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.</w:t>
      </w:r>
      <w:r w:rsidRPr="00EF1AC9"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zh-CN"/>
          <w14:ligatures w14:val="standardContextual"/>
        </w:rPr>
        <w:t>ToUpper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();</w:t>
      </w:r>
    </w:p>
    <w:p w14:paraId="4AE916B3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</w:p>
    <w:p w14:paraId="6B18A8FE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[,]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matrix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new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[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s1len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+ 1,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s2len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+ 1];</w:t>
      </w:r>
    </w:p>
    <w:p w14:paraId="2C17FB8E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</w:p>
    <w:p w14:paraId="2F1A43FD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zh-CN"/>
          <w14:ligatures w14:val="standardContextual"/>
        </w:rPr>
        <w:t>for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(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0; 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&lt;=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s1len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; 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++)</w:t>
      </w:r>
    </w:p>
    <w:p w14:paraId="1DAF0CBD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eastAsia="zh-CN"/>
          <w14:ligatures w14:val="standardContextual"/>
        </w:rPr>
        <w:t>matrix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[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eastAsia="zh-CN"/>
          <w14:ligatures w14:val="standardContextual"/>
        </w:rPr>
        <w:t>i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, 0]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eastAsia="zh-CN"/>
          <w14:ligatures w14:val="standardContextual"/>
        </w:rPr>
        <w:t>i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;</w:t>
      </w:r>
    </w:p>
    <w:p w14:paraId="5F88819B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</w:p>
    <w:p w14:paraId="12E0F413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lastRenderedPageBreak/>
        <w:t xml:space="preserve">    </w:t>
      </w:r>
      <w:r w:rsidRPr="00EF1AC9"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zh-CN"/>
          <w14:ligatures w14:val="standardContextual"/>
        </w:rPr>
        <w:t>for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(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0;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&lt;=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s2len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; 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++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)</w:t>
      </w:r>
    </w:p>
    <w:p w14:paraId="5B002B6E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matrix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[0,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] 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;</w:t>
      </w:r>
    </w:p>
    <w:p w14:paraId="308F1372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</w:p>
    <w:p w14:paraId="7BE9D93F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</w:t>
      </w:r>
      <w:r w:rsidRPr="00EF1AC9"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zh-CN"/>
          <w14:ligatures w14:val="standardContextual"/>
        </w:rPr>
        <w:t>for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(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1; 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&lt;=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s1len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; 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++)</w:t>
      </w:r>
    </w:p>
    <w:p w14:paraId="5540481C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{</w:t>
      </w:r>
    </w:p>
    <w:p w14:paraId="1E1B4EB0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</w:t>
      </w:r>
      <w:r w:rsidRPr="00EF1AC9"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zh-CN"/>
          <w14:ligatures w14:val="standardContextual"/>
        </w:rPr>
        <w:t>for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(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1;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&lt;=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s2len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; 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++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)</w:t>
      </w:r>
    </w:p>
    <w:p w14:paraId="18A67AB9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{</w:t>
      </w:r>
    </w:p>
    <w:p w14:paraId="45BEDB4E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   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cost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(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str1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[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- 1] ==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str2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[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- 1]) ? 0 : 1;</w:t>
      </w:r>
    </w:p>
    <w:p w14:paraId="45F01FD8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   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deletion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matrix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[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- 1,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] + 1;</w:t>
      </w:r>
    </w:p>
    <w:p w14:paraId="28027983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   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insertion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matrix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[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,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- 1] + 1;</w:t>
      </w:r>
    </w:p>
    <w:p w14:paraId="01FC5A7B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    </w:t>
      </w:r>
      <w:r w:rsidRPr="00EF1AC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/>
          <w14:ligatures w14:val="standardContextual"/>
        </w:rPr>
        <w:t>int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substitution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=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matrix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[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- 1,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- 1] +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cost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;</w:t>
      </w:r>
    </w:p>
    <w:p w14:paraId="4927C386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</w:p>
    <w:p w14:paraId="1584D748" w14:textId="77777777" w:rsidR="00EF1AC9" w:rsidRP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   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matrix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[</w:t>
      </w:r>
      <w:proofErr w:type="spellStart"/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,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j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] = </w:t>
      </w:r>
      <w:proofErr w:type="spellStart"/>
      <w:r w:rsidRPr="00EF1AC9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/>
          <w14:ligatures w14:val="standardContextual"/>
        </w:rPr>
        <w:t>Math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.</w:t>
      </w:r>
      <w:r w:rsidRPr="00EF1AC9"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zh-CN"/>
          <w14:ligatures w14:val="standardContextual"/>
        </w:rPr>
        <w:t>Min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(</w:t>
      </w:r>
      <w:proofErr w:type="spellStart"/>
      <w:r w:rsidRPr="00EF1AC9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/>
          <w14:ligatures w14:val="standardContextual"/>
        </w:rPr>
        <w:t>Math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.</w:t>
      </w:r>
      <w:r w:rsidRPr="00EF1AC9"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zh-CN"/>
          <w14:ligatures w14:val="standardContextual"/>
        </w:rPr>
        <w:t>Min</w:t>
      </w:r>
      <w:proofErr w:type="spellEnd"/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(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deletion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,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insertion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), </w:t>
      </w:r>
      <w:r w:rsidRPr="00EF1AC9"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zh-CN"/>
          <w14:ligatures w14:val="standardContextual"/>
        </w:rPr>
        <w:t>substitution</w:t>
      </w: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>);</w:t>
      </w:r>
    </w:p>
    <w:p w14:paraId="2443A958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 w:rsidRPr="00EF1AC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/>
          <w14:ligatures w14:val="standardContextual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}</w:t>
      </w:r>
    </w:p>
    <w:p w14:paraId="52C453AF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   }</w:t>
      </w:r>
    </w:p>
    <w:p w14:paraId="50CB3BB0" w14:textId="77777777" w:rsidR="00EF1AC9" w:rsidRDefault="00EF1AC9" w:rsidP="00EF1AC9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eastAsia="zh-CN"/>
          <w14:ligatures w14:val="standardContextual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eastAsia="zh-CN"/>
          <w14:ligatures w14:val="standardContextual"/>
        </w:rPr>
        <w:t>matrix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[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eastAsia="zh-CN"/>
          <w14:ligatures w14:val="standardContextual"/>
        </w:rPr>
        <w:t>s1len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 xml:space="preserve">,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eastAsia="zh-CN"/>
          <w14:ligatures w14:val="standardContextual"/>
        </w:rPr>
        <w:t>s2len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];</w:t>
      </w:r>
    </w:p>
    <w:p w14:paraId="1001AED5" w14:textId="1FBDA3FC" w:rsidR="00EF1AC9" w:rsidRDefault="00EF1AC9" w:rsidP="00EF1AC9">
      <w:pPr>
        <w:rPr>
          <w:rFonts w:ascii="Cascadia Mono" w:eastAsiaTheme="minorEastAsia" w:hAnsi="Cascadia Mono" w:cs="Cascadia Mono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/>
          <w14:ligatures w14:val="standardContextual"/>
        </w:rPr>
        <w:t>}</w:t>
      </w:r>
    </w:p>
    <w:p w14:paraId="2D07D00F" w14:textId="77777777" w:rsidR="00EF1AC9" w:rsidRPr="00EF1AC9" w:rsidRDefault="00EF1AC9" w:rsidP="00EF1AC9">
      <w:pPr>
        <w:rPr>
          <w:b/>
          <w:bCs/>
          <w:sz w:val="24"/>
          <w:szCs w:val="24"/>
        </w:rPr>
      </w:pPr>
    </w:p>
    <w:p w14:paraId="17CB734D" w14:textId="0F89171E" w:rsidR="00EF1AC9" w:rsidRDefault="00EF1AC9" w:rsidP="00EF1A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Результат выполнения программы:</w:t>
      </w:r>
    </w:p>
    <w:p w14:paraId="3EF1003A" w14:textId="302819F8" w:rsidR="00EF1AC9" w:rsidRPr="00EF1AC9" w:rsidRDefault="00EF1AC9" w:rsidP="00EF1AC9">
      <w:pPr>
        <w:rPr>
          <w:b/>
          <w:bCs/>
          <w:sz w:val="24"/>
          <w:szCs w:val="24"/>
          <w:lang w:val="en-US"/>
        </w:rPr>
      </w:pPr>
      <w:r w:rsidRPr="00EF1AC9">
        <w:rPr>
          <w:b/>
          <w:bCs/>
          <w:sz w:val="24"/>
          <w:szCs w:val="24"/>
          <w:lang w:val="en-US"/>
        </w:rPr>
        <w:drawing>
          <wp:inline distT="0" distB="0" distL="0" distR="0" wp14:anchorId="0D7906A7" wp14:editId="49AD119A">
            <wp:extent cx="5327058" cy="2987040"/>
            <wp:effectExtent l="0" t="0" r="6985" b="3810"/>
            <wp:docPr id="736860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60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3483" cy="299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8691" w14:textId="77777777" w:rsidR="00EF1AC9" w:rsidRDefault="00EF1AC9" w:rsidP="00EF1AC9">
      <w:pPr>
        <w:rPr>
          <w:b/>
          <w:bCs/>
          <w:sz w:val="24"/>
          <w:szCs w:val="24"/>
        </w:rPr>
      </w:pPr>
    </w:p>
    <w:p w14:paraId="0ACA2E3A" w14:textId="1FC5AD56" w:rsidR="00EF1AC9" w:rsidRPr="00EF1AC9" w:rsidRDefault="00EF1AC9" w:rsidP="00EF1AC9">
      <w:pPr>
        <w:rPr>
          <w:b/>
          <w:bCs/>
          <w:sz w:val="24"/>
          <w:szCs w:val="24"/>
        </w:rPr>
      </w:pPr>
      <w:r w:rsidRPr="00EF1AC9">
        <w:rPr>
          <w:b/>
          <w:bCs/>
          <w:sz w:val="24"/>
          <w:szCs w:val="24"/>
        </w:rPr>
        <w:t>Ответы на контрольные вопросы:</w:t>
      </w:r>
    </w:p>
    <w:p w14:paraId="65C08FBE" w14:textId="77777777" w:rsidR="00EF1AC9" w:rsidRPr="00EF1AC9" w:rsidRDefault="00EF1AC9" w:rsidP="00EF1AC9">
      <w:pPr>
        <w:shd w:val="clear" w:color="auto" w:fill="FFFFFF"/>
        <w:spacing w:before="360" w:after="240"/>
        <w:ind w:left="360"/>
        <w:outlineLvl w:val="2"/>
        <w:rPr>
          <w:b/>
          <w:bCs/>
          <w:i/>
          <w:iCs/>
          <w:color w:val="1F2328"/>
          <w:sz w:val="24"/>
          <w:szCs w:val="24"/>
        </w:rPr>
      </w:pPr>
      <w:r w:rsidRPr="00EF1AC9">
        <w:rPr>
          <w:b/>
          <w:bCs/>
          <w:i/>
          <w:iCs/>
          <w:color w:val="1F2328"/>
          <w:sz w:val="24"/>
          <w:szCs w:val="24"/>
        </w:rPr>
        <w:t>1. Что такое расстояние Левенштейна?</w:t>
      </w:r>
    </w:p>
    <w:p w14:paraId="458FA0A2" w14:textId="77777777" w:rsidR="00EF1AC9" w:rsidRDefault="00EF1AC9" w:rsidP="00EF1AC9">
      <w:p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Расстоянием Левенштейна называется минимальное количество действий, необходимых для преобразования одного слова в другое. Основные операции, учитываемые при вычислении расстояния Левенштейна:</w:t>
      </w:r>
    </w:p>
    <w:p w14:paraId="5B4DD360" w14:textId="49C27F04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D (</w:t>
      </w:r>
      <w:proofErr w:type="spellStart"/>
      <w:r w:rsidRPr="00EF1AC9">
        <w:rPr>
          <w:color w:val="1F2328"/>
          <w:sz w:val="24"/>
          <w:szCs w:val="24"/>
          <w:lang w:eastAsia="zh-CN"/>
        </w:rPr>
        <w:t>delete</w:t>
      </w:r>
      <w:proofErr w:type="spellEnd"/>
      <w:r w:rsidRPr="00EF1AC9">
        <w:rPr>
          <w:color w:val="1F2328"/>
          <w:sz w:val="24"/>
          <w:szCs w:val="24"/>
          <w:lang w:eastAsia="zh-CN"/>
        </w:rPr>
        <w:t>) — удаление символа</w:t>
      </w:r>
    </w:p>
    <w:p w14:paraId="53B2FEEA" w14:textId="77777777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I (</w:t>
      </w:r>
      <w:proofErr w:type="spellStart"/>
      <w:r w:rsidRPr="00EF1AC9">
        <w:rPr>
          <w:color w:val="1F2328"/>
          <w:sz w:val="24"/>
          <w:szCs w:val="24"/>
          <w:lang w:eastAsia="zh-CN"/>
        </w:rPr>
        <w:t>insert</w:t>
      </w:r>
      <w:proofErr w:type="spellEnd"/>
      <w:r w:rsidRPr="00EF1AC9">
        <w:rPr>
          <w:color w:val="1F2328"/>
          <w:sz w:val="24"/>
          <w:szCs w:val="24"/>
          <w:lang w:eastAsia="zh-CN"/>
        </w:rPr>
        <w:t>) — добавление символа</w:t>
      </w:r>
    </w:p>
    <w:p w14:paraId="14EA2636" w14:textId="77777777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R (</w:t>
      </w:r>
      <w:proofErr w:type="spellStart"/>
      <w:r w:rsidRPr="00EF1AC9">
        <w:rPr>
          <w:color w:val="1F2328"/>
          <w:sz w:val="24"/>
          <w:szCs w:val="24"/>
          <w:lang w:eastAsia="zh-CN"/>
        </w:rPr>
        <w:t>replace</w:t>
      </w:r>
      <w:proofErr w:type="spellEnd"/>
      <w:r w:rsidRPr="00EF1AC9">
        <w:rPr>
          <w:color w:val="1F2328"/>
          <w:sz w:val="24"/>
          <w:szCs w:val="24"/>
          <w:lang w:eastAsia="zh-CN"/>
        </w:rPr>
        <w:t>) — замена символа</w:t>
      </w:r>
    </w:p>
    <w:p w14:paraId="75C898DD" w14:textId="77777777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M (</w:t>
      </w:r>
      <w:proofErr w:type="spellStart"/>
      <w:r w:rsidRPr="00EF1AC9">
        <w:rPr>
          <w:color w:val="1F2328"/>
          <w:sz w:val="24"/>
          <w:szCs w:val="24"/>
          <w:lang w:eastAsia="zh-CN"/>
        </w:rPr>
        <w:t>match</w:t>
      </w:r>
      <w:proofErr w:type="spellEnd"/>
      <w:r w:rsidRPr="00EF1AC9">
        <w:rPr>
          <w:color w:val="1F2328"/>
          <w:sz w:val="24"/>
          <w:szCs w:val="24"/>
          <w:lang w:eastAsia="zh-CN"/>
        </w:rPr>
        <w:t>) — совпадение символов (не требует действий)</w:t>
      </w:r>
    </w:p>
    <w:p w14:paraId="2B9D5FC8" w14:textId="77777777" w:rsidR="00EF1AC9" w:rsidRPr="00EF1AC9" w:rsidRDefault="00EF1AC9" w:rsidP="00EF1AC9">
      <w:pPr>
        <w:shd w:val="clear" w:color="auto" w:fill="FFFFFF"/>
        <w:spacing w:before="360" w:after="240"/>
        <w:ind w:left="360"/>
        <w:outlineLvl w:val="2"/>
        <w:rPr>
          <w:b/>
          <w:bCs/>
          <w:i/>
          <w:iCs/>
          <w:color w:val="1F2328"/>
          <w:sz w:val="24"/>
          <w:szCs w:val="24"/>
        </w:rPr>
      </w:pPr>
      <w:r w:rsidRPr="00EF1AC9">
        <w:rPr>
          <w:b/>
          <w:bCs/>
          <w:i/>
          <w:iCs/>
          <w:color w:val="1F2328"/>
          <w:sz w:val="24"/>
          <w:szCs w:val="24"/>
        </w:rPr>
        <w:t xml:space="preserve">2. Чем отличается расстояние Левенштейна от расстояния </w:t>
      </w:r>
      <w:proofErr w:type="spellStart"/>
      <w:r w:rsidRPr="00EF1AC9">
        <w:rPr>
          <w:b/>
          <w:bCs/>
          <w:i/>
          <w:iCs/>
          <w:color w:val="1F2328"/>
          <w:sz w:val="24"/>
          <w:szCs w:val="24"/>
        </w:rPr>
        <w:t>Дамерау</w:t>
      </w:r>
      <w:proofErr w:type="spellEnd"/>
      <w:r w:rsidRPr="00EF1AC9">
        <w:rPr>
          <w:b/>
          <w:bCs/>
          <w:i/>
          <w:iCs/>
          <w:color w:val="1F2328"/>
          <w:sz w:val="24"/>
          <w:szCs w:val="24"/>
        </w:rPr>
        <w:t>-Левенштейна?</w:t>
      </w:r>
    </w:p>
    <w:p w14:paraId="4F703B1F" w14:textId="77777777" w:rsidR="00EF1AC9" w:rsidRPr="00EF1AC9" w:rsidRDefault="00EF1AC9" w:rsidP="00EF1AC9">
      <w:p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 xml:space="preserve">Расстояние </w:t>
      </w:r>
      <w:proofErr w:type="spellStart"/>
      <w:r w:rsidRPr="00EF1AC9">
        <w:rPr>
          <w:color w:val="1F2328"/>
          <w:sz w:val="24"/>
          <w:szCs w:val="24"/>
          <w:lang w:eastAsia="zh-CN"/>
        </w:rPr>
        <w:t>Дамерау</w:t>
      </w:r>
      <w:proofErr w:type="spellEnd"/>
      <w:r w:rsidRPr="00EF1AC9">
        <w:rPr>
          <w:color w:val="1F2328"/>
          <w:sz w:val="24"/>
          <w:szCs w:val="24"/>
          <w:lang w:eastAsia="zh-CN"/>
        </w:rPr>
        <w:t>-Левенштейна — это усовершенствованная версия расстояния Левенштейна, которая дополнительно учитывает операцию транспозиции (перестановки двух соседних символов) как единичное действие.</w:t>
      </w:r>
    </w:p>
    <w:p w14:paraId="1F98E855" w14:textId="77777777" w:rsidR="00EF1AC9" w:rsidRPr="00EF1AC9" w:rsidRDefault="00EF1AC9" w:rsidP="00EF1AC9">
      <w:p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lastRenderedPageBreak/>
        <w:t xml:space="preserve">При использовании расстояния </w:t>
      </w:r>
      <w:proofErr w:type="spellStart"/>
      <w:r w:rsidRPr="00EF1AC9">
        <w:rPr>
          <w:color w:val="1F2328"/>
          <w:sz w:val="24"/>
          <w:szCs w:val="24"/>
          <w:lang w:eastAsia="zh-CN"/>
        </w:rPr>
        <w:t>Дамерау</w:t>
      </w:r>
      <w:proofErr w:type="spellEnd"/>
      <w:r w:rsidRPr="00EF1AC9">
        <w:rPr>
          <w:color w:val="1F2328"/>
          <w:sz w:val="24"/>
          <w:szCs w:val="24"/>
          <w:lang w:eastAsia="zh-CN"/>
        </w:rPr>
        <w:t>-Левенштейна за единичное расстояние принимаются следующие действия:</w:t>
      </w:r>
    </w:p>
    <w:p w14:paraId="4815D713" w14:textId="77777777" w:rsidR="00EF1AC9" w:rsidRPr="00EF1AC9" w:rsidRDefault="00EF1AC9" w:rsidP="00EF1AC9">
      <w:pPr>
        <w:pStyle w:val="a7"/>
        <w:shd w:val="clear" w:color="auto" w:fill="FFFFFF"/>
        <w:spacing w:after="240"/>
        <w:ind w:firstLine="696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I (</w:t>
      </w:r>
      <w:proofErr w:type="spellStart"/>
      <w:r w:rsidRPr="00EF1AC9">
        <w:rPr>
          <w:color w:val="1F2328"/>
          <w:sz w:val="24"/>
          <w:szCs w:val="24"/>
          <w:lang w:eastAsia="zh-CN"/>
        </w:rPr>
        <w:t>insert</w:t>
      </w:r>
      <w:proofErr w:type="spellEnd"/>
      <w:r w:rsidRPr="00EF1AC9">
        <w:rPr>
          <w:color w:val="1F2328"/>
          <w:sz w:val="24"/>
          <w:szCs w:val="24"/>
          <w:lang w:eastAsia="zh-CN"/>
        </w:rPr>
        <w:t>) — добавление символа</w:t>
      </w:r>
    </w:p>
    <w:p w14:paraId="08E8D7B6" w14:textId="77777777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D (</w:t>
      </w:r>
      <w:proofErr w:type="spellStart"/>
      <w:r w:rsidRPr="00EF1AC9">
        <w:rPr>
          <w:color w:val="1F2328"/>
          <w:sz w:val="24"/>
          <w:szCs w:val="24"/>
          <w:lang w:eastAsia="zh-CN"/>
        </w:rPr>
        <w:t>delete</w:t>
      </w:r>
      <w:proofErr w:type="spellEnd"/>
      <w:r w:rsidRPr="00EF1AC9">
        <w:rPr>
          <w:color w:val="1F2328"/>
          <w:sz w:val="24"/>
          <w:szCs w:val="24"/>
          <w:lang w:eastAsia="zh-CN"/>
        </w:rPr>
        <w:t>) — удаление символа</w:t>
      </w:r>
    </w:p>
    <w:p w14:paraId="67A8127E" w14:textId="77777777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R (</w:t>
      </w:r>
      <w:proofErr w:type="spellStart"/>
      <w:r w:rsidRPr="00EF1AC9">
        <w:rPr>
          <w:color w:val="1F2328"/>
          <w:sz w:val="24"/>
          <w:szCs w:val="24"/>
          <w:lang w:eastAsia="zh-CN"/>
        </w:rPr>
        <w:t>replace</w:t>
      </w:r>
      <w:proofErr w:type="spellEnd"/>
      <w:r w:rsidRPr="00EF1AC9">
        <w:rPr>
          <w:color w:val="1F2328"/>
          <w:sz w:val="24"/>
          <w:szCs w:val="24"/>
          <w:lang w:eastAsia="zh-CN"/>
        </w:rPr>
        <w:t>) — замена символа</w:t>
      </w:r>
    </w:p>
    <w:p w14:paraId="35DA6083" w14:textId="77777777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T (</w:t>
      </w:r>
      <w:proofErr w:type="spellStart"/>
      <w:r w:rsidRPr="00EF1AC9">
        <w:rPr>
          <w:color w:val="1F2328"/>
          <w:sz w:val="24"/>
          <w:szCs w:val="24"/>
          <w:lang w:eastAsia="zh-CN"/>
        </w:rPr>
        <w:t>transposition</w:t>
      </w:r>
      <w:proofErr w:type="spellEnd"/>
      <w:r w:rsidRPr="00EF1AC9">
        <w:rPr>
          <w:color w:val="1F2328"/>
          <w:sz w:val="24"/>
          <w:szCs w:val="24"/>
          <w:lang w:eastAsia="zh-CN"/>
        </w:rPr>
        <w:t>) — перестановка двух соседних символов</w:t>
      </w:r>
    </w:p>
    <w:p w14:paraId="15B55B48" w14:textId="77777777" w:rsidR="00EF1AC9" w:rsidRPr="00EF1AC9" w:rsidRDefault="00EF1AC9" w:rsidP="00EF1AC9">
      <w:pPr>
        <w:shd w:val="clear" w:color="auto" w:fill="FFFFFF"/>
        <w:spacing w:before="360" w:after="240"/>
        <w:ind w:left="360"/>
        <w:outlineLvl w:val="2"/>
        <w:rPr>
          <w:b/>
          <w:bCs/>
          <w:i/>
          <w:iCs/>
          <w:color w:val="1F2328"/>
          <w:sz w:val="24"/>
          <w:szCs w:val="24"/>
        </w:rPr>
      </w:pPr>
      <w:r w:rsidRPr="00EF1AC9">
        <w:rPr>
          <w:b/>
          <w:bCs/>
          <w:i/>
          <w:iCs/>
          <w:color w:val="1F2328"/>
          <w:sz w:val="24"/>
          <w:szCs w:val="24"/>
        </w:rPr>
        <w:t>3. Объясните алгоритм Вагнера-Фишера</w:t>
      </w:r>
    </w:p>
    <w:p w14:paraId="7922DFD7" w14:textId="77777777" w:rsidR="00EF1AC9" w:rsidRPr="00EF1AC9" w:rsidRDefault="00EF1AC9" w:rsidP="00EF1AC9">
      <w:pPr>
        <w:shd w:val="clear" w:color="auto" w:fill="FFFFFF"/>
        <w:spacing w:after="240"/>
        <w:rPr>
          <w:color w:val="1F2328"/>
          <w:sz w:val="24"/>
          <w:szCs w:val="24"/>
        </w:rPr>
      </w:pPr>
      <w:r w:rsidRPr="00EF1AC9">
        <w:rPr>
          <w:color w:val="1F2328"/>
          <w:sz w:val="24"/>
          <w:szCs w:val="24"/>
        </w:rPr>
        <w:t xml:space="preserve">Алгоритм Вагнера-Фишера использует динамическое программирование для вычисления расстояния Левенштейна. </w:t>
      </w:r>
    </w:p>
    <w:p w14:paraId="6D1C348B" w14:textId="77777777" w:rsidR="00EF1AC9" w:rsidRPr="00EF1AC9" w:rsidRDefault="00EF1AC9" w:rsidP="00EF1AC9">
      <w:pPr>
        <w:shd w:val="clear" w:color="auto" w:fill="FFFFFF"/>
        <w:spacing w:after="240"/>
        <w:rPr>
          <w:color w:val="1F2328"/>
          <w:sz w:val="24"/>
          <w:szCs w:val="24"/>
        </w:rPr>
      </w:pPr>
      <w:r w:rsidRPr="00EF1AC9">
        <w:rPr>
          <w:color w:val="1F2328"/>
          <w:sz w:val="24"/>
          <w:szCs w:val="24"/>
        </w:rPr>
        <w:t xml:space="preserve">Как работает: </w:t>
      </w:r>
    </w:p>
    <w:p w14:paraId="697B9CE4" w14:textId="49F23D08" w:rsidR="00EF1AC9" w:rsidRPr="00EF1AC9" w:rsidRDefault="00EF1AC9" w:rsidP="00EF1AC9">
      <w:pPr>
        <w:pStyle w:val="a7"/>
        <w:numPr>
          <w:ilvl w:val="0"/>
          <w:numId w:val="4"/>
        </w:numPr>
        <w:shd w:val="clear" w:color="auto" w:fill="FFFFFF"/>
        <w:spacing w:after="240"/>
        <w:rPr>
          <w:color w:val="1F2328"/>
          <w:sz w:val="24"/>
          <w:szCs w:val="24"/>
        </w:rPr>
      </w:pPr>
      <w:r w:rsidRPr="00EF1AC9">
        <w:rPr>
          <w:color w:val="1F2328"/>
          <w:sz w:val="24"/>
          <w:szCs w:val="24"/>
        </w:rPr>
        <w:t>Создается матрица размером (M+1) × (N+1), где M и N — длины строк.</w:t>
      </w:r>
    </w:p>
    <w:p w14:paraId="463EB876" w14:textId="77777777" w:rsidR="00EF1AC9" w:rsidRPr="00EF1AC9" w:rsidRDefault="00EF1AC9" w:rsidP="00EF1AC9">
      <w:pPr>
        <w:pStyle w:val="a7"/>
        <w:numPr>
          <w:ilvl w:val="0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Заполнение матрицы:</w:t>
      </w:r>
    </w:p>
    <w:p w14:paraId="6F375457" w14:textId="77777777" w:rsidR="00EF1AC9" w:rsidRPr="00EF1AC9" w:rsidRDefault="00EF1AC9" w:rsidP="00EF1AC9">
      <w:pPr>
        <w:pStyle w:val="a7"/>
        <w:numPr>
          <w:ilvl w:val="1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Первая строка: 0,1,2,...,N (вставки)</w:t>
      </w:r>
    </w:p>
    <w:p w14:paraId="38AB86C4" w14:textId="77777777" w:rsidR="00EF1AC9" w:rsidRPr="00EF1AC9" w:rsidRDefault="00EF1AC9" w:rsidP="00EF1AC9">
      <w:pPr>
        <w:pStyle w:val="a7"/>
        <w:numPr>
          <w:ilvl w:val="1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Первый столбец: 0,1,2,...,M (удаления)</w:t>
      </w:r>
    </w:p>
    <w:p w14:paraId="275DDC1B" w14:textId="77777777" w:rsidR="00EF1AC9" w:rsidRPr="00EF1AC9" w:rsidRDefault="00EF1AC9" w:rsidP="00EF1AC9">
      <w:pPr>
        <w:pStyle w:val="a7"/>
        <w:numPr>
          <w:ilvl w:val="1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Для каждой ячейки D[</w:t>
      </w:r>
      <w:proofErr w:type="spellStart"/>
      <w:r w:rsidRPr="00EF1AC9">
        <w:rPr>
          <w:color w:val="1F2328"/>
          <w:sz w:val="24"/>
          <w:szCs w:val="24"/>
          <w:lang w:eastAsia="zh-CN"/>
        </w:rPr>
        <w:t>i,j</w:t>
      </w:r>
      <w:proofErr w:type="spellEnd"/>
      <w:r w:rsidRPr="00EF1AC9">
        <w:rPr>
          <w:color w:val="1F2328"/>
          <w:sz w:val="24"/>
          <w:szCs w:val="24"/>
          <w:lang w:eastAsia="zh-CN"/>
        </w:rPr>
        <w:t>] считаем минимум из трех вариантов:</w:t>
      </w:r>
    </w:p>
    <w:p w14:paraId="56D1B58C" w14:textId="77777777" w:rsidR="00EF1AC9" w:rsidRPr="00EF1AC9" w:rsidRDefault="00EF1AC9" w:rsidP="00EF1AC9">
      <w:pPr>
        <w:pStyle w:val="a7"/>
        <w:numPr>
          <w:ilvl w:val="1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D[i-1, j] + 1 — удаление</w:t>
      </w:r>
    </w:p>
    <w:p w14:paraId="462EAF79" w14:textId="77777777" w:rsidR="00EF1AC9" w:rsidRPr="00EF1AC9" w:rsidRDefault="00EF1AC9" w:rsidP="00EF1AC9">
      <w:pPr>
        <w:pStyle w:val="a7"/>
        <w:numPr>
          <w:ilvl w:val="1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D[i, j-1] + 1 — вставка</w:t>
      </w:r>
    </w:p>
    <w:p w14:paraId="080E9937" w14:textId="77777777" w:rsidR="00EF1AC9" w:rsidRPr="00EF1AC9" w:rsidRDefault="00EF1AC9" w:rsidP="00EF1AC9">
      <w:pPr>
        <w:pStyle w:val="a7"/>
        <w:numPr>
          <w:ilvl w:val="1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 xml:space="preserve">D[i-1, j-1] + </w:t>
      </w:r>
      <w:proofErr w:type="spellStart"/>
      <w:r w:rsidRPr="00EF1AC9">
        <w:rPr>
          <w:color w:val="1F2328"/>
          <w:sz w:val="24"/>
          <w:szCs w:val="24"/>
          <w:lang w:eastAsia="zh-CN"/>
        </w:rPr>
        <w:t>cost</w:t>
      </w:r>
      <w:proofErr w:type="spellEnd"/>
      <w:r w:rsidRPr="00EF1AC9">
        <w:rPr>
          <w:color w:val="1F2328"/>
          <w:sz w:val="24"/>
          <w:szCs w:val="24"/>
          <w:lang w:eastAsia="zh-CN"/>
        </w:rPr>
        <w:t xml:space="preserve"> — замена (0 если символы совпадают, 1 если разные)</w:t>
      </w:r>
    </w:p>
    <w:p w14:paraId="331887CE" w14:textId="77777777" w:rsidR="00EF1AC9" w:rsidRPr="00EF1AC9" w:rsidRDefault="00EF1AC9" w:rsidP="00EF1AC9">
      <w:pPr>
        <w:shd w:val="clear" w:color="auto" w:fill="FFFFFF"/>
        <w:spacing w:after="240"/>
        <w:rPr>
          <w:color w:val="1F2328"/>
          <w:sz w:val="24"/>
          <w:szCs w:val="24"/>
        </w:rPr>
      </w:pPr>
      <w:r w:rsidRPr="00EF1AC9">
        <w:rPr>
          <w:color w:val="1F2328"/>
          <w:sz w:val="24"/>
          <w:szCs w:val="24"/>
        </w:rPr>
        <w:t xml:space="preserve">Дополнительно для </w:t>
      </w:r>
      <w:proofErr w:type="spellStart"/>
      <w:r w:rsidRPr="00EF1AC9">
        <w:rPr>
          <w:color w:val="1F2328"/>
          <w:sz w:val="24"/>
          <w:szCs w:val="24"/>
        </w:rPr>
        <w:t>Дамерау</w:t>
      </w:r>
      <w:proofErr w:type="spellEnd"/>
      <w:r w:rsidRPr="00EF1AC9">
        <w:rPr>
          <w:color w:val="1F2328"/>
          <w:sz w:val="24"/>
          <w:szCs w:val="24"/>
        </w:rPr>
        <w:t>-Левенштейна:</w:t>
      </w:r>
    </w:p>
    <w:p w14:paraId="4F1EC5D9" w14:textId="77777777" w:rsidR="00EF1AC9" w:rsidRPr="00EF1AC9" w:rsidRDefault="00EF1AC9" w:rsidP="00EF1AC9">
      <w:pPr>
        <w:pStyle w:val="a7"/>
        <w:numPr>
          <w:ilvl w:val="0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Проверяем возможность транспозиции (перестановки соседних символов)</w:t>
      </w:r>
    </w:p>
    <w:p w14:paraId="6A98F1C4" w14:textId="77777777" w:rsidR="00EF1AC9" w:rsidRPr="00EF1AC9" w:rsidRDefault="00EF1AC9" w:rsidP="00EF1AC9">
      <w:pPr>
        <w:pStyle w:val="a7"/>
        <w:numPr>
          <w:ilvl w:val="0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 xml:space="preserve">Если символы можно переставить, учитываем D[i-2, j-2] + </w:t>
      </w:r>
      <w:proofErr w:type="spellStart"/>
      <w:r w:rsidRPr="00EF1AC9">
        <w:rPr>
          <w:color w:val="1F2328"/>
          <w:sz w:val="24"/>
          <w:szCs w:val="24"/>
          <w:lang w:eastAsia="zh-CN"/>
        </w:rPr>
        <w:t>cost</w:t>
      </w:r>
      <w:proofErr w:type="spellEnd"/>
    </w:p>
    <w:p w14:paraId="087FE78A" w14:textId="77777777" w:rsidR="00EF1AC9" w:rsidRPr="00EF1AC9" w:rsidRDefault="00EF1AC9" w:rsidP="00EF1AC9">
      <w:pPr>
        <w:pStyle w:val="a7"/>
        <w:numPr>
          <w:ilvl w:val="0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Результат — значение в правом нижнем углу матрицы.</w:t>
      </w:r>
    </w:p>
    <w:p w14:paraId="2DE24BDC" w14:textId="77777777" w:rsidR="00EF1AC9" w:rsidRPr="00EF1AC9" w:rsidRDefault="00EF1AC9" w:rsidP="00EF1AC9">
      <w:pPr>
        <w:shd w:val="clear" w:color="auto" w:fill="FFFFFF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Сложность: O(M × N) по времени и памяти.</w:t>
      </w:r>
    </w:p>
    <w:p w14:paraId="28A1C5D1" w14:textId="77777777" w:rsidR="00EF1AC9" w:rsidRPr="00EF1AC9" w:rsidRDefault="00EF1AC9" w:rsidP="00EF1AC9">
      <w:pPr>
        <w:rPr>
          <w:sz w:val="24"/>
          <w:szCs w:val="24"/>
        </w:rPr>
      </w:pPr>
    </w:p>
    <w:sectPr w:rsidR="00EF1AC9" w:rsidRPr="00EF1AC9" w:rsidSect="00B81A4F"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F7C6C"/>
    <w:multiLevelType w:val="hybridMultilevel"/>
    <w:tmpl w:val="341A42C4"/>
    <w:lvl w:ilvl="0" w:tplc="B07E4AD4">
      <w:numFmt w:val="bullet"/>
      <w:lvlText w:val="•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5B8679B4"/>
    <w:multiLevelType w:val="hybridMultilevel"/>
    <w:tmpl w:val="83BAF75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B518F"/>
    <w:multiLevelType w:val="hybridMultilevel"/>
    <w:tmpl w:val="620CCB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73CA5"/>
    <w:multiLevelType w:val="hybridMultilevel"/>
    <w:tmpl w:val="9266EF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566064">
    <w:abstractNumId w:val="3"/>
  </w:num>
  <w:num w:numId="2" w16cid:durableId="1114404340">
    <w:abstractNumId w:val="0"/>
  </w:num>
  <w:num w:numId="3" w16cid:durableId="222183099">
    <w:abstractNumId w:val="2"/>
  </w:num>
  <w:num w:numId="4" w16cid:durableId="684406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4F"/>
    <w:rsid w:val="0026076B"/>
    <w:rsid w:val="00350A5C"/>
    <w:rsid w:val="00461D8D"/>
    <w:rsid w:val="005055B8"/>
    <w:rsid w:val="005A3B67"/>
    <w:rsid w:val="007D234C"/>
    <w:rsid w:val="00B81A4F"/>
    <w:rsid w:val="00C1201E"/>
    <w:rsid w:val="00EF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48AC0"/>
  <w15:chartTrackingRefBased/>
  <w15:docId w15:val="{470E978E-30B9-4421-B70F-28E2D292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A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A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A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A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A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A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A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A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A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A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A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A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1A4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F1AC9"/>
    <w:pPr>
      <w:spacing w:before="100" w:beforeAutospacing="1" w:after="100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Краснова</dc:creator>
  <cp:keywords/>
  <dc:description/>
  <cp:lastModifiedBy>Александра Краснова</cp:lastModifiedBy>
  <cp:revision>1</cp:revision>
  <dcterms:created xsi:type="dcterms:W3CDTF">2026-03-13T17:18:00Z</dcterms:created>
  <dcterms:modified xsi:type="dcterms:W3CDTF">2026-03-13T17:50:00Z</dcterms:modified>
</cp:coreProperties>
</file>