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ind w:left="0"/>
        <w:rPr>
          <w:sz w:val="20"/>
        </w:rPr>
      </w:pPr>
    </w:p>
    <w:p>
      <w:pPr>
        <w:pStyle w:val="5"/>
        <w:spacing w:before="226" w:line="242" w:lineRule="auto"/>
        <w:ind w:left="1189" w:right="1445"/>
        <w:jc w:val="center"/>
      </w:pPr>
      <w:r>
        <w:t>МИНИСТЕРСТВО</w:t>
      </w:r>
      <w:r>
        <w:rPr>
          <w:spacing w:val="-10"/>
        </w:rPr>
        <w:t xml:space="preserve"> </w:t>
      </w:r>
      <w:r>
        <w:t>НАУКИ</w:t>
      </w:r>
      <w:r>
        <w:rPr>
          <w:spacing w:val="-13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ВЫСШЕГО</w:t>
      </w:r>
      <w:r>
        <w:rPr>
          <w:spacing w:val="-14"/>
        </w:rPr>
        <w:t xml:space="preserve"> </w:t>
      </w:r>
      <w:r>
        <w:t>ОБРАЗОВАНИЯ</w:t>
      </w:r>
      <w:r>
        <w:rPr>
          <w:spacing w:val="-67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t>ФЕДЕРАЦИИ</w:t>
      </w:r>
    </w:p>
    <w:p>
      <w:pPr>
        <w:pStyle w:val="5"/>
        <w:spacing w:line="317" w:lineRule="exact"/>
        <w:ind w:left="1254" w:right="1445"/>
        <w:jc w:val="center"/>
      </w:pPr>
      <w:r>
        <w:t>Федеральное</w:t>
      </w:r>
      <w:r>
        <w:rPr>
          <w:spacing w:val="-5"/>
        </w:rPr>
        <w:t xml:space="preserve"> </w:t>
      </w:r>
      <w:r>
        <w:t>государственное</w:t>
      </w:r>
      <w:r>
        <w:rPr>
          <w:spacing w:val="-7"/>
        </w:rPr>
        <w:t xml:space="preserve"> </w:t>
      </w:r>
      <w:r>
        <w:t>бюджетное</w:t>
      </w:r>
      <w:r>
        <w:rPr>
          <w:spacing w:val="-7"/>
        </w:rPr>
        <w:t xml:space="preserve"> </w:t>
      </w:r>
      <w:r>
        <w:t>образовательное</w:t>
      </w:r>
      <w:r>
        <w:rPr>
          <w:spacing w:val="-7"/>
        </w:rPr>
        <w:t xml:space="preserve"> </w:t>
      </w:r>
      <w:r>
        <w:t>учреждение</w:t>
      </w:r>
    </w:p>
    <w:p>
      <w:pPr>
        <w:pStyle w:val="5"/>
        <w:spacing w:before="161" w:line="322" w:lineRule="exact"/>
        <w:ind w:left="1203" w:right="1445"/>
        <w:jc w:val="center"/>
      </w:pPr>
      <w:r>
        <w:t>высшего</w:t>
      </w:r>
      <w:r>
        <w:rPr>
          <w:spacing w:val="-7"/>
        </w:rPr>
        <w:t xml:space="preserve"> </w:t>
      </w:r>
      <w:r>
        <w:t>образования</w:t>
      </w:r>
    </w:p>
    <w:p>
      <w:pPr>
        <w:pStyle w:val="5"/>
        <w:ind w:left="1249" w:right="1445"/>
        <w:jc w:val="center"/>
      </w:pPr>
      <w:r>
        <w:t>«Московский</w:t>
      </w:r>
      <w:r>
        <w:rPr>
          <w:spacing w:val="-5"/>
        </w:rPr>
        <w:t xml:space="preserve"> </w:t>
      </w:r>
      <w:r>
        <w:t>государственный</w:t>
      </w:r>
      <w:r>
        <w:rPr>
          <w:spacing w:val="-3"/>
        </w:rPr>
        <w:t xml:space="preserve"> </w:t>
      </w:r>
      <w:r>
        <w:t>технический</w:t>
      </w:r>
      <w:r>
        <w:rPr>
          <w:spacing w:val="-2"/>
        </w:rPr>
        <w:t xml:space="preserve"> </w:t>
      </w:r>
      <w:r>
        <w:t>университет</w:t>
      </w:r>
      <w:r>
        <w:rPr>
          <w:spacing w:val="-7"/>
        </w:rPr>
        <w:t xml:space="preserve"> </w:t>
      </w:r>
      <w:r>
        <w:t>имени</w:t>
      </w:r>
      <w:r>
        <w:rPr>
          <w:spacing w:val="-4"/>
        </w:rPr>
        <w:t xml:space="preserve"> </w:t>
      </w:r>
      <w:r>
        <w:t>Н.Э.</w:t>
      </w:r>
    </w:p>
    <w:p>
      <w:pPr>
        <w:pStyle w:val="5"/>
        <w:spacing w:before="2" w:line="322" w:lineRule="exact"/>
        <w:ind w:left="1202" w:right="1445"/>
        <w:jc w:val="center"/>
      </w:pPr>
      <w:r>
        <w:t>Баумана</w:t>
      </w:r>
    </w:p>
    <w:p>
      <w:pPr>
        <w:pStyle w:val="5"/>
        <w:ind w:left="1219" w:right="1445"/>
        <w:jc w:val="center"/>
      </w:pPr>
      <w:r>
        <w:t>(национальный</w:t>
      </w:r>
      <w:r>
        <w:rPr>
          <w:spacing w:val="-7"/>
        </w:rPr>
        <w:t xml:space="preserve"> </w:t>
      </w:r>
      <w:r>
        <w:t>исследовательский</w:t>
      </w:r>
      <w:r>
        <w:rPr>
          <w:spacing w:val="-6"/>
        </w:rPr>
        <w:t xml:space="preserve"> </w:t>
      </w:r>
      <w:r>
        <w:t>университет)»</w:t>
      </w: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8"/>
        <w:spacing w:before="209" w:line="322" w:lineRule="exact"/>
        <w:ind w:left="1182"/>
      </w:pPr>
      <w:r>
        <w:t>ВЫПУСКНАЯ</w:t>
      </w:r>
      <w:r>
        <w:rPr>
          <w:spacing w:val="-11"/>
        </w:rPr>
        <w:t xml:space="preserve"> </w:t>
      </w:r>
      <w:r>
        <w:t>КВАЛИФИКАЦИОННАЯ</w:t>
      </w:r>
      <w:r>
        <w:rPr>
          <w:spacing w:val="-8"/>
        </w:rPr>
        <w:t xml:space="preserve"> </w:t>
      </w:r>
      <w:r>
        <w:t>РАБОТА</w:t>
      </w:r>
    </w:p>
    <w:p>
      <w:pPr>
        <w:pStyle w:val="8"/>
      </w:pPr>
      <w:r>
        <w:t>по</w:t>
      </w:r>
      <w:r>
        <w:rPr>
          <w:spacing w:val="-4"/>
        </w:rPr>
        <w:t xml:space="preserve"> </w:t>
      </w:r>
      <w:r>
        <w:t>курсу</w:t>
      </w:r>
    </w:p>
    <w:p>
      <w:pPr>
        <w:pStyle w:val="5"/>
        <w:spacing w:line="319" w:lineRule="exact"/>
        <w:ind w:left="1190" w:right="1445"/>
        <w:jc w:val="center"/>
      </w:pPr>
      <w:r>
        <w:t>«Data</w:t>
      </w:r>
      <w:r>
        <w:rPr>
          <w:spacing w:val="-2"/>
        </w:rPr>
        <w:t xml:space="preserve"> </w:t>
      </w:r>
      <w:r>
        <w:t>Science»</w:t>
      </w: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ind w:left="0"/>
      </w:pPr>
    </w:p>
    <w:p>
      <w:pPr>
        <w:pStyle w:val="5"/>
        <w:ind w:left="2942"/>
        <w:rPr>
          <w:rFonts w:hint="default"/>
          <w:lang w:val="ru-RU"/>
        </w:rPr>
      </w:pPr>
      <w:r>
        <w:t>Слушатель</w:t>
      </w:r>
      <w:r>
        <w:rPr>
          <w:rFonts w:hint="default"/>
          <w:lang w:val="ru-RU"/>
        </w:rPr>
        <w:t>:</w:t>
      </w:r>
      <w:r>
        <w:rPr>
          <w:spacing w:val="-5"/>
        </w:rPr>
        <w:t xml:space="preserve"> </w:t>
      </w:r>
      <w:r>
        <w:rPr>
          <w:lang w:val="ru-RU"/>
        </w:rPr>
        <w:t>Прусакова</w:t>
      </w:r>
      <w:r>
        <w:rPr>
          <w:rFonts w:hint="default"/>
          <w:lang w:val="ru-RU"/>
        </w:rPr>
        <w:t xml:space="preserve"> Александра Михайловна</w:t>
      </w:r>
    </w:p>
    <w:p>
      <w:pPr>
        <w:pStyle w:val="5"/>
        <w:ind w:left="0"/>
        <w:rPr>
          <w:sz w:val="30"/>
        </w:rPr>
      </w:pPr>
    </w:p>
    <w:p>
      <w:pPr>
        <w:pStyle w:val="5"/>
        <w:ind w:left="0"/>
        <w:rPr>
          <w:sz w:val="30"/>
        </w:rPr>
      </w:pPr>
    </w:p>
    <w:p>
      <w:pPr>
        <w:pStyle w:val="5"/>
        <w:spacing w:before="207"/>
        <w:ind w:left="1189" w:right="1445"/>
        <w:jc w:val="center"/>
        <w:rPr>
          <w:rFonts w:hint="default"/>
          <w:lang w:val="ru-RU"/>
        </w:rPr>
      </w:pPr>
      <w:r>
        <w:t>Москва,</w:t>
      </w:r>
      <w:r>
        <w:rPr>
          <w:spacing w:val="-3"/>
        </w:rPr>
        <w:t xml:space="preserve"> </w:t>
      </w:r>
      <w:r>
        <w:t>202</w:t>
      </w:r>
      <w:r>
        <w:rPr>
          <w:rFonts w:hint="default"/>
          <w:lang w:val="ru-RU"/>
        </w:rPr>
        <w:t>3</w:t>
      </w:r>
    </w:p>
    <w:p>
      <w:pPr>
        <w:spacing w:after="0"/>
        <w:jc w:val="center"/>
        <w:sectPr>
          <w:footerReference r:id="rId5" w:type="default"/>
          <w:type w:val="continuous"/>
          <w:pgSz w:w="11920" w:h="16850"/>
          <w:pgMar w:top="806" w:right="0" w:bottom="1224" w:left="302" w:header="0" w:footer="979" w:gutter="0"/>
          <w:paperSrc/>
          <w:pgNumType w:start="1"/>
          <w:cols w:space="0" w:num="1"/>
          <w:rtlGutter w:val="0"/>
          <w:docGrid w:linePitch="0" w:charSpace="0"/>
        </w:sectPr>
      </w:pPr>
    </w:p>
    <w:p>
      <w:pPr>
        <w:pStyle w:val="5"/>
        <w:spacing w:before="76"/>
        <w:ind w:left="1131" w:right="1445"/>
        <w:jc w:val="center"/>
      </w:pPr>
      <w:r>
        <w:t>Содержание</w:t>
      </w:r>
    </w:p>
    <w:p>
      <w:pPr>
        <w:pStyle w:val="5"/>
        <w:tabs>
          <w:tab w:val="right" w:leader="dot" w:pos="10925"/>
        </w:tabs>
        <w:spacing w:before="598"/>
      </w:pPr>
      <w:r>
        <w:t>Содержание.</w:t>
      </w:r>
      <w:r>
        <w:tab/>
      </w:r>
      <w:r>
        <w:t>2</w:t>
      </w:r>
    </w:p>
    <w:p>
      <w:pPr>
        <w:pStyle w:val="5"/>
        <w:tabs>
          <w:tab w:val="right" w:leader="dot" w:pos="10920"/>
        </w:tabs>
        <w:spacing w:before="138"/>
      </w:pPr>
      <w:r>
        <w:t>Введение</w:t>
      </w:r>
      <w:r>
        <w:tab/>
      </w:r>
      <w:r>
        <w:t>3</w:t>
      </w:r>
    </w:p>
    <w:p>
      <w:pPr>
        <w:pStyle w:val="10"/>
        <w:numPr>
          <w:ilvl w:val="0"/>
          <w:numId w:val="1"/>
        </w:numPr>
        <w:tabs>
          <w:tab w:val="left" w:pos="1819"/>
          <w:tab w:val="left" w:pos="1820"/>
          <w:tab w:val="right" w:leader="dot" w:pos="10901"/>
        </w:tabs>
        <w:spacing w:before="139" w:after="0" w:line="240" w:lineRule="auto"/>
        <w:ind w:left="1819" w:right="0" w:hanging="418"/>
        <w:jc w:val="left"/>
        <w:rPr>
          <w:sz w:val="28"/>
        </w:rPr>
      </w:pPr>
      <w:r>
        <w:rPr>
          <w:sz w:val="28"/>
        </w:rPr>
        <w:t>Аналитическая</w:t>
      </w:r>
      <w:r>
        <w:rPr>
          <w:spacing w:val="-12"/>
          <w:sz w:val="28"/>
        </w:rPr>
        <w:t xml:space="preserve"> </w:t>
      </w:r>
      <w:r>
        <w:rPr>
          <w:sz w:val="28"/>
        </w:rPr>
        <w:t>часть</w:t>
      </w:r>
      <w:r>
        <w:rPr>
          <w:sz w:val="28"/>
        </w:rPr>
        <w:tab/>
      </w:r>
      <w:r>
        <w:rPr>
          <w:sz w:val="28"/>
        </w:rPr>
        <w:t>4</w:t>
      </w:r>
    </w:p>
    <w:p>
      <w:pPr>
        <w:pStyle w:val="10"/>
        <w:numPr>
          <w:ilvl w:val="1"/>
          <w:numId w:val="1"/>
        </w:numPr>
        <w:tabs>
          <w:tab w:val="left" w:pos="1880"/>
          <w:tab w:val="right" w:leader="dot" w:pos="10918"/>
        </w:tabs>
        <w:spacing w:before="141" w:after="0" w:line="240" w:lineRule="auto"/>
        <w:ind w:left="1879" w:right="0" w:hanging="478"/>
        <w:jc w:val="left"/>
        <w:rPr>
          <w:sz w:val="28"/>
        </w:rPr>
      </w:pPr>
      <w:r>
        <w:rPr>
          <w:sz w:val="28"/>
        </w:rPr>
        <w:t>Постановка</w:t>
      </w:r>
      <w:r>
        <w:rPr>
          <w:spacing w:val="-11"/>
          <w:sz w:val="28"/>
        </w:rPr>
        <w:t xml:space="preserve"> </w:t>
      </w:r>
      <w:r>
        <w:rPr>
          <w:sz w:val="28"/>
        </w:rPr>
        <w:t>задачи</w:t>
      </w:r>
      <w:r>
        <w:rPr>
          <w:sz w:val="28"/>
        </w:rPr>
        <w:tab/>
      </w:r>
      <w:r>
        <w:rPr>
          <w:sz w:val="28"/>
        </w:rPr>
        <w:t>4</w:t>
      </w:r>
    </w:p>
    <w:p>
      <w:pPr>
        <w:pStyle w:val="10"/>
        <w:numPr>
          <w:ilvl w:val="1"/>
          <w:numId w:val="1"/>
        </w:numPr>
        <w:tabs>
          <w:tab w:val="left" w:pos="1885"/>
          <w:tab w:val="right" w:leader="dot" w:pos="10921"/>
        </w:tabs>
        <w:spacing w:before="139" w:after="0" w:line="240" w:lineRule="auto"/>
        <w:ind w:left="1884" w:right="0" w:hanging="483"/>
        <w:jc w:val="left"/>
        <w:rPr>
          <w:sz w:val="28"/>
        </w:rPr>
      </w:pPr>
      <w:r>
        <w:rPr>
          <w:sz w:val="28"/>
        </w:rPr>
        <w:t>Описание</w:t>
      </w:r>
      <w:r>
        <w:rPr>
          <w:spacing w:val="-8"/>
          <w:sz w:val="28"/>
        </w:rPr>
        <w:t xml:space="preserve"> </w:t>
      </w:r>
      <w:r>
        <w:rPr>
          <w:sz w:val="28"/>
        </w:rPr>
        <w:t>используемых</w:t>
      </w:r>
      <w:r>
        <w:rPr>
          <w:spacing w:val="-3"/>
          <w:sz w:val="28"/>
        </w:rPr>
        <w:t xml:space="preserve"> </w:t>
      </w:r>
      <w:r>
        <w:rPr>
          <w:sz w:val="28"/>
        </w:rPr>
        <w:t>методов.</w:t>
      </w:r>
      <w:r>
        <w:rPr>
          <w:sz w:val="28"/>
        </w:rPr>
        <w:tab/>
      </w:r>
      <w:r>
        <w:rPr>
          <w:sz w:val="28"/>
        </w:rPr>
        <w:t>5</w:t>
      </w:r>
    </w:p>
    <w:p>
      <w:pPr>
        <w:pStyle w:val="10"/>
        <w:numPr>
          <w:ilvl w:val="1"/>
          <w:numId w:val="1"/>
        </w:numPr>
        <w:tabs>
          <w:tab w:val="left" w:pos="1961"/>
          <w:tab w:val="left" w:pos="1962"/>
          <w:tab w:val="right" w:leader="dot" w:pos="10934"/>
        </w:tabs>
        <w:spacing w:before="137" w:after="0" w:line="240" w:lineRule="auto"/>
        <w:ind w:left="1961" w:right="0" w:hanging="560"/>
        <w:jc w:val="left"/>
        <w:rPr>
          <w:sz w:val="28"/>
        </w:rPr>
      </w:pPr>
      <w:r>
        <w:rPr>
          <w:sz w:val="28"/>
        </w:rPr>
        <w:t>Разведочный</w:t>
      </w:r>
      <w:r>
        <w:rPr>
          <w:spacing w:val="-7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11"/>
          <w:sz w:val="28"/>
        </w:rPr>
        <w:t xml:space="preserve"> </w:t>
      </w:r>
      <w:r>
        <w:rPr>
          <w:sz w:val="28"/>
        </w:rPr>
        <w:t>данных</w:t>
      </w:r>
      <w:r>
        <w:rPr>
          <w:sz w:val="28"/>
        </w:rPr>
        <w:tab/>
      </w:r>
      <w:r>
        <w:rPr>
          <w:sz w:val="28"/>
        </w:rPr>
        <w:t>14</w:t>
      </w:r>
    </w:p>
    <w:p>
      <w:pPr>
        <w:pStyle w:val="10"/>
        <w:numPr>
          <w:ilvl w:val="0"/>
          <w:numId w:val="1"/>
        </w:numPr>
        <w:tabs>
          <w:tab w:val="left" w:pos="1958"/>
          <w:tab w:val="left" w:pos="1959"/>
          <w:tab w:val="right" w:leader="dot" w:pos="10951"/>
        </w:tabs>
        <w:spacing w:before="139" w:after="0" w:line="240" w:lineRule="auto"/>
        <w:ind w:left="1958" w:right="0" w:hanging="557"/>
        <w:jc w:val="left"/>
        <w:rPr>
          <w:sz w:val="28"/>
        </w:rPr>
      </w:pPr>
      <w:r>
        <w:rPr>
          <w:sz w:val="28"/>
        </w:rPr>
        <w:t>Практическая</w:t>
      </w:r>
      <w:r>
        <w:rPr>
          <w:spacing w:val="-9"/>
          <w:sz w:val="28"/>
        </w:rPr>
        <w:t xml:space="preserve"> </w:t>
      </w:r>
      <w:r>
        <w:rPr>
          <w:sz w:val="28"/>
        </w:rPr>
        <w:t>часть</w:t>
      </w:r>
      <w:r>
        <w:rPr>
          <w:sz w:val="28"/>
        </w:rPr>
        <w:tab/>
      </w:r>
      <w:r>
        <w:rPr>
          <w:sz w:val="28"/>
        </w:rPr>
        <w:t>20</w:t>
      </w:r>
    </w:p>
    <w:p>
      <w:pPr>
        <w:pStyle w:val="10"/>
        <w:numPr>
          <w:ilvl w:val="1"/>
          <w:numId w:val="1"/>
        </w:numPr>
        <w:tabs>
          <w:tab w:val="left" w:pos="1961"/>
          <w:tab w:val="left" w:pos="1962"/>
          <w:tab w:val="right" w:leader="dot" w:pos="10950"/>
        </w:tabs>
        <w:spacing w:before="139" w:after="0" w:line="240" w:lineRule="auto"/>
        <w:ind w:left="1961" w:right="0" w:hanging="560"/>
        <w:jc w:val="left"/>
        <w:rPr>
          <w:sz w:val="28"/>
        </w:rPr>
      </w:pPr>
      <w:r>
        <w:rPr>
          <w:sz w:val="28"/>
        </w:rPr>
        <w:t>Предобработка</w:t>
      </w:r>
      <w:r>
        <w:rPr>
          <w:spacing w:val="-15"/>
          <w:sz w:val="28"/>
        </w:rPr>
        <w:t xml:space="preserve"> </w:t>
      </w:r>
      <w:r>
        <w:rPr>
          <w:sz w:val="28"/>
        </w:rPr>
        <w:t>данных</w:t>
      </w:r>
      <w:r>
        <w:rPr>
          <w:sz w:val="28"/>
        </w:rPr>
        <w:tab/>
      </w:r>
      <w:r>
        <w:rPr>
          <w:sz w:val="28"/>
        </w:rPr>
        <w:t>20</w:t>
      </w:r>
    </w:p>
    <w:p>
      <w:pPr>
        <w:pStyle w:val="10"/>
        <w:numPr>
          <w:ilvl w:val="1"/>
          <w:numId w:val="1"/>
        </w:numPr>
        <w:tabs>
          <w:tab w:val="left" w:pos="2030"/>
          <w:tab w:val="left" w:pos="2031"/>
          <w:tab w:val="right" w:leader="dot" w:pos="10919"/>
        </w:tabs>
        <w:spacing w:before="139" w:after="0" w:line="240" w:lineRule="auto"/>
        <w:ind w:left="2030" w:right="0" w:hanging="629"/>
        <w:jc w:val="left"/>
        <w:rPr>
          <w:sz w:val="28"/>
        </w:rPr>
      </w:pPr>
      <w:r>
        <w:rPr>
          <w:sz w:val="28"/>
        </w:rPr>
        <w:t>Разработка</w:t>
      </w:r>
      <w:r>
        <w:rPr>
          <w:spacing w:val="-12"/>
          <w:sz w:val="28"/>
        </w:rPr>
        <w:t xml:space="preserve"> </w:t>
      </w:r>
      <w:r>
        <w:rPr>
          <w:sz w:val="28"/>
        </w:rPr>
        <w:t>и</w:t>
      </w:r>
      <w:r>
        <w:rPr>
          <w:spacing w:val="-10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-9"/>
          <w:sz w:val="28"/>
        </w:rPr>
        <w:t xml:space="preserve"> </w:t>
      </w:r>
      <w:r>
        <w:rPr>
          <w:sz w:val="28"/>
        </w:rPr>
        <w:t>модели.</w:t>
      </w:r>
      <w:r>
        <w:rPr>
          <w:sz w:val="28"/>
        </w:rPr>
        <w:tab/>
      </w:r>
      <w:r>
        <w:rPr>
          <w:sz w:val="28"/>
        </w:rPr>
        <w:t>20</w:t>
      </w:r>
    </w:p>
    <w:p>
      <w:pPr>
        <w:pStyle w:val="10"/>
        <w:numPr>
          <w:ilvl w:val="1"/>
          <w:numId w:val="2"/>
        </w:numPr>
        <w:tabs>
          <w:tab w:val="left" w:pos="2030"/>
          <w:tab w:val="left" w:pos="2031"/>
        </w:tabs>
        <w:spacing w:before="139" w:after="0" w:line="240" w:lineRule="auto"/>
        <w:ind w:left="2030" w:right="0" w:hanging="629"/>
        <w:jc w:val="left"/>
        <w:rPr>
          <w:sz w:val="28"/>
        </w:rPr>
      </w:pPr>
      <w:r>
        <w:rPr>
          <w:sz w:val="28"/>
        </w:rPr>
        <w:t>Написать</w:t>
      </w:r>
      <w:r>
        <w:rPr>
          <w:spacing w:val="-6"/>
          <w:sz w:val="28"/>
        </w:rPr>
        <w:t xml:space="preserve"> </w:t>
      </w:r>
      <w:r>
        <w:rPr>
          <w:sz w:val="28"/>
        </w:rPr>
        <w:t>нейронную</w:t>
      </w:r>
      <w:r>
        <w:rPr>
          <w:spacing w:val="-3"/>
          <w:sz w:val="28"/>
        </w:rPr>
        <w:t xml:space="preserve"> </w:t>
      </w:r>
      <w:r>
        <w:rPr>
          <w:sz w:val="28"/>
        </w:rPr>
        <w:t>сеть,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-2"/>
          <w:sz w:val="28"/>
        </w:rPr>
        <w:t xml:space="preserve"> </w:t>
      </w:r>
      <w:r>
        <w:rPr>
          <w:sz w:val="28"/>
        </w:rPr>
        <w:t>будет</w:t>
      </w:r>
      <w:r>
        <w:rPr>
          <w:spacing w:val="-2"/>
          <w:sz w:val="28"/>
        </w:rPr>
        <w:t xml:space="preserve"> </w:t>
      </w:r>
      <w:r>
        <w:rPr>
          <w:sz w:val="28"/>
        </w:rPr>
        <w:t>рекомендовать</w:t>
      </w:r>
      <w:r>
        <w:rPr>
          <w:spacing w:val="-4"/>
          <w:sz w:val="28"/>
        </w:rPr>
        <w:t xml:space="preserve"> </w:t>
      </w:r>
      <w:r>
        <w:rPr>
          <w:sz w:val="28"/>
        </w:rPr>
        <w:t>соотношение</w:t>
      </w:r>
    </w:p>
    <w:p>
      <w:pPr>
        <w:pStyle w:val="5"/>
        <w:tabs>
          <w:tab w:val="right" w:leader="dot" w:pos="10985"/>
        </w:tabs>
        <w:spacing w:before="138"/>
        <w:rPr>
          <w:sz w:val="28"/>
        </w:rPr>
      </w:pPr>
      <w:r>
        <w:t>«матрица-наполнитель»</w:t>
      </w:r>
      <w:r>
        <w:tab/>
      </w:r>
      <w:r>
        <w:t>23</w:t>
      </w:r>
    </w:p>
    <w:p>
      <w:pPr>
        <w:pStyle w:val="10"/>
        <w:numPr>
          <w:ilvl w:val="1"/>
          <w:numId w:val="2"/>
        </w:numPr>
        <w:tabs>
          <w:tab w:val="left" w:pos="1961"/>
          <w:tab w:val="left" w:pos="1962"/>
          <w:tab w:val="right" w:leader="dot" w:pos="10947"/>
        </w:tabs>
        <w:spacing w:before="139" w:after="0" w:line="240" w:lineRule="auto"/>
        <w:ind w:left="1961" w:right="0" w:hanging="560"/>
        <w:jc w:val="left"/>
        <w:rPr>
          <w:sz w:val="28"/>
        </w:rPr>
      </w:pPr>
      <w:r>
        <w:rPr>
          <w:sz w:val="28"/>
        </w:rPr>
        <w:t>Заключение</w:t>
      </w:r>
      <w:r>
        <w:rPr>
          <w:sz w:val="28"/>
        </w:rPr>
        <w:tab/>
      </w:r>
      <w:r>
        <w:rPr>
          <w:sz w:val="28"/>
        </w:rPr>
        <w:t>28</w:t>
      </w:r>
    </w:p>
    <w:p>
      <w:pPr>
        <w:pStyle w:val="10"/>
        <w:numPr>
          <w:ilvl w:val="1"/>
          <w:numId w:val="2"/>
        </w:numPr>
        <w:tabs>
          <w:tab w:val="left" w:pos="2030"/>
          <w:tab w:val="left" w:pos="2031"/>
          <w:tab w:val="right" w:leader="dot" w:pos="10942"/>
        </w:tabs>
        <w:spacing w:before="142" w:after="0" w:line="240" w:lineRule="auto"/>
        <w:ind w:left="2030" w:right="0" w:hanging="632"/>
        <w:jc w:val="left"/>
        <w:rPr>
          <w:sz w:val="28"/>
        </w:rPr>
      </w:pPr>
      <w:r>
        <w:rPr>
          <w:sz w:val="28"/>
        </w:rPr>
        <w:t>Список</w:t>
      </w:r>
      <w:r>
        <w:rPr>
          <w:spacing w:val="-4"/>
          <w:sz w:val="28"/>
        </w:rPr>
        <w:t xml:space="preserve"> </w:t>
      </w:r>
      <w:r>
        <w:rPr>
          <w:sz w:val="28"/>
        </w:rPr>
        <w:t>используемой литературы</w:t>
      </w:r>
      <w:r>
        <w:rPr>
          <w:spacing w:val="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веб</w:t>
      </w:r>
      <w:r>
        <w:rPr>
          <w:spacing w:val="-2"/>
          <w:sz w:val="28"/>
        </w:rPr>
        <w:t xml:space="preserve"> </w:t>
      </w:r>
      <w:r>
        <w:rPr>
          <w:sz w:val="28"/>
        </w:rPr>
        <w:t>ресурсы</w:t>
      </w:r>
      <w:r>
        <w:rPr>
          <w:sz w:val="28"/>
        </w:rPr>
        <w:tab/>
      </w:r>
      <w:r>
        <w:rPr>
          <w:sz w:val="28"/>
        </w:rPr>
        <w:t>29</w:t>
      </w:r>
    </w:p>
    <w:p>
      <w:pPr>
        <w:spacing w:after="0" w:line="240" w:lineRule="auto"/>
        <w:jc w:val="left"/>
        <w:rPr>
          <w:sz w:val="28"/>
        </w:rPr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before="77"/>
        <w:ind w:left="1412" w:right="1383"/>
        <w:jc w:val="center"/>
      </w:pPr>
      <w:r>
        <w:t>Введение</w:t>
      </w:r>
    </w:p>
    <w:p>
      <w:pPr>
        <w:pStyle w:val="5"/>
        <w:ind w:left="0"/>
        <w:rPr>
          <w:sz w:val="30"/>
        </w:rPr>
      </w:pPr>
    </w:p>
    <w:p>
      <w:pPr>
        <w:pStyle w:val="5"/>
        <w:spacing w:before="236" w:line="343" w:lineRule="auto"/>
        <w:ind w:right="471" w:firstLine="1132"/>
        <w:jc w:val="both"/>
      </w:pPr>
      <w:r>
        <w:t>Композиционные</w:t>
      </w:r>
      <w:r>
        <w:rPr>
          <w:spacing w:val="1"/>
        </w:rPr>
        <w:t xml:space="preserve"> </w:t>
      </w:r>
      <w:r>
        <w:t>материалы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искусственно</w:t>
      </w:r>
      <w:r>
        <w:rPr>
          <w:spacing w:val="1"/>
        </w:rPr>
        <w:t xml:space="preserve"> </w:t>
      </w:r>
      <w:r>
        <w:t>созданные</w:t>
      </w:r>
      <w:r>
        <w:rPr>
          <w:spacing w:val="1"/>
        </w:rPr>
        <w:t xml:space="preserve"> </w:t>
      </w:r>
      <w:r>
        <w:t>материалы, состоящие из нескольких других с четкой границей между ними.</w:t>
      </w:r>
      <w:r>
        <w:rPr>
          <w:spacing w:val="1"/>
        </w:rPr>
        <w:t xml:space="preserve"> </w:t>
      </w:r>
      <w:r>
        <w:t>Композиты обладают теми свойствами, которые не наблюдаются у компонентов</w:t>
      </w:r>
      <w:r>
        <w:rPr>
          <w:spacing w:val="1"/>
        </w:rPr>
        <w:t xml:space="preserve"> </w:t>
      </w:r>
      <w:r>
        <w:t>по отдельности. При этом композиты являются монолитным материалом, т. е.</w:t>
      </w:r>
      <w:r>
        <w:rPr>
          <w:spacing w:val="1"/>
        </w:rPr>
        <w:t xml:space="preserve"> </w:t>
      </w:r>
      <w:r>
        <w:t>компоненты</w:t>
      </w:r>
      <w:r>
        <w:rPr>
          <w:spacing w:val="24"/>
        </w:rPr>
        <w:t xml:space="preserve"> </w:t>
      </w:r>
      <w:r>
        <w:t>материала</w:t>
      </w:r>
      <w:r>
        <w:rPr>
          <w:spacing w:val="22"/>
        </w:rPr>
        <w:t xml:space="preserve"> </w:t>
      </w:r>
      <w:r>
        <w:t>неотделимы</w:t>
      </w:r>
      <w:r>
        <w:rPr>
          <w:spacing w:val="26"/>
        </w:rPr>
        <w:t xml:space="preserve"> </w:t>
      </w:r>
      <w:r>
        <w:t>друг</w:t>
      </w:r>
      <w:r>
        <w:rPr>
          <w:spacing w:val="22"/>
        </w:rPr>
        <w:t xml:space="preserve"> </w:t>
      </w:r>
      <w:r>
        <w:t>от</w:t>
      </w:r>
      <w:r>
        <w:rPr>
          <w:spacing w:val="22"/>
        </w:rPr>
        <w:t xml:space="preserve"> </w:t>
      </w:r>
      <w:r>
        <w:t>друга</w:t>
      </w:r>
      <w:r>
        <w:rPr>
          <w:spacing w:val="24"/>
        </w:rPr>
        <w:t xml:space="preserve"> </w:t>
      </w:r>
      <w:r>
        <w:t>без</w:t>
      </w:r>
      <w:r>
        <w:rPr>
          <w:spacing w:val="21"/>
        </w:rPr>
        <w:t xml:space="preserve"> </w:t>
      </w:r>
      <w:r>
        <w:t>разрушения</w:t>
      </w:r>
      <w:r>
        <w:rPr>
          <w:spacing w:val="26"/>
        </w:rPr>
        <w:t xml:space="preserve"> </w:t>
      </w:r>
      <w:r>
        <w:t>конструкции</w:t>
      </w:r>
      <w:r>
        <w:rPr>
          <w:spacing w:val="-68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целом.</w:t>
      </w:r>
      <w:r>
        <w:rPr>
          <w:spacing w:val="1"/>
        </w:rPr>
        <w:t xml:space="preserve"> </w:t>
      </w:r>
      <w:r>
        <w:t>Яркий</w:t>
      </w:r>
      <w:r>
        <w:rPr>
          <w:spacing w:val="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композита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железобетон.</w:t>
      </w:r>
      <w:r>
        <w:rPr>
          <w:spacing w:val="1"/>
        </w:rPr>
        <w:t xml:space="preserve"> </w:t>
      </w:r>
      <w:r>
        <w:t>Бетон</w:t>
      </w:r>
      <w:r>
        <w:rPr>
          <w:spacing w:val="1"/>
        </w:rPr>
        <w:t xml:space="preserve"> </w:t>
      </w:r>
      <w:r>
        <w:t>прекрасно</w:t>
      </w:r>
      <w:r>
        <w:rPr>
          <w:spacing w:val="1"/>
        </w:rPr>
        <w:t xml:space="preserve"> </w:t>
      </w:r>
      <w:r>
        <w:t>сопротивляется</w:t>
      </w:r>
      <w:r>
        <w:rPr>
          <w:spacing w:val="1"/>
        </w:rPr>
        <w:t xml:space="preserve"> </w:t>
      </w:r>
      <w:r>
        <w:t>сжатию,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плохо</w:t>
      </w:r>
      <w:r>
        <w:rPr>
          <w:spacing w:val="1"/>
        </w:rPr>
        <w:t xml:space="preserve"> </w:t>
      </w:r>
      <w:r>
        <w:t>растяжению.</w:t>
      </w:r>
      <w:r>
        <w:rPr>
          <w:spacing w:val="1"/>
        </w:rPr>
        <w:t xml:space="preserve"> </w:t>
      </w:r>
      <w:r>
        <w:t>Стальная</w:t>
      </w:r>
      <w:r>
        <w:rPr>
          <w:spacing w:val="1"/>
        </w:rPr>
        <w:t xml:space="preserve"> </w:t>
      </w:r>
      <w:r>
        <w:t>арматура</w:t>
      </w:r>
      <w:r>
        <w:rPr>
          <w:spacing w:val="70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бетона компенсирует его неспособность сопротивляться сжатию, формируя тем</w:t>
      </w:r>
      <w:r>
        <w:rPr>
          <w:spacing w:val="1"/>
        </w:rPr>
        <w:t xml:space="preserve"> </w:t>
      </w:r>
      <w:r>
        <w:t>самым новые, уникальные свойства. Современные композиты изготавливаются</w:t>
      </w:r>
      <w:r>
        <w:rPr>
          <w:spacing w:val="1"/>
        </w:rPr>
        <w:t xml:space="preserve"> </w:t>
      </w:r>
      <w:r>
        <w:t>из других материалов: полимеры, керамика, стеклянные и углеродные волокна,</w:t>
      </w:r>
      <w:r>
        <w:rPr>
          <w:spacing w:val="1"/>
        </w:rPr>
        <w:t xml:space="preserve"> </w:t>
      </w:r>
      <w:r>
        <w:t>но данный принцип сохраняется. У такого подхода есть и недостаток: даже если</w:t>
      </w:r>
      <w:r>
        <w:rPr>
          <w:spacing w:val="1"/>
        </w:rPr>
        <w:t xml:space="preserve"> </w:t>
      </w:r>
      <w:r>
        <w:t>мы знаем характеристики исходных компонентов, определить характеристики</w:t>
      </w:r>
      <w:r>
        <w:rPr>
          <w:spacing w:val="1"/>
        </w:rPr>
        <w:t xml:space="preserve"> </w:t>
      </w:r>
      <w:r>
        <w:t>композита, состоящего из этих компонентов, достаточно проблематично. 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пути:</w:t>
      </w:r>
      <w:r>
        <w:rPr>
          <w:spacing w:val="1"/>
        </w:rPr>
        <w:t xml:space="preserve"> </w:t>
      </w:r>
      <w:r>
        <w:t>физические</w:t>
      </w:r>
      <w:r>
        <w:rPr>
          <w:spacing w:val="1"/>
        </w:rPr>
        <w:t xml:space="preserve"> </w:t>
      </w:r>
      <w:r>
        <w:t>испытания</w:t>
      </w:r>
      <w:r>
        <w:rPr>
          <w:spacing w:val="1"/>
        </w:rPr>
        <w:t xml:space="preserve"> </w:t>
      </w:r>
      <w:r>
        <w:t>образцов</w:t>
      </w:r>
      <w:r>
        <w:rPr>
          <w:spacing w:val="1"/>
        </w:rPr>
        <w:t xml:space="preserve"> </w:t>
      </w:r>
      <w:r>
        <w:t>материалов,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прогнозирование</w:t>
      </w:r>
      <w:r>
        <w:rPr>
          <w:spacing w:val="1"/>
        </w:rPr>
        <w:t xml:space="preserve"> </w:t>
      </w:r>
      <w:r>
        <w:t>характеристик.</w:t>
      </w:r>
      <w:r>
        <w:rPr>
          <w:spacing w:val="1"/>
        </w:rPr>
        <w:t xml:space="preserve"> </w:t>
      </w:r>
      <w:r>
        <w:t>Суть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симуляции</w:t>
      </w:r>
      <w:r>
        <w:rPr>
          <w:spacing w:val="1"/>
        </w:rPr>
        <w:t xml:space="preserve"> </w:t>
      </w:r>
      <w:r>
        <w:t>представительного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t>объема</w:t>
      </w:r>
      <w:r>
        <w:rPr>
          <w:spacing w:val="1"/>
        </w:rPr>
        <w:t xml:space="preserve"> </w:t>
      </w:r>
      <w:r>
        <w:t>композита,</w:t>
      </w:r>
      <w:r>
        <w:rPr>
          <w:spacing w:val="1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характеристиках</w:t>
      </w:r>
      <w:r>
        <w:rPr>
          <w:spacing w:val="1"/>
        </w:rPr>
        <w:t xml:space="preserve"> </w:t>
      </w:r>
      <w:r>
        <w:t>входящих</w:t>
      </w:r>
      <w:r>
        <w:rPr>
          <w:spacing w:val="1"/>
        </w:rPr>
        <w:t xml:space="preserve"> </w:t>
      </w:r>
      <w:r>
        <w:t>компонентов</w:t>
      </w:r>
      <w:r>
        <w:rPr>
          <w:spacing w:val="1"/>
        </w:rPr>
        <w:t xml:space="preserve"> </w:t>
      </w:r>
      <w:r>
        <w:t>(связующего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армирующего компонента). На входе имеются данные о начальных свойствах</w:t>
      </w:r>
      <w:r>
        <w:rPr>
          <w:spacing w:val="1"/>
        </w:rPr>
        <w:t xml:space="preserve"> </w:t>
      </w:r>
      <w:r>
        <w:t>компонентов</w:t>
      </w:r>
      <w:r>
        <w:rPr>
          <w:spacing w:val="1"/>
        </w:rPr>
        <w:t xml:space="preserve"> </w:t>
      </w:r>
      <w:r>
        <w:t>композиционных</w:t>
      </w:r>
      <w:r>
        <w:rPr>
          <w:spacing w:val="1"/>
        </w:rPr>
        <w:t xml:space="preserve"> </w:t>
      </w:r>
      <w:r>
        <w:t>материалов</w:t>
      </w:r>
      <w:r>
        <w:rPr>
          <w:spacing w:val="1"/>
        </w:rPr>
        <w:t xml:space="preserve"> </w:t>
      </w:r>
      <w:r>
        <w:t>(количество</w:t>
      </w:r>
      <w:r>
        <w:rPr>
          <w:spacing w:val="1"/>
        </w:rPr>
        <w:t xml:space="preserve"> </w:t>
      </w:r>
      <w:r>
        <w:t>связующего,</w:t>
      </w:r>
      <w:r>
        <w:rPr>
          <w:spacing w:val="1"/>
        </w:rPr>
        <w:t xml:space="preserve"> </w:t>
      </w:r>
      <w:r>
        <w:t>наполнителя, температурный режим отверждения и т.д.). На выходе необходимо</w:t>
      </w:r>
      <w:r>
        <w:rPr>
          <w:spacing w:val="-67"/>
        </w:rPr>
        <w:t xml:space="preserve"> </w:t>
      </w:r>
      <w:r>
        <w:t>спрогнозировать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конечных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получаемых</w:t>
      </w:r>
      <w:r>
        <w:rPr>
          <w:spacing w:val="1"/>
        </w:rPr>
        <w:t xml:space="preserve"> </w:t>
      </w:r>
      <w:r>
        <w:t>композиционных</w:t>
      </w:r>
      <w:r>
        <w:rPr>
          <w:spacing w:val="1"/>
        </w:rPr>
        <w:t xml:space="preserve"> </w:t>
      </w:r>
      <w:r>
        <w:t>материалов.</w:t>
      </w:r>
      <w:r>
        <w:rPr>
          <w:spacing w:val="-6"/>
        </w:rPr>
        <w:t xml:space="preserve"> </w:t>
      </w:r>
      <w:r>
        <w:t>Кейс</w:t>
      </w:r>
      <w:r>
        <w:rPr>
          <w:spacing w:val="-5"/>
        </w:rPr>
        <w:t xml:space="preserve"> </w:t>
      </w:r>
      <w:r>
        <w:t>основан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реальных</w:t>
      </w:r>
      <w:r>
        <w:rPr>
          <w:spacing w:val="-4"/>
        </w:rPr>
        <w:t xml:space="preserve"> </w:t>
      </w:r>
      <w:r>
        <w:t>производственных</w:t>
      </w:r>
      <w:r>
        <w:rPr>
          <w:spacing w:val="-1"/>
        </w:rPr>
        <w:t xml:space="preserve"> </w:t>
      </w:r>
      <w:r>
        <w:t>задачах</w:t>
      </w:r>
      <w:r>
        <w:rPr>
          <w:spacing w:val="-1"/>
        </w:rPr>
        <w:t xml:space="preserve"> </w:t>
      </w:r>
      <w:r>
        <w:t>Центра</w:t>
      </w:r>
      <w:r>
        <w:rPr>
          <w:spacing w:val="-2"/>
        </w:rPr>
        <w:t xml:space="preserve"> </w:t>
      </w:r>
      <w:r>
        <w:t>НТИ</w:t>
      </w:r>
    </w:p>
    <w:p>
      <w:pPr>
        <w:pStyle w:val="5"/>
        <w:spacing w:before="5" w:line="343" w:lineRule="auto"/>
        <w:ind w:right="472"/>
        <w:jc w:val="both"/>
      </w:pPr>
      <w:r>
        <w:t>«Цифровое</w:t>
      </w:r>
      <w:r>
        <w:rPr>
          <w:spacing w:val="1"/>
        </w:rPr>
        <w:t xml:space="preserve"> </w:t>
      </w:r>
      <w:r>
        <w:t>материаловедение: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материалы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вещества»</w:t>
      </w:r>
      <w:r>
        <w:rPr>
          <w:spacing w:val="1"/>
        </w:rPr>
        <w:t xml:space="preserve"> </w:t>
      </w:r>
      <w:r>
        <w:t>(структурное</w:t>
      </w:r>
      <w:r>
        <w:rPr>
          <w:spacing w:val="1"/>
        </w:rPr>
        <w:t xml:space="preserve"> </w:t>
      </w:r>
      <w:r>
        <w:t>подразделение МГТУ им. Н.Э. Баумана). Актуальность: Созданные прогнозные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помогут</w:t>
      </w:r>
      <w:r>
        <w:rPr>
          <w:spacing w:val="1"/>
        </w:rPr>
        <w:t xml:space="preserve"> </w:t>
      </w:r>
      <w:r>
        <w:t>сократить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проводимых</w:t>
      </w:r>
      <w:r>
        <w:rPr>
          <w:spacing w:val="1"/>
        </w:rPr>
        <w:t xml:space="preserve"> </w:t>
      </w:r>
      <w:r>
        <w:t>испытаний,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пополнить</w:t>
      </w:r>
      <w:r>
        <w:rPr>
          <w:spacing w:val="1"/>
        </w:rPr>
        <w:t xml:space="preserve"> </w:t>
      </w:r>
      <w:r>
        <w:t>базу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материалов</w:t>
      </w:r>
      <w:r>
        <w:rPr>
          <w:spacing w:val="1"/>
        </w:rPr>
        <w:t xml:space="preserve"> </w:t>
      </w:r>
      <w:r>
        <w:t>возможными</w:t>
      </w:r>
      <w:r>
        <w:rPr>
          <w:spacing w:val="1"/>
        </w:rPr>
        <w:t xml:space="preserve"> </w:t>
      </w:r>
      <w:r>
        <w:t>новыми</w:t>
      </w:r>
      <w:r>
        <w:rPr>
          <w:spacing w:val="1"/>
        </w:rPr>
        <w:t xml:space="preserve"> </w:t>
      </w:r>
      <w:r>
        <w:t>характеристиками</w:t>
      </w:r>
      <w:r>
        <w:rPr>
          <w:spacing w:val="1"/>
        </w:rPr>
        <w:t xml:space="preserve"> </w:t>
      </w:r>
      <w:r>
        <w:t>материалов,</w:t>
      </w:r>
      <w:r>
        <w:rPr>
          <w:spacing w:val="-5"/>
        </w:rPr>
        <w:t xml:space="preserve"> </w:t>
      </w:r>
      <w:r>
        <w:t>и цифровыми</w:t>
      </w:r>
      <w:r>
        <w:rPr>
          <w:spacing w:val="1"/>
        </w:rPr>
        <w:t xml:space="preserve"> </w:t>
      </w:r>
      <w:r>
        <w:t>двойниками</w:t>
      </w:r>
      <w:r>
        <w:rPr>
          <w:spacing w:val="-2"/>
        </w:rPr>
        <w:t xml:space="preserve"> </w:t>
      </w:r>
      <w:r>
        <w:t>новых</w:t>
      </w:r>
      <w:r>
        <w:rPr>
          <w:spacing w:val="-3"/>
        </w:rPr>
        <w:t xml:space="preserve"> </w:t>
      </w:r>
      <w:r>
        <w:t>композитов.</w:t>
      </w:r>
    </w:p>
    <w:p>
      <w:pPr>
        <w:pStyle w:val="5"/>
        <w:spacing w:before="57" w:line="343" w:lineRule="auto"/>
        <w:ind w:right="586" w:firstLine="1132"/>
        <w:jc w:val="both"/>
      </w:pPr>
      <w:r>
        <w:t>Традиционно</w:t>
      </w:r>
      <w:r>
        <w:rPr>
          <w:spacing w:val="1"/>
        </w:rPr>
        <w:t xml:space="preserve"> </w:t>
      </w:r>
      <w:r>
        <w:t>разработка</w:t>
      </w:r>
      <w:r>
        <w:rPr>
          <w:spacing w:val="1"/>
        </w:rPr>
        <w:t xml:space="preserve"> </w:t>
      </w:r>
      <w:r>
        <w:t>композитных</w:t>
      </w:r>
      <w:r>
        <w:rPr>
          <w:spacing w:val="1"/>
        </w:rPr>
        <w:t xml:space="preserve"> </w:t>
      </w:r>
      <w:r>
        <w:t>материалов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долгосрочным</w:t>
      </w:r>
      <w:r>
        <w:rPr>
          <w:spacing w:val="1"/>
        </w:rPr>
        <w:t xml:space="preserve"> </w:t>
      </w:r>
      <w:r>
        <w:t>процессом,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свойств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компонентов</w:t>
      </w:r>
      <w:r>
        <w:rPr>
          <w:spacing w:val="1"/>
        </w:rPr>
        <w:t xml:space="preserve"> </w:t>
      </w:r>
      <w:r>
        <w:t>невозможно</w:t>
      </w:r>
      <w:r>
        <w:rPr>
          <w:spacing w:val="30"/>
        </w:rPr>
        <w:t xml:space="preserve"> </w:t>
      </w:r>
      <w:r>
        <w:t>рассчитать</w:t>
      </w:r>
      <w:r>
        <w:rPr>
          <w:spacing w:val="28"/>
        </w:rPr>
        <w:t xml:space="preserve"> </w:t>
      </w:r>
      <w:r>
        <w:t>конечные</w:t>
      </w:r>
      <w:r>
        <w:rPr>
          <w:spacing w:val="30"/>
        </w:rPr>
        <w:t xml:space="preserve"> </w:t>
      </w:r>
      <w:r>
        <w:t>свойства</w:t>
      </w:r>
      <w:r>
        <w:rPr>
          <w:spacing w:val="29"/>
        </w:rPr>
        <w:t xml:space="preserve"> </w:t>
      </w:r>
      <w:r>
        <w:t>композита.</w:t>
      </w:r>
      <w:r>
        <w:rPr>
          <w:spacing w:val="29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t>достижения</w:t>
      </w:r>
    </w:p>
    <w:p>
      <w:pPr>
        <w:spacing w:after="0" w:line="343" w:lineRule="auto"/>
        <w:jc w:val="both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before="77" w:line="343" w:lineRule="auto"/>
        <w:ind w:right="581"/>
        <w:jc w:val="both"/>
      </w:pPr>
      <w:r>
        <w:t>определенных</w:t>
      </w:r>
      <w:r>
        <w:rPr>
          <w:spacing w:val="1"/>
        </w:rPr>
        <w:t xml:space="preserve"> </w:t>
      </w:r>
      <w:r>
        <w:t>характеристик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большое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комбинированных</w:t>
      </w:r>
      <w:r>
        <w:rPr>
          <w:spacing w:val="1"/>
        </w:rPr>
        <w:t xml:space="preserve"> </w:t>
      </w:r>
      <w:r>
        <w:t>тестов,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делает</w:t>
      </w:r>
      <w:r>
        <w:rPr>
          <w:spacing w:val="1"/>
        </w:rPr>
        <w:t xml:space="preserve"> </w:t>
      </w:r>
      <w:r>
        <w:t>насущной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успешного</w:t>
      </w:r>
      <w:r>
        <w:rPr>
          <w:spacing w:val="-1"/>
        </w:rPr>
        <w:t xml:space="preserve"> </w:t>
      </w:r>
      <w:r>
        <w:t>решения,</w:t>
      </w:r>
      <w:r>
        <w:rPr>
          <w:spacing w:val="-2"/>
        </w:rPr>
        <w:t xml:space="preserve"> </w:t>
      </w:r>
      <w:r>
        <w:t>снижающего затраты</w:t>
      </w:r>
      <w:r>
        <w:rPr>
          <w:spacing w:val="2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разработку</w:t>
      </w:r>
      <w:r>
        <w:rPr>
          <w:spacing w:val="-5"/>
        </w:rPr>
        <w:t xml:space="preserve"> </w:t>
      </w:r>
      <w:r>
        <w:t>новых материалов.</w:t>
      </w:r>
    </w:p>
    <w:p>
      <w:pPr>
        <w:pStyle w:val="5"/>
        <w:spacing w:before="1"/>
        <w:ind w:left="0"/>
        <w:rPr>
          <w:sz w:val="29"/>
        </w:rPr>
      </w:pPr>
    </w:p>
    <w:p>
      <w:pPr>
        <w:pStyle w:val="10"/>
        <w:numPr>
          <w:ilvl w:val="2"/>
          <w:numId w:val="2"/>
        </w:numPr>
        <w:tabs>
          <w:tab w:val="left" w:pos="4206"/>
        </w:tabs>
        <w:spacing w:before="0" w:after="0" w:line="240" w:lineRule="auto"/>
        <w:ind w:left="4205" w:right="0" w:hanging="281"/>
        <w:jc w:val="both"/>
        <w:rPr>
          <w:sz w:val="28"/>
        </w:rPr>
      </w:pPr>
      <w:r>
        <w:rPr>
          <w:sz w:val="28"/>
        </w:rPr>
        <w:t>Аналитическая</w:t>
      </w:r>
      <w:r>
        <w:rPr>
          <w:spacing w:val="-6"/>
          <w:sz w:val="28"/>
        </w:rPr>
        <w:t xml:space="preserve"> </w:t>
      </w:r>
      <w:r>
        <w:rPr>
          <w:sz w:val="28"/>
        </w:rPr>
        <w:t>часть</w:t>
      </w:r>
    </w:p>
    <w:p>
      <w:pPr>
        <w:pStyle w:val="10"/>
        <w:numPr>
          <w:ilvl w:val="3"/>
          <w:numId w:val="2"/>
        </w:numPr>
        <w:tabs>
          <w:tab w:val="left" w:pos="4398"/>
        </w:tabs>
        <w:spacing w:before="142" w:after="0" w:line="360" w:lineRule="auto"/>
        <w:ind w:left="4481" w:leftChars="0" w:right="0" w:hanging="493" w:firstLineChars="0"/>
        <w:jc w:val="both"/>
        <w:rPr>
          <w:sz w:val="28"/>
        </w:rPr>
      </w:pPr>
      <w:r>
        <w:rPr>
          <w:sz w:val="28"/>
        </w:rPr>
        <w:t>Постановка</w:t>
      </w:r>
      <w:r>
        <w:rPr>
          <w:spacing w:val="-4"/>
          <w:sz w:val="28"/>
        </w:rPr>
        <w:t xml:space="preserve"> </w:t>
      </w:r>
      <w:r>
        <w:rPr>
          <w:sz w:val="28"/>
        </w:rPr>
        <w:t>задачи</w:t>
      </w:r>
    </w:p>
    <w:p>
      <w:pPr>
        <w:pStyle w:val="5"/>
        <w:bidi w:val="0"/>
        <w:spacing w:line="360" w:lineRule="auto"/>
        <w:ind w:left="1440" w:leftChars="0" w:right="660" w:rightChars="300" w:firstLine="720" w:firstLineChars="0"/>
        <w:jc w:val="both"/>
      </w:pPr>
      <w:r>
        <w:rPr>
          <w:lang w:val="ru-RU" w:eastAsia="zh-CN"/>
        </w:rPr>
        <w:t>Для</w:t>
      </w:r>
      <w:r>
        <w:rPr>
          <w:rFonts w:hint="default"/>
          <w:lang w:val="ru-RU" w:eastAsia="zh-CN"/>
        </w:rPr>
        <w:t xml:space="preserve"> работы д</w:t>
      </w:r>
      <w:r>
        <w:rPr>
          <w:lang w:val="en-US" w:eastAsia="zh-CN"/>
        </w:rPr>
        <w:t xml:space="preserve">оступны два файла: X_bp.xlsx (данные параметров, 1023 строки и 10 столбцов) и X_nup.xlsx (данные </w:t>
      </w:r>
      <w:r>
        <w:rPr>
          <w:lang w:val="ru-RU" w:eastAsia="zh-CN"/>
        </w:rPr>
        <w:t>нашивок</w:t>
      </w:r>
      <w:r>
        <w:rPr>
          <w:lang w:val="en-US" w:eastAsia="zh-CN"/>
        </w:rPr>
        <w:t>, 1040 строк и 3 столбца).</w:t>
      </w:r>
    </w:p>
    <w:p>
      <w:pPr>
        <w:pStyle w:val="5"/>
        <w:bidi w:val="0"/>
        <w:spacing w:line="360" w:lineRule="auto"/>
        <w:ind w:right="660" w:rightChars="300" w:firstLine="713" w:firstLineChars="0"/>
        <w:jc w:val="both"/>
      </w:pPr>
      <w:r>
        <w:rPr>
          <w:lang w:val="en-US" w:eastAsia="zh-CN"/>
        </w:rPr>
        <w:t xml:space="preserve">Эти два файла необходимо объединить, чтобы разработать модель для прогнозирования модуля упругости при растяжении, прочности при растяжении и соотношения наполнителей матрицы. Поскольку </w:t>
      </w:r>
      <w:r>
        <w:rPr>
          <w:lang w:val="ru-RU" w:eastAsia="zh-CN"/>
        </w:rPr>
        <w:t>объединение</w:t>
      </w:r>
      <w:r>
        <w:rPr>
          <w:lang w:val="en-US" w:eastAsia="zh-CN"/>
        </w:rPr>
        <w:t xml:space="preserve"> имеет тип INNER, часть информации (17 строк в таблице X_nup.xlsx) будет удалена, так как в таблице X_bp.xlsx нет соответствующих строк.</w:t>
      </w:r>
    </w:p>
    <w:p>
      <w:pPr>
        <w:pStyle w:val="5"/>
        <w:bidi w:val="0"/>
        <w:spacing w:line="360" w:lineRule="auto"/>
        <w:ind w:right="660" w:rightChars="300" w:firstLine="713" w:firstLineChars="0"/>
        <w:jc w:val="both"/>
        <w:rPr>
          <w:lang w:val="en-US" w:eastAsia="zh-CN"/>
        </w:rPr>
      </w:pPr>
      <w:r>
        <w:rPr>
          <w:lang w:val="en-US" w:eastAsia="zh-CN"/>
        </w:rPr>
        <w:t xml:space="preserve">Кроме того, необходимо провести разведочный анализ данных для построения гистограмм, графиков (box-and-whisker diagrams) и точечных парных диаграмм рассеяния распределения каждой переменной. </w:t>
      </w:r>
    </w:p>
    <w:p>
      <w:pPr>
        <w:pStyle w:val="5"/>
        <w:bidi w:val="0"/>
        <w:spacing w:line="360" w:lineRule="auto"/>
        <w:ind w:right="660" w:rightChars="300" w:firstLine="713" w:firstLineChars="0"/>
        <w:jc w:val="both"/>
        <w:rPr>
          <w:lang w:val="en-US" w:eastAsia="zh-CN"/>
        </w:rPr>
      </w:pPr>
      <w:r>
        <w:rPr>
          <w:lang w:val="en-US" w:eastAsia="zh-CN"/>
        </w:rPr>
        <w:t>Для каждого столбца следует получить и проанализировать среднее и медиану, исключить и проверить выбросы. Предварительная обработка: удаление шума и выбросов, нормализация, стандартизация.</w:t>
      </w:r>
    </w:p>
    <w:p>
      <w:pPr>
        <w:pStyle w:val="5"/>
        <w:bidi w:val="0"/>
        <w:spacing w:line="360" w:lineRule="auto"/>
        <w:ind w:right="660" w:rightChars="300" w:firstLine="713" w:firstLineChars="0"/>
        <w:jc w:val="both"/>
        <w:rPr>
          <w:rFonts w:hint="default"/>
          <w:lang w:val="ru-RU"/>
        </w:rPr>
      </w:pPr>
      <w:r>
        <w:rPr>
          <w:lang w:val="en-US" w:eastAsia="zh-CN"/>
        </w:rPr>
        <w:t>Обучит</w:t>
      </w:r>
      <w:r>
        <w:rPr>
          <w:lang w:val="ru-RU" w:eastAsia="zh-CN"/>
        </w:rPr>
        <w:t>ь</w:t>
      </w:r>
      <w:r>
        <w:rPr>
          <w:lang w:val="en-US" w:eastAsia="zh-CN"/>
        </w:rPr>
        <w:t xml:space="preserve"> несколько моделей для прогнозирования модуля упругости при растяжении и прочности при растяжении. Созда</w:t>
      </w:r>
      <w:r>
        <w:rPr>
          <w:lang w:val="ru-RU" w:eastAsia="zh-CN"/>
        </w:rPr>
        <w:t>ть</w:t>
      </w:r>
      <w:r>
        <w:rPr>
          <w:lang w:val="en-US" w:eastAsia="zh-CN"/>
        </w:rPr>
        <w:t xml:space="preserve"> нейронную сеть для рекомендации соотношения матрицы и наполнителя. Разработать приложение с графическим интерфейсом для прогнозирования соотношения матрицы и наполнителя. Оценить точность моделей на обучающих и тестовых наборах</w:t>
      </w:r>
      <w:r>
        <w:rPr>
          <w:rFonts w:hint="default"/>
          <w:lang w:val="ru-RU" w:eastAsia="zh-CN"/>
        </w:rPr>
        <w:t>.</w:t>
      </w:r>
    </w:p>
    <w:p>
      <w:pPr>
        <w:bidi w:val="0"/>
        <w:spacing w:line="360" w:lineRule="auto"/>
        <w:jc w:val="both"/>
        <w:rPr>
          <w:sz w:val="28"/>
          <w:szCs w:val="28"/>
        </w:rPr>
      </w:pPr>
    </w:p>
    <w:p>
      <w:pPr>
        <w:bidi w:val="0"/>
        <w:spacing w:line="360" w:lineRule="auto"/>
        <w:jc w:val="both"/>
        <w:rPr>
          <w:sz w:val="28"/>
          <w:szCs w:val="28"/>
        </w:rPr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10"/>
        <w:numPr>
          <w:ilvl w:val="3"/>
          <w:numId w:val="2"/>
        </w:numPr>
        <w:tabs>
          <w:tab w:val="left" w:pos="3930"/>
        </w:tabs>
        <w:spacing w:before="77" w:after="0" w:line="360" w:lineRule="auto"/>
        <w:ind w:left="4013" w:leftChars="0" w:right="0" w:hanging="493" w:firstLineChars="0"/>
        <w:jc w:val="both"/>
        <w:rPr>
          <w:sz w:val="28"/>
        </w:rPr>
      </w:pPr>
      <w:r>
        <w:rPr>
          <w:sz w:val="28"/>
        </w:rPr>
        <w:t>Описание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используемых</w:t>
      </w:r>
      <w:r>
        <w:rPr>
          <w:spacing w:val="-1"/>
          <w:sz w:val="28"/>
        </w:rPr>
        <w:t xml:space="preserve"> </w:t>
      </w:r>
      <w:r>
        <w:rPr>
          <w:sz w:val="28"/>
        </w:rPr>
        <w:t>методов</w:t>
      </w:r>
    </w:p>
    <w:p>
      <w:pPr>
        <w:pStyle w:val="5"/>
        <w:bidi w:val="0"/>
        <w:spacing w:line="360" w:lineRule="auto"/>
        <w:ind w:right="880" w:rightChars="400" w:firstLine="713" w:firstLineChars="0"/>
        <w:jc w:val="both"/>
      </w:pPr>
      <w:r>
        <w:rPr>
          <w:lang w:val="en-US" w:eastAsia="zh-CN"/>
        </w:rPr>
        <w:t>Целью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алгоритмов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контролируемого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обучения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является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определение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и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минимизация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функции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потерь,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и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для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получения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оптимального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решения были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рассмотрены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(и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частично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применены) следующие</w:t>
      </w:r>
      <w:r>
        <w:rPr>
          <w:rFonts w:hint="default"/>
          <w:lang w:val="ru-RU" w:eastAsia="zh-CN"/>
        </w:rPr>
        <w:t xml:space="preserve"> </w:t>
      </w:r>
      <w:r>
        <w:rPr>
          <w:rFonts w:hint="default"/>
          <w:lang w:val="en-US" w:eastAsia="zh-CN"/>
        </w:rPr>
        <w:t>методы</w:t>
      </w:r>
      <w:r>
        <w:t>:</w:t>
      </w:r>
    </w:p>
    <w:p>
      <w:pPr>
        <w:pStyle w:val="5"/>
        <w:spacing w:before="139"/>
        <w:ind w:left="2167"/>
      </w:pPr>
      <w:r>
        <w:t>−</w:t>
      </w:r>
      <w:r>
        <w:rPr>
          <w:spacing w:val="-4"/>
        </w:rPr>
        <w:t xml:space="preserve"> </w:t>
      </w:r>
      <w:r>
        <w:t>линейная</w:t>
      </w:r>
      <w:r>
        <w:rPr>
          <w:spacing w:val="-4"/>
        </w:rPr>
        <w:t xml:space="preserve"> </w:t>
      </w:r>
      <w:r>
        <w:t>регрессия</w:t>
      </w:r>
      <w:r>
        <w:rPr>
          <w:spacing w:val="-2"/>
        </w:rPr>
        <w:t xml:space="preserve"> </w:t>
      </w:r>
      <w:r>
        <w:t>(Linear</w:t>
      </w:r>
      <w:r>
        <w:rPr>
          <w:spacing w:val="-3"/>
        </w:rPr>
        <w:t xml:space="preserve"> </w:t>
      </w:r>
      <w:r>
        <w:t>regression);</w:t>
      </w:r>
    </w:p>
    <w:p>
      <w:pPr>
        <w:pStyle w:val="5"/>
        <w:spacing w:before="138"/>
        <w:ind w:left="2167"/>
      </w:pPr>
      <w:r>
        <w:t>−</w:t>
      </w:r>
      <w:r>
        <w:rPr>
          <w:spacing w:val="-4"/>
        </w:rPr>
        <w:t xml:space="preserve"> </w:t>
      </w:r>
      <w:r>
        <w:t>лассо</w:t>
      </w:r>
      <w:r>
        <w:rPr>
          <w:spacing w:val="-1"/>
        </w:rPr>
        <w:t xml:space="preserve"> </w:t>
      </w:r>
      <w:r>
        <w:t>регрессия</w:t>
      </w:r>
      <w:r>
        <w:rPr>
          <w:spacing w:val="-3"/>
        </w:rPr>
        <w:t xml:space="preserve"> </w:t>
      </w:r>
      <w:r>
        <w:t>(Lasso);</w:t>
      </w:r>
    </w:p>
    <w:p>
      <w:pPr>
        <w:pStyle w:val="5"/>
        <w:spacing w:before="142"/>
        <w:ind w:left="2167"/>
      </w:pPr>
      <w:r>
        <w:t>−</w:t>
      </w:r>
      <w:r>
        <w:rPr>
          <w:spacing w:val="-4"/>
        </w:rPr>
        <w:t xml:space="preserve"> </w:t>
      </w:r>
      <w:r>
        <w:t>гребневая</w:t>
      </w:r>
      <w:r>
        <w:rPr>
          <w:spacing w:val="-4"/>
        </w:rPr>
        <w:t xml:space="preserve"> </w:t>
      </w:r>
      <w:r>
        <w:t>регрессия</w:t>
      </w:r>
      <w:r>
        <w:rPr>
          <w:spacing w:val="-2"/>
        </w:rPr>
        <w:t xml:space="preserve"> </w:t>
      </w:r>
      <w:r>
        <w:t>(Ridge);</w:t>
      </w:r>
    </w:p>
    <w:p>
      <w:pPr>
        <w:pStyle w:val="5"/>
        <w:spacing w:before="139"/>
        <w:ind w:left="2167"/>
      </w:pPr>
      <w:r>
        <w:t>−</w:t>
      </w:r>
      <w:r>
        <w:rPr>
          <w:spacing w:val="-4"/>
        </w:rPr>
        <w:t xml:space="preserve"> </w:t>
      </w:r>
      <w:r>
        <w:t>эластичная</w:t>
      </w:r>
      <w:r>
        <w:rPr>
          <w:spacing w:val="-2"/>
        </w:rPr>
        <w:t xml:space="preserve"> </w:t>
      </w:r>
      <w:r>
        <w:t>регрессия</w:t>
      </w:r>
      <w:r>
        <w:rPr>
          <w:spacing w:val="-3"/>
        </w:rPr>
        <w:t xml:space="preserve"> </w:t>
      </w:r>
      <w:r>
        <w:t>(ElasticNet)</w:t>
      </w:r>
      <w:r>
        <w:rPr>
          <w:spacing w:val="-5"/>
        </w:rPr>
        <w:t xml:space="preserve"> </w:t>
      </w:r>
      <w:r>
        <w:t>;</w:t>
      </w:r>
    </w:p>
    <w:p>
      <w:pPr>
        <w:pStyle w:val="5"/>
        <w:spacing w:before="141"/>
        <w:ind w:left="2182"/>
      </w:pPr>
      <w:r>
        <w:t>−</w:t>
      </w:r>
      <w:r>
        <w:rPr>
          <w:spacing w:val="-8"/>
        </w:rPr>
        <w:t xml:space="preserve"> </w:t>
      </w:r>
      <w:r>
        <w:t>градиентный</w:t>
      </w:r>
      <w:r>
        <w:rPr>
          <w:spacing w:val="-7"/>
        </w:rPr>
        <w:t xml:space="preserve"> </w:t>
      </w:r>
      <w:r>
        <w:t>бустинг(GradientBoostingRegressor);</w:t>
      </w:r>
    </w:p>
    <w:p>
      <w:pPr>
        <w:pStyle w:val="5"/>
        <w:spacing w:before="139"/>
        <w:ind w:left="2182"/>
      </w:pPr>
      <w:r>
        <w:t>−</w:t>
      </w:r>
      <w:r>
        <w:rPr>
          <w:spacing w:val="-4"/>
        </w:rPr>
        <w:t xml:space="preserve"> </w:t>
      </w:r>
      <w:r>
        <w:t>К-ближайших</w:t>
      </w:r>
      <w:r>
        <w:rPr>
          <w:spacing w:val="-4"/>
        </w:rPr>
        <w:t xml:space="preserve"> </w:t>
      </w:r>
      <w:r>
        <w:t>соседей</w:t>
      </w:r>
      <w:r>
        <w:rPr>
          <w:spacing w:val="-3"/>
        </w:rPr>
        <w:t xml:space="preserve"> </w:t>
      </w:r>
      <w:r>
        <w:t>(KNeighborsRegressor);</w:t>
      </w:r>
    </w:p>
    <w:p>
      <w:pPr>
        <w:pStyle w:val="5"/>
        <w:spacing w:before="137"/>
        <w:ind w:left="2182"/>
      </w:pPr>
      <w:r>
        <w:t>−</w:t>
      </w:r>
      <w:r>
        <w:rPr>
          <w:spacing w:val="-5"/>
        </w:rPr>
        <w:t xml:space="preserve"> </w:t>
      </w:r>
      <w:r>
        <w:t>дерево</w:t>
      </w:r>
      <w:r>
        <w:rPr>
          <w:spacing w:val="-3"/>
        </w:rPr>
        <w:t xml:space="preserve"> </w:t>
      </w:r>
      <w:r>
        <w:t>решений</w:t>
      </w:r>
      <w:r>
        <w:rPr>
          <w:spacing w:val="-3"/>
        </w:rPr>
        <w:t xml:space="preserve"> </w:t>
      </w:r>
      <w:r>
        <w:t>(DecisionTreeRegressor);</w:t>
      </w:r>
    </w:p>
    <w:p>
      <w:pPr>
        <w:pStyle w:val="5"/>
        <w:spacing w:before="138"/>
        <w:ind w:left="2182"/>
      </w:pPr>
      <w:r>
        <w:t>−</w:t>
      </w:r>
      <w:r>
        <w:rPr>
          <w:spacing w:val="-3"/>
        </w:rPr>
        <w:t xml:space="preserve"> </w:t>
      </w:r>
      <w:r>
        <w:t>случайный</w:t>
      </w:r>
      <w:r>
        <w:rPr>
          <w:spacing w:val="-2"/>
        </w:rPr>
        <w:t xml:space="preserve"> </w:t>
      </w:r>
      <w:r>
        <w:t>лес</w:t>
      </w:r>
      <w:r>
        <w:rPr>
          <w:spacing w:val="-1"/>
        </w:rPr>
        <w:t xml:space="preserve"> </w:t>
      </w:r>
      <w:r>
        <w:t>(RandomForest);</w:t>
      </w:r>
    </w:p>
    <w:p>
      <w:pPr>
        <w:pStyle w:val="5"/>
        <w:spacing w:before="139"/>
        <w:ind w:left="2182"/>
      </w:pPr>
      <w:r>
        <w:t>−</w:t>
      </w:r>
      <w:r>
        <w:rPr>
          <w:spacing w:val="-5"/>
        </w:rPr>
        <w:t xml:space="preserve"> </w:t>
      </w:r>
      <w:r>
        <w:t>градиентный</w:t>
      </w:r>
      <w:r>
        <w:rPr>
          <w:spacing w:val="-7"/>
        </w:rPr>
        <w:t xml:space="preserve"> </w:t>
      </w:r>
      <w:r>
        <w:t>бустинг</w:t>
      </w:r>
      <w:r>
        <w:rPr>
          <w:spacing w:val="-4"/>
        </w:rPr>
        <w:t xml:space="preserve"> </w:t>
      </w:r>
      <w:r>
        <w:t>(AdaBoostRegressor);</w:t>
      </w:r>
    </w:p>
    <w:p>
      <w:pPr>
        <w:pStyle w:val="5"/>
        <w:spacing w:before="137"/>
        <w:ind w:left="2234"/>
      </w:pPr>
      <w:r>
        <w:t>−</w:t>
      </w:r>
      <w:r>
        <w:rPr>
          <w:spacing w:val="-5"/>
        </w:rPr>
        <w:t xml:space="preserve"> </w:t>
      </w:r>
      <w:r>
        <w:t>стохастический</w:t>
      </w:r>
      <w:r>
        <w:rPr>
          <w:spacing w:val="-2"/>
        </w:rPr>
        <w:t xml:space="preserve"> </w:t>
      </w:r>
      <w:r>
        <w:t>градиентный</w:t>
      </w:r>
      <w:r>
        <w:rPr>
          <w:spacing w:val="-4"/>
        </w:rPr>
        <w:t xml:space="preserve"> </w:t>
      </w:r>
      <w:r>
        <w:t>спуск</w:t>
      </w:r>
      <w:r>
        <w:rPr>
          <w:spacing w:val="-1"/>
        </w:rPr>
        <w:t xml:space="preserve"> </w:t>
      </w:r>
      <w:r>
        <w:t>(SGDRegressor);</w:t>
      </w:r>
    </w:p>
    <w:p>
      <w:pPr>
        <w:pStyle w:val="5"/>
        <w:spacing w:before="139"/>
        <w:ind w:left="2234"/>
      </w:pPr>
      <w:r>
        <w:t>−</w:t>
      </w:r>
      <w:r>
        <w:rPr>
          <w:spacing w:val="-5"/>
        </w:rPr>
        <w:t xml:space="preserve"> </w:t>
      </w:r>
      <w:r>
        <w:t>метод</w:t>
      </w:r>
      <w:r>
        <w:rPr>
          <w:spacing w:val="-2"/>
        </w:rPr>
        <w:t xml:space="preserve"> </w:t>
      </w:r>
      <w:r>
        <w:t>опорных</w:t>
      </w:r>
      <w:r>
        <w:rPr>
          <w:spacing w:val="-2"/>
        </w:rPr>
        <w:t xml:space="preserve"> </w:t>
      </w:r>
      <w:r>
        <w:t>векторов</w:t>
      </w:r>
      <w:r>
        <w:rPr>
          <w:spacing w:val="-3"/>
        </w:rPr>
        <w:t xml:space="preserve"> </w:t>
      </w:r>
      <w:r>
        <w:t>(Support</w:t>
      </w:r>
      <w:r>
        <w:rPr>
          <w:spacing w:val="-3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Regression);</w:t>
      </w:r>
    </w:p>
    <w:p>
      <w:pPr>
        <w:pStyle w:val="5"/>
        <w:spacing w:before="139"/>
        <w:ind w:left="2234"/>
      </w:pPr>
      <w:r>
        <w:t>−</w:t>
      </w:r>
      <w:r>
        <w:rPr>
          <w:spacing w:val="-5"/>
        </w:rPr>
        <w:t xml:space="preserve"> </w:t>
      </w:r>
      <w:r>
        <w:t>многослойный</w:t>
      </w:r>
      <w:r>
        <w:rPr>
          <w:spacing w:val="1"/>
        </w:rPr>
        <w:t xml:space="preserve"> </w:t>
      </w:r>
      <w:r>
        <w:t>перцептрон.</w:t>
      </w:r>
    </w:p>
    <w:p>
      <w:pPr>
        <w:pStyle w:val="5"/>
        <w:spacing w:before="191" w:line="343" w:lineRule="auto"/>
        <w:ind w:right="578"/>
        <w:jc w:val="both"/>
      </w:pPr>
      <w:r>
        <w:rPr>
          <w:b/>
          <w:i/>
        </w:rPr>
        <w:t xml:space="preserve">Линейная регрессия (Linear regression) </w:t>
      </w:r>
      <w:r>
        <w:t xml:space="preserve">— </w:t>
      </w:r>
      <w:r>
        <w:rPr>
          <w:rFonts w:hint="default"/>
          <w:lang w:val="en-US" w:eastAsia="zh-CN"/>
        </w:rPr>
        <w:t>это алгоритм машинного обучения, основанный на контролируемом обучении, который исследует связь между одной входной переменной и выходной переменной. Это один из самых простых и эффективных инструментов статистического моделирования. Для определения зависимости переменных используется прямая линия с наилучш</w:t>
      </w:r>
      <w:r>
        <w:rPr>
          <w:rFonts w:hint="default"/>
          <w:lang w:val="ru-RU" w:eastAsia="zh-CN"/>
        </w:rPr>
        <w:t>им соответствием</w:t>
      </w:r>
      <w:r>
        <w:rPr>
          <w:rFonts w:hint="default"/>
          <w:lang w:val="en-US" w:eastAsia="zh-CN"/>
        </w:rPr>
        <w:t xml:space="preserve">. Регрессионные модели дают несколько показателей: R2 (коэффициент детерминации) измеряет, насколько хорошо модель объясняет дисперсию в данных; если R2 равен 1, это означает, что модель объясняет все данные; если R2 равен 0,5, модель объясняет только 50% дисперсии в данных. R2 равен 0,5, это означает, что модель объясняет только 50% дисперсии данных. Остальная дисперсия не может быть объяснена; чем ближе R2 к </w:t>
      </w:r>
      <w:r>
        <w:rPr>
          <w:rFonts w:hint="default"/>
          <w:lang w:val="ru-RU" w:eastAsia="zh-CN"/>
        </w:rPr>
        <w:t>единице</w:t>
      </w:r>
      <w:r>
        <w:rPr>
          <w:rFonts w:hint="default"/>
          <w:lang w:val="en-US" w:eastAsia="zh-CN"/>
        </w:rPr>
        <w:t>, тем лучше.</w:t>
      </w:r>
    </w:p>
    <w:p>
      <w:pPr>
        <w:pStyle w:val="5"/>
        <w:spacing w:before="61" w:line="340" w:lineRule="auto"/>
        <w:ind w:right="308" w:firstLine="707"/>
        <w:jc w:val="both"/>
      </w:pPr>
      <w:r>
        <w:rPr>
          <w:i/>
        </w:rPr>
        <w:t xml:space="preserve">Достоинства метода: </w:t>
      </w:r>
      <w:r>
        <w:t>быстр и прост в реализации; легко интерпретируем,</w:t>
      </w:r>
      <w:r>
        <w:rPr>
          <w:spacing w:val="1"/>
        </w:rPr>
        <w:t xml:space="preserve"> </w:t>
      </w:r>
      <w:r>
        <w:t>имеет</w:t>
      </w:r>
      <w:r>
        <w:rPr>
          <w:spacing w:val="-1"/>
        </w:rPr>
        <w:t xml:space="preserve"> </w:t>
      </w:r>
      <w:r>
        <w:t>меньшую</w:t>
      </w:r>
      <w:r>
        <w:rPr>
          <w:spacing w:val="-1"/>
        </w:rPr>
        <w:t xml:space="preserve"> </w:t>
      </w:r>
      <w:r>
        <w:t>сложность</w:t>
      </w:r>
      <w:r>
        <w:rPr>
          <w:spacing w:val="-1"/>
        </w:rPr>
        <w:t xml:space="preserve"> </w:t>
      </w:r>
      <w:r>
        <w:t>по сравнению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другими</w:t>
      </w:r>
      <w:r>
        <w:rPr>
          <w:spacing w:val="3"/>
        </w:rPr>
        <w:t xml:space="preserve"> </w:t>
      </w:r>
      <w:r>
        <w:t>алгоритмами.</w:t>
      </w:r>
    </w:p>
    <w:p>
      <w:pPr>
        <w:spacing w:before="67"/>
        <w:ind w:left="2110" w:right="0" w:firstLine="0"/>
        <w:jc w:val="both"/>
        <w:rPr>
          <w:sz w:val="28"/>
        </w:rPr>
      </w:pPr>
      <w:r>
        <w:rPr>
          <w:i/>
          <w:sz w:val="28"/>
        </w:rPr>
        <w:t>Недостатки</w:t>
      </w:r>
      <w:r>
        <w:rPr>
          <w:i/>
          <w:spacing w:val="50"/>
          <w:sz w:val="28"/>
        </w:rPr>
        <w:t xml:space="preserve"> </w:t>
      </w:r>
      <w:r>
        <w:rPr>
          <w:i/>
          <w:sz w:val="28"/>
        </w:rPr>
        <w:t>метода:</w:t>
      </w:r>
      <w:r>
        <w:rPr>
          <w:i/>
          <w:spacing w:val="54"/>
          <w:sz w:val="28"/>
        </w:rPr>
        <w:t xml:space="preserve"> </w:t>
      </w:r>
      <w:r>
        <w:rPr>
          <w:sz w:val="28"/>
        </w:rPr>
        <w:t>моделирует</w:t>
      </w:r>
      <w:r>
        <w:rPr>
          <w:spacing w:val="5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52"/>
          <w:sz w:val="28"/>
        </w:rPr>
        <w:t xml:space="preserve"> </w:t>
      </w:r>
      <w:r>
        <w:rPr>
          <w:sz w:val="28"/>
        </w:rPr>
        <w:t>прямые</w:t>
      </w:r>
      <w:r>
        <w:rPr>
          <w:spacing w:val="51"/>
          <w:sz w:val="28"/>
        </w:rPr>
        <w:t xml:space="preserve"> </w:t>
      </w:r>
      <w:r>
        <w:rPr>
          <w:sz w:val="28"/>
        </w:rPr>
        <w:t>линейные</w:t>
      </w:r>
      <w:r>
        <w:rPr>
          <w:spacing w:val="51"/>
          <w:sz w:val="28"/>
        </w:rPr>
        <w:t xml:space="preserve"> </w:t>
      </w:r>
      <w:r>
        <w:rPr>
          <w:sz w:val="28"/>
        </w:rPr>
        <w:t>зависимости;</w:t>
      </w:r>
    </w:p>
    <w:p>
      <w:pPr>
        <w:spacing w:after="0"/>
        <w:jc w:val="both"/>
        <w:rPr>
          <w:sz w:val="28"/>
        </w:rPr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before="77" w:line="340" w:lineRule="auto"/>
        <w:ind w:right="307"/>
        <w:jc w:val="both"/>
      </w:pPr>
      <w:r>
        <w:t>требует</w:t>
      </w:r>
      <w:r>
        <w:rPr>
          <w:spacing w:val="1"/>
        </w:rPr>
        <w:t xml:space="preserve"> </w:t>
      </w:r>
      <w:r>
        <w:t>прямую</w:t>
      </w:r>
      <w:r>
        <w:rPr>
          <w:spacing w:val="1"/>
        </w:rPr>
        <w:t xml:space="preserve"> </w:t>
      </w:r>
      <w:r>
        <w:t>связь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зависимыми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независимыми</w:t>
      </w:r>
      <w:r>
        <w:rPr>
          <w:spacing w:val="1"/>
        </w:rPr>
        <w:t xml:space="preserve"> </w:t>
      </w:r>
      <w:r>
        <w:t>переменными;</w:t>
      </w:r>
      <w:r>
        <w:rPr>
          <w:spacing w:val="-67"/>
        </w:rPr>
        <w:t xml:space="preserve"> </w:t>
      </w:r>
      <w:r>
        <w:t>выбросы</w:t>
      </w:r>
      <w:r>
        <w:rPr>
          <w:spacing w:val="-1"/>
        </w:rPr>
        <w:t xml:space="preserve"> </w:t>
      </w:r>
      <w:r>
        <w:t>оказывают</w:t>
      </w:r>
      <w:r>
        <w:rPr>
          <w:spacing w:val="-3"/>
        </w:rPr>
        <w:t xml:space="preserve"> </w:t>
      </w:r>
      <w:r>
        <w:t>огромное</w:t>
      </w:r>
      <w:r>
        <w:rPr>
          <w:spacing w:val="-1"/>
        </w:rPr>
        <w:t xml:space="preserve"> </w:t>
      </w:r>
      <w:r>
        <w:t>влияние,</w:t>
      </w:r>
      <w:r>
        <w:rPr>
          <w:spacing w:val="-4"/>
        </w:rPr>
        <w:t xml:space="preserve"> </w:t>
      </w:r>
      <w:r>
        <w:t>а границы</w:t>
      </w:r>
      <w:r>
        <w:rPr>
          <w:spacing w:val="6"/>
        </w:rPr>
        <w:t xml:space="preserve"> </w:t>
      </w:r>
      <w:r>
        <w:t>линейны.</w:t>
      </w:r>
    </w:p>
    <w:p>
      <w:pPr>
        <w:pStyle w:val="5"/>
        <w:spacing w:before="67" w:line="343" w:lineRule="auto"/>
        <w:ind w:right="304" w:firstLine="707"/>
        <w:jc w:val="both"/>
      </w:pPr>
      <w:r>
        <w:t>Чтобы</w:t>
      </w:r>
      <w:r>
        <w:rPr>
          <w:spacing w:val="1"/>
        </w:rPr>
        <w:t xml:space="preserve"> </w:t>
      </w:r>
      <w:r>
        <w:t>улучшить</w:t>
      </w:r>
      <w:r>
        <w:rPr>
          <w:spacing w:val="1"/>
        </w:rPr>
        <w:t xml:space="preserve"> </w:t>
      </w:r>
      <w:r>
        <w:t>Линейную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обмена</w:t>
      </w:r>
      <w:r>
        <w:rPr>
          <w:spacing w:val="1"/>
        </w:rPr>
        <w:t xml:space="preserve"> </w:t>
      </w:r>
      <w:r>
        <w:t>некоторой</w:t>
      </w:r>
      <w:r>
        <w:rPr>
          <w:spacing w:val="7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дисперсии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предвзятостью,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уменьшить</w:t>
      </w:r>
      <w:r>
        <w:rPr>
          <w:spacing w:val="1"/>
        </w:rPr>
        <w:t xml:space="preserve"> </w:t>
      </w:r>
      <w:r>
        <w:t>нашу</w:t>
      </w:r>
      <w:r>
        <w:rPr>
          <w:spacing w:val="1"/>
        </w:rPr>
        <w:t xml:space="preserve"> </w:t>
      </w:r>
      <w:r>
        <w:t>общую</w:t>
      </w:r>
      <w:r>
        <w:rPr>
          <w:spacing w:val="1"/>
        </w:rPr>
        <w:t xml:space="preserve"> </w:t>
      </w:r>
      <w:r>
        <w:t>ошибку.</w:t>
      </w:r>
      <w:r>
        <w:rPr>
          <w:spacing w:val="1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происходит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регуляризации,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модифицируется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стоимости, чтобы ограничить значения коэффициентов. Это позволяет изменить</w:t>
      </w:r>
      <w:r>
        <w:rPr>
          <w:spacing w:val="1"/>
        </w:rPr>
        <w:t xml:space="preserve"> </w:t>
      </w:r>
      <w:r>
        <w:t>чрезмерную дисперсию на некоторое смещение, потенциально уменьшая общую</w:t>
      </w:r>
      <w:r>
        <w:rPr>
          <w:spacing w:val="1"/>
        </w:rPr>
        <w:t xml:space="preserve"> </w:t>
      </w:r>
      <w:r>
        <w:t>ошибку.</w:t>
      </w:r>
    </w:p>
    <w:p>
      <w:pPr>
        <w:pStyle w:val="5"/>
        <w:spacing w:before="61" w:line="343" w:lineRule="auto"/>
        <w:ind w:right="304" w:firstLine="839"/>
        <w:jc w:val="both"/>
      </w:pPr>
      <w:r>
        <w:rPr>
          <w:b/>
          <w:i/>
        </w:rPr>
        <w:t>Лассо</w:t>
      </w:r>
      <w:r>
        <w:rPr>
          <w:b/>
          <w:i/>
          <w:spacing w:val="1"/>
        </w:rPr>
        <w:t xml:space="preserve"> </w:t>
      </w:r>
      <w:r>
        <w:rPr>
          <w:b/>
          <w:i/>
        </w:rPr>
        <w:t>регрессия</w:t>
      </w:r>
      <w:r>
        <w:rPr>
          <w:b/>
          <w:i/>
          <w:spacing w:val="1"/>
        </w:rPr>
        <w:t xml:space="preserve"> </w:t>
      </w:r>
      <w:r>
        <w:rPr>
          <w:b/>
          <w:i/>
        </w:rPr>
        <w:t>(Lasso)</w:t>
      </w:r>
      <w:r>
        <w:rPr>
          <w:b/>
          <w:i/>
          <w:spacing w:val="1"/>
        </w:rPr>
        <w:t xml:space="preserve"> </w:t>
      </w:r>
      <w:r>
        <w:rPr>
          <w:b/>
          <w:i/>
        </w:rPr>
        <w:t>–</w:t>
      </w:r>
      <w:r>
        <w:rPr>
          <w:b/>
          <w:i/>
          <w:spacing w:val="1"/>
        </w:rPr>
        <w:t xml:space="preserve"> </w:t>
      </w:r>
      <w:r>
        <w:rPr>
          <w:lang w:val="en-US" w:eastAsia="zh-CN"/>
        </w:rPr>
        <w:t>это линейная модель, которая оценивает разреженные коэффициенты. Это простой метод, который уменьшает сложность модели и предотвращает перебор, возникающий при простой линейной регрессии. Этот метод вводит дополнительный член регуляризации при оптимизации модели. Это обеспечивает более надежное решение; регрессия Лассо добавляет условие смещения к функции оптимизации, чтобы уменьшить коллинеарность и, следовательно, дисперсию модели. Однако вместо квадратичного смещения используется смещение по абсолютной величине; регрессия Лассо подходит для прогнозирования моделей временных рядов на основе регрессии, таких как авторегрессия.</w:t>
      </w:r>
    </w:p>
    <w:p>
      <w:pPr>
        <w:pStyle w:val="5"/>
        <w:spacing w:before="59" w:line="343" w:lineRule="auto"/>
        <w:ind w:right="306" w:firstLine="707"/>
        <w:jc w:val="both"/>
      </w:pPr>
      <w:r>
        <w:rPr>
          <w:i/>
        </w:rPr>
        <w:t xml:space="preserve">Достоинства метода: </w:t>
      </w:r>
      <w:r>
        <w:t>легко полностью избавляется от шумов в данных;</w:t>
      </w:r>
      <w:r>
        <w:rPr>
          <w:spacing w:val="1"/>
        </w:rPr>
        <w:t xml:space="preserve"> </w:t>
      </w:r>
      <w:r>
        <w:t>быстро работает; не очень энергоёмко; способно полностью убрать признак из</w:t>
      </w:r>
      <w:r>
        <w:rPr>
          <w:spacing w:val="1"/>
        </w:rPr>
        <w:t xml:space="preserve"> </w:t>
      </w:r>
      <w:r>
        <w:t>датасета;</w:t>
      </w:r>
      <w:r>
        <w:rPr>
          <w:spacing w:val="-3"/>
        </w:rPr>
        <w:t xml:space="preserve"> </w:t>
      </w:r>
      <w:r>
        <w:t>доступно</w:t>
      </w:r>
      <w:r>
        <w:rPr>
          <w:spacing w:val="-1"/>
        </w:rPr>
        <w:t xml:space="preserve"> </w:t>
      </w:r>
      <w:r>
        <w:t>обнуляет значения</w:t>
      </w:r>
      <w:r>
        <w:rPr>
          <w:spacing w:val="-3"/>
        </w:rPr>
        <w:t xml:space="preserve"> </w:t>
      </w:r>
      <w:r>
        <w:t>коэффициентов.</w:t>
      </w:r>
    </w:p>
    <w:p>
      <w:pPr>
        <w:pStyle w:val="5"/>
        <w:spacing w:before="62" w:line="343" w:lineRule="auto"/>
        <w:ind w:right="303" w:firstLine="707"/>
        <w:jc w:val="both"/>
      </w:pPr>
      <w:r>
        <w:rPr>
          <w:i/>
        </w:rPr>
        <w:t>Недостатки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rPr>
          <w:lang w:val="ru-RU" w:eastAsia="zh-CN"/>
        </w:rPr>
        <w:t>ч</w:t>
      </w:r>
      <w:r>
        <w:rPr>
          <w:lang w:val="en-US" w:eastAsia="zh-CN"/>
        </w:rPr>
        <w:t xml:space="preserve">асто имеет проблемы с прогностическим качеством; дает ложноположительные результаты; случайно выбирает одну из </w:t>
      </w:r>
      <w:r>
        <w:t>коллинеарных</w:t>
      </w:r>
      <w:r>
        <w:rPr>
          <w:spacing w:val="1"/>
        </w:rPr>
        <w:t xml:space="preserve"> </w:t>
      </w:r>
      <w:r>
        <w:t>переменных</w:t>
      </w:r>
      <w:r>
        <w:rPr>
          <w:lang w:val="en-US" w:eastAsia="zh-CN"/>
        </w:rPr>
        <w:t>; не оценивает правильную форму связи между независимыми и зависимыми переменными; не всегда лучше, чем пошаговая регрессия.</w:t>
      </w:r>
    </w:p>
    <w:p>
      <w:pPr>
        <w:bidi w:val="0"/>
        <w:spacing w:line="360" w:lineRule="auto"/>
        <w:rPr>
          <w:sz w:val="19"/>
        </w:rPr>
      </w:pPr>
      <m:oMathPara>
        <m:oMath>
          <m:func>
            <m:funcPr>
              <m:ctrlPr>
                <w:rPr>
                  <w:rFonts w:hint="default" w:ascii="Cambria Math" w:hAnsi="Cambria Math" w:cs="Times New Roman Regular"/>
                  <w:i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hint="default" w:ascii="Cambria Math" w:hAnsi="Cambria Math" w:cs="Times New Roman Regular"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 Regular"/>
                      <w:sz w:val="28"/>
                      <w:szCs w:val="28"/>
                      <w:lang w:val="en-US"/>
                    </w:rPr>
                    <m:t>min</m:t>
                  </m:r>
                  <m:ctrlPr>
                    <w:rPr>
                      <w:rFonts w:hint="default" w:ascii="Cambria Math" w:hAnsi="Cambria Math" w:cs="Times New Roman Regular"/>
                      <w:i/>
                      <w:sz w:val="28"/>
                      <w:szCs w:val="28"/>
                      <w:lang w:val="en-US"/>
                    </w:rPr>
                  </m:ctrlPr>
                </m:e>
                <m:lim>
                  <m:r>
                    <m:rPr/>
                    <w:rPr>
                      <w:rFonts w:ascii="Cambria Math" w:hAnsi="Cambria Math" w:cs="Times New Roman Regular"/>
                      <w:sz w:val="28"/>
                      <w:szCs w:val="28"/>
                      <w:lang w:val="en-US"/>
                    </w:rPr>
                    <m:t>β∈</m:t>
                  </m:r>
                  <m:sSup>
                    <m:sSupPr>
                      <m:ctrlPr>
                        <w:rPr>
                          <w:rFonts w:ascii="Cambria Math" w:hAnsi="Cambria Math" w:cs="Times New Roman Regular"/>
                          <w:i/>
                          <w:iCs w:val="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cs="Times New Roman Regular"/>
                          <w:sz w:val="28"/>
                          <w:szCs w:val="28"/>
                          <w:lang w:val="en-US"/>
                        </w:rPr>
                        <m:t>R</m:t>
                      </m:r>
                      <m:ctrlPr>
                        <w:rPr>
                          <w:rFonts w:ascii="Cambria Math" w:hAnsi="Cambria Math" w:cs="Times New Roman Regular"/>
                          <w:i/>
                          <w:iCs w:val="0"/>
                          <w:sz w:val="28"/>
                          <w:szCs w:val="28"/>
                          <w:lang w:val="en-US"/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cs="Times New Roman Regular"/>
                          <w:sz w:val="28"/>
                          <w:szCs w:val="28"/>
                          <w:lang w:val="en-US"/>
                        </w:rPr>
                        <m:t>p</m:t>
                      </m:r>
                      <m:ctrlPr>
                        <w:rPr>
                          <w:rFonts w:ascii="Cambria Math" w:hAnsi="Cambria Math" w:cs="Times New Roman Regular"/>
                          <w:i/>
                          <w:iCs w:val="0"/>
                          <w:sz w:val="28"/>
                          <w:szCs w:val="28"/>
                          <w:lang w:val="en-US"/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cs="Times New Roman Regular"/>
                      <w:i/>
                      <w:sz w:val="28"/>
                      <w:szCs w:val="28"/>
                      <w:lang w:val="en-US"/>
                    </w:rPr>
                  </m:ctrlPr>
                </m:lim>
              </m:limLow>
              <m:ctrlPr>
                <w:rPr>
                  <w:rFonts w:hint="default" w:ascii="Cambria Math" w:hAnsi="Cambria Math" w:cs="Times New Roman Regular"/>
                  <w:i/>
                  <w:sz w:val="28"/>
                  <w:szCs w:val="28"/>
                  <w:lang w:val="en-US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hint="default" w:ascii="Cambria Math" w:hAnsi="Cambria Math" w:cs="Times New Roman Regular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begChr m:val=""/>
                      <m:endChr m:val="‖"/>
                      <m:ctrlPr>
                        <w:rPr>
                          <w:rFonts w:hint="default" w:ascii="Cambria Math" w:hAnsi="Cambria Math" w:cs="Times New Roman Regular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hint="default" w:ascii="Cambria Math" w:hAnsi="Cambria Math" w:cs="Times New Roman Regular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hint="default" w:ascii="Cambria Math" w:hAnsi="Cambria Math" w:cs="Times New Roman Regular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cs="Times New Roman Regular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num>
                        <m:den>
                          <m:r>
                            <m:rPr/>
                            <w:rPr>
                              <w:rFonts w:hint="default" w:ascii="Cambria Math" w:hAnsi="Cambria Math" w:cs="Times New Roman Regular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  <m:ctrlPr>
                            <w:rPr>
                              <w:rFonts w:hint="default" w:ascii="Cambria Math" w:hAnsi="Cambria Math" w:cs="Times New Roman Regular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en>
                      </m:f>
                      <m:ctrlPr>
                        <w:rPr>
                          <w:rFonts w:hint="default" w:ascii="Cambria Math" w:hAnsi="Cambria Math" w:cs="Times New Roman Regular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r>
                    <m:rPr/>
                    <w:rPr>
                      <w:rFonts w:hint="default" w:ascii="Cambria Math" w:hAnsi="Cambria Math" w:cs="Times New Roman Regular"/>
                      <w:sz w:val="28"/>
                      <w:szCs w:val="28"/>
                      <w:lang w:val="en-US"/>
                    </w:rPr>
                    <m:t>y−X</m:t>
                  </m:r>
                  <m:sSubSup>
                    <m:sSubSupPr>
                      <m:ctrlPr>
                        <w:rPr>
                          <w:rFonts w:hint="default" w:ascii="Cambria Math" w:hAnsi="Cambria Math" w:cs="Times New Roman Regular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d>
                        <m:dPr>
                          <m:begChr m:val=""/>
                          <m:endChr m:val="‖"/>
                          <m:ctrlPr>
                            <w:rPr>
                              <w:rFonts w:hint="default" w:ascii="Cambria Math" w:hAnsi="Cambria Math" w:cs="Times New Roman Regular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ascii="Cambria Math" w:hAnsi="Cambria Math" w:cs="Times New Roman Regular"/>
                              <w:sz w:val="28"/>
                              <w:szCs w:val="28"/>
                              <w:lang w:val="en-US"/>
                            </w:rPr>
                            <m:t>β</m:t>
                          </m:r>
                          <m:ctrlPr>
                            <w:rPr>
                              <w:rFonts w:hint="default" w:ascii="Cambria Math" w:hAnsi="Cambria Math" w:cs="Times New Roman Regular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cs="Times New Roman Regular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 Regular"/>
                          <w:sz w:val="28"/>
                          <w:szCs w:val="28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 Regular"/>
                          <w:i/>
                          <w:sz w:val="28"/>
                          <w:szCs w:val="28"/>
                          <w:lang w:val="en-US"/>
                        </w:rPr>
                      </m:ctrlPr>
                    </m:sub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 Regular"/>
                          <w:sz w:val="28"/>
                          <w:szCs w:val="28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 Regular"/>
                          <w:i/>
                          <w:sz w:val="28"/>
                          <w:szCs w:val="28"/>
                          <w:lang w:val="en-US"/>
                        </w:rPr>
                      </m:ctrlPr>
                    </m:sup>
                  </m:sSubSup>
                  <m:r>
                    <m:rPr>
                      <m:sty m:val="p"/>
                    </m:rPr>
                    <w:rPr>
                      <w:rFonts w:hint="default" w:ascii="Cambria Math" w:hAnsi="Cambria Math" w:cs="Times New Roman Regular"/>
                      <w:sz w:val="28"/>
                      <w:szCs w:val="28"/>
                      <w:lang w:val="en-US"/>
                    </w:rPr>
                    <m:t>+</m:t>
                  </m:r>
                  <m:d>
                    <m:dPr>
                      <m:begChr m:val=""/>
                      <m:endChr m:val="‖"/>
                      <m:ctrlPr>
                        <w:rPr>
                          <w:rFonts w:hint="default" w:ascii="Cambria Math" w:hAnsi="Cambria Math" w:cs="Times New Roman Regular"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 Regular"/>
                          <w:sz w:val="28"/>
                          <w:szCs w:val="28"/>
                          <w:lang w:val="en-US"/>
                        </w:rPr>
                        <m:t>λ</m:t>
                      </m:r>
                      <m:ctrlPr>
                        <w:rPr>
                          <w:rFonts w:hint="default" w:ascii="Cambria Math" w:hAnsi="Cambria Math" w:cs="Times New Roman Regular"/>
                          <w:iCs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 Regular"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‖"/>
                          <m:ctrlPr>
                            <w:rPr>
                              <w:rFonts w:ascii="Cambria Math" w:hAnsi="Cambria Math" w:cs="Times New Roman Regular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ascii="Cambria Math" w:hAnsi="Cambria Math" w:cs="Times New Roman Regular"/>
                              <w:sz w:val="28"/>
                              <w:szCs w:val="28"/>
                              <w:lang w:val="en-US"/>
                            </w:rPr>
                            <m:t>β</m:t>
                          </m:r>
                          <m:ctrlPr>
                            <w:rPr>
                              <w:rFonts w:ascii="Cambria Math" w:hAnsi="Cambria Math" w:cs="Times New Roman Regular"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 w:cs="Times New Roman Regular"/>
                          <w:iCs/>
                          <w:sz w:val="28"/>
                          <w:szCs w:val="28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 Regular"/>
                          <w:sz w:val="28"/>
                          <w:szCs w:val="28"/>
                          <w:lang w:val="en-US"/>
                        </w:rPr>
                        <m:t>1</m:t>
                      </m:r>
                      <m:ctrlPr>
                        <w:rPr>
                          <w:rFonts w:ascii="Cambria Math" w:hAnsi="Cambria Math" w:cs="Times New Roman Regular"/>
                          <w:iCs/>
                          <w:sz w:val="28"/>
                          <w:szCs w:val="28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 Regular"/>
                      <w:i/>
                      <w:sz w:val="28"/>
                      <w:szCs w:val="28"/>
                      <w:lang w:val="en-US"/>
                    </w:rPr>
                  </m:ctrlPr>
                </m:e>
              </m:d>
              <m:ctrlPr>
                <w:rPr>
                  <w:rFonts w:hint="default" w:ascii="Cambria Math" w:hAnsi="Cambria Math" w:cs="Times New Roman Regular"/>
                  <w:i/>
                  <w:sz w:val="28"/>
                  <w:szCs w:val="28"/>
                  <w:lang w:val="en-US"/>
                </w:rPr>
              </m:ctrlPr>
            </m:e>
          </m:func>
        </m:oMath>
      </m:oMathPara>
    </w:p>
    <w:p>
      <w:pPr>
        <w:pStyle w:val="5"/>
        <w:spacing w:before="8"/>
        <w:ind w:left="0"/>
        <w:rPr>
          <w:sz w:val="26"/>
        </w:rPr>
      </w:pPr>
    </w:p>
    <w:p>
      <w:pPr>
        <w:pStyle w:val="5"/>
        <w:spacing w:line="343" w:lineRule="auto"/>
        <w:ind w:left="1320" w:leftChars="0" w:right="311" w:firstLine="707" w:firstLineChars="0"/>
        <w:jc w:val="both"/>
      </w:pPr>
      <w:r>
        <w:t>Лассо-регрессию следует использовать, когда есть несколько характеристик</w:t>
      </w:r>
      <w:r>
        <w:rPr>
          <w:spacing w:val="-67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высокой</w:t>
      </w:r>
      <w:r>
        <w:rPr>
          <w:spacing w:val="1"/>
        </w:rPr>
        <w:t xml:space="preserve"> </w:t>
      </w:r>
      <w:r>
        <w:t>предсказательной</w:t>
      </w:r>
      <w:r>
        <w:rPr>
          <w:spacing w:val="1"/>
        </w:rPr>
        <w:t xml:space="preserve"> </w:t>
      </w:r>
      <w:r>
        <w:t>способностью,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остальные</w:t>
      </w:r>
      <w:r>
        <w:rPr>
          <w:spacing w:val="1"/>
        </w:rPr>
        <w:t xml:space="preserve"> </w:t>
      </w:r>
      <w:r>
        <w:t>бесполезны.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обнуляет</w:t>
      </w:r>
      <w:r>
        <w:rPr>
          <w:spacing w:val="1"/>
        </w:rPr>
        <w:t xml:space="preserve"> </w:t>
      </w:r>
      <w:r>
        <w:t>бесполезные</w:t>
      </w:r>
      <w:r>
        <w:rPr>
          <w:spacing w:val="1"/>
        </w:rPr>
        <w:t xml:space="preserve"> </w:t>
      </w:r>
      <w:r>
        <w:t>характеристики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оставляет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подмножество</w:t>
      </w:r>
      <w:r>
        <w:rPr>
          <w:spacing w:val="1"/>
        </w:rPr>
        <w:t xml:space="preserve"> </w:t>
      </w:r>
      <w:r>
        <w:t>переменных.</w:t>
      </w:r>
    </w:p>
    <w:p>
      <w:pPr>
        <w:spacing w:after="0" w:line="343" w:lineRule="auto"/>
        <w:jc w:val="both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tabs>
          <w:tab w:val="left" w:pos="1320"/>
        </w:tabs>
        <w:spacing w:before="77" w:line="343" w:lineRule="auto"/>
        <w:ind w:left="1314" w:leftChars="0" w:right="584" w:firstLine="488" w:firstLineChars="0"/>
        <w:jc w:val="both"/>
      </w:pPr>
      <w:r>
        <w:rPr>
          <w:b/>
          <w:i/>
        </w:rPr>
        <w:t>Гребневая</w:t>
      </w:r>
      <w:r>
        <w:rPr>
          <w:b/>
          <w:i/>
          <w:spacing w:val="1"/>
        </w:rPr>
        <w:t xml:space="preserve"> </w:t>
      </w:r>
      <w:r>
        <w:rPr>
          <w:b/>
          <w:i/>
        </w:rPr>
        <w:t>регрессия</w:t>
      </w:r>
      <w:r>
        <w:rPr>
          <w:b/>
          <w:i/>
          <w:spacing w:val="1"/>
        </w:rPr>
        <w:t xml:space="preserve"> </w:t>
      </w:r>
      <w:r>
        <w:rPr>
          <w:b/>
          <w:i/>
        </w:rPr>
        <w:t>(Ridge)</w:t>
      </w:r>
      <w:r>
        <w:rPr>
          <w:b/>
          <w:i/>
          <w:spacing w:val="1"/>
        </w:rPr>
        <w:t xml:space="preserve"> </w:t>
      </w:r>
      <w:r>
        <w:rPr>
          <w:b/>
          <w:i/>
        </w:rPr>
        <w:t>–</w:t>
      </w:r>
      <w:r>
        <w:rPr>
          <w:b/>
          <w:i/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регрессия,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добавляет</w:t>
      </w:r>
      <w:r>
        <w:rPr>
          <w:spacing w:val="1"/>
        </w:rPr>
        <w:t xml:space="preserve"> </w:t>
      </w:r>
      <w:r>
        <w:t>дополнительный</w:t>
      </w:r>
      <w:r>
        <w:rPr>
          <w:spacing w:val="1"/>
        </w:rPr>
        <w:t xml:space="preserve"> </w:t>
      </w:r>
      <w:r>
        <w:t>штраф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стоимости,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вместо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суммирует</w:t>
      </w:r>
      <w:r>
        <w:rPr>
          <w:spacing w:val="1"/>
        </w:rPr>
        <w:t xml:space="preserve"> </w:t>
      </w:r>
      <w:r>
        <w:t>квадраты значений коэффициентов (норма L-2) и умножает их на некоторую</w:t>
      </w:r>
      <w:r>
        <w:rPr>
          <w:spacing w:val="1"/>
        </w:rPr>
        <w:t xml:space="preserve"> </w:t>
      </w:r>
      <w:r>
        <w:t>постоянную</w:t>
      </w:r>
      <w:r>
        <w:rPr>
          <w:spacing w:val="1"/>
        </w:rPr>
        <w:t xml:space="preserve"> </w:t>
      </w:r>
      <w:r>
        <w:t>лямбду.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сравнению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Лассо</w:t>
      </w:r>
      <w:r>
        <w:rPr>
          <w:spacing w:val="1"/>
        </w:rPr>
        <w:t xml:space="preserve"> </w:t>
      </w:r>
      <w:r>
        <w:t>этот</w:t>
      </w:r>
      <w:r>
        <w:rPr>
          <w:spacing w:val="71"/>
        </w:rPr>
        <w:t xml:space="preserve"> </w:t>
      </w:r>
      <w:r>
        <w:t>штраф</w:t>
      </w:r>
      <w:r>
        <w:rPr>
          <w:spacing w:val="71"/>
        </w:rPr>
        <w:t xml:space="preserve"> </w:t>
      </w:r>
      <w:r>
        <w:t>регуляризации</w:t>
      </w:r>
      <w:r>
        <w:rPr>
          <w:spacing w:val="1"/>
        </w:rPr>
        <w:t xml:space="preserve"> </w:t>
      </w:r>
      <w:r>
        <w:t>уменьшит значения коэффициентов, но не сможет принудительно установить</w:t>
      </w:r>
      <w:r>
        <w:rPr>
          <w:spacing w:val="1"/>
        </w:rPr>
        <w:t xml:space="preserve"> </w:t>
      </w:r>
      <w:r>
        <w:t>коэффициент равным 0. Это ограничивает использование</w:t>
      </w:r>
      <w:r>
        <w:rPr>
          <w:spacing w:val="1"/>
        </w:rPr>
        <w:t xml:space="preserve"> </w:t>
      </w:r>
      <w:r>
        <w:t>регрессии</w:t>
      </w:r>
      <w:r>
        <w:rPr>
          <w:spacing w:val="1"/>
        </w:rPr>
        <w:t xml:space="preserve"> </w:t>
      </w:r>
      <w:r>
        <w:t>гребня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отношении выбора признаков. Однако, когда p&gt; n, он способен выбрать более n</w:t>
      </w:r>
      <w:r>
        <w:rPr>
          <w:spacing w:val="1"/>
        </w:rPr>
        <w:t xml:space="preserve"> </w:t>
      </w:r>
      <w:r>
        <w:t>релевантных</w:t>
      </w:r>
      <w:r>
        <w:rPr>
          <w:spacing w:val="1"/>
        </w:rPr>
        <w:t xml:space="preserve"> </w:t>
      </w:r>
      <w:r>
        <w:t>предикторов,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необходимо,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Лассо.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выберет</w:t>
      </w:r>
      <w:r>
        <w:rPr>
          <w:spacing w:val="2"/>
        </w:rPr>
        <w:t xml:space="preserve"> </w:t>
      </w:r>
      <w:r>
        <w:t>группы</w:t>
      </w:r>
      <w:r>
        <w:rPr>
          <w:spacing w:val="2"/>
        </w:rPr>
        <w:t xml:space="preserve"> </w:t>
      </w:r>
      <w:r>
        <w:t>коллинеарных</w:t>
      </w:r>
      <w:r>
        <w:rPr>
          <w:spacing w:val="2"/>
        </w:rPr>
        <w:t xml:space="preserve"> </w:t>
      </w:r>
      <w:r>
        <w:t>элементов,</w:t>
      </w:r>
      <w:r>
        <w:rPr>
          <w:spacing w:val="69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его</w:t>
      </w:r>
      <w:r>
        <w:rPr>
          <w:spacing w:val="2"/>
        </w:rPr>
        <w:t xml:space="preserve"> </w:t>
      </w:r>
      <w:r>
        <w:t>изобретатели</w:t>
      </w:r>
      <w:r>
        <w:rPr>
          <w:spacing w:val="1"/>
        </w:rPr>
        <w:t xml:space="preserve"> </w:t>
      </w:r>
      <w:r>
        <w:t>назвали</w:t>
      </w:r>
    </w:p>
    <w:p>
      <w:pPr>
        <w:pStyle w:val="5"/>
        <w:spacing w:line="319" w:lineRule="exact"/>
        <w:ind w:left="1234"/>
        <w:jc w:val="both"/>
      </w:pPr>
      <w:r>
        <w:t>«эффектом</w:t>
      </w:r>
      <w:r>
        <w:rPr>
          <w:spacing w:val="3"/>
        </w:rPr>
        <w:t xml:space="preserve"> </w:t>
      </w:r>
      <w:r>
        <w:t>группировки».</w:t>
      </w:r>
    </w:p>
    <w:p>
      <w:pPr>
        <w:pStyle w:val="5"/>
        <w:spacing w:before="201" w:line="343" w:lineRule="auto"/>
        <w:ind w:left="1234" w:right="311" w:firstLine="568"/>
        <w:jc w:val="both"/>
      </w:pP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Лассо,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варьировать</w:t>
      </w:r>
      <w:r>
        <w:rPr>
          <w:spacing w:val="1"/>
        </w:rPr>
        <w:t xml:space="preserve"> </w:t>
      </w:r>
      <w:r>
        <w:t>лямбду,</w:t>
      </w:r>
      <w:r>
        <w:rPr>
          <w:spacing w:val="1"/>
        </w:rPr>
        <w:t xml:space="preserve"> </w:t>
      </w:r>
      <w:r>
        <w:t>чтобы</w:t>
      </w:r>
      <w:r>
        <w:rPr>
          <w:spacing w:val="70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модели с различными уровнями регуляризации, где лямбда = 0 соответствует OLS,</w:t>
      </w:r>
      <w:r>
        <w:rPr>
          <w:spacing w:val="1"/>
        </w:rPr>
        <w:t xml:space="preserve"> </w:t>
      </w:r>
      <w:r>
        <w:t>а</w:t>
      </w:r>
      <w:r>
        <w:rPr>
          <w:spacing w:val="2"/>
        </w:rPr>
        <w:t xml:space="preserve"> </w:t>
      </w:r>
      <w:r>
        <w:t>лямбда</w:t>
      </w:r>
      <w:r>
        <w:rPr>
          <w:spacing w:val="3"/>
        </w:rPr>
        <w:t xml:space="preserve"> </w:t>
      </w:r>
      <w:r>
        <w:t>приближается</w:t>
      </w:r>
      <w:r>
        <w:rPr>
          <w:spacing w:val="3"/>
        </w:rPr>
        <w:t xml:space="preserve"> </w:t>
      </w:r>
      <w:r>
        <w:t>к</w:t>
      </w:r>
      <w:r>
        <w:rPr>
          <w:spacing w:val="5"/>
        </w:rPr>
        <w:t xml:space="preserve"> </w:t>
      </w:r>
      <w:r>
        <w:t>бесконечности,</w:t>
      </w:r>
      <w:r>
        <w:rPr>
          <w:spacing w:val="2"/>
        </w:rPr>
        <w:t xml:space="preserve"> </w:t>
      </w:r>
      <w:r>
        <w:t>что</w:t>
      </w:r>
      <w:r>
        <w:rPr>
          <w:spacing w:val="3"/>
        </w:rPr>
        <w:t xml:space="preserve"> </w:t>
      </w:r>
      <w:r>
        <w:t>соответствует</w:t>
      </w:r>
      <w:r>
        <w:rPr>
          <w:spacing w:val="4"/>
        </w:rPr>
        <w:t xml:space="preserve"> </w:t>
      </w:r>
      <w:r>
        <w:t>постоянной</w:t>
      </w:r>
      <w:r>
        <w:rPr>
          <w:spacing w:val="3"/>
        </w:rPr>
        <w:t xml:space="preserve"> </w:t>
      </w:r>
      <w:r>
        <w:t>функции.</w:t>
      </w:r>
    </w:p>
    <w:p>
      <w:pPr>
        <w:pStyle w:val="5"/>
        <w:spacing w:before="61" w:line="343" w:lineRule="auto"/>
        <w:ind w:left="1234" w:right="310" w:firstLine="568"/>
        <w:jc w:val="both"/>
        <w:rPr>
          <w:rFonts w:ascii="Segoe UI" w:hAnsi="Segoe UI"/>
          <w:sz w:val="24"/>
        </w:rPr>
      </w:pPr>
      <w:r>
        <w:t>Анализ регрессии Лассо, так и Риджа показазывает, что ни один метод не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лучше,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другой;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попробовать</w:t>
      </w:r>
      <w:r>
        <w:rPr>
          <w:spacing w:val="1"/>
        </w:rPr>
        <w:t xml:space="preserve"> </w:t>
      </w:r>
      <w:r>
        <w:t>оба</w:t>
      </w:r>
      <w:r>
        <w:rPr>
          <w:spacing w:val="1"/>
        </w:rPr>
        <w:t xml:space="preserve"> </w:t>
      </w:r>
      <w:r>
        <w:t>метода,</w:t>
      </w:r>
      <w:r>
        <w:rPr>
          <w:spacing w:val="1"/>
        </w:rPr>
        <w:t xml:space="preserve"> </w:t>
      </w:r>
      <w:r>
        <w:t>чтобы</w:t>
      </w:r>
      <w:r>
        <w:rPr>
          <w:spacing w:val="70"/>
        </w:rPr>
        <w:t xml:space="preserve"> </w:t>
      </w:r>
      <w:r>
        <w:t>определить,</w:t>
      </w:r>
      <w:r>
        <w:rPr>
          <w:spacing w:val="1"/>
        </w:rPr>
        <w:t xml:space="preserve"> </w:t>
      </w:r>
      <w:r>
        <w:t>какой использовать</w:t>
      </w:r>
      <w:r>
        <w:rPr>
          <w:rFonts w:ascii="Segoe UI" w:hAnsi="Segoe UI"/>
          <w:color w:val="202429"/>
          <w:sz w:val="24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/>
        <w:jc w:val="center"/>
        <w:rPr>
          <w:rFonts w:ascii="Segoe UI"/>
          <w:sz w:val="1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acc>
                <m:accPr>
                  <m:ctrlPr>
                    <w:rPr>
                      <w:rFonts w:ascii="Cambria Math" w:hAnsi="Cambria Math" w:cs="Times New Roman"/>
                      <w:b w:val="0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</w:rPr>
                    <m:t>β</m:t>
                  </m:r>
                  <m:ctrlPr>
                    <w:rPr>
                      <w:rFonts w:ascii="Cambria Math" w:hAnsi="Cambria Math" w:cs="Times New Roman"/>
                      <w:b w:val="0"/>
                      <w:i/>
                      <w:iCs/>
                      <w:sz w:val="28"/>
                      <w:szCs w:val="28"/>
                    </w:rPr>
                  </m:ctrlPr>
                </m:e>
              </m:acc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sz w:val="28"/>
                  <w:szCs w:val="28"/>
                  <w:lang w:val="en-US"/>
                </w:rPr>
                <m:t>ridge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sz w:val="28"/>
              <w:szCs w:val="28"/>
              <w:lang w:val="en-US"/>
            </w:rPr>
            <m:t>=arg</m:t>
          </m:r>
          <m:func>
            <m:funcPr>
              <m:ctrlPr>
                <w:rPr>
                  <w:rFonts w:hint="default"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hint="default"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min</m:t>
                  </m:r>
                  <m:ctrlPr>
                    <w:rPr>
                      <w:rFonts w:hint="default"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  <m:lim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β∈</m:t>
                  </m:r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  <m:ctrlPr>
                    <w:rPr>
                      <w:rFonts w:hint="default"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lim>
              </m:limLow>
              <m:ctrlPr>
                <w:rPr>
                  <w:rFonts w:hint="default"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Name>
            <m:e>
              <m:r>
                <m:rPr/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∥</m:t>
              </m:r>
              <m:r>
                <m:rPr/>
                <w:rPr>
                  <w:rFonts w:hint="default" w:ascii="Cambria Math" w:hAnsi="Cambria Math" w:cs="Times New Roman"/>
                  <w:sz w:val="28"/>
                  <w:szCs w:val="28"/>
                  <w:lang w:val="en-US"/>
                </w:rPr>
                <m:t>y−</m:t>
              </m:r>
              <m:ctrlPr>
                <w:rPr>
                  <w:rFonts w:hint="default"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func>
          <m:sSubSup>
            <m:sSubSupPr>
              <m:ctrlPr>
                <w:rPr>
                  <w:rFonts w:hint="default"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d>
                <m:dPr>
                  <m:begChr m:val=""/>
                  <m:endChr m:val="‖"/>
                  <m:ctrlPr>
                    <w:rPr>
                      <w:rFonts w:hint="default"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  <w:lang w:val="en-US"/>
                    </w:rPr>
                    <m:t>XB</m:t>
                  </m:r>
                  <m:ctrlPr>
                    <w:rPr>
                      <w:rFonts w:hint="default"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d>
              <m:ctrlPr>
                <w:rPr>
                  <w:rFonts w:hint="default"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ctrlPr>
                <w:rPr>
                  <w:rFonts w:hint="default"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ctrlPr>
                <w:rPr>
                  <w:rFonts w:hint="default"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</m:sSubSup>
          <m:r>
            <m:rPr>
              <m:sty m:val="p"/>
            </m:rPr>
            <w:rPr>
              <w:rFonts w:hint="default" w:ascii="Cambria Math" w:hAnsi="Cambria Math" w:cs="Times New Roman"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Cs w:val="0"/>
                  <w:sz w:val="28"/>
                  <w:szCs w:val="28"/>
                  <w:lang w:val="en-US"/>
                </w:rPr>
              </m:ctrlPr>
            </m:sSubSupPr>
            <m:e>
              <m:d>
                <m:dPr>
                  <m:begChr m:val=""/>
                  <m:endChr m:val="‖"/>
                  <m:ctrlPr>
                    <w:rPr>
                      <w:rFonts w:ascii="Cambria Math" w:hAnsi="Cambria Math" w:cs="Times New Roman"/>
                      <w:iCs w:val="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  <m:ctrlPr>
                    <w:rPr>
                      <w:rFonts w:ascii="Cambria Math" w:hAnsi="Cambria Math" w:cs="Times New Roman"/>
                      <w:iCs w:val="0"/>
                      <w:sz w:val="28"/>
                      <w:szCs w:val="28"/>
                      <w:lang w:val="en-US"/>
                    </w:rPr>
                  </m:ctrlPr>
                </m:e>
              </m:d>
              <m:d>
                <m:dPr>
                  <m:begChr m:val=""/>
                  <m:endChr m:val="‖"/>
                  <m:ctrlPr>
                    <w:rPr>
                      <w:rFonts w:ascii="Cambria Math" w:hAnsi="Cambria Math" w:cs="Times New Roman"/>
                      <w:iCs w:val="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ctrlPr>
                    <w:rPr>
                      <w:rFonts w:ascii="Cambria Math" w:hAnsi="Cambria Math" w:cs="Times New Roman"/>
                      <w:iCs w:val="0"/>
                      <w:sz w:val="28"/>
                      <w:szCs w:val="28"/>
                      <w:lang w:val="en-US"/>
                    </w:rPr>
                  </m:ctrlPr>
                </m:e>
              </m:d>
              <m:ctrlPr>
                <w:rPr>
                  <w:rFonts w:ascii="Cambria Math" w:hAnsi="Cambria Math" w:cs="Times New Roman"/>
                  <w:iCs w:val="0"/>
                  <w:sz w:val="28"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Cs w:val="0"/>
                  <w:sz w:val="28"/>
                  <w:szCs w:val="28"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Cs w:val="0"/>
                  <w:sz w:val="28"/>
                  <w:szCs w:val="28"/>
                  <w:lang w:val="en-US"/>
                </w:rPr>
              </m:ctrlPr>
            </m:sup>
          </m:sSubSup>
        </m:oMath>
      </m:oMathPara>
    </w:p>
    <w:p>
      <w:pPr>
        <w:pStyle w:val="5"/>
        <w:spacing w:before="217" w:line="343" w:lineRule="auto"/>
        <w:ind w:left="1234" w:right="307" w:firstLine="568"/>
        <w:jc w:val="both"/>
      </w:pPr>
      <w:r>
        <w:t>Ридж-регрессию лучше</w:t>
      </w:r>
      <w:r>
        <w:rPr>
          <w:spacing w:val="1"/>
        </w:rPr>
        <w:t xml:space="preserve"> </w:t>
      </w:r>
      <w:r>
        <w:t>применять,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предсказательная</w:t>
      </w:r>
      <w:r>
        <w:rPr>
          <w:spacing w:val="7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распределена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различными</w:t>
      </w:r>
      <w:r>
        <w:rPr>
          <w:spacing w:val="1"/>
        </w:rPr>
        <w:t xml:space="preserve"> </w:t>
      </w:r>
      <w:r>
        <w:t>характеристиками.</w:t>
      </w:r>
      <w:r>
        <w:rPr>
          <w:spacing w:val="1"/>
        </w:rPr>
        <w:t xml:space="preserve"> </w:t>
      </w:r>
      <w:r>
        <w:t>Ридж-</w:t>
      </w:r>
      <w:r>
        <w:rPr>
          <w:spacing w:val="1"/>
        </w:rPr>
        <w:t xml:space="preserve"> </w:t>
      </w:r>
      <w:r>
        <w:t>регрессия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обнуляет</w:t>
      </w:r>
      <w:r>
        <w:rPr>
          <w:spacing w:val="1"/>
        </w:rPr>
        <w:t xml:space="preserve"> </w:t>
      </w:r>
      <w:r>
        <w:t>характеристики,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полезны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составлении</w:t>
      </w:r>
      <w:r>
        <w:rPr>
          <w:spacing w:val="1"/>
        </w:rPr>
        <w:t xml:space="preserve"> </w:t>
      </w:r>
      <w:r>
        <w:t>прогнозов,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уменьшает</w:t>
      </w:r>
      <w:r>
        <w:rPr>
          <w:spacing w:val="1"/>
        </w:rPr>
        <w:t xml:space="preserve"> </w:t>
      </w:r>
      <w:r>
        <w:t>вес</w:t>
      </w:r>
      <w:r>
        <w:rPr>
          <w:spacing w:val="1"/>
        </w:rPr>
        <w:t xml:space="preserve"> </w:t>
      </w:r>
      <w:r>
        <w:t>большинства</w:t>
      </w:r>
      <w:r>
        <w:rPr>
          <w:spacing w:val="1"/>
        </w:rPr>
        <w:t xml:space="preserve"> </w:t>
      </w:r>
      <w:r>
        <w:t>переменных</w:t>
      </w:r>
      <w:r>
        <w:rPr>
          <w:spacing w:val="7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модели.</w:t>
      </w:r>
    </w:p>
    <w:p>
      <w:pPr>
        <w:pStyle w:val="5"/>
        <w:spacing w:before="192" w:line="343" w:lineRule="auto"/>
        <w:ind w:left="1234" w:right="583" w:firstLine="568"/>
        <w:jc w:val="both"/>
      </w:pPr>
      <w:r>
        <w:rPr>
          <w:b/>
          <w:i/>
        </w:rPr>
        <w:t xml:space="preserve">Эластичная сеть </w:t>
      </w:r>
      <w:r>
        <w:t>(</w:t>
      </w:r>
      <w:r>
        <w:rPr>
          <w:b/>
          <w:i/>
        </w:rPr>
        <w:t xml:space="preserve">ElasticNet) – </w:t>
      </w:r>
      <w:r>
        <w:t>это регрессия, которая включает в себя</w:t>
      </w:r>
      <w:r>
        <w:rPr>
          <w:spacing w:val="1"/>
        </w:rPr>
        <w:t xml:space="preserve"> </w:t>
      </w:r>
      <w:r>
        <w:t>термины регуляризации как L-1, так и L-2. Это дает преимущества регрессии</w:t>
      </w:r>
      <w:r>
        <w:rPr>
          <w:spacing w:val="1"/>
        </w:rPr>
        <w:t xml:space="preserve"> </w:t>
      </w:r>
      <w:r>
        <w:t>Лассо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Риджа.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установлено,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обладает</w:t>
      </w:r>
      <w:r>
        <w:rPr>
          <w:spacing w:val="1"/>
        </w:rPr>
        <w:t xml:space="preserve"> </w:t>
      </w:r>
      <w:r>
        <w:t>предсказательной</w:t>
      </w:r>
      <w:r>
        <w:rPr>
          <w:spacing w:val="1"/>
        </w:rPr>
        <w:t xml:space="preserve"> </w:t>
      </w:r>
      <w:r>
        <w:t>способностью</w:t>
      </w:r>
      <w:r>
        <w:rPr>
          <w:spacing w:val="1"/>
        </w:rPr>
        <w:t xml:space="preserve"> </w:t>
      </w:r>
      <w:r>
        <w:t>лучше,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Лассо,</w:t>
      </w:r>
      <w:r>
        <w:rPr>
          <w:spacing w:val="1"/>
        </w:rPr>
        <w:t xml:space="preserve"> </w:t>
      </w:r>
      <w:r>
        <w:t>хотя все еще</w:t>
      </w:r>
      <w:r>
        <w:rPr>
          <w:spacing w:val="1"/>
        </w:rPr>
        <w:t xml:space="preserve"> </w:t>
      </w:r>
      <w:r>
        <w:t>выполняет выбор функций.</w:t>
      </w:r>
      <w:r>
        <w:rPr>
          <w:spacing w:val="1"/>
        </w:rPr>
        <w:t xml:space="preserve"> </w:t>
      </w:r>
      <w:r>
        <w:t>Поэтому получается лучшее из обоих</w:t>
      </w:r>
      <w:r>
        <w:rPr>
          <w:spacing w:val="70"/>
        </w:rPr>
        <w:t xml:space="preserve"> </w:t>
      </w:r>
      <w:r>
        <w:t>методов, выполняя</w:t>
      </w:r>
      <w:r>
        <w:rPr>
          <w:spacing w:val="70"/>
        </w:rPr>
        <w:t xml:space="preserve"> </w:t>
      </w:r>
      <w:r>
        <w:t>выбор функции Лассо</w:t>
      </w:r>
      <w:r>
        <w:rPr>
          <w:spacing w:val="1"/>
        </w:rPr>
        <w:t xml:space="preserve"> </w:t>
      </w:r>
      <w:r>
        <w:t>с выбором группы объектов</w:t>
      </w:r>
      <w:r>
        <w:rPr>
          <w:spacing w:val="-2"/>
        </w:rPr>
        <w:t xml:space="preserve"> </w:t>
      </w:r>
      <w:r>
        <w:t>Ridge.</w:t>
      </w:r>
    </w:p>
    <w:p>
      <w:pPr>
        <w:pStyle w:val="5"/>
        <w:spacing w:before="60" w:line="343" w:lineRule="auto"/>
        <w:ind w:left="1234" w:right="310" w:firstLine="568"/>
        <w:jc w:val="both"/>
      </w:pPr>
      <w:r>
        <w:t>Elastic Net поставляется с дополнительными издержками на определение двух</w:t>
      </w:r>
      <w:r>
        <w:rPr>
          <w:spacing w:val="1"/>
        </w:rPr>
        <w:t xml:space="preserve"> </w:t>
      </w:r>
      <w:r>
        <w:t>лямбда-значений для оптимальных</w:t>
      </w:r>
      <w:r>
        <w:rPr>
          <w:spacing w:val="1"/>
        </w:rPr>
        <w:t xml:space="preserve"> </w:t>
      </w:r>
      <w:r>
        <w:t>решений.</w:t>
      </w:r>
    </w:p>
    <w:p>
      <w:pPr>
        <w:pStyle w:val="5"/>
        <w:spacing w:before="77" w:line="340" w:lineRule="auto"/>
        <w:ind w:left="1234" w:right="324"/>
        <w:jc w:val="both"/>
      </w:pPr>
      <w:r>
        <w:t>Компромисс</w:t>
      </w:r>
      <w:r>
        <w:rPr>
          <w:spacing w:val="63"/>
        </w:rPr>
        <w:t xml:space="preserve"> </w:t>
      </w:r>
      <w:r>
        <w:t>смещения</w:t>
      </w:r>
      <w:r>
        <w:rPr>
          <w:spacing w:val="132"/>
        </w:rPr>
        <w:t xml:space="preserve"> </w:t>
      </w:r>
      <w:r>
        <w:t>дисперсии</w:t>
      </w:r>
      <w:r>
        <w:rPr>
          <w:spacing w:val="138"/>
        </w:rPr>
        <w:t xml:space="preserve"> </w:t>
      </w:r>
      <w:r>
        <w:t>-</w:t>
      </w:r>
      <w:r>
        <w:rPr>
          <w:spacing w:val="130"/>
        </w:rPr>
        <w:t xml:space="preserve"> </w:t>
      </w:r>
      <w:r>
        <w:t>это</w:t>
      </w:r>
      <w:r>
        <w:rPr>
          <w:spacing w:val="132"/>
        </w:rPr>
        <w:t xml:space="preserve"> </w:t>
      </w:r>
      <w:r>
        <w:t>компромисс</w:t>
      </w:r>
      <w:r>
        <w:rPr>
          <w:spacing w:val="133"/>
        </w:rPr>
        <w:t xml:space="preserve"> </w:t>
      </w:r>
      <w:r>
        <w:t>между</w:t>
      </w:r>
      <w:r>
        <w:rPr>
          <w:spacing w:val="129"/>
        </w:rPr>
        <w:t xml:space="preserve"> </w:t>
      </w:r>
      <w:r>
        <w:t>слож</w:t>
      </w:r>
      <w:r>
        <w:rPr>
          <w:lang w:val="ru-RU"/>
        </w:rPr>
        <w:t>ной</w:t>
      </w:r>
      <w:r>
        <w:rPr>
          <w:rFonts w:hint="default"/>
          <w:lang w:val="ru-RU"/>
        </w:rPr>
        <w:t xml:space="preserve"> и </w:t>
      </w:r>
      <w:r>
        <w:t>простой</w:t>
      </w:r>
      <w:r>
        <w:rPr>
          <w:spacing w:val="1"/>
        </w:rPr>
        <w:t xml:space="preserve"> </w:t>
      </w:r>
      <w:r>
        <w:t>моделью,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промежуточная</w:t>
      </w:r>
      <w:r>
        <w:rPr>
          <w:spacing w:val="1"/>
        </w:rPr>
        <w:t xml:space="preserve"> </w:t>
      </w:r>
      <w:r>
        <w:t>сложность,</w:t>
      </w:r>
      <w:r>
        <w:rPr>
          <w:spacing w:val="1"/>
        </w:rPr>
        <w:t xml:space="preserve"> </w:t>
      </w:r>
      <w:r>
        <w:t>вероятно,</w:t>
      </w:r>
      <w:r>
        <w:rPr>
          <w:spacing w:val="1"/>
        </w:rPr>
        <w:t xml:space="preserve"> </w:t>
      </w:r>
      <w:r>
        <w:t>является</w:t>
      </w:r>
      <w:r>
        <w:rPr>
          <w:spacing w:val="-67"/>
        </w:rPr>
        <w:t xml:space="preserve"> </w:t>
      </w:r>
      <w:r>
        <w:t>наилучшей.</w:t>
      </w:r>
    </w:p>
    <w:p>
      <w:pPr>
        <w:pStyle w:val="5"/>
        <w:spacing w:before="67" w:line="343" w:lineRule="auto"/>
        <w:ind w:left="1234" w:right="308" w:firstLine="568"/>
        <w:jc w:val="both"/>
      </w:pPr>
      <w:r>
        <w:t>Лассо,</w:t>
      </w:r>
      <w:r>
        <w:rPr>
          <w:spacing w:val="1"/>
        </w:rPr>
        <w:t xml:space="preserve"> </w:t>
      </w:r>
      <w:r>
        <w:t>Ридж-регрессия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Эластичная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модификации</w:t>
      </w:r>
      <w:r>
        <w:rPr>
          <w:spacing w:val="1"/>
        </w:rPr>
        <w:t xml:space="preserve"> </w:t>
      </w:r>
      <w:r>
        <w:t>обычной</w:t>
      </w:r>
      <w:r>
        <w:rPr>
          <w:spacing w:val="1"/>
        </w:rPr>
        <w:t xml:space="preserve"> </w:t>
      </w:r>
      <w:r>
        <w:t>линейной регрессии наименьших квадратов, которые используют дополнительные</w:t>
      </w:r>
      <w:r>
        <w:rPr>
          <w:spacing w:val="1"/>
        </w:rPr>
        <w:t xml:space="preserve"> </w:t>
      </w:r>
      <w:r>
        <w:t>штрафные члены в функции стоимости, чтобы сохранить значения коэффициента</w:t>
      </w:r>
      <w:r>
        <w:rPr>
          <w:spacing w:val="1"/>
        </w:rPr>
        <w:t xml:space="preserve"> </w:t>
      </w:r>
      <w:r>
        <w:t>небольшими</w:t>
      </w:r>
      <w:r>
        <w:rPr>
          <w:spacing w:val="3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упростить</w:t>
      </w:r>
      <w:r>
        <w:rPr>
          <w:spacing w:val="1"/>
        </w:rPr>
        <w:t xml:space="preserve"> </w:t>
      </w:r>
      <w:r>
        <w:t>модель.</w:t>
      </w:r>
    </w:p>
    <w:p>
      <w:pPr>
        <w:pStyle w:val="5"/>
        <w:spacing w:before="62" w:line="340" w:lineRule="auto"/>
        <w:ind w:left="1234" w:right="309" w:firstLine="568"/>
        <w:jc w:val="both"/>
      </w:pPr>
      <w:r>
        <w:t>Лассо</w:t>
      </w:r>
      <w:r>
        <w:rPr>
          <w:spacing w:val="21"/>
        </w:rPr>
        <w:t xml:space="preserve"> </w:t>
      </w:r>
      <w:r>
        <w:t>полезно</w:t>
      </w:r>
      <w:r>
        <w:rPr>
          <w:spacing w:val="22"/>
        </w:rPr>
        <w:t xml:space="preserve"> </w:t>
      </w:r>
      <w:r>
        <w:t>для</w:t>
      </w:r>
      <w:r>
        <w:rPr>
          <w:spacing w:val="22"/>
        </w:rPr>
        <w:t xml:space="preserve"> </w:t>
      </w:r>
      <w:r>
        <w:t>выбора</w:t>
      </w:r>
      <w:r>
        <w:rPr>
          <w:spacing w:val="20"/>
        </w:rPr>
        <w:t xml:space="preserve"> </w:t>
      </w:r>
      <w:r>
        <w:t>функций,</w:t>
      </w:r>
      <w:r>
        <w:rPr>
          <w:spacing w:val="20"/>
        </w:rPr>
        <w:t xml:space="preserve"> </w:t>
      </w:r>
      <w:r>
        <w:t>когда</w:t>
      </w:r>
      <w:r>
        <w:rPr>
          <w:spacing w:val="21"/>
        </w:rPr>
        <w:t xml:space="preserve"> </w:t>
      </w:r>
      <w:r>
        <w:t>наш</w:t>
      </w:r>
      <w:r>
        <w:rPr>
          <w:spacing w:val="21"/>
        </w:rPr>
        <w:t xml:space="preserve"> </w:t>
      </w:r>
      <w:r>
        <w:t>набор</w:t>
      </w:r>
      <w:r>
        <w:rPr>
          <w:spacing w:val="21"/>
        </w:rPr>
        <w:t xml:space="preserve"> </w:t>
      </w:r>
      <w:r>
        <w:t>данных</w:t>
      </w:r>
      <w:r>
        <w:rPr>
          <w:spacing w:val="22"/>
        </w:rPr>
        <w:t xml:space="preserve"> </w:t>
      </w:r>
      <w:r>
        <w:t>имеет</w:t>
      </w:r>
      <w:r>
        <w:rPr>
          <w:spacing w:val="21"/>
        </w:rPr>
        <w:t xml:space="preserve"> </w:t>
      </w:r>
      <w:r>
        <w:t>функции</w:t>
      </w:r>
      <w:r>
        <w:rPr>
          <w:spacing w:val="-68"/>
        </w:rPr>
        <w:t xml:space="preserve"> </w:t>
      </w:r>
      <w:r>
        <w:t>с плохой предсказательной</w:t>
      </w:r>
      <w:r>
        <w:rPr>
          <w:spacing w:val="3"/>
        </w:rPr>
        <w:t xml:space="preserve"> </w:t>
      </w:r>
      <w:r>
        <w:t>силой.</w:t>
      </w:r>
    </w:p>
    <w:p>
      <w:pPr>
        <w:pStyle w:val="5"/>
        <w:spacing w:before="68" w:line="343" w:lineRule="auto"/>
        <w:ind w:left="1234" w:right="316" w:firstLine="568"/>
        <w:jc w:val="both"/>
      </w:pPr>
      <w:r>
        <w:t>Регрессия</w:t>
      </w:r>
      <w:r>
        <w:rPr>
          <w:spacing w:val="1"/>
        </w:rPr>
        <w:t xml:space="preserve"> </w:t>
      </w:r>
      <w:r>
        <w:t>гребня</w:t>
      </w:r>
      <w:r>
        <w:rPr>
          <w:spacing w:val="1"/>
        </w:rPr>
        <w:t xml:space="preserve"> </w:t>
      </w:r>
      <w:r>
        <w:t>полезна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группового</w:t>
      </w:r>
      <w:r>
        <w:rPr>
          <w:spacing w:val="1"/>
        </w:rPr>
        <w:t xml:space="preserve"> </w:t>
      </w:r>
      <w:r>
        <w:t>эффекта,</w:t>
      </w:r>
      <w:r>
        <w:rPr>
          <w:spacing w:val="71"/>
        </w:rPr>
        <w:t xml:space="preserve"> </w:t>
      </w:r>
      <w:r>
        <w:t>при</w:t>
      </w:r>
      <w:r>
        <w:rPr>
          <w:spacing w:val="7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коллинеарные</w:t>
      </w:r>
      <w:r>
        <w:rPr>
          <w:spacing w:val="1"/>
        </w:rPr>
        <w:t xml:space="preserve"> </w:t>
      </w:r>
      <w:r>
        <w:t>элементы могут</w:t>
      </w:r>
      <w:r>
        <w:rPr>
          <w:spacing w:val="2"/>
        </w:rPr>
        <w:t xml:space="preserve"> </w:t>
      </w:r>
      <w:r>
        <w:t>быть выбраны вместе.</w:t>
      </w:r>
    </w:p>
    <w:p>
      <w:pPr>
        <w:pStyle w:val="5"/>
        <w:spacing w:before="60" w:line="343" w:lineRule="auto"/>
        <w:ind w:left="1234" w:right="321" w:firstLine="568"/>
        <w:jc w:val="both"/>
      </w:pPr>
      <w:r>
        <w:t>Elastic</w:t>
      </w:r>
      <w:r>
        <w:rPr>
          <w:spacing w:val="1"/>
        </w:rPr>
        <w:t xml:space="preserve"> </w:t>
      </w:r>
      <w:r>
        <w:t>Net</w:t>
      </w:r>
      <w:r>
        <w:rPr>
          <w:spacing w:val="1"/>
        </w:rPr>
        <w:t xml:space="preserve"> </w:t>
      </w:r>
      <w:r>
        <w:t>сочетает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себе</w:t>
      </w:r>
      <w:r>
        <w:rPr>
          <w:spacing w:val="1"/>
        </w:rPr>
        <w:t xml:space="preserve"> </w:t>
      </w:r>
      <w:r>
        <w:t>регрессию</w:t>
      </w:r>
      <w:r>
        <w:rPr>
          <w:spacing w:val="1"/>
        </w:rPr>
        <w:t xml:space="preserve"> </w:t>
      </w:r>
      <w:r>
        <w:t>Лассо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Риджа,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потенциально</w:t>
      </w:r>
      <w:r>
        <w:rPr>
          <w:spacing w:val="1"/>
        </w:rPr>
        <w:t xml:space="preserve"> </w:t>
      </w:r>
      <w:r>
        <w:t>приводит</w:t>
      </w:r>
      <w:r>
        <w:rPr>
          <w:spacing w:val="-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модели,</w:t>
      </w:r>
      <w:r>
        <w:rPr>
          <w:spacing w:val="4"/>
        </w:rPr>
        <w:t xml:space="preserve"> </w:t>
      </w:r>
      <w:r>
        <w:t>которая является</w:t>
      </w:r>
      <w:r>
        <w:rPr>
          <w:spacing w:val="6"/>
        </w:rPr>
        <w:t xml:space="preserve"> </w:t>
      </w:r>
      <w:r>
        <w:t>простой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прогнозирующей.</w:t>
      </w:r>
    </w:p>
    <w:p>
      <w:pPr>
        <w:pStyle w:val="5"/>
        <w:spacing w:before="5"/>
        <w:ind w:left="0"/>
        <w:rPr>
          <w:sz w:val="11"/>
        </w:rPr>
      </w:pPr>
      <m:oMathPara>
        <m:oMath>
          <m:acc>
            <m:accP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m:rPr/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β</m:t>
              </m:r>
              <m:ctrlPr>
                <w:rPr>
                  <w:rFonts w:hint="default"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acc>
          <m:r>
            <m:rPr/>
            <w:rPr>
              <w:rFonts w:hint="default" w:ascii="Cambria Math" w:hAnsi="Cambria Math" w:cs="Times New Roman"/>
              <w:sz w:val="28"/>
              <w:szCs w:val="28"/>
              <w:lang w:val="en-US"/>
            </w:rPr>
            <m:t>=arg</m:t>
          </m:r>
          <m:func>
            <m:funcPr>
              <m:ctrlPr>
                <w:rPr>
                  <w:rFonts w:hint="default"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hint="default"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min</m:t>
                  </m:r>
                  <m:ctrlPr>
                    <w:rPr>
                      <w:rFonts w:hint="default"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  <m:lim>
                  <m:r>
                    <m:rPr/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β</m:t>
                  </m:r>
                  <m:ctrlPr>
                    <w:rPr>
                      <w:rFonts w:hint="default"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lim>
              </m:limLow>
              <m:ctrlPr>
                <w:rPr>
                  <w:rFonts w:hint="default"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Name>
            <m:e>
              <m:d>
                <m:dPr>
                  <m:ctrlPr>
                    <w:rPr>
                      <w:rFonts w:hint="default"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begChr m:val="‖"/>
                      <m:endChr m:val=""/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  <m:ctrlPr>
                        <w:rPr>
                          <w:rFonts w:hint="default" w:ascii="Cambria Math" w:hAnsi="Cambria Math" w:cs="Times New Roman"/>
                          <w:i w:val="0"/>
                          <w:iCs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hint="default" w:ascii="Cambria Math" w:hAnsi="Cambria Math" w:cs="Times New Roman"/>
                          <w:b w:val="0"/>
                          <w:i w:val="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  <m:d>
                        <m:dPr>
                          <m:begChr m:val=""/>
                          <m:endChr m:val="‖"/>
                          <m:ctrlPr>
                            <w:rPr>
                              <w:rFonts w:hint="default" w:ascii="Cambria Math" w:hAnsi="Cambria Math" w:cs="Times New Roman"/>
                              <w:b w:val="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β</m:t>
                          </m:r>
                          <m:ctrlPr>
                            <w:rPr>
                              <w:rFonts w:hint="default" w:ascii="Cambria Math" w:hAnsi="Cambria Math" w:cs="Times New Roman"/>
                              <w:b w:val="0"/>
                              <w:i w:val="0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cs="Times New Roman"/>
                          <w:b w:val="0"/>
                          <w:i w:val="0"/>
                          <w:sz w:val="28"/>
                          <w:szCs w:val="28"/>
                          <w:lang w:val="en-US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b w:val="0"/>
                          <w:i w:val="0"/>
                          <w:sz w:val="28"/>
                          <w:szCs w:val="28"/>
                          <w:lang w:val="en-US"/>
                        </w:rPr>
                      </m:ctrlPr>
                    </m:sup>
                  </m:sSup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hint="default" w:ascii="Cambria Math" w:hAnsi="Cambria Math" w:cs="Times New Roman"/>
                          <w:b w:val="0"/>
                          <w:i w:val="0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"/>
                          <m:endChr m:val="‖"/>
                          <m:ctrlPr>
                            <w:rPr>
                              <w:rFonts w:ascii="Cambria Math" w:hAnsi="Cambria Math" w:cs="Times New Roman"/>
                              <w:iCs w:val="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 w:cs="Times New Roman"/>
                                  <w:b w:val="0"/>
                                  <w:i w:val="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λ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b w:val="0"/>
                                  <w:i w:val="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b w:val="0"/>
                                  <w:i w:val="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 w:cs="Times New Roman"/>
                              <w:iCs w:val="0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d>
                        <m:dPr>
                          <m:begChr m:val=""/>
                          <m:endChr m:val="‖"/>
                          <m:ctrlPr>
                            <w:rPr>
                              <w:rFonts w:ascii="Cambria Math" w:hAnsi="Cambria Math" w:cs="Times New Roman"/>
                              <w:iCs w:val="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β</m:t>
                          </m:r>
                          <m:ctrlPr>
                            <w:rPr>
                              <w:rFonts w:ascii="Cambria Math" w:hAnsi="Cambria Math" w:cs="Times New Roman"/>
                              <w:iCs w:val="0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cs="Times New Roman"/>
                          <w:b w:val="0"/>
                          <w:i w:val="0"/>
                          <w:sz w:val="28"/>
                          <w:szCs w:val="28"/>
                          <w:lang w:val="en-US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ctrlPr>
                        <w:rPr>
                          <w:rFonts w:hint="default" w:ascii="Cambria Math" w:hAnsi="Cambria Math" w:cs="Times New Roman"/>
                          <w:b w:val="0"/>
                          <w:i w:val="0"/>
                          <w:sz w:val="28"/>
                          <w:szCs w:val="28"/>
                          <w:lang w:val="en-US"/>
                        </w:rPr>
                      </m:ctrlPr>
                    </m:sup>
                  </m:sSup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hint="default" w:ascii="Cambria Math" w:hAnsi="Cambria Math" w:cs="Times New Roman"/>
                          <w:b w:val="0"/>
                          <w:i w:val="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d>
                        <m:dPr>
                          <m:begChr m:val=""/>
                          <m:endChr m:val="‖"/>
                          <m:ctrlPr>
                            <w:rPr>
                              <w:rFonts w:hint="default" w:ascii="Cambria Math" w:hAnsi="Cambria Math" w:cs="Times New Roman"/>
                              <w:b w:val="0"/>
                              <w:i w:val="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hint="default" w:ascii="Cambria Math" w:hAnsi="Cambria Math" w:cs="Times New Roman"/>
                                  <w:b w:val="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λ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b w:val="0"/>
                                  <w:i w:val="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hint="default"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  <m:ctrlPr>
                                <w:rPr>
                                  <w:rFonts w:hint="default" w:ascii="Cambria Math" w:hAnsi="Cambria Math" w:cs="Times New Roman"/>
                                  <w:b w:val="0"/>
                                  <w:i w:val="0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ub>
                          </m:sSub>
                          <m:ctrlPr>
                            <w:rPr>
                              <w:rFonts w:hint="default" w:ascii="Cambria Math" w:hAnsi="Cambria Math" w:cs="Times New Roman"/>
                              <w:b w:val="0"/>
                              <w:i w:val="0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d>
                        <m:dPr>
                          <m:begChr m:val=""/>
                          <m:endChr m:val="‖"/>
                          <m:ctrlPr>
                            <w:rPr>
                              <w:rFonts w:hint="default" w:ascii="Cambria Math" w:hAnsi="Cambria Math" w:cs="Times New Roman"/>
                              <w:b w:val="0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β</m:t>
                          </m:r>
                          <m:ctrlPr>
                            <w:rPr>
                              <w:rFonts w:hint="default" w:ascii="Cambria Math" w:hAnsi="Cambria Math" w:cs="Times New Roman"/>
                              <w:b w:val="0"/>
                              <w:i w:val="0"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ctrlPr>
                        <w:rPr>
                          <w:rFonts w:hint="default" w:ascii="Cambria Math" w:hAnsi="Cambria Math" w:cs="Times New Roman"/>
                          <w:b w:val="0"/>
                          <w:i w:val="0"/>
                          <w:sz w:val="28"/>
                          <w:szCs w:val="28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  <m:ctrlPr>
                        <w:rPr>
                          <w:rFonts w:hint="default" w:ascii="Cambria Math" w:hAnsi="Cambria Math" w:cs="Times New Roman"/>
                          <w:b w:val="0"/>
                          <w:i w:val="0"/>
                          <w:sz w:val="28"/>
                          <w:szCs w:val="28"/>
                          <w:lang w:val="en-US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d>
              <m:ctrlPr>
                <w:rPr>
                  <w:rFonts w:hint="default"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func>
        </m:oMath>
      </m:oMathPara>
    </w:p>
    <w:p>
      <w:pPr>
        <w:pStyle w:val="5"/>
        <w:tabs>
          <w:tab w:val="left" w:pos="2738"/>
          <w:tab w:val="left" w:pos="3401"/>
          <w:tab w:val="left" w:pos="3620"/>
          <w:tab w:val="left" w:pos="4280"/>
          <w:tab w:val="left" w:pos="4613"/>
          <w:tab w:val="left" w:pos="4770"/>
          <w:tab w:val="left" w:pos="4956"/>
          <w:tab w:val="left" w:pos="5853"/>
          <w:tab w:val="left" w:pos="6048"/>
          <w:tab w:val="left" w:pos="6769"/>
          <w:tab w:val="left" w:pos="7417"/>
          <w:tab w:val="left" w:pos="7499"/>
          <w:tab w:val="left" w:pos="8180"/>
          <w:tab w:val="left" w:pos="8593"/>
          <w:tab w:val="left" w:pos="8627"/>
          <w:tab w:val="left" w:pos="9251"/>
          <w:tab w:val="left" w:pos="9947"/>
          <w:tab w:val="left" w:pos="10009"/>
          <w:tab w:val="left" w:pos="10346"/>
        </w:tabs>
        <w:spacing w:before="156" w:line="343" w:lineRule="auto"/>
        <w:ind w:right="451" w:firstLine="707"/>
        <w:jc w:val="right"/>
      </w:pPr>
      <w:r>
        <w:rPr>
          <w:b/>
          <w:i/>
        </w:rPr>
        <w:t>Градиентный</w:t>
      </w:r>
      <w:r>
        <w:rPr>
          <w:b/>
          <w:i/>
          <w:spacing w:val="31"/>
        </w:rPr>
        <w:t xml:space="preserve"> </w:t>
      </w:r>
      <w:r>
        <w:rPr>
          <w:b/>
          <w:i/>
        </w:rPr>
        <w:t>бустинг</w:t>
      </w:r>
      <w:r>
        <w:rPr>
          <w:b/>
          <w:i/>
          <w:spacing w:val="30"/>
        </w:rPr>
        <w:t xml:space="preserve"> </w:t>
      </w:r>
      <w:r>
        <w:rPr>
          <w:b/>
          <w:i/>
        </w:rPr>
        <w:t>(Gradient</w:t>
      </w:r>
      <w:r>
        <w:rPr>
          <w:b/>
          <w:i/>
          <w:spacing w:val="35"/>
        </w:rPr>
        <w:t xml:space="preserve"> </w:t>
      </w:r>
      <w:r>
        <w:rPr>
          <w:b/>
          <w:i/>
        </w:rPr>
        <w:t>Boosting)</w:t>
      </w:r>
      <w:r>
        <w:rPr>
          <w:b/>
          <w:i/>
          <w:spacing w:val="32"/>
        </w:rPr>
        <w:t xml:space="preserve"> </w:t>
      </w:r>
      <w:r>
        <w:t>—</w:t>
      </w:r>
      <w:r>
        <w:rPr>
          <w:spacing w:val="30"/>
        </w:rPr>
        <w:t xml:space="preserve"> </w:t>
      </w:r>
      <w:r>
        <w:t>это</w:t>
      </w:r>
      <w:r>
        <w:rPr>
          <w:spacing w:val="34"/>
        </w:rPr>
        <w:t xml:space="preserve"> </w:t>
      </w:r>
      <w:r>
        <w:t>ансамбль</w:t>
      </w:r>
      <w:r>
        <w:rPr>
          <w:spacing w:val="28"/>
        </w:rPr>
        <w:t xml:space="preserve"> </w:t>
      </w:r>
      <w:r>
        <w:t>деревьев</w:t>
      </w:r>
      <w:r>
        <w:rPr>
          <w:spacing w:val="-67"/>
        </w:rPr>
        <w:t xml:space="preserve"> </w:t>
      </w:r>
      <w:r>
        <w:t>решений,</w:t>
      </w:r>
      <w:r>
        <w:tab/>
      </w:r>
      <w:r>
        <w:t>обученный</w:t>
      </w:r>
      <w:r>
        <w:tab/>
      </w:r>
      <w:r>
        <w:t>с</w:t>
      </w:r>
      <w:r>
        <w:tab/>
      </w:r>
      <w:r>
        <w:t>использованием</w:t>
      </w:r>
      <w:r>
        <w:tab/>
      </w:r>
      <w:r>
        <w:t>градиентного</w:t>
      </w:r>
      <w:r>
        <w:tab/>
      </w:r>
      <w:r>
        <w:t>бустинга.</w:t>
      </w:r>
      <w:r>
        <w:tab/>
      </w:r>
      <w:r>
        <w:t>В</w:t>
      </w:r>
      <w:r>
        <w:tab/>
      </w:r>
      <w:r>
        <w:t>основе</w:t>
      </w:r>
      <w:r>
        <w:rPr>
          <w:spacing w:val="-67"/>
        </w:rPr>
        <w:t xml:space="preserve"> </w:t>
      </w:r>
      <w:r>
        <w:t>данного</w:t>
      </w:r>
      <w:r>
        <w:rPr>
          <w:spacing w:val="15"/>
        </w:rPr>
        <w:t xml:space="preserve"> </w:t>
      </w:r>
      <w:r>
        <w:t>алгоритма</w:t>
      </w:r>
      <w:r>
        <w:rPr>
          <w:spacing w:val="14"/>
        </w:rPr>
        <w:t xml:space="preserve"> </w:t>
      </w:r>
      <w:r>
        <w:t>лежит</w:t>
      </w:r>
      <w:r>
        <w:rPr>
          <w:spacing w:val="14"/>
        </w:rPr>
        <w:t xml:space="preserve"> </w:t>
      </w:r>
      <w:r>
        <w:t>итеративное</w:t>
      </w:r>
      <w:r>
        <w:rPr>
          <w:spacing w:val="17"/>
        </w:rPr>
        <w:t xml:space="preserve"> </w:t>
      </w:r>
      <w:r>
        <w:t>обучение</w:t>
      </w:r>
      <w:r>
        <w:rPr>
          <w:spacing w:val="14"/>
        </w:rPr>
        <w:t xml:space="preserve"> </w:t>
      </w:r>
      <w:r>
        <w:t>деревьев</w:t>
      </w:r>
      <w:r>
        <w:rPr>
          <w:spacing w:val="16"/>
        </w:rPr>
        <w:t xml:space="preserve"> </w:t>
      </w:r>
      <w:r>
        <w:t>решений</w:t>
      </w:r>
      <w:r>
        <w:rPr>
          <w:spacing w:val="15"/>
        </w:rPr>
        <w:t xml:space="preserve"> </w:t>
      </w:r>
      <w:r>
        <w:t>с</w:t>
      </w:r>
      <w:r>
        <w:rPr>
          <w:spacing w:val="14"/>
        </w:rPr>
        <w:t xml:space="preserve"> </w:t>
      </w:r>
      <w:r>
        <w:t>целью</w:t>
      </w:r>
      <w:r>
        <w:rPr>
          <w:spacing w:val="-67"/>
        </w:rPr>
        <w:t xml:space="preserve"> </w:t>
      </w:r>
      <w:r>
        <w:rPr>
          <w:spacing w:val="-1"/>
        </w:rPr>
        <w:t>минимизировать</w:t>
      </w:r>
      <w:r>
        <w:rPr>
          <w:spacing w:val="-1"/>
        </w:rPr>
        <w:tab/>
      </w:r>
      <w:r>
        <w:t>функцию</w:t>
      </w:r>
      <w:r>
        <w:tab/>
      </w:r>
      <w:r>
        <w:tab/>
      </w:r>
      <w:r>
        <w:t>потерь.</w:t>
      </w:r>
      <w:r>
        <w:tab/>
      </w:r>
      <w:r>
        <w:tab/>
      </w:r>
      <w:r>
        <w:t>Основная</w:t>
      </w:r>
      <w:r>
        <w:tab/>
      </w:r>
      <w:r>
        <w:t>идея</w:t>
      </w:r>
      <w:r>
        <w:tab/>
      </w:r>
      <w:r>
        <w:t>градиентного</w:t>
      </w:r>
      <w:r>
        <w:tab/>
      </w:r>
      <w:r>
        <w:tab/>
      </w:r>
      <w:r>
        <w:t>бустинга:</w:t>
      </w:r>
      <w:r>
        <w:rPr>
          <w:spacing w:val="-67"/>
        </w:rPr>
        <w:t xml:space="preserve"> </w:t>
      </w:r>
      <w:r>
        <w:t>строятся</w:t>
      </w:r>
      <w:r>
        <w:rPr>
          <w:spacing w:val="52"/>
        </w:rPr>
        <w:t xml:space="preserve"> </w:t>
      </w:r>
      <w:r>
        <w:t>последовательно</w:t>
      </w:r>
      <w:r>
        <w:rPr>
          <w:spacing w:val="52"/>
        </w:rPr>
        <w:t xml:space="preserve"> </w:t>
      </w:r>
      <w:r>
        <w:t>несколько</w:t>
      </w:r>
      <w:r>
        <w:rPr>
          <w:spacing w:val="52"/>
        </w:rPr>
        <w:t xml:space="preserve"> </w:t>
      </w:r>
      <w:r>
        <w:t>базовых</w:t>
      </w:r>
      <w:r>
        <w:rPr>
          <w:spacing w:val="54"/>
        </w:rPr>
        <w:t xml:space="preserve"> </w:t>
      </w:r>
      <w:r>
        <w:t>классификаторов,</w:t>
      </w:r>
      <w:r>
        <w:rPr>
          <w:spacing w:val="50"/>
        </w:rPr>
        <w:t xml:space="preserve"> </w:t>
      </w:r>
      <w:r>
        <w:t>каждый</w:t>
      </w:r>
      <w:r>
        <w:rPr>
          <w:spacing w:val="52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которых</w:t>
      </w:r>
      <w:r>
        <w:rPr>
          <w:spacing w:val="38"/>
        </w:rPr>
        <w:t xml:space="preserve"> </w:t>
      </w:r>
      <w:r>
        <w:t>как</w:t>
      </w:r>
      <w:r>
        <w:rPr>
          <w:spacing w:val="37"/>
        </w:rPr>
        <w:t xml:space="preserve"> </w:t>
      </w:r>
      <w:r>
        <w:t>можно</w:t>
      </w:r>
      <w:r>
        <w:rPr>
          <w:spacing w:val="36"/>
        </w:rPr>
        <w:t xml:space="preserve"> </w:t>
      </w:r>
      <w:r>
        <w:t>лучше</w:t>
      </w:r>
      <w:r>
        <w:rPr>
          <w:spacing w:val="40"/>
        </w:rPr>
        <w:t xml:space="preserve"> </w:t>
      </w:r>
      <w:r>
        <w:t>компенсирует</w:t>
      </w:r>
      <w:r>
        <w:rPr>
          <w:spacing w:val="36"/>
        </w:rPr>
        <w:t xml:space="preserve"> </w:t>
      </w:r>
      <w:r>
        <w:t>недостатки</w:t>
      </w:r>
      <w:r>
        <w:rPr>
          <w:spacing w:val="38"/>
        </w:rPr>
        <w:t xml:space="preserve"> </w:t>
      </w:r>
      <w:r>
        <w:t>предыдущих.</w:t>
      </w:r>
      <w:r>
        <w:rPr>
          <w:spacing w:val="34"/>
        </w:rPr>
        <w:t xml:space="preserve"> </w:t>
      </w:r>
      <w:r>
        <w:t>Финальный</w:t>
      </w:r>
      <w:r>
        <w:rPr>
          <w:spacing w:val="-67"/>
        </w:rPr>
        <w:t xml:space="preserve"> </w:t>
      </w:r>
      <w:r>
        <w:t>классификатор</w:t>
      </w:r>
      <w:r>
        <w:rPr>
          <w:spacing w:val="17"/>
        </w:rPr>
        <w:t xml:space="preserve"> </w:t>
      </w:r>
      <w:r>
        <w:t>является</w:t>
      </w:r>
      <w:r>
        <w:rPr>
          <w:spacing w:val="20"/>
        </w:rPr>
        <w:t xml:space="preserve"> </w:t>
      </w:r>
      <w:r>
        <w:t>линейной</w:t>
      </w:r>
      <w:r>
        <w:rPr>
          <w:spacing w:val="19"/>
        </w:rPr>
        <w:t xml:space="preserve"> </w:t>
      </w:r>
      <w:r>
        <w:t>композицией</w:t>
      </w:r>
      <w:r>
        <w:rPr>
          <w:spacing w:val="20"/>
        </w:rPr>
        <w:t xml:space="preserve"> </w:t>
      </w:r>
      <w:r>
        <w:t>этих</w:t>
      </w:r>
      <w:r>
        <w:rPr>
          <w:spacing w:val="18"/>
        </w:rPr>
        <w:t xml:space="preserve"> </w:t>
      </w:r>
      <w:r>
        <w:t>базовых</w:t>
      </w:r>
      <w:r>
        <w:rPr>
          <w:spacing w:val="18"/>
        </w:rPr>
        <w:t xml:space="preserve"> </w:t>
      </w:r>
      <w:r>
        <w:t>классификаторов.</w:t>
      </w:r>
      <w:r>
        <w:rPr>
          <w:spacing w:val="-67"/>
        </w:rPr>
        <w:t xml:space="preserve"> </w:t>
      </w:r>
      <w:r>
        <w:rPr>
          <w:i/>
        </w:rPr>
        <w:t>Достоинства</w:t>
      </w:r>
      <w:r>
        <w:rPr>
          <w:i/>
        </w:rPr>
        <w:tab/>
      </w:r>
      <w:r>
        <w:rPr>
          <w:i/>
        </w:rPr>
        <w:t>метода:</w:t>
      </w:r>
      <w:r>
        <w:rPr>
          <w:i/>
        </w:rPr>
        <w:tab/>
      </w:r>
      <w:r>
        <w:rPr>
          <w:i/>
        </w:rPr>
        <w:tab/>
      </w:r>
      <w:r>
        <w:t>новые</w:t>
      </w:r>
      <w:r>
        <w:tab/>
      </w:r>
      <w:r>
        <w:t>алгоритмы</w:t>
      </w:r>
      <w:r>
        <w:tab/>
      </w:r>
      <w:r>
        <w:tab/>
      </w:r>
      <w:r>
        <w:t>учатся</w:t>
      </w:r>
      <w:r>
        <w:tab/>
      </w:r>
      <w:r>
        <w:tab/>
      </w:r>
      <w:r>
        <w:t>на</w:t>
      </w:r>
      <w:r>
        <w:tab/>
      </w:r>
      <w:r>
        <w:t>ошибках</w:t>
      </w:r>
      <w:r>
        <w:rPr>
          <w:spacing w:val="1"/>
        </w:rPr>
        <w:t xml:space="preserve"> </w:t>
      </w:r>
      <w:r>
        <w:t>предыдущих;</w:t>
      </w:r>
      <w:r>
        <w:rPr>
          <w:spacing w:val="43"/>
        </w:rPr>
        <w:t xml:space="preserve"> </w:t>
      </w:r>
      <w:r>
        <w:t>требуется</w:t>
      </w:r>
      <w:r>
        <w:rPr>
          <w:spacing w:val="41"/>
        </w:rPr>
        <w:t xml:space="preserve"> </w:t>
      </w:r>
      <w:r>
        <w:t>меньше</w:t>
      </w:r>
      <w:r>
        <w:rPr>
          <w:spacing w:val="38"/>
        </w:rPr>
        <w:t xml:space="preserve"> </w:t>
      </w:r>
      <w:r>
        <w:t>итераций,</w:t>
      </w:r>
      <w:r>
        <w:rPr>
          <w:spacing w:val="41"/>
        </w:rPr>
        <w:t xml:space="preserve"> </w:t>
      </w:r>
      <w:r>
        <w:t>чтобы</w:t>
      </w:r>
      <w:r>
        <w:rPr>
          <w:spacing w:val="39"/>
        </w:rPr>
        <w:t xml:space="preserve"> </w:t>
      </w:r>
      <w:r>
        <w:t>приблизиться</w:t>
      </w:r>
      <w:r>
        <w:rPr>
          <w:spacing w:val="40"/>
        </w:rPr>
        <w:t xml:space="preserve"> </w:t>
      </w:r>
      <w:r>
        <w:t>к</w:t>
      </w:r>
      <w:r>
        <w:rPr>
          <w:spacing w:val="39"/>
        </w:rPr>
        <w:t xml:space="preserve"> </w:t>
      </w:r>
      <w:r>
        <w:t>фактическим</w:t>
      </w:r>
      <w:r>
        <w:rPr>
          <w:spacing w:val="-67"/>
        </w:rPr>
        <w:t xml:space="preserve"> </w:t>
      </w:r>
      <w:r>
        <w:t>прогнозам;</w:t>
      </w:r>
      <w:r>
        <w:rPr>
          <w:spacing w:val="6"/>
        </w:rPr>
        <w:t xml:space="preserve"> </w:t>
      </w:r>
      <w:r>
        <w:t>наблюдения</w:t>
      </w:r>
      <w:r>
        <w:rPr>
          <w:spacing w:val="6"/>
        </w:rPr>
        <w:t xml:space="preserve"> </w:t>
      </w:r>
      <w:r>
        <w:t>выбираются</w:t>
      </w:r>
      <w:r>
        <w:rPr>
          <w:spacing w:val="1"/>
        </w:rPr>
        <w:t xml:space="preserve"> </w:t>
      </w:r>
      <w:r>
        <w:t>на основе</w:t>
      </w:r>
      <w:r>
        <w:rPr>
          <w:spacing w:val="1"/>
        </w:rPr>
        <w:t xml:space="preserve"> </w:t>
      </w:r>
      <w:r>
        <w:t>ошибки;</w:t>
      </w:r>
      <w:r>
        <w:rPr>
          <w:spacing w:val="9"/>
        </w:rPr>
        <w:t xml:space="preserve"> </w:t>
      </w:r>
      <w:r>
        <w:t>прост</w:t>
      </w:r>
      <w:r>
        <w:rPr>
          <w:spacing w:val="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настройке</w:t>
      </w:r>
      <w:r>
        <w:rPr>
          <w:spacing w:val="6"/>
        </w:rPr>
        <w:t xml:space="preserve"> </w:t>
      </w:r>
      <w:r>
        <w:t>темпа</w:t>
      </w:r>
    </w:p>
    <w:p>
      <w:pPr>
        <w:pStyle w:val="5"/>
        <w:spacing w:line="320" w:lineRule="exact"/>
        <w:jc w:val="both"/>
      </w:pPr>
      <w:r>
        <w:t>обучения</w:t>
      </w:r>
      <w:r>
        <w:rPr>
          <w:spacing w:val="-4"/>
        </w:rPr>
        <w:t xml:space="preserve"> </w:t>
      </w:r>
      <w:r>
        <w:t>иприменения;</w:t>
      </w:r>
      <w:r>
        <w:rPr>
          <w:spacing w:val="-1"/>
        </w:rPr>
        <w:t xml:space="preserve"> </w:t>
      </w:r>
      <w:r>
        <w:t>легко</w:t>
      </w:r>
      <w:r>
        <w:rPr>
          <w:spacing w:val="-2"/>
        </w:rPr>
        <w:t xml:space="preserve"> </w:t>
      </w:r>
      <w:r>
        <w:t>интерпретируем.</w:t>
      </w:r>
    </w:p>
    <w:p>
      <w:pPr>
        <w:pStyle w:val="5"/>
        <w:spacing w:before="139" w:line="343" w:lineRule="auto"/>
        <w:ind w:right="454" w:firstLine="707"/>
        <w:jc w:val="both"/>
      </w:pPr>
      <w:r>
        <w:rPr>
          <w:i/>
        </w:rPr>
        <w:t>Недостатки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тщательно</w:t>
      </w:r>
      <w:r>
        <w:rPr>
          <w:spacing w:val="1"/>
        </w:rPr>
        <w:t xml:space="preserve"> </w:t>
      </w:r>
      <w:r>
        <w:t>выбирать</w:t>
      </w:r>
      <w:r>
        <w:rPr>
          <w:spacing w:val="1"/>
        </w:rPr>
        <w:t xml:space="preserve"> </w:t>
      </w:r>
      <w:r>
        <w:t>критерии</w:t>
      </w:r>
      <w:r>
        <w:rPr>
          <w:spacing w:val="1"/>
        </w:rPr>
        <w:t xml:space="preserve"> </w:t>
      </w:r>
      <w:r>
        <w:t>остановки, или это может привести к переобучению, наблюдения с наибольшей</w:t>
      </w:r>
      <w:r>
        <w:rPr>
          <w:spacing w:val="1"/>
        </w:rPr>
        <w:t xml:space="preserve"> </w:t>
      </w:r>
      <w:r>
        <w:t>ошибкой</w:t>
      </w:r>
      <w:r>
        <w:rPr>
          <w:spacing w:val="-1"/>
        </w:rPr>
        <w:t xml:space="preserve"> </w:t>
      </w:r>
      <w:r>
        <w:t>появляются</w:t>
      </w:r>
      <w:r>
        <w:rPr>
          <w:spacing w:val="-1"/>
        </w:rPr>
        <w:t xml:space="preserve"> </w:t>
      </w:r>
      <w:r>
        <w:t>чаще; слабее и</w:t>
      </w:r>
      <w:r>
        <w:rPr>
          <w:spacing w:val="-1"/>
        </w:rPr>
        <w:t xml:space="preserve"> </w:t>
      </w:r>
      <w:r>
        <w:t>менее</w:t>
      </w:r>
      <w:r>
        <w:rPr>
          <w:spacing w:val="-1"/>
        </w:rPr>
        <w:t xml:space="preserve"> </w:t>
      </w:r>
      <w:r>
        <w:t>гибок</w:t>
      </w:r>
      <w:r>
        <w:rPr>
          <w:spacing w:val="-1"/>
        </w:rPr>
        <w:t xml:space="preserve"> </w:t>
      </w:r>
      <w:r>
        <w:t>чем</w:t>
      </w:r>
      <w:r>
        <w:rPr>
          <w:spacing w:val="3"/>
        </w:rPr>
        <w:t xml:space="preserve"> </w:t>
      </w:r>
      <w:r>
        <w:t>нейронные</w:t>
      </w:r>
      <w:r>
        <w:rPr>
          <w:spacing w:val="-1"/>
        </w:rPr>
        <w:t xml:space="preserve"> </w:t>
      </w:r>
      <w:r>
        <w:t>сети.</w:t>
      </w:r>
    </w:p>
    <w:p>
      <w:pPr>
        <w:pStyle w:val="5"/>
        <w:spacing w:before="77" w:line="345" w:lineRule="auto"/>
        <w:ind w:right="444"/>
      </w:pPr>
      <w:r>
        <w:rPr>
          <w:b/>
          <w:i/>
          <w:sz w:val="28"/>
        </w:rPr>
        <w:t>Метод ближайших соседей - К-ближайших соседей (kNN - k Nearest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Neighbours)</w:t>
      </w:r>
      <w:r>
        <w:rPr>
          <w:b/>
          <w:i/>
          <w:spacing w:val="1"/>
          <w:sz w:val="28"/>
        </w:rPr>
        <w:t xml:space="preserve"> </w:t>
      </w:r>
      <w:r>
        <w:rPr>
          <w:lang w:val="en-US" w:eastAsia="zh-CN"/>
        </w:rPr>
        <w:t>основан на поиске близлежащих объектов с известными значениями целевой переменной и сохранении данных в памяти для сравнения с новыми объектами. Алгоритм находит расстояние между запросом и всеми объектами и выбирает количество (k) примеров в данных, наиболее близких к запросу, путем голосования за наиболее часто встречающиеся метки (для задач классификации) или путем усреднения меток (для задач регрессии).</w:t>
      </w:r>
    </w:p>
    <w:p>
      <w:pPr>
        <w:pStyle w:val="5"/>
        <w:spacing w:line="343" w:lineRule="auto"/>
        <w:ind w:right="582" w:firstLine="487"/>
        <w:jc w:val="both"/>
      </w:pPr>
      <w:r>
        <w:rPr>
          <w:i/>
        </w:rPr>
        <w:t>Достоинства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прост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понимании</w:t>
      </w:r>
      <w:r>
        <w:rPr>
          <w:spacing w:val="1"/>
        </w:rPr>
        <w:t xml:space="preserve"> </w:t>
      </w:r>
      <w:r>
        <w:t>полученных</w:t>
      </w:r>
      <w:r>
        <w:rPr>
          <w:spacing w:val="1"/>
        </w:rPr>
        <w:t xml:space="preserve"> </w:t>
      </w:r>
      <w:r>
        <w:t>результатов;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низкую</w:t>
      </w:r>
      <w:r>
        <w:rPr>
          <w:spacing w:val="1"/>
        </w:rPr>
        <w:t xml:space="preserve"> </w:t>
      </w:r>
      <w:r>
        <w:t>чувствительность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выбросам;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построения</w:t>
      </w:r>
      <w:r>
        <w:rPr>
          <w:spacing w:val="1"/>
        </w:rPr>
        <w:t xml:space="preserve"> </w:t>
      </w:r>
      <w:r>
        <w:t>модели;</w:t>
      </w:r>
      <w:r>
        <w:rPr>
          <w:spacing w:val="1"/>
        </w:rPr>
        <w:t xml:space="preserve"> </w:t>
      </w:r>
      <w:r>
        <w:t>допускает</w:t>
      </w:r>
      <w:r>
        <w:rPr>
          <w:spacing w:val="1"/>
        </w:rPr>
        <w:t xml:space="preserve"> </w:t>
      </w:r>
      <w:r>
        <w:t>настройку</w:t>
      </w:r>
      <w:r>
        <w:rPr>
          <w:spacing w:val="1"/>
        </w:rPr>
        <w:t xml:space="preserve"> </w:t>
      </w:r>
      <w:r>
        <w:t>нескольких</w:t>
      </w:r>
      <w:r>
        <w:rPr>
          <w:spacing w:val="1"/>
        </w:rPr>
        <w:t xml:space="preserve"> </w:t>
      </w:r>
      <w:r>
        <w:t>параметров;</w:t>
      </w:r>
      <w:r>
        <w:rPr>
          <w:spacing w:val="1"/>
        </w:rPr>
        <w:t xml:space="preserve"> </w:t>
      </w:r>
      <w:r>
        <w:t>позволяет</w:t>
      </w:r>
      <w:r>
        <w:rPr>
          <w:spacing w:val="-67"/>
        </w:rPr>
        <w:t xml:space="preserve"> </w:t>
      </w:r>
      <w:r>
        <w:t>делать дополнительные допущения; универсален; находит лучшее решение из</w:t>
      </w:r>
      <w:r>
        <w:rPr>
          <w:spacing w:val="1"/>
        </w:rPr>
        <w:t xml:space="preserve"> </w:t>
      </w:r>
      <w:r>
        <w:t>возможных;</w:t>
      </w:r>
      <w:r>
        <w:rPr>
          <w:spacing w:val="-3"/>
        </w:rPr>
        <w:t xml:space="preserve"> </w:t>
      </w:r>
      <w:r>
        <w:t>решает</w:t>
      </w:r>
      <w:r>
        <w:rPr>
          <w:spacing w:val="-4"/>
        </w:rPr>
        <w:t xml:space="preserve"> </w:t>
      </w:r>
      <w:r>
        <w:t>задачи</w:t>
      </w:r>
      <w:r>
        <w:rPr>
          <w:spacing w:val="3"/>
        </w:rPr>
        <w:t xml:space="preserve"> </w:t>
      </w:r>
      <w:r>
        <w:t>небольшой</w:t>
      </w:r>
      <w:r>
        <w:rPr>
          <w:spacing w:val="1"/>
        </w:rPr>
        <w:t xml:space="preserve"> </w:t>
      </w:r>
      <w:r>
        <w:t>размерности.</w:t>
      </w:r>
    </w:p>
    <w:p>
      <w:pPr>
        <w:pStyle w:val="5"/>
        <w:spacing w:before="133" w:line="343" w:lineRule="auto"/>
        <w:ind w:right="578" w:firstLine="487"/>
        <w:jc w:val="both"/>
      </w:pPr>
      <w:r>
        <w:rPr>
          <w:i/>
        </w:rPr>
        <w:t>Недостатки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замедляется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ростом</w:t>
      </w:r>
      <w:r>
        <w:rPr>
          <w:spacing w:val="1"/>
        </w:rPr>
        <w:t xml:space="preserve"> </w:t>
      </w:r>
      <w:r>
        <w:t>объёма</w:t>
      </w:r>
      <w:r>
        <w:rPr>
          <w:spacing w:val="1"/>
        </w:rPr>
        <w:t xml:space="preserve"> </w:t>
      </w:r>
      <w:r>
        <w:t>данных;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создаёт</w:t>
      </w:r>
      <w:r>
        <w:rPr>
          <w:spacing w:val="-67"/>
        </w:rPr>
        <w:t xml:space="preserve"> </w:t>
      </w:r>
      <w:r>
        <w:t>правил;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обобщает</w:t>
      </w:r>
      <w:r>
        <w:rPr>
          <w:spacing w:val="1"/>
        </w:rPr>
        <w:t xml:space="preserve"> </w:t>
      </w:r>
      <w:r>
        <w:t>предыдущий</w:t>
      </w:r>
      <w:r>
        <w:rPr>
          <w:spacing w:val="1"/>
        </w:rPr>
        <w:t xml:space="preserve"> </w:t>
      </w:r>
      <w:r>
        <w:t>опыт;</w:t>
      </w:r>
      <w:r>
        <w:rPr>
          <w:spacing w:val="1"/>
        </w:rPr>
        <w:t xml:space="preserve"> </w:t>
      </w:r>
      <w:r>
        <w:t>основывается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всем</w:t>
      </w:r>
      <w:r>
        <w:rPr>
          <w:spacing w:val="1"/>
        </w:rPr>
        <w:t xml:space="preserve"> </w:t>
      </w:r>
      <w:r>
        <w:t>массиве</w:t>
      </w:r>
      <w:r>
        <w:rPr>
          <w:spacing w:val="1"/>
        </w:rPr>
        <w:t xml:space="preserve"> </w:t>
      </w:r>
      <w:r>
        <w:t>доступных</w:t>
      </w:r>
      <w:r>
        <w:rPr>
          <w:spacing w:val="1"/>
        </w:rPr>
        <w:t xml:space="preserve"> </w:t>
      </w:r>
      <w:r>
        <w:t>исторических</w:t>
      </w:r>
      <w:r>
        <w:rPr>
          <w:spacing w:val="1"/>
        </w:rPr>
        <w:t xml:space="preserve"> </w:t>
      </w:r>
      <w:r>
        <w:t>данных;</w:t>
      </w:r>
      <w:r>
        <w:rPr>
          <w:spacing w:val="1"/>
        </w:rPr>
        <w:t xml:space="preserve"> </w:t>
      </w:r>
      <w:r>
        <w:t>невозможно</w:t>
      </w:r>
      <w:r>
        <w:rPr>
          <w:spacing w:val="1"/>
        </w:rPr>
        <w:t xml:space="preserve"> </w:t>
      </w:r>
      <w:r>
        <w:t>сказать,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каком</w:t>
      </w:r>
      <w:r>
        <w:rPr>
          <w:spacing w:val="1"/>
        </w:rPr>
        <w:t xml:space="preserve"> </w:t>
      </w:r>
      <w:r>
        <w:t>основании</w:t>
      </w:r>
      <w:r>
        <w:rPr>
          <w:spacing w:val="1"/>
        </w:rPr>
        <w:t xml:space="preserve"> </w:t>
      </w:r>
      <w:r>
        <w:t>строятся</w:t>
      </w:r>
      <w:r>
        <w:rPr>
          <w:spacing w:val="1"/>
        </w:rPr>
        <w:t xml:space="preserve"> </w:t>
      </w:r>
      <w:r>
        <w:t>ответы;</w:t>
      </w:r>
      <w:r>
        <w:rPr>
          <w:spacing w:val="1"/>
        </w:rPr>
        <w:t xml:space="preserve"> </w:t>
      </w:r>
      <w:r>
        <w:t>сложно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близость</w:t>
      </w:r>
      <w:r>
        <w:rPr>
          <w:spacing w:val="1"/>
        </w:rPr>
        <w:t xml:space="preserve"> </w:t>
      </w:r>
      <w:r>
        <w:t>метрики;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высокую</w:t>
      </w:r>
      <w:r>
        <w:rPr>
          <w:spacing w:val="1"/>
        </w:rPr>
        <w:t xml:space="preserve"> </w:t>
      </w:r>
      <w:r>
        <w:t>зависимость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выбранной</w:t>
      </w:r>
      <w:r>
        <w:rPr>
          <w:spacing w:val="1"/>
        </w:rPr>
        <w:t xml:space="preserve"> </w:t>
      </w:r>
      <w:r>
        <w:t>метрики;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перебирает</w:t>
      </w:r>
      <w:r>
        <w:rPr>
          <w:spacing w:val="1"/>
        </w:rPr>
        <w:t xml:space="preserve"> </w:t>
      </w:r>
      <w:r>
        <w:t>всю</w:t>
      </w:r>
      <w:r>
        <w:rPr>
          <w:spacing w:val="1"/>
        </w:rPr>
        <w:t xml:space="preserve"> </w:t>
      </w:r>
      <w:r>
        <w:t>обучающую</w:t>
      </w:r>
      <w:r>
        <w:rPr>
          <w:spacing w:val="1"/>
        </w:rPr>
        <w:t xml:space="preserve"> </w:t>
      </w:r>
      <w:r>
        <w:t>выборку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распознавании;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вычислительную</w:t>
      </w:r>
      <w:r>
        <w:rPr>
          <w:spacing w:val="-2"/>
        </w:rPr>
        <w:t xml:space="preserve"> </w:t>
      </w:r>
      <w:r>
        <w:t>трудоемкость.</w:t>
      </w:r>
    </w:p>
    <w:p>
      <w:pPr>
        <w:pStyle w:val="5"/>
        <w:spacing w:before="140" w:line="343" w:lineRule="auto"/>
        <w:ind w:right="579" w:firstLine="487"/>
        <w:jc w:val="both"/>
      </w:pPr>
      <w:r>
        <w:rPr>
          <w:b/>
          <w:i/>
        </w:rPr>
        <w:t xml:space="preserve">Дерево решений (DecisionTreeRegressor) </w:t>
      </w:r>
      <w:r>
        <w:t>– метод автоматического анализа</w:t>
      </w:r>
      <w:r>
        <w:rPr>
          <w:spacing w:val="1"/>
        </w:rPr>
        <w:t xml:space="preserve"> </w:t>
      </w:r>
      <w:r>
        <w:t>больших</w:t>
      </w:r>
      <w:r>
        <w:rPr>
          <w:spacing w:val="1"/>
        </w:rPr>
        <w:t xml:space="preserve"> </w:t>
      </w:r>
      <w:r>
        <w:t>массивов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инструмент</w:t>
      </w:r>
      <w:r>
        <w:rPr>
          <w:spacing w:val="1"/>
        </w:rPr>
        <w:t xml:space="preserve"> </w:t>
      </w:r>
      <w:r>
        <w:t>принятия</w:t>
      </w:r>
      <w:r>
        <w:rPr>
          <w:spacing w:val="1"/>
        </w:rPr>
        <w:t xml:space="preserve"> </w:t>
      </w:r>
      <w:r>
        <w:t>решений,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древовидная</w:t>
      </w:r>
      <w:r>
        <w:rPr>
          <w:spacing w:val="1"/>
        </w:rPr>
        <w:t xml:space="preserve"> </w:t>
      </w:r>
      <w:r>
        <w:t>структура,</w:t>
      </w:r>
      <w:r>
        <w:rPr>
          <w:spacing w:val="1"/>
        </w:rPr>
        <w:t xml:space="preserve"> </w:t>
      </w:r>
      <w:r>
        <w:t>подобная</w:t>
      </w:r>
      <w:r>
        <w:rPr>
          <w:spacing w:val="1"/>
        </w:rPr>
        <w:t xml:space="preserve"> </w:t>
      </w:r>
      <w:r>
        <w:t>блок-схеме,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решений и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возможных</w:t>
      </w:r>
      <w:r>
        <w:rPr>
          <w:spacing w:val="1"/>
        </w:rPr>
        <w:t xml:space="preserve"> </w:t>
      </w:r>
      <w:r>
        <w:t>результатов,</w:t>
      </w:r>
      <w:r>
        <w:rPr>
          <w:spacing w:val="1"/>
        </w:rPr>
        <w:t xml:space="preserve"> </w:t>
      </w:r>
      <w:r>
        <w:t>включая</w:t>
      </w:r>
      <w:r>
        <w:rPr>
          <w:spacing w:val="1"/>
        </w:rPr>
        <w:t xml:space="preserve"> </w:t>
      </w:r>
      <w:r>
        <w:t>результаты,</w:t>
      </w:r>
      <w:r>
        <w:rPr>
          <w:spacing w:val="1"/>
        </w:rPr>
        <w:t xml:space="preserve"> </w:t>
      </w:r>
      <w:r>
        <w:t>затраты и</w:t>
      </w:r>
      <w:r>
        <w:rPr>
          <w:spacing w:val="1"/>
        </w:rPr>
        <w:t xml:space="preserve"> </w:t>
      </w:r>
      <w:r>
        <w:t>полезность.</w:t>
      </w:r>
      <w:r>
        <w:rPr>
          <w:spacing w:val="1"/>
        </w:rPr>
        <w:t xml:space="preserve"> </w:t>
      </w:r>
      <w:r>
        <w:t>Дерево</w:t>
      </w:r>
      <w:r>
        <w:rPr>
          <w:spacing w:val="1"/>
        </w:rPr>
        <w:t xml:space="preserve"> </w:t>
      </w:r>
      <w:r>
        <w:t>принятия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эффективный</w:t>
      </w:r>
      <w:r>
        <w:rPr>
          <w:spacing w:val="1"/>
        </w:rPr>
        <w:t xml:space="preserve"> </w:t>
      </w:r>
      <w:r>
        <w:t>инструмент</w:t>
      </w:r>
      <w:r>
        <w:rPr>
          <w:spacing w:val="1"/>
        </w:rPr>
        <w:t xml:space="preserve"> </w:t>
      </w:r>
      <w:r>
        <w:t>интеллектуального анализа данных и предсказательной аналитики. Алгоритм</w:t>
      </w:r>
      <w:r>
        <w:rPr>
          <w:spacing w:val="1"/>
        </w:rPr>
        <w:t xml:space="preserve"> </w:t>
      </w:r>
      <w:r>
        <w:t>дерева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подпадает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категорию</w:t>
      </w:r>
      <w:r>
        <w:rPr>
          <w:spacing w:val="1"/>
        </w:rPr>
        <w:t xml:space="preserve"> </w:t>
      </w:r>
      <w:r>
        <w:t>контролируемых</w:t>
      </w:r>
      <w:r>
        <w:rPr>
          <w:spacing w:val="1"/>
        </w:rPr>
        <w:t xml:space="preserve"> </w:t>
      </w:r>
      <w:r>
        <w:t>алгоритмов</w:t>
      </w:r>
      <w:r>
        <w:rPr>
          <w:spacing w:val="1"/>
        </w:rPr>
        <w:t xml:space="preserve"> </w:t>
      </w:r>
      <w:r>
        <w:t>обучения.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непрерывных,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категориальных</w:t>
      </w:r>
      <w:r>
        <w:rPr>
          <w:spacing w:val="1"/>
        </w:rPr>
        <w:t xml:space="preserve"> </w:t>
      </w:r>
      <w:r>
        <w:t>выходных переменных. Правила генерируются за счёт обобщения множества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наблюдений</w:t>
      </w:r>
      <w:r>
        <w:rPr>
          <w:spacing w:val="1"/>
        </w:rPr>
        <w:t xml:space="preserve"> </w:t>
      </w:r>
      <w:r>
        <w:t>(обучающих</w:t>
      </w:r>
      <w:r>
        <w:rPr>
          <w:spacing w:val="1"/>
        </w:rPr>
        <w:t xml:space="preserve"> </w:t>
      </w:r>
      <w:r>
        <w:t>примеров),</w:t>
      </w:r>
      <w:r>
        <w:rPr>
          <w:spacing w:val="1"/>
        </w:rPr>
        <w:t xml:space="preserve"> </w:t>
      </w:r>
      <w:r>
        <w:t>описывающих</w:t>
      </w:r>
      <w:r>
        <w:rPr>
          <w:spacing w:val="1"/>
        </w:rPr>
        <w:t xml:space="preserve"> </w:t>
      </w:r>
      <w:r>
        <w:t>предметную</w:t>
      </w:r>
      <w:r>
        <w:rPr>
          <w:spacing w:val="1"/>
        </w:rPr>
        <w:t xml:space="preserve"> </w:t>
      </w:r>
      <w:r>
        <w:t>область. Регрессия дерева решений отслеживает особенности объекта и обучает</w:t>
      </w:r>
      <w:r>
        <w:rPr>
          <w:spacing w:val="-67"/>
        </w:rPr>
        <w:t xml:space="preserve"> </w:t>
      </w:r>
      <w:r>
        <w:t>модель в структуре дерева прогнозированию данных в будущем для получения</w:t>
      </w:r>
      <w:r>
        <w:rPr>
          <w:spacing w:val="1"/>
        </w:rPr>
        <w:t xml:space="preserve"> </w:t>
      </w:r>
      <w:r>
        <w:t>значимого непрерывного вывода. Дерево решений один из вариантов решения</w:t>
      </w:r>
      <w:r>
        <w:rPr>
          <w:spacing w:val="1"/>
        </w:rPr>
        <w:t xml:space="preserve"> </w:t>
      </w:r>
      <w:r>
        <w:t>регрессионной задачи, в случае если зависимость в данных не имеет очевидной</w:t>
      </w:r>
      <w:r>
        <w:rPr>
          <w:spacing w:val="1"/>
        </w:rPr>
        <w:t xml:space="preserve"> </w:t>
      </w:r>
      <w:r>
        <w:t>корреляции.</w:t>
      </w:r>
    </w:p>
    <w:p>
      <w:pPr>
        <w:pStyle w:val="5"/>
        <w:spacing w:line="343" w:lineRule="auto"/>
        <w:ind w:right="473" w:firstLine="707"/>
        <w:jc w:val="both"/>
      </w:pPr>
      <w:r>
        <w:rPr>
          <w:i/>
        </w:rPr>
        <w:t>Достоинства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помогают</w:t>
      </w:r>
      <w:r>
        <w:rPr>
          <w:spacing w:val="1"/>
        </w:rPr>
        <w:t xml:space="preserve"> </w:t>
      </w:r>
      <w:r>
        <w:t>визуализировать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принятия</w:t>
      </w:r>
      <w:r>
        <w:rPr>
          <w:spacing w:val="1"/>
        </w:rPr>
        <w:t xml:space="preserve"> </w:t>
      </w:r>
      <w:r>
        <w:t>решения</w:t>
      </w:r>
      <w:r>
        <w:rPr>
          <w:spacing w:val="59"/>
        </w:rPr>
        <w:t xml:space="preserve"> </w:t>
      </w:r>
      <w:r>
        <w:t>и</w:t>
      </w:r>
      <w:r>
        <w:rPr>
          <w:spacing w:val="60"/>
        </w:rPr>
        <w:t xml:space="preserve"> </w:t>
      </w:r>
      <w:r>
        <w:t>сделать</w:t>
      </w:r>
      <w:r>
        <w:rPr>
          <w:spacing w:val="58"/>
        </w:rPr>
        <w:t xml:space="preserve"> </w:t>
      </w:r>
      <w:r>
        <w:t>правильный</w:t>
      </w:r>
      <w:r>
        <w:rPr>
          <w:spacing w:val="60"/>
        </w:rPr>
        <w:t xml:space="preserve"> </w:t>
      </w:r>
      <w:r>
        <w:t>выбор</w:t>
      </w:r>
      <w:r>
        <w:rPr>
          <w:spacing w:val="60"/>
        </w:rPr>
        <w:t xml:space="preserve"> </w:t>
      </w:r>
      <w:r>
        <w:t>в</w:t>
      </w:r>
      <w:r>
        <w:rPr>
          <w:spacing w:val="59"/>
        </w:rPr>
        <w:t xml:space="preserve"> </w:t>
      </w:r>
      <w:r>
        <w:t>ситуациях,</w:t>
      </w:r>
      <w:r>
        <w:rPr>
          <w:spacing w:val="59"/>
        </w:rPr>
        <w:t xml:space="preserve"> </w:t>
      </w:r>
      <w:r>
        <w:t>когда</w:t>
      </w:r>
      <w:r>
        <w:rPr>
          <w:spacing w:val="68"/>
        </w:rPr>
        <w:t xml:space="preserve"> </w:t>
      </w:r>
      <w:r>
        <w:t>результаты</w:t>
      </w:r>
      <w:r>
        <w:rPr>
          <w:spacing w:val="59"/>
        </w:rPr>
        <w:t xml:space="preserve"> </w:t>
      </w:r>
      <w:r>
        <w:t>одного</w:t>
      </w:r>
    </w:p>
    <w:p>
      <w:pPr>
        <w:pStyle w:val="5"/>
        <w:spacing w:before="77" w:line="343" w:lineRule="auto"/>
        <w:ind w:left="1100" w:leftChars="500" w:right="472" w:firstLine="0" w:firstLineChars="0"/>
        <w:jc w:val="both"/>
      </w:pPr>
      <w:r>
        <w:t>решения влияют на результаты следующих решений, создаются по понятным</w:t>
      </w:r>
      <w:r>
        <w:rPr>
          <w:spacing w:val="1"/>
        </w:rPr>
        <w:t xml:space="preserve"> </w:t>
      </w:r>
      <w:r>
        <w:t>правилам;</w:t>
      </w:r>
      <w:r>
        <w:rPr>
          <w:spacing w:val="1"/>
        </w:rPr>
        <w:t xml:space="preserve"> </w:t>
      </w:r>
      <w:r>
        <w:t>просты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применении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интерпретации;</w:t>
      </w:r>
      <w:r>
        <w:rPr>
          <w:spacing w:val="1"/>
        </w:rPr>
        <w:t xml:space="preserve"> </w:t>
      </w:r>
      <w:r>
        <w:t>заполняют</w:t>
      </w:r>
      <w:r>
        <w:rPr>
          <w:spacing w:val="1"/>
        </w:rPr>
        <w:t xml:space="preserve"> </w:t>
      </w:r>
      <w:r>
        <w:t>пропуски</w:t>
      </w:r>
      <w:r>
        <w:rPr>
          <w:spacing w:val="7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вероятным</w:t>
      </w:r>
      <w:r>
        <w:rPr>
          <w:spacing w:val="1"/>
        </w:rPr>
        <w:t xml:space="preserve"> </w:t>
      </w:r>
      <w:r>
        <w:t>решением;</w:t>
      </w:r>
      <w:r>
        <w:rPr>
          <w:spacing w:val="1"/>
        </w:rPr>
        <w:t xml:space="preserve"> </w:t>
      </w:r>
      <w:r>
        <w:t>работают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разными</w:t>
      </w:r>
      <w:r>
        <w:rPr>
          <w:spacing w:val="1"/>
        </w:rPr>
        <w:t xml:space="preserve"> </w:t>
      </w:r>
      <w:r>
        <w:t>переменными;</w:t>
      </w:r>
      <w:r>
        <w:rPr>
          <w:spacing w:val="1"/>
        </w:rPr>
        <w:t xml:space="preserve"> </w:t>
      </w:r>
      <w:r>
        <w:t>выделяют</w:t>
      </w:r>
      <w:r>
        <w:rPr>
          <w:spacing w:val="-4"/>
        </w:rPr>
        <w:t xml:space="preserve"> </w:t>
      </w:r>
      <w:r>
        <w:t>наиболее</w:t>
      </w:r>
      <w:r>
        <w:rPr>
          <w:spacing w:val="-2"/>
        </w:rPr>
        <w:t xml:space="preserve"> </w:t>
      </w:r>
      <w:r>
        <w:t>важные</w:t>
      </w:r>
      <w:r>
        <w:rPr>
          <w:spacing w:val="-3"/>
        </w:rPr>
        <w:t xml:space="preserve"> </w:t>
      </w:r>
      <w:r>
        <w:t>поля</w:t>
      </w:r>
      <w:r>
        <w:rPr>
          <w:spacing w:val="-3"/>
        </w:rPr>
        <w:t xml:space="preserve"> </w:t>
      </w:r>
      <w:r>
        <w:t>для прогнозирования</w:t>
      </w:r>
    </w:p>
    <w:p>
      <w:pPr>
        <w:pStyle w:val="5"/>
        <w:spacing w:line="343" w:lineRule="auto"/>
        <w:ind w:left="1100" w:leftChars="500" w:right="471" w:firstLine="439" w:firstLineChars="157"/>
        <w:jc w:val="both"/>
      </w:pPr>
      <w:r>
        <w:rPr>
          <w:i/>
        </w:rPr>
        <w:t>Недостатки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ошибаются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большим</w:t>
      </w:r>
      <w:r>
        <w:rPr>
          <w:spacing w:val="1"/>
        </w:rPr>
        <w:t xml:space="preserve"> </w:t>
      </w:r>
      <w:r>
        <w:t>количеством классов и небольшой обучающей выборкой; имеют нестабильный</w:t>
      </w:r>
      <w:r>
        <w:rPr>
          <w:spacing w:val="1"/>
        </w:rPr>
        <w:t xml:space="preserve"> </w:t>
      </w:r>
      <w:r>
        <w:t>процесс (изменение в одном узле может привести к построению совсем другого</w:t>
      </w:r>
      <w:r>
        <w:rPr>
          <w:spacing w:val="1"/>
        </w:rPr>
        <w:t xml:space="preserve"> </w:t>
      </w:r>
      <w:r>
        <w:t>дерева);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затратные</w:t>
      </w:r>
      <w:r>
        <w:rPr>
          <w:spacing w:val="1"/>
        </w:rPr>
        <w:t xml:space="preserve"> </w:t>
      </w:r>
      <w:r>
        <w:t>вычисления;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обращать</w:t>
      </w:r>
      <w:r>
        <w:rPr>
          <w:spacing w:val="1"/>
        </w:rPr>
        <w:t xml:space="preserve"> </w:t>
      </w:r>
      <w:r>
        <w:t>внимание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размер; ограниченное</w:t>
      </w:r>
      <w:r>
        <w:rPr>
          <w:spacing w:val="1"/>
        </w:rPr>
        <w:t xml:space="preserve"> </w:t>
      </w:r>
      <w:r>
        <w:t>число</w:t>
      </w:r>
      <w:r>
        <w:rPr>
          <w:spacing w:val="-1"/>
        </w:rPr>
        <w:t xml:space="preserve"> </w:t>
      </w:r>
      <w:r>
        <w:t>вариантов</w:t>
      </w:r>
      <w:r>
        <w:rPr>
          <w:spacing w:val="-3"/>
        </w:rPr>
        <w:t xml:space="preserve"> </w:t>
      </w:r>
      <w:r>
        <w:t>решения</w:t>
      </w:r>
      <w:r>
        <w:rPr>
          <w:spacing w:val="-1"/>
        </w:rPr>
        <w:t xml:space="preserve"> </w:t>
      </w:r>
      <w:r>
        <w:t>проблемы.</w:t>
      </w:r>
    </w:p>
    <w:p>
      <w:pPr>
        <w:spacing w:before="0" w:line="320" w:lineRule="exact"/>
        <w:ind w:left="1100" w:leftChars="500" w:right="0" w:firstLine="440" w:firstLineChars="157"/>
        <w:jc w:val="both"/>
        <w:rPr>
          <w:sz w:val="28"/>
        </w:rPr>
      </w:pPr>
      <w:r>
        <w:rPr>
          <w:b/>
          <w:i/>
          <w:sz w:val="28"/>
        </w:rPr>
        <w:t>Случайный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лес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(RandomForest)</w:t>
      </w:r>
      <w:r>
        <w:rPr>
          <w:b/>
          <w:i/>
          <w:spacing w:val="-3"/>
          <w:sz w:val="28"/>
        </w:rPr>
        <w:t xml:space="preserve"> </w:t>
      </w:r>
      <w:r>
        <w:rPr>
          <w:sz w:val="28"/>
        </w:rPr>
        <w:t>—</w:t>
      </w:r>
      <w:r>
        <w:rPr>
          <w:spacing w:val="-3"/>
          <w:sz w:val="28"/>
        </w:rPr>
        <w:t xml:space="preserve"> </w:t>
      </w:r>
      <w:r>
        <w:rPr>
          <w:sz w:val="28"/>
        </w:rPr>
        <w:t>это</w:t>
      </w:r>
      <w:r>
        <w:rPr>
          <w:spacing w:val="-1"/>
          <w:sz w:val="28"/>
        </w:rPr>
        <w:t xml:space="preserve"> </w:t>
      </w:r>
      <w:r>
        <w:rPr>
          <w:sz w:val="28"/>
        </w:rPr>
        <w:t>множество</w:t>
      </w:r>
      <w:r>
        <w:rPr>
          <w:spacing w:val="-5"/>
          <w:sz w:val="28"/>
        </w:rPr>
        <w:t xml:space="preserve"> </w:t>
      </w:r>
      <w:r>
        <w:rPr>
          <w:sz w:val="28"/>
        </w:rPr>
        <w:t>решающих</w:t>
      </w:r>
      <w:r>
        <w:rPr>
          <w:spacing w:val="-2"/>
          <w:sz w:val="28"/>
        </w:rPr>
        <w:t xml:space="preserve"> </w:t>
      </w:r>
      <w:r>
        <w:rPr>
          <w:sz w:val="28"/>
        </w:rPr>
        <w:t>деревьев.</w:t>
      </w:r>
    </w:p>
    <w:p>
      <w:pPr>
        <w:pStyle w:val="5"/>
        <w:spacing w:before="140" w:line="343" w:lineRule="auto"/>
        <w:ind w:left="1100" w:leftChars="500" w:right="316" w:firstLine="439" w:firstLineChars="157"/>
        <w:jc w:val="both"/>
      </w:pPr>
      <w:r>
        <w:t>Универсальный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машинного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учителем,</w:t>
      </w:r>
      <w:r>
        <w:rPr>
          <w:spacing w:val="1"/>
        </w:rPr>
        <w:t xml:space="preserve"> </w:t>
      </w:r>
      <w:r>
        <w:t>представитель</w:t>
      </w:r>
      <w:r>
        <w:rPr>
          <w:spacing w:val="1"/>
        </w:rPr>
        <w:t xml:space="preserve"> </w:t>
      </w:r>
      <w:r>
        <w:t>ансамблевых методов. Если точность дерева решений оказалось недостаточной,</w:t>
      </w:r>
      <w:r>
        <w:rPr>
          <w:spacing w:val="1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можем</w:t>
      </w:r>
      <w:r>
        <w:rPr>
          <w:spacing w:val="-1"/>
        </w:rPr>
        <w:t xml:space="preserve"> </w:t>
      </w:r>
      <w:r>
        <w:t>множество моделей собрать</w:t>
      </w:r>
      <w:r>
        <w:rPr>
          <w:spacing w:val="-1"/>
        </w:rPr>
        <w:t xml:space="preserve"> </w:t>
      </w:r>
      <w:r>
        <w:t>вместе.</w:t>
      </w:r>
    </w:p>
    <w:p>
      <w:pPr>
        <w:pStyle w:val="5"/>
        <w:spacing w:before="62" w:line="343" w:lineRule="auto"/>
        <w:ind w:left="1100" w:leftChars="500" w:right="400" w:rightChars="0" w:firstLine="439" w:firstLineChars="157"/>
        <w:jc w:val="both"/>
      </w:pPr>
      <w:r>
        <w:rPr>
          <w:i/>
        </w:rPr>
        <w:t>Достоинства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переобучается;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предобработки</w:t>
      </w:r>
      <w:r>
        <w:rPr>
          <w:spacing w:val="-67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данных;</w:t>
      </w:r>
      <w:r>
        <w:rPr>
          <w:spacing w:val="1"/>
        </w:rPr>
        <w:t xml:space="preserve"> </w:t>
      </w:r>
      <w:r>
        <w:t>эффективно</w:t>
      </w:r>
      <w:r>
        <w:rPr>
          <w:spacing w:val="1"/>
        </w:rPr>
        <w:t xml:space="preserve"> </w:t>
      </w:r>
      <w:r>
        <w:t>обрабатывает</w:t>
      </w:r>
      <w:r>
        <w:rPr>
          <w:spacing w:val="1"/>
        </w:rPr>
        <w:t xml:space="preserve"> </w:t>
      </w:r>
      <w:r>
        <w:t>пропущенные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большим числом классов и признаков; имеет высокую точность предсказания и</w:t>
      </w:r>
      <w:r>
        <w:rPr>
          <w:spacing w:val="1"/>
        </w:rPr>
        <w:t xml:space="preserve"> </w:t>
      </w:r>
      <w:r>
        <w:t>внутреннюю</w:t>
      </w:r>
      <w:r>
        <w:rPr>
          <w:spacing w:val="1"/>
        </w:rPr>
        <w:t xml:space="preserve"> </w:t>
      </w:r>
      <w:r>
        <w:t>оценку</w:t>
      </w:r>
      <w:r>
        <w:rPr>
          <w:spacing w:val="1"/>
        </w:rPr>
        <w:t xml:space="preserve"> </w:t>
      </w:r>
      <w:r>
        <w:t>обобщающей</w:t>
      </w:r>
      <w:r>
        <w:rPr>
          <w:spacing w:val="1"/>
        </w:rPr>
        <w:t xml:space="preserve"> </w:t>
      </w:r>
      <w:r>
        <w:t>способности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высокую</w:t>
      </w:r>
      <w:r>
        <w:rPr>
          <w:spacing w:val="1"/>
        </w:rPr>
        <w:t xml:space="preserve"> </w:t>
      </w:r>
      <w:r>
        <w:t>параллелизуемость</w:t>
      </w:r>
      <w:r>
        <w:rPr>
          <w:spacing w:val="-2"/>
        </w:rPr>
        <w:t xml:space="preserve"> </w:t>
      </w:r>
      <w:r>
        <w:t>и масштабируемость.</w:t>
      </w:r>
    </w:p>
    <w:p>
      <w:pPr>
        <w:pStyle w:val="5"/>
        <w:spacing w:before="59" w:line="343" w:lineRule="auto"/>
        <w:ind w:left="1234" w:right="571" w:firstLine="715" w:firstLineChars="0"/>
        <w:jc w:val="both"/>
      </w:pPr>
      <w:r>
        <w:rPr>
          <w:i/>
        </w:rPr>
        <w:t>Недостатки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построение</w:t>
      </w:r>
      <w:r>
        <w:rPr>
          <w:spacing w:val="1"/>
        </w:rPr>
        <w:t xml:space="preserve"> </w:t>
      </w:r>
      <w:r>
        <w:t>занимает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времени;</w:t>
      </w:r>
      <w:r>
        <w:rPr>
          <w:spacing w:val="1"/>
        </w:rPr>
        <w:t xml:space="preserve"> </w:t>
      </w:r>
      <w:r>
        <w:t>сложно</w:t>
      </w:r>
      <w:r>
        <w:rPr>
          <w:spacing w:val="1"/>
        </w:rPr>
        <w:t xml:space="preserve"> </w:t>
      </w:r>
      <w:r>
        <w:t>интерпретируемый;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обладает</w:t>
      </w:r>
      <w:r>
        <w:rPr>
          <w:spacing w:val="1"/>
        </w:rPr>
        <w:t xml:space="preserve"> </w:t>
      </w:r>
      <w:r>
        <w:t>возможностью</w:t>
      </w:r>
      <w:r>
        <w:rPr>
          <w:spacing w:val="1"/>
        </w:rPr>
        <w:t xml:space="preserve"> </w:t>
      </w:r>
      <w:r>
        <w:t>экстраполяции;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недообучаться;</w:t>
      </w:r>
      <w:r>
        <w:rPr>
          <w:spacing w:val="1"/>
        </w:rPr>
        <w:t xml:space="preserve"> </w:t>
      </w:r>
      <w:r>
        <w:t>трудоёмко</w:t>
      </w:r>
      <w:r>
        <w:rPr>
          <w:spacing w:val="1"/>
        </w:rPr>
        <w:t xml:space="preserve"> </w:t>
      </w:r>
      <w:r>
        <w:t>прогнозируемый;</w:t>
      </w:r>
      <w:r>
        <w:rPr>
          <w:spacing w:val="1"/>
        </w:rPr>
        <w:t xml:space="preserve"> </w:t>
      </w:r>
      <w:r>
        <w:t>иногда</w:t>
      </w:r>
      <w:r>
        <w:rPr>
          <w:spacing w:val="1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хуже,</w:t>
      </w:r>
      <w:r>
        <w:rPr>
          <w:spacing w:val="7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линейные методы.</w:t>
      </w:r>
    </w:p>
    <w:p>
      <w:pPr>
        <w:pStyle w:val="5"/>
        <w:spacing w:before="60" w:line="343" w:lineRule="auto"/>
        <w:ind w:left="894" w:leftChars="0" w:right="571" w:firstLine="426" w:firstLineChars="0"/>
        <w:jc w:val="both"/>
      </w:pPr>
      <w:r>
        <w:rPr>
          <w:b/>
          <w:i/>
        </w:rPr>
        <w:t>Градиентный</w:t>
      </w:r>
      <w:r>
        <w:rPr>
          <w:b/>
          <w:i/>
          <w:spacing w:val="1"/>
        </w:rPr>
        <w:t xml:space="preserve"> </w:t>
      </w:r>
      <w:r>
        <w:rPr>
          <w:b/>
          <w:i/>
        </w:rPr>
        <w:t>бустинг</w:t>
      </w:r>
      <w:r>
        <w:rPr>
          <w:b/>
          <w:i/>
          <w:spacing w:val="1"/>
        </w:rPr>
        <w:t xml:space="preserve"> </w:t>
      </w:r>
      <w:r>
        <w:rPr>
          <w:b/>
          <w:i/>
        </w:rPr>
        <w:t>(AdaBoost)</w:t>
      </w:r>
      <w:r>
        <w:rPr>
          <w:b/>
          <w:i/>
          <w:spacing w:val="1"/>
        </w:rPr>
        <w:t xml:space="preserve"> </w:t>
      </w:r>
      <w:r>
        <w:rPr>
          <w:b/>
        </w:rPr>
        <w:t>–</w:t>
      </w:r>
      <w:r>
        <w:rPr>
          <w:b/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алгоритм,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принципу перевзвешивания результатов. Есть деревья решений, а ансамбль из</w:t>
      </w:r>
      <w:r>
        <w:rPr>
          <w:spacing w:val="1"/>
        </w:rPr>
        <w:t xml:space="preserve"> </w:t>
      </w:r>
      <w:r>
        <w:t>них это градиентный бустинг, задача решается с помощью градиентсного спуска.</w:t>
      </w:r>
      <w:r>
        <w:rPr>
          <w:spacing w:val="-67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AdaBoost</w:t>
      </w:r>
      <w:r>
        <w:rPr>
          <w:spacing w:val="1"/>
        </w:rPr>
        <w:t xml:space="preserve"> </w:t>
      </w:r>
      <w:r>
        <w:t>учится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ошибках,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концентрируясь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сложных</w:t>
      </w:r>
      <w:r>
        <w:rPr>
          <w:spacing w:val="-67"/>
        </w:rPr>
        <w:t xml:space="preserve"> </w:t>
      </w:r>
      <w:r>
        <w:t>участках, с которыми от столкнулся в процессе предыдущей итерации обучения.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итерации</w:t>
      </w:r>
      <w:r>
        <w:rPr>
          <w:spacing w:val="1"/>
        </w:rPr>
        <w:t xml:space="preserve"> </w:t>
      </w:r>
      <w:r>
        <w:t>дается</w:t>
      </w:r>
      <w:r>
        <w:rPr>
          <w:spacing w:val="1"/>
        </w:rPr>
        <w:t xml:space="preserve"> </w:t>
      </w:r>
      <w:r>
        <w:t>вес</w:t>
      </w:r>
      <w:r>
        <w:rPr>
          <w:spacing w:val="1"/>
        </w:rPr>
        <w:t xml:space="preserve"> </w:t>
      </w:r>
      <w:r>
        <w:t>алгоритмам.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новый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корректирует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предыдущих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получения</w:t>
      </w:r>
      <w:r>
        <w:rPr>
          <w:spacing w:val="1"/>
        </w:rPr>
        <w:t xml:space="preserve"> </w:t>
      </w:r>
      <w:r>
        <w:t>хорошего</w:t>
      </w:r>
      <w:r>
        <w:rPr>
          <w:spacing w:val="1"/>
        </w:rPr>
        <w:t xml:space="preserve"> </w:t>
      </w:r>
      <w:r>
        <w:t>результата.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прогнозы объединяются с помощью голосования для получения окончательного</w:t>
      </w:r>
      <w:r>
        <w:rPr>
          <w:spacing w:val="1"/>
        </w:rPr>
        <w:t xml:space="preserve"> </w:t>
      </w:r>
      <w:r>
        <w:t>прогноза.</w:t>
      </w:r>
    </w:p>
    <w:p>
      <w:pPr>
        <w:pStyle w:val="5"/>
        <w:numPr>
          <w:ilvl w:val="0"/>
          <w:numId w:val="0"/>
        </w:numPr>
        <w:spacing w:before="77" w:line="360" w:lineRule="auto"/>
        <w:ind w:left="1234" w:leftChars="0" w:right="0" w:rightChars="0"/>
      </w:pPr>
      <w:r>
        <w:rPr>
          <w:i/>
          <w:sz w:val="28"/>
        </w:rPr>
        <w:t>Достоинства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метода:</w:t>
      </w:r>
    </w:p>
    <w:p>
      <w:pPr>
        <w:pStyle w:val="5"/>
        <w:numPr>
          <w:ilvl w:val="0"/>
          <w:numId w:val="3"/>
        </w:numPr>
        <w:spacing w:before="77" w:line="360" w:lineRule="auto"/>
        <w:ind w:left="1654" w:leftChars="0" w:hanging="420" w:firstLineChars="0"/>
      </w:pPr>
      <w:r>
        <w:t>AdaBoost</w:t>
      </w:r>
      <w:r>
        <w:rPr>
          <w:spacing w:val="-1"/>
        </w:rPr>
        <w:t xml:space="preserve"> </w:t>
      </w:r>
      <w:r>
        <w:t>легко</w:t>
      </w:r>
      <w:r>
        <w:rPr>
          <w:spacing w:val="-3"/>
        </w:rPr>
        <w:t xml:space="preserve"> </w:t>
      </w:r>
      <w:r>
        <w:t>реализовать,</w:t>
      </w:r>
      <w:r>
        <w:rPr>
          <w:spacing w:val="-3"/>
        </w:rPr>
        <w:t xml:space="preserve"> </w:t>
      </w:r>
      <w:r>
        <w:t>достаточно</w:t>
      </w:r>
      <w:r>
        <w:rPr>
          <w:spacing w:val="-2"/>
        </w:rPr>
        <w:t xml:space="preserve"> </w:t>
      </w:r>
      <w:r>
        <w:t>класса</w:t>
      </w:r>
      <w:r>
        <w:rPr>
          <w:spacing w:val="-2"/>
        </w:rPr>
        <w:t xml:space="preserve"> </w:t>
      </w:r>
      <w:r>
        <w:t>моделей</w:t>
      </w:r>
      <w:r>
        <w:rPr>
          <w:spacing w:val="-1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их количества.</w:t>
      </w:r>
    </w:p>
    <w:p>
      <w:pPr>
        <w:pStyle w:val="5"/>
        <w:numPr>
          <w:ilvl w:val="0"/>
          <w:numId w:val="3"/>
        </w:numPr>
        <w:spacing w:before="77" w:line="360" w:lineRule="auto"/>
        <w:ind w:left="1654" w:leftChars="0" w:hanging="420" w:firstLineChars="0"/>
      </w:pPr>
      <w:r>
        <w:t>Он итеративно исправляет ошибки слабого классификатора и повышает точность</w:t>
      </w:r>
      <w:r>
        <w:rPr>
          <w:spacing w:val="-67"/>
        </w:rPr>
        <w:t xml:space="preserve"> </w:t>
      </w:r>
      <w:r>
        <w:t>путем</w:t>
      </w:r>
      <w:r>
        <w:rPr>
          <w:spacing w:val="-2"/>
        </w:rPr>
        <w:t xml:space="preserve"> </w:t>
      </w:r>
      <w:r>
        <w:t>объединения</w:t>
      </w:r>
      <w:r>
        <w:rPr>
          <w:spacing w:val="-3"/>
        </w:rPr>
        <w:t xml:space="preserve"> </w:t>
      </w:r>
      <w:r>
        <w:t>слабых</w:t>
      </w:r>
      <w:r>
        <w:rPr>
          <w:spacing w:val="1"/>
        </w:rPr>
        <w:t xml:space="preserve"> </w:t>
      </w:r>
      <w:r>
        <w:t>учащихся.</w:t>
      </w:r>
    </w:p>
    <w:p>
      <w:pPr>
        <w:pStyle w:val="5"/>
        <w:numPr>
          <w:ilvl w:val="0"/>
          <w:numId w:val="3"/>
        </w:numPr>
        <w:spacing w:before="77" w:line="360" w:lineRule="auto"/>
        <w:ind w:left="1654" w:leftChars="0" w:hanging="420" w:firstLineChars="0"/>
      </w:pPr>
      <w:r>
        <w:t>Можно использовать многие базовые классификаторы с AdaBoost.</w:t>
      </w:r>
      <w:r>
        <w:rPr>
          <w:spacing w:val="-67"/>
        </w:rPr>
        <w:t xml:space="preserve"> </w:t>
      </w:r>
      <w:r>
        <w:t>AdaBoost</w:t>
      </w:r>
      <w:r>
        <w:rPr>
          <w:spacing w:val="-3"/>
        </w:rPr>
        <w:t xml:space="preserve"> </w:t>
      </w:r>
      <w:r>
        <w:t>не склонен к</w:t>
      </w:r>
      <w:r>
        <w:rPr>
          <w:spacing w:val="-2"/>
        </w:rPr>
        <w:t xml:space="preserve"> </w:t>
      </w:r>
      <w:r>
        <w:t>переоснащению.</w:t>
      </w:r>
    </w:p>
    <w:p>
      <w:pPr>
        <w:spacing w:before="3"/>
        <w:ind w:left="1234" w:right="0" w:firstLine="715" w:firstLineChars="0"/>
        <w:jc w:val="left"/>
        <w:rPr>
          <w:i/>
          <w:sz w:val="28"/>
        </w:rPr>
      </w:pPr>
      <w:r>
        <w:rPr>
          <w:i/>
          <w:sz w:val="28"/>
        </w:rPr>
        <w:t>Недостатки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метода:</w:t>
      </w:r>
    </w:p>
    <w:p>
      <w:pPr>
        <w:pStyle w:val="5"/>
        <w:numPr>
          <w:ilvl w:val="3"/>
          <w:numId w:val="3"/>
        </w:numPr>
        <w:spacing w:before="199"/>
        <w:ind w:left="1680" w:leftChars="0" w:hanging="420" w:firstLineChars="0"/>
      </w:pPr>
      <w:r>
        <w:t>AdaBoost</w:t>
      </w:r>
      <w:r>
        <w:rPr>
          <w:spacing w:val="-2"/>
        </w:rPr>
        <w:t xml:space="preserve"> </w:t>
      </w:r>
      <w:r>
        <w:t>чувствителен</w:t>
      </w:r>
      <w:r>
        <w:rPr>
          <w:spacing w:val="-2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шумным</w:t>
      </w:r>
      <w:r>
        <w:rPr>
          <w:spacing w:val="-3"/>
        </w:rPr>
        <w:t xml:space="preserve"> </w:t>
      </w:r>
      <w:r>
        <w:t>данным.</w:t>
      </w:r>
    </w:p>
    <w:p>
      <w:pPr>
        <w:pStyle w:val="5"/>
        <w:numPr>
          <w:ilvl w:val="3"/>
          <w:numId w:val="3"/>
        </w:numPr>
        <w:spacing w:before="199"/>
        <w:ind w:left="1680" w:leftChars="0" w:hanging="420" w:firstLineChars="0"/>
      </w:pPr>
      <w:r>
        <w:t>AdaBoost</w:t>
      </w:r>
      <w:r>
        <w:rPr>
          <w:spacing w:val="14"/>
        </w:rPr>
        <w:t xml:space="preserve"> </w:t>
      </w:r>
      <w:r>
        <w:t>обучается</w:t>
      </w:r>
      <w:r>
        <w:rPr>
          <w:spacing w:val="-1"/>
        </w:rPr>
        <w:t xml:space="preserve"> </w:t>
      </w:r>
      <w:r>
        <w:t>дольше</w:t>
      </w:r>
      <w:r>
        <w:rPr>
          <w:spacing w:val="-2"/>
        </w:rPr>
        <w:t xml:space="preserve"> </w:t>
      </w:r>
      <w:r>
        <w:t>линейной</w:t>
      </w:r>
      <w:r>
        <w:rPr>
          <w:spacing w:val="-3"/>
        </w:rPr>
        <w:t xml:space="preserve"> </w:t>
      </w:r>
      <w:r>
        <w:t>регрессии,</w:t>
      </w:r>
      <w:r>
        <w:rPr>
          <w:spacing w:val="15"/>
        </w:rPr>
        <w:t xml:space="preserve"> </w:t>
      </w:r>
      <w:r>
        <w:t>классификация</w:t>
      </w:r>
      <w:r>
        <w:rPr>
          <w:spacing w:val="-1"/>
        </w:rPr>
        <w:t xml:space="preserve"> </w:t>
      </w:r>
      <w:r>
        <w:t>дольше</w:t>
      </w:r>
      <w:r>
        <w:rPr>
          <w:spacing w:val="-2"/>
        </w:rPr>
        <w:t xml:space="preserve"> </w:t>
      </w:r>
      <w:r>
        <w:t>чем</w:t>
      </w:r>
      <w:r>
        <w:rPr>
          <w:spacing w:val="-2"/>
        </w:rPr>
        <w:t xml:space="preserve"> </w:t>
      </w:r>
      <w:r>
        <w:t>при</w:t>
      </w:r>
      <w:r>
        <w:rPr>
          <w:spacing w:val="-67"/>
        </w:rPr>
        <w:t xml:space="preserve"> </w:t>
      </w:r>
      <w:r>
        <w:t>использовании</w:t>
      </w:r>
      <w:r>
        <w:rPr>
          <w:spacing w:val="-1"/>
        </w:rPr>
        <w:t xml:space="preserve"> </w:t>
      </w:r>
      <w:r>
        <w:t>логистической регрессии.</w:t>
      </w:r>
    </w:p>
    <w:p>
      <w:pPr>
        <w:pStyle w:val="5"/>
        <w:numPr>
          <w:ilvl w:val="3"/>
          <w:numId w:val="3"/>
        </w:numPr>
        <w:spacing w:before="199"/>
        <w:ind w:left="1680" w:leftChars="0" w:hanging="420" w:firstLineChars="0"/>
      </w:pPr>
      <w:r>
        <w:t>На AdaBoost сильно влияют отклонения, так как он пытается идеально подогнать</w:t>
      </w:r>
      <w:r>
        <w:rPr>
          <w:spacing w:val="-67"/>
        </w:rPr>
        <w:t xml:space="preserve"> </w:t>
      </w:r>
      <w:r>
        <w:t>каждую</w:t>
      </w:r>
      <w:r>
        <w:rPr>
          <w:spacing w:val="-2"/>
        </w:rPr>
        <w:t xml:space="preserve"> </w:t>
      </w:r>
      <w:r>
        <w:t>точку.</w:t>
      </w:r>
    </w:p>
    <w:p>
      <w:pPr>
        <w:pStyle w:val="5"/>
        <w:numPr>
          <w:ilvl w:val="3"/>
          <w:numId w:val="3"/>
        </w:numPr>
        <w:spacing w:before="199"/>
        <w:ind w:left="1680" w:leftChars="0" w:hanging="420" w:firstLineChars="0"/>
      </w:pPr>
      <w:r>
        <w:t>AdaBoost</w:t>
      </w:r>
      <w:r>
        <w:rPr>
          <w:spacing w:val="-4"/>
        </w:rPr>
        <w:t xml:space="preserve"> </w:t>
      </w:r>
      <w:r>
        <w:t>работает</w:t>
      </w:r>
      <w:r>
        <w:rPr>
          <w:spacing w:val="-3"/>
        </w:rPr>
        <w:t xml:space="preserve"> </w:t>
      </w:r>
      <w:r>
        <w:t>медленнее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чуть</w:t>
      </w:r>
      <w:r>
        <w:rPr>
          <w:spacing w:val="-3"/>
        </w:rPr>
        <w:t xml:space="preserve"> </w:t>
      </w:r>
      <w:r>
        <w:t>хуже,</w:t>
      </w:r>
      <w:r>
        <w:rPr>
          <w:spacing w:val="-3"/>
        </w:rPr>
        <w:t xml:space="preserve"> </w:t>
      </w:r>
      <w:r>
        <w:t>чем</w:t>
      </w:r>
      <w:r>
        <w:rPr>
          <w:spacing w:val="-1"/>
        </w:rPr>
        <w:t xml:space="preserve"> </w:t>
      </w:r>
      <w:r>
        <w:t>XGBoost.</w:t>
      </w:r>
      <w:r>
        <w:rPr>
          <w:spacing w:val="-3"/>
        </w:rPr>
        <w:t xml:space="preserve"> </w:t>
      </w:r>
      <w:r>
        <w:t>Но</w:t>
      </w:r>
      <w:r>
        <w:rPr>
          <w:spacing w:val="-1"/>
        </w:rPr>
        <w:t xml:space="preserve"> </w:t>
      </w:r>
      <w:r>
        <w:t>легче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понимании.</w:t>
      </w:r>
    </w:p>
    <w:p>
      <w:pPr>
        <w:pStyle w:val="5"/>
        <w:spacing w:before="197" w:line="343" w:lineRule="auto"/>
        <w:ind w:left="1402" w:leftChars="0" w:right="570" w:firstLine="568" w:firstLineChars="0"/>
        <w:jc w:val="both"/>
      </w:pPr>
      <w:r>
        <w:rPr>
          <w:b/>
          <w:i/>
        </w:rPr>
        <w:t xml:space="preserve">Стохастический градиентный спуск (SGDRegressor) </w:t>
      </w:r>
      <w:r>
        <w:t>— это простой, но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эффективный</w:t>
      </w:r>
      <w:r>
        <w:rPr>
          <w:spacing w:val="1"/>
        </w:rPr>
        <w:t xml:space="preserve"> </w:t>
      </w:r>
      <w:r>
        <w:t>подход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подгонке</w:t>
      </w:r>
      <w:r>
        <w:rPr>
          <w:spacing w:val="1"/>
        </w:rPr>
        <w:t xml:space="preserve"> </w:t>
      </w:r>
      <w:r>
        <w:t>линейных</w:t>
      </w:r>
      <w:r>
        <w:rPr>
          <w:spacing w:val="1"/>
        </w:rPr>
        <w:t xml:space="preserve"> </w:t>
      </w:r>
      <w:r>
        <w:t>классификаторов</w:t>
      </w:r>
      <w:r>
        <w:rPr>
          <w:spacing w:val="7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регрессоров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выпуклые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потерь.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подход</w:t>
      </w:r>
      <w:r>
        <w:rPr>
          <w:spacing w:val="1"/>
        </w:rPr>
        <w:t xml:space="preserve"> </w:t>
      </w:r>
      <w:r>
        <w:t>подразумевает</w:t>
      </w:r>
      <w:r>
        <w:rPr>
          <w:spacing w:val="1"/>
        </w:rPr>
        <w:t xml:space="preserve"> </w:t>
      </w:r>
      <w:r>
        <w:t>корректировку</w:t>
      </w:r>
      <w:r>
        <w:rPr>
          <w:spacing w:val="1"/>
        </w:rPr>
        <w:t xml:space="preserve"> </w:t>
      </w:r>
      <w:r>
        <w:t>весов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аппроксимацию</w:t>
      </w:r>
      <w:r>
        <w:rPr>
          <w:spacing w:val="1"/>
        </w:rPr>
        <w:t xml:space="preserve"> </w:t>
      </w:r>
      <w:r>
        <w:t>градиента</w:t>
      </w:r>
      <w:r>
        <w:rPr>
          <w:spacing w:val="1"/>
        </w:rPr>
        <w:t xml:space="preserve"> </w:t>
      </w:r>
      <w:r>
        <w:t>функционала, вычисленную только на одном случайном обучающем примере из</w:t>
      </w:r>
      <w:r>
        <w:rPr>
          <w:spacing w:val="1"/>
        </w:rPr>
        <w:t xml:space="preserve"> </w:t>
      </w:r>
      <w:r>
        <w:t>выборки.</w:t>
      </w:r>
    </w:p>
    <w:p>
      <w:pPr>
        <w:pStyle w:val="5"/>
        <w:spacing w:line="343" w:lineRule="auto"/>
        <w:ind w:right="581" w:firstLine="859"/>
        <w:jc w:val="both"/>
      </w:pPr>
      <w:r>
        <w:rPr>
          <w:i/>
        </w:rPr>
        <w:t>Достоинства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эффективен;</w:t>
      </w:r>
      <w:r>
        <w:rPr>
          <w:spacing w:val="1"/>
        </w:rPr>
        <w:t xml:space="preserve"> </w:t>
      </w:r>
      <w:r>
        <w:t>прост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реализации;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возможностей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кода;</w:t>
      </w:r>
      <w:r>
        <w:rPr>
          <w:spacing w:val="1"/>
        </w:rPr>
        <w:t xml:space="preserve"> </w:t>
      </w:r>
      <w:r>
        <w:t>способен</w:t>
      </w:r>
      <w:r>
        <w:rPr>
          <w:spacing w:val="1"/>
        </w:rPr>
        <w:t xml:space="preserve"> </w:t>
      </w:r>
      <w:r>
        <w:t>обучаться</w:t>
      </w:r>
      <w:r>
        <w:rPr>
          <w:spacing w:val="7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избыточно больших</w:t>
      </w:r>
      <w:r>
        <w:rPr>
          <w:spacing w:val="-1"/>
        </w:rPr>
        <w:t xml:space="preserve"> </w:t>
      </w:r>
      <w:r>
        <w:t>выборках.</w:t>
      </w:r>
    </w:p>
    <w:p>
      <w:pPr>
        <w:pStyle w:val="5"/>
        <w:spacing w:before="4" w:line="343" w:lineRule="auto"/>
        <w:ind w:right="313" w:firstLine="835"/>
        <w:jc w:val="both"/>
      </w:pPr>
      <w:r>
        <w:rPr>
          <w:i/>
        </w:rPr>
        <w:t>Недостатки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гиперпараметров;</w:t>
      </w:r>
      <w:r>
        <w:rPr>
          <w:spacing w:val="1"/>
        </w:rPr>
        <w:t xml:space="preserve"> </w:t>
      </w:r>
      <w:r>
        <w:t>чувствителен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масштабированию</w:t>
      </w:r>
      <w:r>
        <w:rPr>
          <w:spacing w:val="1"/>
        </w:rPr>
        <w:t xml:space="preserve"> </w:t>
      </w:r>
      <w:r>
        <w:t>функций;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сходиться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сходиться</w:t>
      </w:r>
      <w:r>
        <w:rPr>
          <w:spacing w:val="1"/>
        </w:rPr>
        <w:t xml:space="preserve"> </w:t>
      </w:r>
      <w:r>
        <w:t>слишком</w:t>
      </w:r>
      <w:r>
        <w:rPr>
          <w:spacing w:val="1"/>
        </w:rPr>
        <w:t xml:space="preserve"> </w:t>
      </w:r>
      <w:r>
        <w:t>медленно; функционал многоэкстремален; процесс может "застрять" в одном из</w:t>
      </w:r>
      <w:r>
        <w:rPr>
          <w:spacing w:val="1"/>
        </w:rPr>
        <w:t xml:space="preserve"> </w:t>
      </w:r>
      <w:r>
        <w:t>локальных</w:t>
      </w:r>
      <w:r>
        <w:rPr>
          <w:spacing w:val="-3"/>
        </w:rPr>
        <w:t xml:space="preserve"> </w:t>
      </w:r>
      <w:r>
        <w:t>минимумов; возможно</w:t>
      </w:r>
      <w:r>
        <w:rPr>
          <w:spacing w:val="2"/>
        </w:rPr>
        <w:t xml:space="preserve"> </w:t>
      </w:r>
      <w:r>
        <w:t>переобучение.</w:t>
      </w:r>
    </w:p>
    <w:p>
      <w:pPr>
        <w:pStyle w:val="5"/>
        <w:spacing w:before="77" w:line="343" w:lineRule="auto"/>
        <w:ind w:right="470"/>
        <w:jc w:val="both"/>
      </w:pPr>
      <w:r>
        <w:rPr>
          <w:b/>
          <w:i/>
        </w:rPr>
        <w:t xml:space="preserve">Метод опорных векторов (Support Vector Regression) </w:t>
      </w:r>
      <w:r>
        <w:t>– этот бинарный</w:t>
      </w:r>
      <w:r>
        <w:rPr>
          <w:spacing w:val="1"/>
        </w:rPr>
        <w:t xml:space="preserve"> </w:t>
      </w:r>
      <w:r>
        <w:t>линейный</w:t>
      </w:r>
      <w:r>
        <w:rPr>
          <w:spacing w:val="1"/>
        </w:rPr>
        <w:t xml:space="preserve"> </w:t>
      </w:r>
      <w:r>
        <w:t>классификатор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выбран,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работает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небольших датасетах. Данный алгоритм – это алгоритм обучения с учителем,</w:t>
      </w:r>
      <w:r>
        <w:rPr>
          <w:spacing w:val="1"/>
        </w:rPr>
        <w:t xml:space="preserve"> </w:t>
      </w:r>
      <w:r>
        <w:t>использующихся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задач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регрессионного</w:t>
      </w:r>
      <w:r>
        <w:rPr>
          <w:spacing w:val="1"/>
        </w:rPr>
        <w:t xml:space="preserve"> </w:t>
      </w:r>
      <w:r>
        <w:t>анализа,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контролируемое обучение моделей с использованием схожих алгоритмов для</w:t>
      </w:r>
      <w:r>
        <w:rPr>
          <w:spacing w:val="1"/>
        </w:rPr>
        <w:t xml:space="preserve"> </w:t>
      </w:r>
      <w:r>
        <w:t>анализа</w:t>
      </w:r>
      <w:r>
        <w:rPr>
          <w:spacing w:val="3"/>
        </w:rPr>
        <w:t xml:space="preserve"> </w:t>
      </w:r>
      <w:r>
        <w:t>данных</w:t>
      </w:r>
      <w:r>
        <w:rPr>
          <w:spacing w:val="11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распознавания</w:t>
      </w:r>
      <w:r>
        <w:rPr>
          <w:spacing w:val="12"/>
        </w:rPr>
        <w:t xml:space="preserve"> </w:t>
      </w:r>
      <w:r>
        <w:t>шаблонов.</w:t>
      </w:r>
      <w:r>
        <w:rPr>
          <w:spacing w:val="6"/>
        </w:rPr>
        <w:t xml:space="preserve"> </w:t>
      </w:r>
      <w:r>
        <w:t>Учитывая</w:t>
      </w:r>
      <w:r>
        <w:rPr>
          <w:spacing w:val="5"/>
        </w:rPr>
        <w:t xml:space="preserve"> </w:t>
      </w:r>
      <w:r>
        <w:t>обучающую</w:t>
      </w:r>
      <w:r>
        <w:rPr>
          <w:spacing w:val="11"/>
        </w:rPr>
        <w:t xml:space="preserve"> </w:t>
      </w:r>
      <w:r>
        <w:t>выборку,</w:t>
      </w:r>
      <w:r>
        <w:rPr>
          <w:spacing w:val="7"/>
        </w:rPr>
        <w:t xml:space="preserve"> </w:t>
      </w:r>
      <w:r>
        <w:t>где</w:t>
      </w:r>
      <w:r>
        <w:rPr>
          <w:rFonts w:hint="default"/>
          <w:lang w:val="ru-RU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помечает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объект,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принадлежащий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категорий,</w:t>
      </w:r>
      <w:r>
        <w:rPr>
          <w:spacing w:val="1"/>
        </w:rPr>
        <w:t xml:space="preserve"> </w:t>
      </w:r>
      <w:r>
        <w:t>строит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определяет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наблюдения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одну</w:t>
      </w:r>
      <w:r>
        <w:rPr>
          <w:spacing w:val="1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Категорий. Модель метода опорных векторов – отображение данных точками в</w:t>
      </w:r>
      <w:r>
        <w:rPr>
          <w:spacing w:val="1"/>
        </w:rPr>
        <w:t xml:space="preserve"> </w:t>
      </w:r>
      <w:r>
        <w:t>пространстве,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наблюдениями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категорий</w:t>
      </w:r>
      <w:r>
        <w:rPr>
          <w:spacing w:val="1"/>
        </w:rPr>
        <w:t xml:space="preserve"> </w:t>
      </w:r>
      <w:r>
        <w:t>имеется</w:t>
      </w:r>
      <w:r>
        <w:rPr>
          <w:spacing w:val="1"/>
        </w:rPr>
        <w:t xml:space="preserve"> </w:t>
      </w:r>
      <w:r>
        <w:t>разрыв.</w:t>
      </w:r>
    </w:p>
    <w:p>
      <w:pPr>
        <w:pStyle w:val="5"/>
        <w:spacing w:before="2" w:line="343" w:lineRule="auto"/>
        <w:ind w:right="471" w:firstLine="693"/>
        <w:jc w:val="both"/>
      </w:pPr>
      <w:r>
        <w:t>Каждый</w:t>
      </w:r>
      <w:r>
        <w:rPr>
          <w:spacing w:val="1"/>
        </w:rPr>
        <w:t xml:space="preserve"> </w:t>
      </w:r>
      <w:r>
        <w:t>объект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представляется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вектор</w:t>
      </w:r>
      <w:r>
        <w:rPr>
          <w:spacing w:val="1"/>
        </w:rPr>
        <w:t xml:space="preserve"> </w:t>
      </w:r>
      <w:r>
        <w:t>(точка)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p-мерном</w:t>
      </w:r>
      <w:r>
        <w:rPr>
          <w:spacing w:val="1"/>
        </w:rPr>
        <w:t xml:space="preserve"> </w:t>
      </w:r>
      <w:r>
        <w:t>пространстве. Он создаёт линию или гиперплоскость, которая разделяет данные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классы.</w:t>
      </w:r>
    </w:p>
    <w:p>
      <w:pPr>
        <w:pStyle w:val="5"/>
        <w:spacing w:before="73" w:line="343" w:lineRule="auto"/>
        <w:ind w:right="471" w:firstLine="1132"/>
        <w:jc w:val="both"/>
      </w:pPr>
      <w:r>
        <w:rPr>
          <w:i/>
        </w:rPr>
        <w:t>Достоинства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небольшого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правильной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построенной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тестовом</w:t>
      </w:r>
      <w:r>
        <w:rPr>
          <w:spacing w:val="1"/>
        </w:rPr>
        <w:t xml:space="preserve"> </w:t>
      </w:r>
      <w:r>
        <w:t>множестве, вполне возможно применение данного метода на реальных данных.</w:t>
      </w:r>
      <w:r>
        <w:rPr>
          <w:spacing w:val="1"/>
        </w:rPr>
        <w:t xml:space="preserve"> </w:t>
      </w:r>
      <w:r>
        <w:t>Эффективен при большом количестве гиперпараметров. Способен обрабатывать</w:t>
      </w:r>
      <w:r>
        <w:rPr>
          <w:spacing w:val="1"/>
        </w:rPr>
        <w:t xml:space="preserve"> </w:t>
      </w:r>
      <w:r>
        <w:t>случаи,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гиперпараметров</w:t>
      </w:r>
      <w:r>
        <w:rPr>
          <w:spacing w:val="1"/>
        </w:rPr>
        <w:t xml:space="preserve"> </w:t>
      </w:r>
      <w:r>
        <w:t>больше,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наблюдений.</w:t>
      </w:r>
      <w:r>
        <w:rPr>
          <w:spacing w:val="1"/>
        </w:rPr>
        <w:t xml:space="preserve"> </w:t>
      </w:r>
      <w:r>
        <w:t>Существует возможность гибко настраивать разделяющую функцию. Алгоритм</w:t>
      </w:r>
      <w:r>
        <w:rPr>
          <w:spacing w:val="1"/>
        </w:rPr>
        <w:t xml:space="preserve"> </w:t>
      </w:r>
      <w:r>
        <w:t>максимизирует</w:t>
      </w:r>
      <w:r>
        <w:rPr>
          <w:spacing w:val="1"/>
        </w:rPr>
        <w:t xml:space="preserve"> </w:t>
      </w:r>
      <w:r>
        <w:t>разделяющую</w:t>
      </w:r>
      <w:r>
        <w:rPr>
          <w:spacing w:val="1"/>
        </w:rPr>
        <w:t xml:space="preserve"> </w:t>
      </w:r>
      <w:r>
        <w:t>полосу,</w:t>
      </w:r>
      <w:r>
        <w:rPr>
          <w:spacing w:val="1"/>
        </w:rPr>
        <w:t xml:space="preserve"> </w:t>
      </w:r>
      <w:r>
        <w:t>которая,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подушка</w:t>
      </w:r>
      <w:r>
        <w:rPr>
          <w:spacing w:val="1"/>
        </w:rPr>
        <w:t xml:space="preserve"> </w:t>
      </w:r>
      <w:r>
        <w:t>безопасности,</w:t>
      </w:r>
      <w:r>
        <w:rPr>
          <w:spacing w:val="1"/>
        </w:rPr>
        <w:t xml:space="preserve"> </w:t>
      </w:r>
      <w:r>
        <w:t>позволяет</w:t>
      </w:r>
      <w:r>
        <w:rPr>
          <w:spacing w:val="-1"/>
        </w:rPr>
        <w:t xml:space="preserve"> </w:t>
      </w:r>
      <w:r>
        <w:t>уменьшить</w:t>
      </w:r>
      <w:r>
        <w:rPr>
          <w:spacing w:val="-1"/>
        </w:rPr>
        <w:t xml:space="preserve"> </w:t>
      </w:r>
      <w:r>
        <w:t>количество</w:t>
      </w:r>
      <w:r>
        <w:rPr>
          <w:spacing w:val="-3"/>
        </w:rPr>
        <w:t xml:space="preserve"> </w:t>
      </w:r>
      <w:r>
        <w:t>ошибок классификации.</w:t>
      </w:r>
    </w:p>
    <w:p>
      <w:pPr>
        <w:pStyle w:val="5"/>
        <w:spacing w:before="74" w:line="343" w:lineRule="auto"/>
        <w:ind w:right="473" w:firstLine="1202"/>
        <w:jc w:val="both"/>
      </w:pPr>
      <w:r>
        <w:rPr>
          <w:i/>
        </w:rPr>
        <w:t xml:space="preserve">Недостатки метода: </w:t>
      </w:r>
      <w:r>
        <w:t>неустойчивость к шуму, поэтому в работе была</w:t>
      </w:r>
      <w:r>
        <w:rPr>
          <w:spacing w:val="1"/>
        </w:rPr>
        <w:t xml:space="preserve"> </w:t>
      </w:r>
      <w:r>
        <w:t>проведена</w:t>
      </w:r>
      <w:r>
        <w:rPr>
          <w:spacing w:val="1"/>
        </w:rPr>
        <w:t xml:space="preserve"> </w:t>
      </w:r>
      <w:r>
        <w:t>тщательнейшая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выбросами,</w:t>
      </w:r>
      <w:r>
        <w:rPr>
          <w:spacing w:val="1"/>
        </w:rPr>
        <w:t xml:space="preserve"> </w:t>
      </w:r>
      <w:r>
        <w:t>иначе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обучающих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шумы становятся опорными объектами-нарушителями и напрямую влияют на</w:t>
      </w:r>
      <w:r>
        <w:rPr>
          <w:spacing w:val="1"/>
        </w:rPr>
        <w:t xml:space="preserve"> </w:t>
      </w:r>
      <w:r>
        <w:t>построение</w:t>
      </w:r>
      <w:r>
        <w:rPr>
          <w:spacing w:val="1"/>
        </w:rPr>
        <w:t xml:space="preserve"> </w:t>
      </w:r>
      <w:r>
        <w:t>разделяющей</w:t>
      </w:r>
      <w:r>
        <w:rPr>
          <w:spacing w:val="1"/>
        </w:rPr>
        <w:t xml:space="preserve"> </w:t>
      </w:r>
      <w:r>
        <w:t>гиперплоскости;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больших</w:t>
      </w:r>
      <w:r>
        <w:rPr>
          <w:spacing w:val="1"/>
        </w:rPr>
        <w:t xml:space="preserve"> </w:t>
      </w:r>
      <w:r>
        <w:t>наборов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долгое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обучения;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сложно</w:t>
      </w:r>
      <w:r>
        <w:rPr>
          <w:spacing w:val="1"/>
        </w:rPr>
        <w:t xml:space="preserve"> </w:t>
      </w:r>
      <w:r>
        <w:t>подбирать</w:t>
      </w:r>
      <w:r>
        <w:rPr>
          <w:spacing w:val="1"/>
        </w:rPr>
        <w:t xml:space="preserve"> </w:t>
      </w:r>
      <w:r>
        <w:t>полезные</w:t>
      </w:r>
      <w:r>
        <w:rPr>
          <w:spacing w:val="1"/>
        </w:rPr>
        <w:t xml:space="preserve"> </w:t>
      </w:r>
      <w:r>
        <w:t>преобразования данных; параметры модели сложно интерпретировать, поэтому</w:t>
      </w:r>
      <w:r>
        <w:rPr>
          <w:spacing w:val="1"/>
        </w:rPr>
        <w:t xml:space="preserve"> </w:t>
      </w:r>
      <w:r>
        <w:t>были</w:t>
      </w:r>
      <w:r>
        <w:rPr>
          <w:spacing w:val="-1"/>
        </w:rPr>
        <w:t xml:space="preserve"> </w:t>
      </w:r>
      <w:r>
        <w:t>рассмотрены и</w:t>
      </w:r>
      <w:r>
        <w:rPr>
          <w:spacing w:val="2"/>
        </w:rPr>
        <w:t xml:space="preserve"> </w:t>
      </w:r>
      <w:r>
        <w:t>другие методы.</w:t>
      </w:r>
    </w:p>
    <w:p>
      <w:pPr>
        <w:spacing w:before="121"/>
        <w:ind w:left="2165" w:right="0" w:firstLine="0"/>
        <w:jc w:val="both"/>
        <w:rPr>
          <w:sz w:val="28"/>
        </w:rPr>
      </w:pPr>
      <w:r>
        <w:rPr>
          <w:b/>
          <w:i/>
          <w:sz w:val="28"/>
        </w:rPr>
        <w:t>Многослойный</w:t>
      </w:r>
      <w:r>
        <w:rPr>
          <w:b/>
          <w:i/>
          <w:spacing w:val="47"/>
          <w:sz w:val="28"/>
        </w:rPr>
        <w:t xml:space="preserve"> </w:t>
      </w:r>
      <w:r>
        <w:rPr>
          <w:b/>
          <w:i/>
          <w:sz w:val="28"/>
        </w:rPr>
        <w:t>персептрон</w:t>
      </w:r>
      <w:r>
        <w:rPr>
          <w:b/>
          <w:i/>
          <w:spacing w:val="50"/>
          <w:sz w:val="28"/>
        </w:rPr>
        <w:t xml:space="preserve"> </w:t>
      </w:r>
      <w:r>
        <w:rPr>
          <w:b/>
          <w:i/>
          <w:sz w:val="28"/>
        </w:rPr>
        <w:t>(MLPRegressor)</w:t>
      </w:r>
      <w:r>
        <w:rPr>
          <w:b/>
          <w:i/>
          <w:spacing w:val="47"/>
          <w:sz w:val="28"/>
        </w:rPr>
        <w:t xml:space="preserve"> </w:t>
      </w:r>
      <w:r>
        <w:rPr>
          <w:sz w:val="28"/>
        </w:rPr>
        <w:t>—</w:t>
      </w:r>
      <w:r>
        <w:rPr>
          <w:spacing w:val="47"/>
          <w:sz w:val="28"/>
        </w:rPr>
        <w:t xml:space="preserve"> </w:t>
      </w:r>
      <w:r>
        <w:rPr>
          <w:sz w:val="28"/>
        </w:rPr>
        <w:t>это</w:t>
      </w:r>
      <w:r>
        <w:rPr>
          <w:spacing w:val="50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46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47"/>
          <w:sz w:val="28"/>
        </w:rPr>
        <w:t xml:space="preserve"> </w:t>
      </w:r>
      <w:r>
        <w:rPr>
          <w:sz w:val="28"/>
        </w:rPr>
        <w:t>с</w:t>
      </w:r>
    </w:p>
    <w:p>
      <w:pPr>
        <w:pStyle w:val="5"/>
        <w:spacing w:before="138" w:line="259" w:lineRule="auto"/>
        <w:ind w:right="312"/>
        <w:jc w:val="both"/>
      </w:pPr>
      <w:r>
        <w:t>учителем, который изучает функцию f(</w:t>
      </w:r>
      <w:r>
        <w:rPr>
          <w:rFonts w:ascii="Lucida Sans Unicode" w:hAnsi="Lucida Sans Unicode"/>
        </w:rPr>
        <w:t>⋅</w:t>
      </w:r>
      <w:r>
        <w:t>):Rm→Ro обучением на наборе данных,</w:t>
      </w:r>
      <w:r>
        <w:rPr>
          <w:spacing w:val="1"/>
        </w:rPr>
        <w:t xml:space="preserve"> </w:t>
      </w:r>
      <w:r>
        <w:t>где</w:t>
      </w:r>
      <w:r>
        <w:rPr>
          <w:spacing w:val="-1"/>
        </w:rPr>
        <w:t xml:space="preserve"> </w:t>
      </w:r>
      <w:r>
        <w:t>m</w:t>
      </w:r>
      <w:r>
        <w:rPr>
          <w:spacing w:val="-7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количество</w:t>
      </w:r>
      <w:r>
        <w:rPr>
          <w:spacing w:val="-2"/>
        </w:rPr>
        <w:t xml:space="preserve"> </w:t>
      </w:r>
      <w:r>
        <w:t>измерений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ввода</w:t>
      </w:r>
      <w:r>
        <w:rPr>
          <w:spacing w:val="-4"/>
        </w:rPr>
        <w:t xml:space="preserve"> </w:t>
      </w:r>
      <w:r>
        <w:t>и o-</w:t>
      </w:r>
      <w:r>
        <w:rPr>
          <w:spacing w:val="-4"/>
        </w:rPr>
        <w:t xml:space="preserve"> </w:t>
      </w:r>
      <w:r>
        <w:t>количество</w:t>
      </w:r>
      <w:r>
        <w:rPr>
          <w:spacing w:val="-1"/>
        </w:rPr>
        <w:t xml:space="preserve"> </w:t>
      </w:r>
      <w:r>
        <w:t>размеров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вывода.</w:t>
      </w:r>
    </w:p>
    <w:p>
      <w:pPr>
        <w:pStyle w:val="5"/>
        <w:spacing w:before="107" w:line="343" w:lineRule="auto"/>
        <w:ind w:right="313"/>
        <w:jc w:val="both"/>
      </w:pPr>
      <w:r>
        <w:t>Это</w:t>
      </w:r>
      <w:r>
        <w:rPr>
          <w:spacing w:val="55"/>
        </w:rPr>
        <w:t xml:space="preserve"> </w:t>
      </w:r>
      <w:r>
        <w:t>искусственная</w:t>
      </w:r>
      <w:r>
        <w:rPr>
          <w:spacing w:val="52"/>
        </w:rPr>
        <w:t xml:space="preserve"> </w:t>
      </w:r>
      <w:r>
        <w:t>нейронная</w:t>
      </w:r>
      <w:r>
        <w:rPr>
          <w:spacing w:val="53"/>
        </w:rPr>
        <w:t xml:space="preserve"> </w:t>
      </w:r>
      <w:r>
        <w:t>сеть,</w:t>
      </w:r>
      <w:r>
        <w:rPr>
          <w:spacing w:val="54"/>
        </w:rPr>
        <w:t xml:space="preserve"> </w:t>
      </w:r>
      <w:r>
        <w:t>имеющая</w:t>
      </w:r>
      <w:r>
        <w:rPr>
          <w:spacing w:val="53"/>
        </w:rPr>
        <w:t xml:space="preserve"> </w:t>
      </w:r>
      <w:r>
        <w:t>3</w:t>
      </w:r>
      <w:r>
        <w:rPr>
          <w:spacing w:val="55"/>
        </w:rPr>
        <w:t xml:space="preserve"> </w:t>
      </w:r>
      <w:r>
        <w:t>или</w:t>
      </w:r>
      <w:r>
        <w:rPr>
          <w:spacing w:val="52"/>
        </w:rPr>
        <w:t xml:space="preserve"> </w:t>
      </w:r>
      <w:r>
        <w:t>более</w:t>
      </w:r>
      <w:r>
        <w:rPr>
          <w:spacing w:val="52"/>
        </w:rPr>
        <w:t xml:space="preserve"> </w:t>
      </w:r>
      <w:r>
        <w:t>слоёв</w:t>
      </w:r>
      <w:r>
        <w:rPr>
          <w:spacing w:val="52"/>
        </w:rPr>
        <w:t xml:space="preserve"> </w:t>
      </w:r>
      <w:r>
        <w:t>персептронов.</w:t>
      </w:r>
      <w:r>
        <w:rPr>
          <w:spacing w:val="-67"/>
        </w:rPr>
        <w:t xml:space="preserve"> </w:t>
      </w:r>
      <w:r>
        <w:t>Эти слои - один входной слой, 1 или более скрытых слоёв и один выходной слой</w:t>
      </w:r>
      <w:r>
        <w:rPr>
          <w:spacing w:val="1"/>
        </w:rPr>
        <w:t xml:space="preserve"> </w:t>
      </w:r>
      <w:r>
        <w:t>персептронов.</w:t>
      </w:r>
    </w:p>
    <w:p>
      <w:pPr>
        <w:pStyle w:val="5"/>
        <w:spacing w:before="138" w:line="343" w:lineRule="auto"/>
        <w:ind w:right="472" w:firstLine="707"/>
        <w:jc w:val="both"/>
      </w:pPr>
      <w:r>
        <w:rPr>
          <w:i/>
        </w:rPr>
        <w:t xml:space="preserve">Достоинства метода: </w:t>
      </w:r>
      <w:r>
        <w:t>построение сложных разделяющих поверхностей;</w:t>
      </w:r>
      <w:r>
        <w:rPr>
          <w:spacing w:val="1"/>
        </w:rPr>
        <w:t xml:space="preserve"> </w:t>
      </w:r>
      <w:r>
        <w:t>возможность осуществления любого отображения входных векторов в выходные;</w:t>
      </w:r>
      <w:r>
        <w:rPr>
          <w:spacing w:val="1"/>
        </w:rPr>
        <w:t xml:space="preserve"> </w:t>
      </w:r>
      <w:r>
        <w:t>легко</w:t>
      </w:r>
      <w:r>
        <w:rPr>
          <w:spacing w:val="49"/>
        </w:rPr>
        <w:t xml:space="preserve"> </w:t>
      </w:r>
      <w:r>
        <w:t>обобщает</w:t>
      </w:r>
      <w:r>
        <w:rPr>
          <w:spacing w:val="47"/>
        </w:rPr>
        <w:t xml:space="preserve"> </w:t>
      </w:r>
      <w:r>
        <w:t>входные</w:t>
      </w:r>
      <w:r>
        <w:rPr>
          <w:spacing w:val="49"/>
        </w:rPr>
        <w:t xml:space="preserve"> </w:t>
      </w:r>
      <w:r>
        <w:t>данные;</w:t>
      </w:r>
      <w:r>
        <w:rPr>
          <w:spacing w:val="50"/>
        </w:rPr>
        <w:t xml:space="preserve"> </w:t>
      </w:r>
      <w:r>
        <w:t>не</w:t>
      </w:r>
      <w:r>
        <w:rPr>
          <w:spacing w:val="47"/>
        </w:rPr>
        <w:t xml:space="preserve"> </w:t>
      </w:r>
      <w:r>
        <w:t>требует</w:t>
      </w:r>
      <w:r>
        <w:rPr>
          <w:spacing w:val="48"/>
        </w:rPr>
        <w:t xml:space="preserve"> </w:t>
      </w:r>
      <w:r>
        <w:t>распределения</w:t>
      </w:r>
      <w:r>
        <w:rPr>
          <w:spacing w:val="47"/>
        </w:rPr>
        <w:t xml:space="preserve"> </w:t>
      </w:r>
      <w:r>
        <w:t>входных</w:t>
      </w:r>
      <w:r>
        <w:rPr>
          <w:spacing w:val="49"/>
        </w:rPr>
        <w:t xml:space="preserve"> </w:t>
      </w:r>
      <w:r>
        <w:t>векторов;</w:t>
      </w:r>
      <w:r>
        <w:rPr>
          <w:rFonts w:hint="default"/>
          <w:lang w:val="ru-RU"/>
        </w:rPr>
        <w:t xml:space="preserve"> </w:t>
      </w:r>
      <w:r>
        <w:t>изучает</w:t>
      </w:r>
      <w:r>
        <w:rPr>
          <w:spacing w:val="-2"/>
        </w:rPr>
        <w:t xml:space="preserve"> </w:t>
      </w:r>
      <w:r>
        <w:t>нелинейные</w:t>
      </w:r>
      <w:r>
        <w:rPr>
          <w:spacing w:val="-4"/>
        </w:rPr>
        <w:t xml:space="preserve"> </w:t>
      </w:r>
      <w:r>
        <w:t>модели.</w:t>
      </w:r>
    </w:p>
    <w:p>
      <w:pPr>
        <w:pStyle w:val="5"/>
        <w:spacing w:before="196" w:line="343" w:lineRule="auto"/>
        <w:ind w:right="315" w:firstLine="859"/>
        <w:jc w:val="both"/>
      </w:pPr>
      <w:r>
        <w:rPr>
          <w:i/>
        </w:rPr>
        <w:t>Недостатки</w:t>
      </w:r>
      <w:r>
        <w:rPr>
          <w:i/>
          <w:spacing w:val="1"/>
        </w:rPr>
        <w:t xml:space="preserve"> </w:t>
      </w:r>
      <w:r>
        <w:rPr>
          <w:i/>
        </w:rPr>
        <w:t>метода:</w:t>
      </w:r>
      <w:r>
        <w:rPr>
          <w:i/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невыпуклую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потерь;</w:t>
      </w:r>
      <w:r>
        <w:rPr>
          <w:spacing w:val="1"/>
        </w:rPr>
        <w:t xml:space="preserve"> </w:t>
      </w:r>
      <w:r>
        <w:t>разные</w:t>
      </w:r>
      <w:r>
        <w:rPr>
          <w:spacing w:val="1"/>
        </w:rPr>
        <w:t xml:space="preserve"> </w:t>
      </w:r>
      <w:r>
        <w:t>инициализации</w:t>
      </w:r>
      <w:r>
        <w:rPr>
          <w:spacing w:val="1"/>
        </w:rPr>
        <w:t xml:space="preserve"> </w:t>
      </w:r>
      <w:r>
        <w:t>случайных весов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привести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разной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проверки;</w:t>
      </w:r>
      <w:r>
        <w:rPr>
          <w:spacing w:val="-67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ряда</w:t>
      </w:r>
      <w:r>
        <w:rPr>
          <w:spacing w:val="1"/>
        </w:rPr>
        <w:t xml:space="preserve"> </w:t>
      </w:r>
      <w:r>
        <w:t>гиперпараметров;</w:t>
      </w:r>
      <w:r>
        <w:rPr>
          <w:spacing w:val="1"/>
        </w:rPr>
        <w:t xml:space="preserve"> </w:t>
      </w:r>
      <w:r>
        <w:t>чувствителен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масштабированию</w:t>
      </w:r>
      <w:r>
        <w:rPr>
          <w:spacing w:val="1"/>
        </w:rPr>
        <w:t xml:space="preserve"> </w:t>
      </w:r>
      <w:r>
        <w:t>функций.</w:t>
      </w:r>
    </w:p>
    <w:p>
      <w:pPr>
        <w:pStyle w:val="5"/>
        <w:ind w:left="0"/>
        <w:rPr>
          <w:sz w:val="30"/>
        </w:rPr>
      </w:pPr>
    </w:p>
    <w:p>
      <w:pPr>
        <w:spacing w:before="245"/>
        <w:ind w:left="2110" w:right="0" w:firstLine="0"/>
        <w:jc w:val="both"/>
        <w:rPr>
          <w:b/>
          <w:i/>
          <w:sz w:val="28"/>
        </w:rPr>
      </w:pPr>
      <w:r>
        <w:rPr>
          <w:b/>
          <w:i/>
          <w:sz w:val="28"/>
        </w:rPr>
        <w:t>Используемые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метрики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качества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моделей:</w:t>
      </w:r>
    </w:p>
    <w:p>
      <w:pPr>
        <w:spacing w:before="194" w:line="343" w:lineRule="auto"/>
        <w:ind w:left="1402" w:right="318" w:firstLine="707"/>
        <w:jc w:val="both"/>
        <w:rPr>
          <w:sz w:val="28"/>
        </w:rPr>
      </w:pPr>
      <w:r>
        <w:rPr>
          <w:b/>
          <w:i/>
          <w:sz w:val="28"/>
        </w:rPr>
        <w:t>R2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(коэффициент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детерминации)</w:t>
      </w:r>
      <w:r>
        <w:rPr>
          <w:b/>
          <w:i/>
          <w:spacing w:val="1"/>
          <w:sz w:val="28"/>
        </w:rPr>
        <w:t xml:space="preserve"> </w:t>
      </w:r>
      <w:r>
        <w:rPr>
          <w:sz w:val="28"/>
        </w:rPr>
        <w:t>измеряет</w:t>
      </w:r>
      <w:r>
        <w:rPr>
          <w:spacing w:val="71"/>
          <w:sz w:val="28"/>
        </w:rPr>
        <w:t xml:space="preserve"> </w:t>
      </w:r>
      <w:r>
        <w:rPr>
          <w:sz w:val="28"/>
        </w:rPr>
        <w:t>долю</w:t>
      </w:r>
      <w:r>
        <w:rPr>
          <w:spacing w:val="71"/>
          <w:sz w:val="28"/>
        </w:rPr>
        <w:t xml:space="preserve"> </w:t>
      </w:r>
      <w:r>
        <w:rPr>
          <w:sz w:val="28"/>
        </w:rPr>
        <w:t>дисперсии,</w:t>
      </w:r>
      <w:r>
        <w:rPr>
          <w:spacing w:val="1"/>
          <w:sz w:val="28"/>
        </w:rPr>
        <w:t xml:space="preserve"> </w:t>
      </w:r>
      <w:r>
        <w:rPr>
          <w:sz w:val="28"/>
        </w:rPr>
        <w:t>объяснённую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моделью,</w:t>
      </w:r>
      <w:r>
        <w:rPr>
          <w:spacing w:val="-1"/>
          <w:sz w:val="28"/>
        </w:rPr>
        <w:t xml:space="preserve"> </w:t>
      </w:r>
      <w:r>
        <w:rPr>
          <w:sz w:val="28"/>
        </w:rPr>
        <w:t>вобщей</w:t>
      </w:r>
      <w:r>
        <w:rPr>
          <w:spacing w:val="-4"/>
          <w:sz w:val="28"/>
        </w:rPr>
        <w:t xml:space="preserve"> </w:t>
      </w:r>
      <w:r>
        <w:rPr>
          <w:sz w:val="28"/>
        </w:rPr>
        <w:t>дисперсии</w:t>
      </w:r>
      <w:r>
        <w:rPr>
          <w:spacing w:val="3"/>
          <w:sz w:val="28"/>
        </w:rPr>
        <w:t xml:space="preserve"> </w:t>
      </w:r>
      <w:r>
        <w:rPr>
          <w:sz w:val="28"/>
        </w:rPr>
        <w:t>целевой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переменной.</w:t>
      </w:r>
    </w:p>
    <w:p>
      <w:pPr>
        <w:pStyle w:val="5"/>
        <w:spacing w:before="141" w:line="343" w:lineRule="auto"/>
        <w:ind w:right="313" w:firstLine="707"/>
        <w:jc w:val="both"/>
      </w:pPr>
      <w:r>
        <w:t>Если он близок к единице, то модель хорошо объясняет данные, если же он</w:t>
      </w:r>
      <w:r>
        <w:rPr>
          <w:spacing w:val="1"/>
        </w:rPr>
        <w:t xml:space="preserve"> </w:t>
      </w:r>
      <w:r>
        <w:t>близок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нулю,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качество</w:t>
      </w:r>
      <w:r>
        <w:rPr>
          <w:spacing w:val="1"/>
        </w:rPr>
        <w:t xml:space="preserve"> </w:t>
      </w:r>
      <w:r>
        <w:t>прогноза</w:t>
      </w:r>
      <w:r>
        <w:rPr>
          <w:spacing w:val="1"/>
        </w:rPr>
        <w:t xml:space="preserve"> </w:t>
      </w:r>
      <w:r>
        <w:t>идентично</w:t>
      </w:r>
      <w:r>
        <w:rPr>
          <w:spacing w:val="1"/>
        </w:rPr>
        <w:t xml:space="preserve"> </w:t>
      </w:r>
      <w:r>
        <w:t>средней</w:t>
      </w:r>
      <w:r>
        <w:rPr>
          <w:spacing w:val="1"/>
        </w:rPr>
        <w:t xml:space="preserve"> </w:t>
      </w:r>
      <w:r>
        <w:t>величине</w:t>
      </w:r>
      <w:r>
        <w:rPr>
          <w:spacing w:val="1"/>
        </w:rPr>
        <w:t xml:space="preserve"> </w:t>
      </w:r>
      <w:r>
        <w:t>целевой</w:t>
      </w:r>
      <w:r>
        <w:rPr>
          <w:spacing w:val="1"/>
        </w:rPr>
        <w:t xml:space="preserve"> </w:t>
      </w:r>
      <w:r>
        <w:t>переменной</w:t>
      </w:r>
      <w:r>
        <w:rPr>
          <w:spacing w:val="1"/>
        </w:rPr>
        <w:t xml:space="preserve"> </w:t>
      </w:r>
      <w:r>
        <w:t>(т.е.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низкое).</w:t>
      </w:r>
      <w:r>
        <w:rPr>
          <w:spacing w:val="1"/>
        </w:rPr>
        <w:t xml:space="preserve"> </w:t>
      </w:r>
      <w:r>
        <w:t>Отрицательные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коэффициента</w:t>
      </w:r>
      <w:r>
        <w:rPr>
          <w:spacing w:val="1"/>
        </w:rPr>
        <w:t xml:space="preserve"> </w:t>
      </w:r>
      <w:r>
        <w:t>детерминации</w:t>
      </w:r>
      <w:r>
        <w:rPr>
          <w:spacing w:val="-1"/>
        </w:rPr>
        <w:t xml:space="preserve"> </w:t>
      </w:r>
      <w:r>
        <w:t>означают</w:t>
      </w:r>
      <w:r>
        <w:rPr>
          <w:spacing w:val="-2"/>
        </w:rPr>
        <w:t xml:space="preserve"> </w:t>
      </w:r>
      <w:r>
        <w:t>плохую</w:t>
      </w:r>
      <w:r>
        <w:rPr>
          <w:spacing w:val="-1"/>
        </w:rPr>
        <w:t xml:space="preserve"> </w:t>
      </w:r>
      <w:r>
        <w:t>объясняющую</w:t>
      </w:r>
      <w:r>
        <w:rPr>
          <w:spacing w:val="-2"/>
        </w:rPr>
        <w:t xml:space="preserve"> </w:t>
      </w:r>
      <w:r>
        <w:t>способность</w:t>
      </w:r>
      <w:r>
        <w:rPr>
          <w:spacing w:val="-1"/>
        </w:rPr>
        <w:t xml:space="preserve"> </w:t>
      </w:r>
      <w:r>
        <w:t>модели.</w:t>
      </w:r>
    </w:p>
    <w:p>
      <w:pPr>
        <w:spacing w:before="136" w:line="343" w:lineRule="auto"/>
        <w:ind w:left="1402" w:right="313" w:firstLine="707"/>
        <w:jc w:val="both"/>
        <w:rPr>
          <w:sz w:val="28"/>
        </w:rPr>
      </w:pPr>
      <w:r>
        <w:rPr>
          <w:b/>
          <w:i/>
          <w:sz w:val="28"/>
        </w:rPr>
        <w:t>MSE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(Mean Squared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Error)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(средняя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квадратичная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ошибка)</w:t>
      </w:r>
      <w:r>
        <w:rPr>
          <w:b/>
          <w:i/>
          <w:spacing w:val="1"/>
          <w:sz w:val="28"/>
        </w:rPr>
        <w:t xml:space="preserve"> </w:t>
      </w:r>
      <w:r>
        <w:rPr>
          <w:sz w:val="28"/>
        </w:rPr>
        <w:t>принимает</w:t>
      </w:r>
      <w:r>
        <w:rPr>
          <w:spacing w:val="-67"/>
          <w:sz w:val="28"/>
        </w:rPr>
        <w:t xml:space="preserve"> </w:t>
      </w:r>
      <w:r>
        <w:rPr>
          <w:sz w:val="28"/>
        </w:rPr>
        <w:t>значениях в тех же единицах, что и целевая переменная. Чем ближе к нулю MSE,</w:t>
      </w:r>
      <w:r>
        <w:rPr>
          <w:spacing w:val="1"/>
          <w:sz w:val="28"/>
        </w:rPr>
        <w:t xml:space="preserve"> </w:t>
      </w:r>
      <w:r>
        <w:rPr>
          <w:sz w:val="28"/>
        </w:rPr>
        <w:t>тем</w:t>
      </w:r>
      <w:r>
        <w:rPr>
          <w:spacing w:val="-2"/>
          <w:sz w:val="28"/>
        </w:rPr>
        <w:t xml:space="preserve"> </w:t>
      </w:r>
      <w:r>
        <w:rPr>
          <w:sz w:val="28"/>
        </w:rPr>
        <w:t>лучше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работают</w:t>
      </w:r>
      <w:r>
        <w:rPr>
          <w:spacing w:val="-4"/>
          <w:sz w:val="28"/>
        </w:rPr>
        <w:t xml:space="preserve"> </w:t>
      </w:r>
      <w:r>
        <w:rPr>
          <w:sz w:val="28"/>
        </w:rPr>
        <w:t>предсказательные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качества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модели.</w:t>
      </w:r>
    </w:p>
    <w:p>
      <w:pPr>
        <w:spacing w:after="0" w:line="343" w:lineRule="auto"/>
        <w:jc w:val="both"/>
        <w:rPr>
          <w:sz w:val="28"/>
        </w:rPr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10"/>
        <w:numPr>
          <w:ilvl w:val="3"/>
          <w:numId w:val="2"/>
        </w:numPr>
        <w:tabs>
          <w:tab w:val="left" w:pos="4273"/>
        </w:tabs>
        <w:spacing w:before="73" w:after="0" w:line="240" w:lineRule="auto"/>
        <w:ind w:left="4357" w:leftChars="0" w:right="0" w:hanging="492" w:firstLineChars="0"/>
        <w:jc w:val="both"/>
        <w:rPr>
          <w:sz w:val="28"/>
        </w:rPr>
      </w:pPr>
      <w:r>
        <w:rPr>
          <w:sz w:val="28"/>
        </w:rPr>
        <w:t>Разведочный</w:t>
      </w:r>
      <w:r>
        <w:rPr>
          <w:spacing w:val="-2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</w:t>
      </w:r>
    </w:p>
    <w:p>
      <w:pPr>
        <w:pStyle w:val="5"/>
        <w:spacing w:before="142" w:line="343" w:lineRule="auto"/>
        <w:ind w:right="451" w:firstLine="707"/>
        <w:jc w:val="both"/>
      </w:pPr>
      <w:r>
        <w:rPr>
          <w:lang w:val="en-US" w:eastAsia="zh-CN"/>
        </w:rPr>
        <w:t>Данные необходимо обрабатывать и очищать, прежде чем их можно будет использовать в моделях машинного обучения. Необработанные данные могут содержать искажения или пропущенные значения, что может привести к неверным результатам моделирования. Однако удалять что-либо без веской причины также является ошибкой. Поэтому набор данных сначала должен быть проверен.</w:t>
      </w:r>
    </w:p>
    <w:p>
      <w:pPr>
        <w:pStyle w:val="5"/>
        <w:bidi w:val="0"/>
        <w:spacing w:line="360" w:lineRule="auto"/>
        <w:ind w:left="0" w:leftChars="0" w:firstLine="0" w:firstLineChars="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1068705</wp:posOffset>
            </wp:positionH>
            <wp:positionV relativeFrom="paragraph">
              <wp:posOffset>41910</wp:posOffset>
            </wp:positionV>
            <wp:extent cx="6308725" cy="2931795"/>
            <wp:effectExtent l="0" t="0" r="15875" b="1460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t="12722"/>
                    <a:stretch>
                      <a:fillRect/>
                    </a:stretch>
                  </pic:blipFill>
                  <pic:spPr>
                    <a:xfrm>
                      <a:off x="0" y="0"/>
                      <a:ext cx="6308864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bidi w:val="0"/>
        <w:spacing w:line="360" w:lineRule="auto"/>
        <w:jc w:val="center"/>
        <w:rPr>
          <w:rFonts w:hint="default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begin"/>
      </w:r>
      <w:r>
        <w:rPr>
          <w:rFonts w:hint="default" w:ascii="Times New Roman Regular" w:hAnsi="Times New Roman Regular" w:cs="Times New Roman Regular"/>
          <w:sz w:val="28"/>
          <w:szCs w:val="28"/>
        </w:rPr>
        <w:instrText xml:space="preserve"> SEQ Image \* ARABIC </w:instrTex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separate"/>
      </w:r>
      <w:r>
        <w:rPr>
          <w:rFonts w:hint="default" w:ascii="Times New Roman Regular" w:hAnsi="Times New Roman Regular" w:cs="Times New Roman Regular"/>
          <w:sz w:val="28"/>
          <w:szCs w:val="28"/>
        </w:rPr>
        <w:t>1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end"/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- Описательная статистика датасета</w:t>
      </w:r>
    </w:p>
    <w:p>
      <w:pPr>
        <w:pStyle w:val="5"/>
        <w:spacing w:before="142" w:line="343" w:lineRule="auto"/>
        <w:ind w:right="470" w:firstLine="67"/>
        <w:jc w:val="both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1308735</wp:posOffset>
            </wp:positionH>
            <wp:positionV relativeFrom="paragraph">
              <wp:posOffset>1532255</wp:posOffset>
            </wp:positionV>
            <wp:extent cx="5785485" cy="817245"/>
            <wp:effectExtent l="0" t="0" r="5715" b="20955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 w:eastAsia="zh-CN"/>
        </w:rPr>
        <w:t>Цель разведочного анализа - получить первое представление о характере распределения переменных в исходном наборе данных, сформировать оценку качества исходных данных (пробелы, выбросы) и определить характер взаимосвязей между переменными, чтобы сформулировать гипотезы о модели машинного обучения, наиболее подходящей для решения поставленной задачи.</w:t>
      </w:r>
    </w:p>
    <w:p>
      <w:pPr>
        <w:pStyle w:val="5"/>
        <w:bidi w:val="0"/>
        <w:spacing w:line="360" w:lineRule="auto"/>
        <w:jc w:val="both"/>
      </w:pPr>
    </w:p>
    <w:p>
      <w:pPr>
        <w:pStyle w:val="5"/>
        <w:bidi w:val="0"/>
        <w:spacing w:line="360" w:lineRule="auto"/>
        <w:jc w:val="both"/>
      </w:pPr>
    </w:p>
    <w:p>
      <w:pPr>
        <w:pStyle w:val="5"/>
        <w:ind w:left="0"/>
        <w:rPr>
          <w:sz w:val="30"/>
        </w:rPr>
      </w:pPr>
    </w:p>
    <w:p>
      <w:pPr>
        <w:pStyle w:val="6"/>
        <w:bidi w:val="0"/>
        <w:spacing w:line="360" w:lineRule="auto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begin"/>
      </w:r>
      <w:r>
        <w:rPr>
          <w:rFonts w:hint="default" w:ascii="Times New Roman Regular" w:hAnsi="Times New Roman Regular" w:cs="Times New Roman Regular"/>
          <w:sz w:val="28"/>
          <w:szCs w:val="28"/>
        </w:rPr>
        <w:instrText xml:space="preserve"> SEQ Image \* ARABIC </w:instrTex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separate"/>
      </w:r>
      <w:r>
        <w:rPr>
          <w:rFonts w:hint="default" w:ascii="Times New Roman Regular" w:hAnsi="Times New Roman Regular" w:cs="Times New Roman Regular"/>
          <w:sz w:val="28"/>
          <w:szCs w:val="28"/>
        </w:rPr>
        <w:t>2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end"/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- Проверка датасета на наличие дубликатов</w:t>
      </w:r>
    </w:p>
    <w:p>
      <w:pPr>
        <w:spacing w:after="0"/>
        <w:jc w:val="center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before="71" w:line="343" w:lineRule="auto"/>
        <w:ind w:right="314" w:firstLine="707"/>
        <w:jc w:val="both"/>
      </w:pPr>
      <w:r>
        <w:rPr>
          <w:lang w:val="en-US" w:eastAsia="zh-CN"/>
        </w:rPr>
        <w:t>В ходе разведочного анализа использовались следующие инструменты: оценка статистических характеристик набора данных, гистограммы распределения каждой переменной, графики boxplot, диаграммы рассеяния по парам точек, тепловые карты, описательная статистика для каждой переменной, анализ выбросов и полного исключения, проверка на выбросы и перекрытия, корреляция Кендалла и корреляция Пирсона.</w:t>
      </w:r>
    </w:p>
    <w:p>
      <w:pPr>
        <w:pStyle w:val="6"/>
        <w:spacing w:before="71" w:line="343" w:lineRule="auto"/>
        <w:ind w:right="314" w:firstLine="707"/>
        <w:jc w:val="center"/>
        <w:rPr>
          <w:rFonts w:hint="default"/>
          <w:lang w:val="ru-RU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995680</wp:posOffset>
            </wp:positionH>
            <wp:positionV relativeFrom="paragraph">
              <wp:posOffset>74295</wp:posOffset>
            </wp:positionV>
            <wp:extent cx="5961380" cy="2351405"/>
            <wp:effectExtent l="0" t="0" r="7620" b="1079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t="14342"/>
                    <a:stretch>
                      <a:fillRect/>
                    </a:stretch>
                  </pic:blipFill>
                  <pic:spPr>
                    <a:xfrm>
                      <a:off x="0" y="0"/>
                      <a:ext cx="596167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begin"/>
      </w:r>
      <w:r>
        <w:rPr>
          <w:rFonts w:hint="default" w:ascii="Times New Roman Regular" w:hAnsi="Times New Roman Regular" w:cs="Times New Roman Regular"/>
          <w:sz w:val="28"/>
          <w:szCs w:val="28"/>
        </w:rPr>
        <w:instrText xml:space="preserve"> SEQ Image \* ARABIC </w:instrTex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separate"/>
      </w:r>
      <w:r>
        <w:rPr>
          <w:rFonts w:hint="default" w:ascii="Times New Roman Regular" w:hAnsi="Times New Roman Regular" w:cs="Times New Roman Regular"/>
          <w:sz w:val="28"/>
          <w:szCs w:val="28"/>
        </w:rPr>
        <w:t>3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end"/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- Начальное количество выбросов</w:t>
      </w:r>
    </w:p>
    <w:p>
      <w:pPr>
        <w:pStyle w:val="5"/>
        <w:ind w:left="0" w:leftChars="0" w:right="1153" w:firstLine="0" w:firstLineChars="0"/>
        <w:jc w:val="both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1007110</wp:posOffset>
            </wp:positionH>
            <wp:positionV relativeFrom="paragraph">
              <wp:posOffset>81915</wp:posOffset>
            </wp:positionV>
            <wp:extent cx="5800725" cy="2642870"/>
            <wp:effectExtent l="0" t="0" r="15875" b="2413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t="12305"/>
                    <a:stretch>
                      <a:fillRect/>
                    </a:stretch>
                  </pic:blipFill>
                  <pic:spPr>
                    <a:xfrm>
                      <a:off x="0" y="0"/>
                      <a:ext cx="5800578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 w:line="360" w:lineRule="auto"/>
        <w:ind w:left="0"/>
        <w:jc w:val="center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Image 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begin"/>
      </w:r>
      <w:r>
        <w:rPr>
          <w:rFonts w:hint="default" w:ascii="Times New Roman Regular" w:hAnsi="Times New Roman Regular" w:cs="Times New Roman Regular"/>
          <w:sz w:val="28"/>
          <w:szCs w:val="28"/>
        </w:rPr>
        <w:instrText xml:space="preserve"> SEQ Image \* ARABIC </w:instrTex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separate"/>
      </w:r>
      <w:r>
        <w:rPr>
          <w:rFonts w:hint="default" w:ascii="Times New Roman Regular" w:hAnsi="Times New Roman Regular" w:cs="Times New Roman Regular"/>
          <w:sz w:val="28"/>
          <w:szCs w:val="28"/>
        </w:rPr>
        <w:t>4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end"/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- Начальный boxplot</w:t>
      </w:r>
    </w:p>
    <w:p>
      <w:pPr>
        <w:pStyle w:val="5"/>
        <w:spacing w:before="8"/>
        <w:ind w:left="0"/>
        <w:rPr>
          <w:sz w:val="26"/>
        </w:rPr>
      </w:pPr>
    </w:p>
    <w:p>
      <w:pPr>
        <w:pStyle w:val="5"/>
        <w:tabs>
          <w:tab w:val="left" w:pos="1512"/>
          <w:tab w:val="left" w:pos="2845"/>
          <w:tab w:val="left" w:pos="4221"/>
          <w:tab w:val="left" w:pos="6130"/>
          <w:tab w:val="left" w:pos="7257"/>
          <w:tab w:val="left" w:pos="8008"/>
          <w:tab w:val="left" w:pos="8802"/>
          <w:tab w:val="left" w:pos="9180"/>
        </w:tabs>
        <w:ind w:left="821"/>
      </w:pPr>
      <w:r>
        <w:t>Для</w:t>
      </w:r>
      <w:r>
        <w:tab/>
      </w:r>
      <w:r>
        <w:t>удаления</w:t>
      </w:r>
      <w:r>
        <w:tab/>
      </w:r>
      <w:r>
        <w:t>выбросов</w:t>
      </w:r>
      <w:r>
        <w:tab/>
      </w:r>
      <w:r>
        <w:t>используются</w:t>
      </w:r>
      <w:r>
        <w:tab/>
      </w:r>
      <w:r>
        <w:t>методы</w:t>
      </w:r>
      <w:r>
        <w:tab/>
      </w:r>
      <w:r>
        <w:t>трех</w:t>
      </w:r>
      <w:r>
        <w:tab/>
      </w:r>
      <w:r>
        <w:t>сигм</w:t>
      </w:r>
      <w:r>
        <w:tab/>
      </w:r>
      <w:r>
        <w:t>и</w:t>
      </w:r>
      <w:r>
        <w:tab/>
      </w:r>
      <w:r>
        <w:t>межквартильного</w:t>
      </w:r>
    </w:p>
    <w:p>
      <w:pPr>
        <w:spacing w:after="0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before="69" w:line="343" w:lineRule="auto"/>
        <w:ind w:left="667"/>
      </w:pPr>
    </w:p>
    <w:p>
      <w:pPr>
        <w:pStyle w:val="5"/>
        <w:spacing w:before="69" w:line="343" w:lineRule="auto"/>
        <w:ind w:left="667"/>
      </w:pPr>
      <w:r>
        <w:t>расстояния.</w:t>
      </w:r>
      <w:r>
        <w:rPr>
          <w:spacing w:val="46"/>
        </w:rPr>
        <w:t xml:space="preserve"> </w:t>
      </w:r>
      <w:r>
        <w:t>В</w:t>
      </w:r>
      <w:r>
        <w:rPr>
          <w:spacing w:val="42"/>
        </w:rPr>
        <w:t xml:space="preserve"> </w:t>
      </w:r>
      <w:r>
        <w:t>данном</w:t>
      </w:r>
      <w:r>
        <w:rPr>
          <w:spacing w:val="42"/>
        </w:rPr>
        <w:t xml:space="preserve"> </w:t>
      </w:r>
      <w:r>
        <w:t>случае</w:t>
      </w:r>
      <w:r>
        <w:rPr>
          <w:spacing w:val="45"/>
        </w:rPr>
        <w:t xml:space="preserve"> </w:t>
      </w:r>
      <w:r>
        <w:t>удалим</w:t>
      </w:r>
      <w:r>
        <w:rPr>
          <w:spacing w:val="45"/>
        </w:rPr>
        <w:t xml:space="preserve"> </w:t>
      </w:r>
      <w:r>
        <w:t>способом</w:t>
      </w:r>
      <w:r>
        <w:rPr>
          <w:spacing w:val="42"/>
        </w:rPr>
        <w:t xml:space="preserve"> </w:t>
      </w:r>
      <w:r>
        <w:t>межквартильного</w:t>
      </w:r>
      <w:r>
        <w:rPr>
          <w:spacing w:val="45"/>
        </w:rPr>
        <w:t xml:space="preserve"> </w:t>
      </w:r>
      <w:r>
        <w:t>расстояния</w:t>
      </w:r>
      <w:r>
        <w:rPr>
          <w:spacing w:val="43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максимальной</w:t>
      </w:r>
      <w:r>
        <w:rPr>
          <w:spacing w:val="-1"/>
        </w:rPr>
        <w:t xml:space="preserve"> </w:t>
      </w:r>
      <w:r>
        <w:t>чистоты,</w:t>
      </w:r>
      <w:r>
        <w:rPr>
          <w:spacing w:val="-1"/>
        </w:rPr>
        <w:t xml:space="preserve"> </w:t>
      </w:r>
      <w:r>
        <w:t>так</w:t>
      </w:r>
      <w:r>
        <w:rPr>
          <w:spacing w:val="-4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используем</w:t>
      </w:r>
      <w:r>
        <w:rPr>
          <w:spacing w:val="-1"/>
        </w:rPr>
        <w:t xml:space="preserve"> </w:t>
      </w:r>
      <w:r>
        <w:t>методы чувствительные</w:t>
      </w:r>
      <w:r>
        <w:rPr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выбросам.</w:t>
      </w:r>
    </w:p>
    <w:p>
      <w:pPr>
        <w:pStyle w:val="6"/>
        <w:spacing w:before="69" w:line="360" w:lineRule="auto"/>
        <w:ind w:left="667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591185</wp:posOffset>
            </wp:positionH>
            <wp:positionV relativeFrom="paragraph">
              <wp:posOffset>87630</wp:posOffset>
            </wp:positionV>
            <wp:extent cx="6617970" cy="3928745"/>
            <wp:effectExtent l="0" t="0" r="11430" b="8255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t="8625"/>
                    <a:stretch>
                      <a:fillRect/>
                    </a:stretch>
                  </pic:blipFill>
                  <pic:spPr>
                    <a:xfrm>
                      <a:off x="0" y="0"/>
                      <a:ext cx="6617804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begin"/>
      </w:r>
      <w:r>
        <w:rPr>
          <w:rFonts w:hint="default" w:ascii="Times New Roman Regular" w:hAnsi="Times New Roman Regular" w:cs="Times New Roman Regular"/>
          <w:sz w:val="28"/>
          <w:szCs w:val="28"/>
        </w:rPr>
        <w:instrText xml:space="preserve"> SEQ Image \* ARABIC </w:instrTex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separate"/>
      </w:r>
      <w:r>
        <w:rPr>
          <w:rFonts w:hint="default" w:ascii="Times New Roman Regular" w:hAnsi="Times New Roman Regular" w:cs="Times New Roman Regular"/>
          <w:sz w:val="28"/>
          <w:szCs w:val="28"/>
        </w:rPr>
        <w:t>5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end"/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- Boxplot после удаления выбросов</w:t>
      </w:r>
    </w:p>
    <w:p>
      <w:pPr>
        <w:spacing w:after="0"/>
        <w:jc w:val="both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6240145" cy="418782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345" cy="418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begin"/>
      </w:r>
      <w:r>
        <w:rPr>
          <w:rFonts w:hint="default" w:ascii="Times New Roman Regular" w:hAnsi="Times New Roman Regular" w:cs="Times New Roman Regular"/>
          <w:sz w:val="28"/>
          <w:szCs w:val="28"/>
        </w:rPr>
        <w:instrText xml:space="preserve"> SEQ Image \* ARABIC </w:instrTex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separate"/>
      </w:r>
      <w:r>
        <w:rPr>
          <w:rFonts w:hint="default" w:ascii="Times New Roman Regular" w:hAnsi="Times New Roman Regular" w:cs="Times New Roman Regular"/>
          <w:sz w:val="28"/>
          <w:szCs w:val="28"/>
        </w:rPr>
        <w:t>6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end"/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- Тепловая карта с корреляцией данных</w:t>
      </w:r>
    </w:p>
    <w:p>
      <w:pPr>
        <w:pStyle w:val="5"/>
        <w:spacing w:before="100" w:line="360" w:lineRule="auto"/>
        <w:ind w:left="667" w:right="444" w:firstLine="502"/>
      </w:pPr>
      <w:r>
        <w:t>Тепловая карта показывает практически отсутствие корреляции между признаками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целевыми</w:t>
      </w:r>
      <w:r>
        <w:rPr>
          <w:spacing w:val="-2"/>
        </w:rPr>
        <w:t xml:space="preserve"> </w:t>
      </w:r>
      <w:r>
        <w:t>переменными.</w:t>
      </w:r>
    </w:p>
    <w:p>
      <w:pPr>
        <w:spacing w:after="0" w:line="360" w:lineRule="auto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ind w:left="456"/>
        <w:rPr>
          <w:sz w:val="20"/>
        </w:rPr>
      </w:pPr>
      <w:r>
        <w:rPr>
          <w:sz w:val="20"/>
        </w:rPr>
        <w:drawing>
          <wp:inline distT="0" distB="0" distL="0" distR="0">
            <wp:extent cx="6351905" cy="6260465"/>
            <wp:effectExtent l="0" t="0" r="23495" b="13335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456"/>
        <w:jc w:val="center"/>
        <w:rPr>
          <w:rFonts w:hint="default"/>
          <w:sz w:val="20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begin"/>
      </w:r>
      <w:r>
        <w:rPr>
          <w:rFonts w:hint="default" w:ascii="Times New Roman Regular" w:hAnsi="Times New Roman Regular" w:cs="Times New Roman Regular"/>
          <w:sz w:val="28"/>
          <w:szCs w:val="28"/>
        </w:rPr>
        <w:instrText xml:space="preserve"> SEQ Image \* ARABIC </w:instrTex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separate"/>
      </w:r>
      <w:r>
        <w:rPr>
          <w:rFonts w:hint="default" w:ascii="Times New Roman Regular" w:hAnsi="Times New Roman Regular" w:cs="Times New Roman Regular"/>
          <w:sz w:val="28"/>
          <w:szCs w:val="28"/>
        </w:rPr>
        <w:t>7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end"/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- Гистограммы распределения</w:t>
      </w:r>
    </w:p>
    <w:p>
      <w:pPr>
        <w:pStyle w:val="5"/>
        <w:ind w:left="0"/>
        <w:rPr>
          <w:sz w:val="30"/>
        </w:rPr>
      </w:pPr>
    </w:p>
    <w:p>
      <w:pPr>
        <w:pStyle w:val="5"/>
        <w:spacing w:before="253" w:line="360" w:lineRule="auto"/>
        <w:ind w:right="701" w:firstLine="713" w:firstLineChars="0"/>
      </w:pPr>
      <w:r>
        <w:t>Гистограммы показывают нормальное распределение, за исключением признака</w:t>
      </w:r>
      <w:r>
        <w:rPr>
          <w:spacing w:val="-67"/>
        </w:rPr>
        <w:t xml:space="preserve"> </w:t>
      </w:r>
      <w:r>
        <w:t>Угол</w:t>
      </w:r>
      <w:r>
        <w:rPr>
          <w:spacing w:val="-2"/>
        </w:rPr>
        <w:t xml:space="preserve"> </w:t>
      </w:r>
      <w:r>
        <w:t>нашивки,</w:t>
      </w:r>
      <w:r>
        <w:rPr>
          <w:spacing w:val="-1"/>
        </w:rPr>
        <w:t xml:space="preserve"> </w:t>
      </w:r>
      <w:r>
        <w:t>который имеет</w:t>
      </w:r>
      <w:r>
        <w:rPr>
          <w:spacing w:val="-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два</w:t>
      </w:r>
      <w:r>
        <w:rPr>
          <w:spacing w:val="-2"/>
        </w:rPr>
        <w:t xml:space="preserve"> </w:t>
      </w:r>
      <w:r>
        <w:t>значения</w:t>
      </w:r>
      <w:r>
        <w:rPr>
          <w:spacing w:val="-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90 градусов.</w:t>
      </w:r>
    </w:p>
    <w:p>
      <w:pPr>
        <w:spacing w:after="0" w:line="360" w:lineRule="auto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ind w:left="242" w:right="-15"/>
        <w:rPr>
          <w:sz w:val="20"/>
        </w:rPr>
      </w:pPr>
      <w:r>
        <w:rPr>
          <w:sz w:val="20"/>
        </w:rPr>
        <w:drawing>
          <wp:inline distT="0" distB="0" distL="0" distR="0">
            <wp:extent cx="7200900" cy="680593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1212" cy="68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ind w:left="242" w:right="-15"/>
        <w:jc w:val="center"/>
        <w:rPr>
          <w:sz w:val="30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</w:t>
      </w:r>
      <w:r>
        <w:rPr>
          <w:rFonts w:hint="default" w:ascii="Times New Roman Regular" w:hAnsi="Times New Roman Regular" w:cs="Times New Roman Regular"/>
          <w:sz w:val="28"/>
          <w:szCs w:val="28"/>
        </w:rPr>
        <w:t xml:space="preserve"> 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begin"/>
      </w:r>
      <w:r>
        <w:rPr>
          <w:rFonts w:hint="default" w:ascii="Times New Roman Regular" w:hAnsi="Times New Roman Regular" w:cs="Times New Roman Regular"/>
          <w:sz w:val="28"/>
          <w:szCs w:val="28"/>
        </w:rPr>
        <w:instrText xml:space="preserve"> SEQ Image \* ARABIC </w:instrTex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separate"/>
      </w:r>
      <w:r>
        <w:rPr>
          <w:rFonts w:hint="default" w:ascii="Times New Roman Regular" w:hAnsi="Times New Roman Regular" w:cs="Times New Roman Regular"/>
          <w:sz w:val="28"/>
          <w:szCs w:val="28"/>
        </w:rPr>
        <w:t>8</w:t>
      </w:r>
      <w:r>
        <w:rPr>
          <w:rFonts w:hint="default" w:ascii="Times New Roman Regular" w:hAnsi="Times New Roman Regular" w:cs="Times New Roman Regular"/>
          <w:sz w:val="28"/>
          <w:szCs w:val="28"/>
        </w:rPr>
        <w:fldChar w:fldCharType="end"/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 - Попарные графики рассеяния точек с выделением значений Угол нашивки</w:t>
      </w:r>
    </w:p>
    <w:p>
      <w:pPr>
        <w:pStyle w:val="5"/>
        <w:spacing w:before="243"/>
        <w:ind w:left="0" w:leftChars="0" w:firstLine="720" w:firstLineChars="0"/>
      </w:pPr>
      <w:r>
        <w:t>На</w:t>
      </w:r>
      <w:r>
        <w:rPr>
          <w:spacing w:val="-3"/>
        </w:rPr>
        <w:t xml:space="preserve"> </w:t>
      </w:r>
      <w:r>
        <w:t>попарных</w:t>
      </w:r>
      <w:r>
        <w:rPr>
          <w:spacing w:val="-2"/>
        </w:rPr>
        <w:t xml:space="preserve"> </w:t>
      </w:r>
      <w:r>
        <w:t>графиках</w:t>
      </w:r>
      <w:r>
        <w:rPr>
          <w:spacing w:val="-5"/>
        </w:rPr>
        <w:t xml:space="preserve"> </w:t>
      </w:r>
      <w:r>
        <w:t>распределения</w:t>
      </w:r>
      <w:r>
        <w:rPr>
          <w:spacing w:val="-2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видно</w:t>
      </w:r>
      <w:r>
        <w:rPr>
          <w:spacing w:val="-6"/>
        </w:rPr>
        <w:t xml:space="preserve"> </w:t>
      </w:r>
      <w:r>
        <w:t>корреляции</w:t>
      </w:r>
      <w:r>
        <w:rPr>
          <w:spacing w:val="-2"/>
        </w:rPr>
        <w:t xml:space="preserve"> </w:t>
      </w:r>
      <w:r>
        <w:t>между</w:t>
      </w:r>
      <w:r>
        <w:rPr>
          <w:spacing w:val="-6"/>
        </w:rPr>
        <w:t xml:space="preserve"> </w:t>
      </w:r>
      <w:r>
        <w:t>признаками.</w:t>
      </w:r>
    </w:p>
    <w:p>
      <w:pPr>
        <w:pStyle w:val="5"/>
        <w:spacing w:before="163" w:line="360" w:lineRule="auto"/>
        <w:ind w:left="384" w:right="547"/>
      </w:pPr>
      <w:r>
        <w:t>Единственная зависимость, которую можно отметить – это меньшая дисперсия значений</w:t>
      </w:r>
      <w:r>
        <w:rPr>
          <w:spacing w:val="-67"/>
        </w:rPr>
        <w:t xml:space="preserve"> </w:t>
      </w:r>
      <w:r>
        <w:t>Плотности нашивки при 90 градусов Угла нашивки, по сравнению со значением 0</w:t>
      </w:r>
      <w:r>
        <w:rPr>
          <w:spacing w:val="1"/>
        </w:rPr>
        <w:t xml:space="preserve"> </w:t>
      </w:r>
      <w:r>
        <w:t>градусов.</w:t>
      </w:r>
    </w:p>
    <w:p>
      <w:pPr>
        <w:spacing w:after="0" w:line="360" w:lineRule="auto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before="72" w:line="343" w:lineRule="auto"/>
        <w:ind w:right="315" w:firstLine="707"/>
        <w:jc w:val="both"/>
      </w:pPr>
      <w:r>
        <w:rPr>
          <w:lang w:val="en-US" w:eastAsia="zh-CN"/>
        </w:rPr>
        <w:t>Максимальная корреляция между плотностью пятен и углом наклона пятен составляет 0,11, и корреляция между этими данными отсутствует. Корреляции между всеми параметрами очень близки к нулю, и корреляции между переменными не обнаружено.</w:t>
      </w:r>
    </w:p>
    <w:p>
      <w:pPr>
        <w:pStyle w:val="5"/>
        <w:ind w:left="0"/>
        <w:rPr>
          <w:sz w:val="30"/>
        </w:rPr>
      </w:pPr>
    </w:p>
    <w:p>
      <w:pPr>
        <w:pStyle w:val="10"/>
        <w:numPr>
          <w:ilvl w:val="2"/>
          <w:numId w:val="2"/>
        </w:numPr>
        <w:tabs>
          <w:tab w:val="left" w:pos="4605"/>
        </w:tabs>
        <w:spacing w:before="180" w:after="0" w:line="240" w:lineRule="auto"/>
        <w:ind w:left="4604" w:right="0" w:hanging="282"/>
        <w:jc w:val="left"/>
        <w:rPr>
          <w:sz w:val="28"/>
        </w:rPr>
      </w:pPr>
      <w:r>
        <w:rPr>
          <w:sz w:val="28"/>
        </w:rPr>
        <w:t>Практическая</w:t>
      </w:r>
      <w:r>
        <w:rPr>
          <w:spacing w:val="-3"/>
          <w:sz w:val="28"/>
        </w:rPr>
        <w:t xml:space="preserve"> </w:t>
      </w:r>
      <w:r>
        <w:rPr>
          <w:sz w:val="28"/>
        </w:rPr>
        <w:t>часть</w:t>
      </w:r>
    </w:p>
    <w:p>
      <w:pPr>
        <w:pStyle w:val="10"/>
        <w:numPr>
          <w:ilvl w:val="3"/>
          <w:numId w:val="2"/>
        </w:numPr>
        <w:tabs>
          <w:tab w:val="left" w:pos="4818"/>
        </w:tabs>
        <w:spacing w:before="141" w:after="0" w:line="240" w:lineRule="auto"/>
        <w:ind w:left="4901" w:leftChars="0" w:right="0" w:hanging="495" w:firstLineChars="0"/>
        <w:jc w:val="left"/>
        <w:rPr>
          <w:sz w:val="28"/>
        </w:rPr>
      </w:pPr>
      <w:r>
        <w:rPr>
          <w:sz w:val="28"/>
        </w:rPr>
        <w:t>Предобработка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</w:t>
      </w:r>
    </w:p>
    <w:p>
      <w:pPr>
        <w:pStyle w:val="5"/>
        <w:ind w:left="0"/>
        <w:rPr>
          <w:sz w:val="30"/>
        </w:rPr>
      </w:pPr>
    </w:p>
    <w:p>
      <w:pPr>
        <w:pStyle w:val="5"/>
        <w:spacing w:before="220" w:line="345" w:lineRule="auto"/>
        <w:ind w:left="1234" w:right="1867" w:firstLine="568"/>
        <w:rPr>
          <w:rFonts w:hint="default"/>
          <w:lang w:val="ru-RU"/>
        </w:rPr>
      </w:pPr>
      <w:r>
        <w:t>По условиям задания нормализуем значения. Для этого применим</w:t>
      </w:r>
      <w:r>
        <w:rPr>
          <w:spacing w:val="-67"/>
        </w:rPr>
        <w:t xml:space="preserve"> </w:t>
      </w:r>
      <w:r>
        <w:t>MinMaxScaler</w:t>
      </w:r>
      <w:r>
        <w:rPr>
          <w:rFonts w:hint="default"/>
          <w:lang w:val="ru-RU"/>
        </w:rPr>
        <w:t>.</w:t>
      </w:r>
    </w:p>
    <w:p>
      <w:pPr>
        <w:pStyle w:val="10"/>
        <w:numPr>
          <w:ilvl w:val="3"/>
          <w:numId w:val="2"/>
        </w:numPr>
        <w:tabs>
          <w:tab w:val="left" w:pos="4122"/>
        </w:tabs>
        <w:spacing w:before="253" w:after="0" w:line="240" w:lineRule="auto"/>
        <w:ind w:left="4205" w:leftChars="0" w:right="0" w:hanging="493" w:firstLineChars="0"/>
        <w:jc w:val="left"/>
        <w:rPr>
          <w:sz w:val="28"/>
        </w:rPr>
      </w:pPr>
      <w:r>
        <w:rPr>
          <w:sz w:val="28"/>
        </w:rPr>
        <w:t>Разработка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-3"/>
          <w:sz w:val="28"/>
        </w:rPr>
        <w:t xml:space="preserve"> </w:t>
      </w:r>
      <w:r>
        <w:rPr>
          <w:sz w:val="28"/>
        </w:rPr>
        <w:t>модели</w:t>
      </w:r>
    </w:p>
    <w:p>
      <w:pPr>
        <w:pStyle w:val="5"/>
        <w:spacing w:before="252" w:after="10" w:line="343" w:lineRule="auto"/>
        <w:ind w:right="471" w:firstLine="707"/>
        <w:jc w:val="both"/>
      </w:pPr>
      <w:r>
        <w:t>Разработка и обучение моделей машинного обучения осуществлялась для</w:t>
      </w:r>
      <w:r>
        <w:rPr>
          <w:spacing w:val="1"/>
        </w:rPr>
        <w:t xml:space="preserve"> </w:t>
      </w:r>
      <w:r>
        <w:t>двух выходных параметров: «Прочность при растяжении» и «Модуль упругости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растяжении»</w:t>
      </w:r>
      <w:r>
        <w:rPr>
          <w:spacing w:val="1"/>
        </w:rPr>
        <w:t xml:space="preserve"> </w:t>
      </w:r>
      <w:r>
        <w:t>отдельно.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применим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методы,</w:t>
      </w:r>
      <w:r>
        <w:rPr>
          <w:spacing w:val="1"/>
        </w:rPr>
        <w:t xml:space="preserve"> </w:t>
      </w:r>
      <w:r>
        <w:t>описанные</w:t>
      </w:r>
      <w:r>
        <w:rPr>
          <w:spacing w:val="1"/>
        </w:rPr>
        <w:t xml:space="preserve"> </w:t>
      </w:r>
      <w:r>
        <w:t>выше.</w:t>
      </w:r>
    </w:p>
    <w:p>
      <w:pPr>
        <w:pStyle w:val="5"/>
        <w:ind w:left="951"/>
        <w:rPr>
          <w:sz w:val="20"/>
        </w:rPr>
      </w:pPr>
      <w:r>
        <w:rPr>
          <w:sz w:val="20"/>
        </w:rPr>
        <w:drawing>
          <wp:inline distT="0" distB="0" distL="0" distR="0">
            <wp:extent cx="6276975" cy="3440430"/>
            <wp:effectExtent l="0" t="0" r="22225" b="1397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 t="10771"/>
                    <a:stretch>
                      <a:fillRect/>
                    </a:stretch>
                  </pic:blipFill>
                  <pic:spPr>
                    <a:xfrm>
                      <a:off x="0" y="0"/>
                      <a:ext cx="6277418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sz w:val="30"/>
        </w:rPr>
      </w:pPr>
    </w:p>
    <w:p>
      <w:pPr>
        <w:pStyle w:val="5"/>
        <w:spacing w:before="9"/>
        <w:ind w:left="0"/>
        <w:rPr>
          <w:sz w:val="25"/>
        </w:rPr>
      </w:pPr>
    </w:p>
    <w:p>
      <w:pPr>
        <w:pStyle w:val="5"/>
        <w:spacing w:before="1"/>
        <w:ind w:left="1412" w:right="1100"/>
        <w:jc w:val="center"/>
      </w:pPr>
      <w:r>
        <w:t>Рисунок</w:t>
      </w:r>
      <w:r>
        <w:rPr>
          <w:spacing w:val="-5"/>
        </w:rPr>
        <w:t xml:space="preserve"> </w:t>
      </w:r>
      <w:r>
        <w:t>9-</w:t>
      </w:r>
      <w:r>
        <w:rPr>
          <w:spacing w:val="-3"/>
        </w:rPr>
        <w:t xml:space="preserve"> </w:t>
      </w:r>
      <w:r>
        <w:t>Поиск</w:t>
      </w:r>
      <w:r>
        <w:rPr>
          <w:spacing w:val="-2"/>
        </w:rPr>
        <w:t xml:space="preserve"> </w:t>
      </w:r>
      <w:r>
        <w:t>гиперпараметров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сетке</w:t>
      </w:r>
    </w:p>
    <w:p>
      <w:pPr>
        <w:spacing w:after="0"/>
        <w:jc w:val="center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before="71" w:line="343" w:lineRule="auto"/>
        <w:ind w:right="534" w:firstLine="707"/>
        <w:jc w:val="both"/>
      </w:pPr>
      <w:r>
        <w:t>Порядок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параметра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выбранного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разделить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этапы:</w:t>
      </w:r>
      <w:r>
        <w:rPr>
          <w:spacing w:val="1"/>
        </w:rPr>
        <w:t xml:space="preserve"> </w:t>
      </w:r>
      <w:r>
        <w:t>разделение</w:t>
      </w:r>
      <w:r>
        <w:rPr>
          <w:spacing w:val="1"/>
        </w:rPr>
        <w:t xml:space="preserve"> </w:t>
      </w:r>
      <w:r>
        <w:t>нормализованных</w:t>
      </w:r>
      <w:r>
        <w:rPr>
          <w:spacing w:val="20"/>
        </w:rPr>
        <w:t xml:space="preserve"> </w:t>
      </w:r>
      <w:r>
        <w:t>данных</w:t>
      </w:r>
      <w:r>
        <w:rPr>
          <w:spacing w:val="22"/>
        </w:rPr>
        <w:t xml:space="preserve"> </w:t>
      </w:r>
      <w:r>
        <w:t>на</w:t>
      </w:r>
      <w:r>
        <w:rPr>
          <w:spacing w:val="19"/>
        </w:rPr>
        <w:t xml:space="preserve"> </w:t>
      </w:r>
      <w:r>
        <w:t>обучающую</w:t>
      </w:r>
      <w:r>
        <w:rPr>
          <w:spacing w:val="20"/>
        </w:rPr>
        <w:t xml:space="preserve"> </w:t>
      </w:r>
      <w:r>
        <w:t>и</w:t>
      </w:r>
      <w:r>
        <w:rPr>
          <w:spacing w:val="22"/>
        </w:rPr>
        <w:t xml:space="preserve"> </w:t>
      </w:r>
      <w:r>
        <w:t>тестовую</w:t>
      </w:r>
      <w:r>
        <w:rPr>
          <w:spacing w:val="21"/>
        </w:rPr>
        <w:t xml:space="preserve"> </w:t>
      </w:r>
      <w:r>
        <w:t>выборки</w:t>
      </w:r>
      <w:r>
        <w:rPr>
          <w:spacing w:val="20"/>
        </w:rPr>
        <w:t xml:space="preserve"> </w:t>
      </w:r>
      <w:r>
        <w:t>(в</w:t>
      </w:r>
      <w:r>
        <w:rPr>
          <w:spacing w:val="21"/>
        </w:rPr>
        <w:t xml:space="preserve"> </w:t>
      </w:r>
      <w:r>
        <w:t>соотношении</w:t>
      </w:r>
    </w:p>
    <w:p>
      <w:pPr>
        <w:pStyle w:val="5"/>
        <w:spacing w:before="2" w:line="343" w:lineRule="auto"/>
        <w:ind w:right="531"/>
        <w:jc w:val="both"/>
      </w:pPr>
      <w:r>
        <w:t>70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30%);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нормализованных</w:t>
      </w:r>
      <w:r>
        <w:rPr>
          <w:spacing w:val="1"/>
        </w:rPr>
        <w:t xml:space="preserve"> </w:t>
      </w:r>
      <w:r>
        <w:t>значениях;</w:t>
      </w:r>
      <w:r>
        <w:rPr>
          <w:spacing w:val="1"/>
        </w:rPr>
        <w:t xml:space="preserve"> </w:t>
      </w:r>
      <w:r>
        <w:t>сравнение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метрике</w:t>
      </w:r>
      <w:r>
        <w:rPr>
          <w:spacing w:val="1"/>
        </w:rPr>
        <w:t xml:space="preserve"> </w:t>
      </w:r>
      <w:r>
        <w:t>МАЕ;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гиперпараметров,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которым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происходить оптимизация модели, с помощью выбора по сетке и перекрёстной</w:t>
      </w:r>
      <w:r>
        <w:rPr>
          <w:spacing w:val="1"/>
        </w:rPr>
        <w:t xml:space="preserve"> </w:t>
      </w:r>
      <w:r>
        <w:t>проверки.</w:t>
      </w:r>
      <w:r>
        <w:rPr>
          <w:spacing w:val="1"/>
        </w:rPr>
        <w:t xml:space="preserve"> </w:t>
      </w:r>
      <w:r>
        <w:t>Оценка</w:t>
      </w:r>
      <w:r>
        <w:rPr>
          <w:spacing w:val="1"/>
        </w:rPr>
        <w:t xml:space="preserve"> </w:t>
      </w:r>
      <w:r>
        <w:t>полученных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моделей.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параметра</w:t>
      </w:r>
      <w:r>
        <w:rPr>
          <w:spacing w:val="-1"/>
        </w:rPr>
        <w:t xml:space="preserve"> </w:t>
      </w:r>
      <w:r>
        <w:t>оценки выбран</w:t>
      </w:r>
      <w:r>
        <w:rPr>
          <w:spacing w:val="2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коэффициент</w:t>
      </w:r>
      <w:r>
        <w:rPr>
          <w:spacing w:val="-4"/>
        </w:rPr>
        <w:t xml:space="preserve"> </w:t>
      </w:r>
      <w:r>
        <w:t>детерминации (R2).</w:t>
      </w:r>
    </w:p>
    <w:p>
      <w:pPr>
        <w:pStyle w:val="5"/>
        <w:spacing w:before="128"/>
        <w:ind w:left="3721"/>
        <w:jc w:val="both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715010</wp:posOffset>
            </wp:positionH>
            <wp:positionV relativeFrom="paragraph">
              <wp:posOffset>51435</wp:posOffset>
            </wp:positionV>
            <wp:extent cx="6726555" cy="3741420"/>
            <wp:effectExtent l="0" t="0" r="4445" b="1778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 t="9756"/>
                    <a:stretch>
                      <a:fillRect/>
                    </a:stretch>
                  </pic:blipFill>
                  <pic:spPr>
                    <a:xfrm>
                      <a:off x="0" y="0"/>
                      <a:ext cx="6726284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</w:t>
      </w:r>
      <w:r>
        <w:rPr>
          <w:spacing w:val="-4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Модель</w:t>
      </w:r>
      <w:r>
        <w:rPr>
          <w:spacing w:val="-4"/>
        </w:rPr>
        <w:t xml:space="preserve"> </w:t>
      </w:r>
      <w:r>
        <w:t>Ridge</w:t>
      </w:r>
      <w:r>
        <w:rPr>
          <w:spacing w:val="-2"/>
        </w:rPr>
        <w:t xml:space="preserve"> </w:t>
      </w:r>
      <w:r>
        <w:t>регрессия</w:t>
      </w:r>
    </w:p>
    <w:p>
      <w:pPr>
        <w:pStyle w:val="5"/>
        <w:spacing w:before="137" w:line="360" w:lineRule="auto"/>
        <w:ind w:right="314" w:firstLine="707"/>
        <w:jc w:val="both"/>
      </w:pPr>
      <w:r>
        <w:rPr>
          <w:lang w:val="en-US" w:eastAsia="zh-CN"/>
        </w:rPr>
        <w:t>После настройки гиперпараметров производительность моделей немного улучшилась. В результате все модели показали практически одинаковые результаты: ошибка MAE была почти равна стандартному отклонению, а значение R2 было около нуля, что означает, что все модели предсказывали результаты, сравнимые со средним значением</w:t>
      </w:r>
      <w:r>
        <w:rPr>
          <w:rFonts w:hint="default"/>
          <w:lang w:val="ru-RU" w:eastAsia="zh-CN"/>
        </w:rPr>
        <w:t>.</w:t>
      </w:r>
      <w:r>
        <w:rPr>
          <w:spacing w:val="14"/>
        </w:rPr>
        <w:t xml:space="preserve"> </w:t>
      </w:r>
      <w:r>
        <w:t>Можно</w:t>
      </w:r>
      <w:r>
        <w:rPr>
          <w:spacing w:val="16"/>
        </w:rPr>
        <w:t xml:space="preserve"> </w:t>
      </w:r>
      <w:r>
        <w:t>считать,</w:t>
      </w:r>
      <w:r>
        <w:rPr>
          <w:spacing w:val="14"/>
        </w:rPr>
        <w:t xml:space="preserve"> </w:t>
      </w:r>
      <w:r>
        <w:t>что</w:t>
      </w:r>
      <w:r>
        <w:rPr>
          <w:spacing w:val="16"/>
        </w:rPr>
        <w:t xml:space="preserve"> </w:t>
      </w:r>
      <w:r>
        <w:t>все</w:t>
      </w:r>
      <w:r>
        <w:rPr>
          <w:spacing w:val="15"/>
        </w:rPr>
        <w:t xml:space="preserve"> </w:t>
      </w:r>
      <w:r>
        <w:t>примененные</w:t>
      </w:r>
      <w:r>
        <w:rPr>
          <w:spacing w:val="15"/>
        </w:rPr>
        <w:t xml:space="preserve"> </w:t>
      </w:r>
      <w:r>
        <w:t>модели</w:t>
      </w:r>
      <w:r>
        <w:rPr>
          <w:spacing w:val="15"/>
        </w:rPr>
        <w:t xml:space="preserve"> </w:t>
      </w:r>
      <w:r>
        <w:t>не</w:t>
      </w:r>
      <w:r>
        <w:rPr>
          <w:spacing w:val="16"/>
        </w:rPr>
        <w:t xml:space="preserve"> </w:t>
      </w:r>
      <w:r>
        <w:t>справились</w:t>
      </w:r>
      <w:r>
        <w:rPr>
          <w:spacing w:val="-68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задачей,</w:t>
      </w:r>
      <w:r>
        <w:rPr>
          <w:spacing w:val="-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неудовлетворительный.</w:t>
      </w:r>
    </w:p>
    <w:p>
      <w:pPr>
        <w:pStyle w:val="5"/>
        <w:spacing w:before="137" w:line="343" w:lineRule="auto"/>
        <w:ind w:right="316" w:firstLine="707"/>
        <w:jc w:val="both"/>
      </w:pPr>
      <w:r>
        <w:t>Для</w:t>
      </w:r>
      <w:r>
        <w:rPr>
          <w:spacing w:val="1"/>
        </w:rPr>
        <w:t xml:space="preserve"> </w:t>
      </w:r>
      <w:r>
        <w:t>улучшения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алгоритмов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уменьшить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признаков.</w:t>
      </w:r>
      <w:r>
        <w:rPr>
          <w:spacing w:val="49"/>
        </w:rPr>
        <w:t xml:space="preserve"> </w:t>
      </w:r>
      <w:r>
        <w:t>Посмотрим</w:t>
      </w:r>
      <w:r>
        <w:rPr>
          <w:spacing w:val="48"/>
        </w:rPr>
        <w:t xml:space="preserve"> </w:t>
      </w:r>
      <w:r>
        <w:t>коэффициенты</w:t>
      </w:r>
      <w:r>
        <w:rPr>
          <w:spacing w:val="49"/>
        </w:rPr>
        <w:t xml:space="preserve"> </w:t>
      </w:r>
      <w:r>
        <w:t>вклада</w:t>
      </w:r>
      <w:r>
        <w:rPr>
          <w:spacing w:val="51"/>
        </w:rPr>
        <w:t xml:space="preserve"> </w:t>
      </w:r>
      <w:r>
        <w:t>признаков</w:t>
      </w:r>
      <w:r>
        <w:rPr>
          <w:spacing w:val="48"/>
        </w:rPr>
        <w:t xml:space="preserve"> </w:t>
      </w:r>
      <w:r>
        <w:t>в</w:t>
      </w:r>
      <w:r>
        <w:rPr>
          <w:spacing w:val="50"/>
        </w:rPr>
        <w:t xml:space="preserve"> </w:t>
      </w:r>
      <w:r>
        <w:t>результат</w:t>
      </w:r>
      <w:r>
        <w:rPr>
          <w:spacing w:val="50"/>
        </w:rPr>
        <w:t xml:space="preserve"> </w:t>
      </w:r>
      <w:r>
        <w:t>в</w:t>
      </w:r>
      <w:r>
        <w:rPr>
          <w:spacing w:val="50"/>
        </w:rPr>
        <w:t xml:space="preserve"> </w:t>
      </w:r>
      <w:r>
        <w:t>моделях</w:t>
      </w:r>
    </w:p>
    <w:p>
      <w:pPr>
        <w:spacing w:after="0" w:line="343" w:lineRule="auto"/>
        <w:jc w:val="both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before="69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328930</wp:posOffset>
            </wp:positionV>
            <wp:extent cx="6055360" cy="1421130"/>
            <wp:effectExtent l="0" t="0" r="15240" b="127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rcRect t="30691"/>
                    <a:stretch>
                      <a:fillRect/>
                    </a:stretch>
                  </pic:blipFill>
                  <pic:spPr>
                    <a:xfrm>
                      <a:off x="0" y="0"/>
                      <a:ext cx="6055267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Lasso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Ridge.</w:t>
      </w:r>
    </w:p>
    <w:p>
      <w:pPr>
        <w:pStyle w:val="5"/>
        <w:spacing w:before="5"/>
        <w:ind w:left="0"/>
      </w:pPr>
    </w:p>
    <w:p>
      <w:pPr>
        <w:pStyle w:val="6"/>
        <w:spacing w:before="5" w:line="360" w:lineRule="auto"/>
        <w:ind w:left="0"/>
        <w:jc w:val="center"/>
        <w:rPr>
          <w:rFonts w:hint="default" w:ascii="Times New Roman Regular" w:hAnsi="Times New Roman Regular" w:cs="Times New Roman Regular"/>
          <w:sz w:val="28"/>
          <w:szCs w:val="28"/>
          <w:lang w:val="en-US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en-US"/>
        </w:rPr>
        <w:t>Рисунок 11 – Коэффициенты признаков Lasso регрессии</w:t>
      </w:r>
    </w:p>
    <w:p>
      <w:pPr>
        <w:pStyle w:val="5"/>
        <w:spacing w:before="5"/>
        <w:ind w:left="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1087120</wp:posOffset>
            </wp:positionH>
            <wp:positionV relativeFrom="paragraph">
              <wp:posOffset>158750</wp:posOffset>
            </wp:positionV>
            <wp:extent cx="5482590" cy="1008380"/>
            <wp:effectExtent l="0" t="0" r="3810" b="762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rcRect t="35761"/>
                    <a:stretch>
                      <a:fillRect/>
                    </a:stretch>
                  </pic:blipFill>
                  <pic:spPr>
                    <a:xfrm>
                      <a:off x="0" y="0"/>
                      <a:ext cx="5482852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5" w:line="360" w:lineRule="auto"/>
        <w:ind w:left="0"/>
        <w:jc w:val="center"/>
        <w:rPr>
          <w:rFonts w:hint="default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 12 – Коэффициенты признаков Ridge регрессии</w:t>
      </w:r>
    </w:p>
    <w:p>
      <w:pPr>
        <w:pStyle w:val="5"/>
        <w:spacing w:before="2"/>
        <w:ind w:left="0"/>
        <w:rPr>
          <w:sz w:val="24"/>
        </w:rPr>
      </w:pPr>
    </w:p>
    <w:p>
      <w:pPr>
        <w:pStyle w:val="5"/>
        <w:spacing w:line="340" w:lineRule="auto"/>
        <w:ind w:left="1234" w:firstLine="568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line="340" w:lineRule="auto"/>
        <w:ind w:left="1234" w:firstLine="568"/>
      </w:pPr>
      <w:r>
        <w:t>Как</w:t>
      </w:r>
      <w:r>
        <w:rPr>
          <w:spacing w:val="52"/>
        </w:rPr>
        <w:t xml:space="preserve"> </w:t>
      </w:r>
      <w:r>
        <w:t>видно,</w:t>
      </w:r>
      <w:r>
        <w:rPr>
          <w:spacing w:val="51"/>
        </w:rPr>
        <w:t xml:space="preserve"> </w:t>
      </w:r>
      <w:r>
        <w:t>коэффициенты</w:t>
      </w:r>
      <w:r>
        <w:rPr>
          <w:spacing w:val="53"/>
        </w:rPr>
        <w:t xml:space="preserve"> </w:t>
      </w:r>
      <w:r>
        <w:t>вклада</w:t>
      </w:r>
      <w:r>
        <w:rPr>
          <w:spacing w:val="52"/>
        </w:rPr>
        <w:t xml:space="preserve"> </w:t>
      </w:r>
      <w:r>
        <w:t>в</w:t>
      </w:r>
      <w:r>
        <w:rPr>
          <w:spacing w:val="49"/>
        </w:rPr>
        <w:t xml:space="preserve"> </w:t>
      </w:r>
      <w:r>
        <w:t>результат</w:t>
      </w:r>
      <w:r>
        <w:rPr>
          <w:spacing w:val="52"/>
        </w:rPr>
        <w:t xml:space="preserve"> </w:t>
      </w:r>
      <w:r>
        <w:t>близки</w:t>
      </w:r>
      <w:r>
        <w:rPr>
          <w:spacing w:val="53"/>
        </w:rPr>
        <w:t xml:space="preserve"> </w:t>
      </w:r>
      <w:r>
        <w:t>для</w:t>
      </w:r>
      <w:r>
        <w:rPr>
          <w:spacing w:val="50"/>
        </w:rPr>
        <w:t xml:space="preserve"> </w:t>
      </w:r>
      <w:r>
        <w:t>всех</w:t>
      </w:r>
      <w:r>
        <w:rPr>
          <w:spacing w:val="53"/>
        </w:rPr>
        <w:t xml:space="preserve"> </w:t>
      </w:r>
      <w:r>
        <w:t>признаков</w:t>
      </w:r>
      <w:r>
        <w:rPr>
          <w:spacing w:val="52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нулю. Поэтому</w:t>
      </w:r>
      <w:r>
        <w:rPr>
          <w:spacing w:val="-4"/>
        </w:rPr>
        <w:t xml:space="preserve"> </w:t>
      </w:r>
      <w:r>
        <w:t>не</w:t>
      </w:r>
      <w:r>
        <w:rPr>
          <w:lang w:val="ru-RU"/>
        </w:rPr>
        <w:t>т</w:t>
      </w:r>
      <w:r>
        <w:rPr>
          <w:spacing w:val="-3"/>
        </w:rPr>
        <w:t xml:space="preserve"> </w:t>
      </w:r>
      <w:r>
        <w:t>смысла</w:t>
      </w:r>
      <w:r>
        <w:rPr>
          <w:spacing w:val="-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уменьшении</w:t>
      </w:r>
      <w:r>
        <w:rPr>
          <w:spacing w:val="-3"/>
        </w:rPr>
        <w:t xml:space="preserve"> </w:t>
      </w:r>
      <w:r>
        <w:t>размерности.</w:t>
      </w:r>
    </w:p>
    <w:p>
      <w:pPr>
        <w:pStyle w:val="5"/>
        <w:ind w:left="0"/>
        <w:rPr>
          <w:sz w:val="20"/>
        </w:rPr>
      </w:pPr>
    </w:p>
    <w:p>
      <w:pPr>
        <w:spacing w:after="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423545</wp:posOffset>
            </wp:positionH>
            <wp:positionV relativeFrom="paragraph">
              <wp:posOffset>-21590</wp:posOffset>
            </wp:positionV>
            <wp:extent cx="6937375" cy="2432050"/>
            <wp:effectExtent l="0" t="0" r="22225" b="635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t="19368"/>
                    <a:stretch>
                      <a:fillRect/>
                    </a:stretch>
                  </pic:blipFill>
                  <pic:spPr>
                    <a:xfrm>
                      <a:off x="0" y="0"/>
                      <a:ext cx="6937161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line="360" w:lineRule="auto"/>
        <w:ind w:left="0"/>
        <w:jc w:val="both"/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242570</wp:posOffset>
            </wp:positionH>
            <wp:positionV relativeFrom="paragraph">
              <wp:posOffset>511810</wp:posOffset>
            </wp:positionV>
            <wp:extent cx="7135495" cy="2641600"/>
            <wp:effectExtent l="0" t="0" r="1905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rcRect t="19799"/>
                    <a:stretch>
                      <a:fillRect/>
                    </a:stretch>
                  </pic:blipFill>
                  <pic:spPr>
                    <a:xfrm>
                      <a:off x="0" y="0"/>
                      <a:ext cx="7135629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 xml:space="preserve">Рисунок 13 - Оценка MAE результатов </w:t>
      </w: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работы модели</w:t>
      </w:r>
    </w:p>
    <w:p>
      <w:pPr>
        <w:pStyle w:val="6"/>
        <w:spacing w:line="360" w:lineRule="auto"/>
        <w:ind w:left="0"/>
        <w:jc w:val="center"/>
        <w:rPr>
          <w:rFonts w:hint="default" w:ascii="Times New Roman Regular" w:hAnsi="Times New Roman Regular" w:cs="Times New Roman Regular"/>
          <w:sz w:val="28"/>
          <w:szCs w:val="28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 14 - Оценка R2 результатов работы моделей</w:t>
      </w:r>
    </w:p>
    <w:p>
      <w:pPr>
        <w:pStyle w:val="6"/>
        <w:spacing w:after="0" w:line="360" w:lineRule="auto"/>
        <w:jc w:val="center"/>
        <w:rPr>
          <w:rFonts w:hint="default"/>
          <w:lang w:val="ru-RU"/>
        </w:rPr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before="9"/>
        <w:ind w:left="0"/>
        <w:rPr>
          <w:sz w:val="29"/>
        </w:rPr>
      </w:pPr>
    </w:p>
    <w:p>
      <w:pPr>
        <w:pStyle w:val="10"/>
        <w:numPr>
          <w:ilvl w:val="1"/>
          <w:numId w:val="4"/>
        </w:numPr>
        <w:tabs>
          <w:tab w:val="left" w:pos="3364"/>
        </w:tabs>
        <w:spacing w:before="0" w:after="0" w:line="240" w:lineRule="auto"/>
        <w:ind w:left="3363" w:right="0" w:hanging="496"/>
        <w:jc w:val="left"/>
        <w:rPr>
          <w:sz w:val="28"/>
        </w:rPr>
      </w:pPr>
      <w:r>
        <w:rPr>
          <w:sz w:val="28"/>
        </w:rPr>
        <w:t>Нейронная</w:t>
      </w:r>
      <w:r>
        <w:rPr>
          <w:spacing w:val="-3"/>
          <w:sz w:val="28"/>
        </w:rPr>
        <w:t xml:space="preserve"> </w:t>
      </w:r>
      <w:r>
        <w:rPr>
          <w:sz w:val="28"/>
        </w:rPr>
        <w:t>сеть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рекомендации</w:t>
      </w:r>
      <w:r>
        <w:rPr>
          <w:spacing w:val="-2"/>
          <w:sz w:val="28"/>
        </w:rPr>
        <w:t xml:space="preserve"> </w:t>
      </w:r>
      <w:r>
        <w:rPr>
          <w:sz w:val="28"/>
        </w:rPr>
        <w:t>«Соотношение</w:t>
      </w:r>
    </w:p>
    <w:p>
      <w:pPr>
        <w:pStyle w:val="5"/>
        <w:spacing w:before="139"/>
        <w:ind w:left="5327"/>
      </w:pPr>
      <w:r>
        <w:t>матрица-наполнитель».</w:t>
      </w:r>
    </w:p>
    <w:p>
      <w:pPr>
        <w:pStyle w:val="5"/>
        <w:spacing w:before="141"/>
        <w:ind w:left="1802"/>
        <w:jc w:val="both"/>
      </w:pPr>
      <w:r>
        <w:t xml:space="preserve">Загружаем  </w:t>
      </w:r>
      <w:r>
        <w:rPr>
          <w:spacing w:val="33"/>
        </w:rPr>
        <w:t xml:space="preserve"> </w:t>
      </w:r>
      <w:r>
        <w:t xml:space="preserve">очищенный   </w:t>
      </w:r>
      <w:r>
        <w:rPr>
          <w:spacing w:val="29"/>
        </w:rPr>
        <w:t xml:space="preserve"> </w:t>
      </w:r>
      <w:r>
        <w:t xml:space="preserve">датасет,   </w:t>
      </w:r>
      <w:r>
        <w:rPr>
          <w:spacing w:val="31"/>
        </w:rPr>
        <w:t xml:space="preserve"> </w:t>
      </w:r>
      <w:r>
        <w:t xml:space="preserve">для   </w:t>
      </w:r>
      <w:r>
        <w:rPr>
          <w:spacing w:val="34"/>
        </w:rPr>
        <w:t xml:space="preserve"> </w:t>
      </w:r>
      <w:r>
        <w:t xml:space="preserve">X   </w:t>
      </w:r>
      <w:r>
        <w:rPr>
          <w:spacing w:val="30"/>
        </w:rPr>
        <w:t xml:space="preserve"> </w:t>
      </w:r>
      <w:r>
        <w:t xml:space="preserve">удаляем   </w:t>
      </w:r>
      <w:r>
        <w:rPr>
          <w:spacing w:val="31"/>
        </w:rPr>
        <w:t xml:space="preserve"> </w:t>
      </w:r>
      <w:r>
        <w:t xml:space="preserve">целевой   </w:t>
      </w:r>
      <w:r>
        <w:rPr>
          <w:spacing w:val="32"/>
        </w:rPr>
        <w:t xml:space="preserve"> </w:t>
      </w:r>
      <w:r>
        <w:t>столбец</w:t>
      </w:r>
    </w:p>
    <w:p>
      <w:pPr>
        <w:pStyle w:val="5"/>
        <w:spacing w:before="139" w:line="343" w:lineRule="auto"/>
        <w:ind w:left="1234" w:right="472"/>
        <w:jc w:val="both"/>
      </w:pPr>
      <w:r>
        <w:t xml:space="preserve">«Соотношение матрица-наполнитель» и сохраняем его в </w:t>
      </w:r>
      <w:r>
        <w:rPr>
          <w:rFonts w:hint="default"/>
          <w:lang w:val="en-US"/>
        </w:rPr>
        <w:t>Y</w:t>
      </w:r>
      <w:r>
        <w:t>. Далее разбиваем на</w:t>
      </w:r>
      <w:r>
        <w:rPr>
          <w:spacing w:val="1"/>
        </w:rPr>
        <w:t xml:space="preserve"> </w:t>
      </w:r>
      <w:r>
        <w:t>обучающую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тестовую</w:t>
      </w:r>
      <w:r>
        <w:rPr>
          <w:spacing w:val="1"/>
        </w:rPr>
        <w:t xml:space="preserve"> </w:t>
      </w:r>
      <w:r>
        <w:t>выборку</w:t>
      </w:r>
      <w:r>
        <w:rPr>
          <w:spacing w:val="1"/>
        </w:rPr>
        <w:t xml:space="preserve"> </w:t>
      </w:r>
      <w:r>
        <w:t>(для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MAE).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делаем</w:t>
      </w:r>
      <w:r>
        <w:rPr>
          <w:spacing w:val="1"/>
        </w:rPr>
        <w:t xml:space="preserve"> </w:t>
      </w:r>
      <w:r>
        <w:t>нормализацию,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снова</w:t>
      </w:r>
      <w:r>
        <w:rPr>
          <w:spacing w:val="-3"/>
        </w:rPr>
        <w:t xml:space="preserve"> </w:t>
      </w:r>
      <w:r>
        <w:t>разбиение</w:t>
      </w:r>
      <w:r>
        <w:rPr>
          <w:spacing w:val="-5"/>
        </w:rPr>
        <w:t xml:space="preserve"> </w:t>
      </w:r>
      <w:r>
        <w:t>данных уже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подачи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вход</w:t>
      </w:r>
      <w:r>
        <w:rPr>
          <w:spacing w:val="-4"/>
        </w:rPr>
        <w:t xml:space="preserve"> </w:t>
      </w:r>
      <w:r>
        <w:t>нейросети.</w:t>
      </w:r>
    </w:p>
    <w:p>
      <w:pPr>
        <w:pStyle w:val="5"/>
        <w:spacing w:before="70" w:after="10" w:line="343" w:lineRule="auto"/>
        <w:ind w:left="1234" w:right="471" w:firstLine="568"/>
        <w:jc w:val="both"/>
        <w:rPr>
          <w:rFonts w:hint="default"/>
          <w:lang w:val="ru-RU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692785</wp:posOffset>
            </wp:positionH>
            <wp:positionV relativeFrom="paragraph">
              <wp:posOffset>69215</wp:posOffset>
            </wp:positionV>
            <wp:extent cx="6726555" cy="2070735"/>
            <wp:effectExtent l="0" t="0" r="4445" b="12065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rcRect t="17107"/>
                    <a:stretch>
                      <a:fillRect/>
                    </a:stretch>
                  </pic:blipFill>
                  <pic:spPr>
                    <a:xfrm>
                      <a:off x="0" y="0"/>
                      <a:ext cx="6726803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15 – Разбиение и нормализация данных для нейросети</w:t>
      </w:r>
    </w:p>
    <w:p>
      <w:pPr>
        <w:pStyle w:val="5"/>
        <w:spacing w:before="70" w:after="10" w:line="360" w:lineRule="auto"/>
        <w:ind w:left="1234" w:right="471" w:firstLine="568"/>
        <w:jc w:val="both"/>
      </w:pPr>
      <w:r>
        <w:t>Создаем</w:t>
      </w:r>
      <w:r>
        <w:rPr>
          <w:spacing w:val="1"/>
        </w:rPr>
        <w:t xml:space="preserve"> </w:t>
      </w:r>
      <w:r>
        <w:t>архитектуру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запускаем</w:t>
      </w:r>
      <w:r>
        <w:rPr>
          <w:spacing w:val="1"/>
        </w:rPr>
        <w:t xml:space="preserve"> </w:t>
      </w:r>
      <w:r>
        <w:t>обучение.</w:t>
      </w:r>
      <w:r>
        <w:rPr>
          <w:spacing w:val="1"/>
        </w:rPr>
        <w:t xml:space="preserve"> </w:t>
      </w:r>
      <w:r>
        <w:t>Оценивая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меняем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нейросети: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нейронов,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активации,</w:t>
      </w:r>
      <w:r>
        <w:rPr>
          <w:spacing w:val="-2"/>
        </w:rPr>
        <w:t xml:space="preserve"> </w:t>
      </w:r>
      <w:r>
        <w:t>количество слоев,</w:t>
      </w:r>
      <w:r>
        <w:rPr>
          <w:spacing w:val="-1"/>
        </w:rPr>
        <w:t xml:space="preserve"> </w:t>
      </w:r>
      <w:r>
        <w:t>добавление</w:t>
      </w:r>
      <w:r>
        <w:rPr>
          <w:spacing w:val="-1"/>
        </w:rPr>
        <w:t xml:space="preserve"> </w:t>
      </w:r>
      <w:r>
        <w:t>слоя</w:t>
      </w:r>
      <w:r>
        <w:rPr>
          <w:spacing w:val="2"/>
        </w:rPr>
        <w:t xml:space="preserve"> </w:t>
      </w:r>
      <w:r>
        <w:t>Dropout.</w:t>
      </w:r>
    </w:p>
    <w:p>
      <w:pPr>
        <w:pStyle w:val="6"/>
        <w:spacing w:line="360" w:lineRule="auto"/>
        <w:jc w:val="center"/>
        <w:rPr>
          <w:sz w:val="20"/>
        </w:rPr>
      </w:pPr>
      <w:r>
        <w:rPr>
          <w:sz w:val="20"/>
        </w:rPr>
        <w:drawing>
          <wp:inline distT="0" distB="0" distL="0" distR="0">
            <wp:extent cx="6755765" cy="2864485"/>
            <wp:effectExtent l="0" t="0" r="635" b="5715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rcRect t="23891"/>
                    <a:stretch>
                      <a:fillRect/>
                    </a:stretch>
                  </pic:blipFill>
                  <pic:spPr>
                    <a:xfrm>
                      <a:off x="0" y="0"/>
                      <a:ext cx="6756016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 16 – Ошибка MAE по результатам работы нейросетей с различной архитектурой</w:t>
      </w:r>
    </w:p>
    <w:p>
      <w:pPr>
        <w:pStyle w:val="5"/>
        <w:spacing w:before="70" w:after="10" w:line="360" w:lineRule="auto"/>
        <w:ind w:left="1234" w:right="471" w:firstLine="568"/>
        <w:jc w:val="both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5"/>
        <w:spacing w:line="360" w:lineRule="auto"/>
        <w:ind w:left="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805180</wp:posOffset>
            </wp:positionH>
            <wp:positionV relativeFrom="paragraph">
              <wp:posOffset>179705</wp:posOffset>
            </wp:positionV>
            <wp:extent cx="6441440" cy="2676525"/>
            <wp:effectExtent l="0" t="0" r="10160" b="15875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rcRect t="14067"/>
                    <a:stretch>
                      <a:fillRect/>
                    </a:stretch>
                  </pic:blipFill>
                  <pic:spPr>
                    <a:xfrm>
                      <a:off x="0" y="0"/>
                      <a:ext cx="6441303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line="360" w:lineRule="auto"/>
        <w:ind w:left="0"/>
        <w:jc w:val="center"/>
        <w:rPr>
          <w:rFonts w:hint="default" w:ascii="Times New Roman Regular" w:hAnsi="Times New Roman Regular" w:cs="Times New Roman Regular"/>
          <w:sz w:val="28"/>
          <w:szCs w:val="28"/>
          <w:lang w:val="ru-RU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ru-RU"/>
        </w:rPr>
        <w:t>Рисунок 17 — Код нейросети с наименьшей ошибкой</w:t>
      </w:r>
    </w:p>
    <w:p>
      <w:pPr>
        <w:pStyle w:val="5"/>
        <w:spacing w:before="89"/>
        <w:ind w:left="1412" w:right="1259"/>
        <w:jc w:val="center"/>
        <w:rPr>
          <w:sz w:val="20"/>
        </w:rPr>
      </w:pPr>
      <w:r>
        <w:rPr>
          <w:sz w:val="20"/>
        </w:rPr>
        <w:drawing>
          <wp:inline distT="0" distB="0" distL="0" distR="0">
            <wp:extent cx="3877310" cy="2416810"/>
            <wp:effectExtent l="0" t="0" r="8890" b="2159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rcRect t="14008"/>
                    <a:stretch>
                      <a:fillRect/>
                    </a:stretch>
                  </pic:blipFill>
                  <pic:spPr>
                    <a:xfrm>
                      <a:off x="0" y="0"/>
                      <a:ext cx="387787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89"/>
        <w:ind w:left="1412" w:right="1259"/>
        <w:jc w:val="center"/>
      </w:pPr>
      <w:r>
        <w:t>Рисунок</w:t>
      </w:r>
      <w:r>
        <w:rPr>
          <w:spacing w:val="-5"/>
        </w:rPr>
        <w:t xml:space="preserve"> </w:t>
      </w:r>
      <w:r>
        <w:t>18 —</w:t>
      </w:r>
      <w:r>
        <w:rPr>
          <w:spacing w:val="-2"/>
        </w:rPr>
        <w:t xml:space="preserve"> </w:t>
      </w:r>
      <w:r>
        <w:t>Визуализация</w:t>
      </w:r>
      <w:r>
        <w:rPr>
          <w:spacing w:val="-4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нейросети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наименьшей</w:t>
      </w:r>
      <w:r>
        <w:rPr>
          <w:spacing w:val="-1"/>
        </w:rPr>
        <w:t xml:space="preserve"> </w:t>
      </w:r>
      <w:r>
        <w:t>ошибкой</w:t>
      </w:r>
    </w:p>
    <w:p>
      <w:pPr>
        <w:pStyle w:val="5"/>
        <w:spacing w:before="10"/>
        <w:ind w:left="0"/>
        <w:rPr>
          <w:sz w:val="27"/>
        </w:rPr>
      </w:pPr>
    </w:p>
    <w:p>
      <w:pPr>
        <w:pStyle w:val="5"/>
        <w:bidi w:val="0"/>
        <w:spacing w:line="360" w:lineRule="auto"/>
        <w:ind w:right="1100" w:rightChars="500" w:firstLine="713" w:firstLineChars="0"/>
        <w:jc w:val="both"/>
        <w:rPr>
          <w:rFonts w:hint="default"/>
          <w:lang w:val="ru-RU"/>
        </w:rPr>
      </w:pPr>
      <w:r>
        <w:t>Все нейросети показали схожий результат с ошибкой MAE чуть меньшей, чем среднее отклонение</w:t>
      </w:r>
      <w:r>
        <w:rPr>
          <w:rFonts w:hint="default"/>
          <w:lang w:val="ru-RU"/>
        </w:rPr>
        <w:t>.</w:t>
      </w:r>
    </w:p>
    <w:p>
      <w:pPr>
        <w:pStyle w:val="5"/>
        <w:ind w:left="1229" w:right="1445"/>
        <w:jc w:val="center"/>
        <w:rPr>
          <w:rFonts w:hint="default"/>
          <w:lang w:val="ru-RU"/>
        </w:rPr>
      </w:pPr>
    </w:p>
    <w:p>
      <w:pPr>
        <w:pStyle w:val="5"/>
        <w:spacing w:before="182" w:line="343" w:lineRule="auto"/>
        <w:ind w:right="586" w:firstLine="713" w:firstLineChars="0"/>
        <w:jc w:val="center"/>
      </w:pPr>
      <w:r>
        <w:t>Разработка</w:t>
      </w:r>
      <w:r>
        <w:rPr>
          <w:spacing w:val="-5"/>
        </w:rPr>
        <w:t xml:space="preserve"> </w:t>
      </w:r>
      <w:r>
        <w:t>приложения</w:t>
      </w:r>
    </w:p>
    <w:p>
      <w:pPr>
        <w:pStyle w:val="5"/>
        <w:spacing w:before="182" w:line="343" w:lineRule="auto"/>
        <w:ind w:right="586" w:firstLine="713" w:firstLineChars="0"/>
      </w:pPr>
      <w:r>
        <w:t>Создание приложения для расчета параметра «Соотношение матрица-</w:t>
      </w:r>
      <w:r>
        <w:rPr>
          <w:spacing w:val="1"/>
        </w:rPr>
        <w:t xml:space="preserve"> </w:t>
      </w:r>
      <w:r>
        <w:t>наполнитель». Данное приложение — это основной файл Flask, папка templates, с</w:t>
      </w:r>
      <w:r>
        <w:rPr>
          <w:spacing w:val="-67"/>
        </w:rPr>
        <w:t xml:space="preserve"> </w:t>
      </w:r>
      <w:r>
        <w:rPr>
          <w:rFonts w:hint="default"/>
          <w:spacing w:val="-67"/>
          <w:lang w:val="ru-RU"/>
        </w:rPr>
        <w:t xml:space="preserve">      </w:t>
      </w:r>
      <w:r>
        <w:t>Шаблоном</w:t>
      </w:r>
      <w:r>
        <w:rPr>
          <w:spacing w:val="-5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страницы,</w:t>
      </w:r>
      <w:r>
        <w:rPr>
          <w:spacing w:val="-2"/>
        </w:rPr>
        <w:t xml:space="preserve"> </w:t>
      </w:r>
      <w:r>
        <w:t>папка mn_model_nn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сохранённой</w:t>
      </w:r>
      <w:r>
        <w:rPr>
          <w:spacing w:val="-1"/>
        </w:rPr>
        <w:t xml:space="preserve"> </w:t>
      </w:r>
      <w:r>
        <w:t>моделью.</w:t>
      </w:r>
    </w:p>
    <w:p>
      <w:pPr>
        <w:pStyle w:val="5"/>
        <w:spacing w:before="89"/>
        <w:ind w:left="5072"/>
        <w:sectPr>
          <w:pgSz w:w="11920" w:h="16850"/>
          <w:pgMar w:top="1120" w:right="0" w:bottom="1220" w:left="300" w:header="0" w:footer="977" w:gutter="0"/>
          <w:cols w:space="720" w:num="1"/>
        </w:sectPr>
      </w:pPr>
    </w:p>
    <w:p>
      <w:pPr>
        <w:pStyle w:val="5"/>
        <w:spacing w:before="89"/>
        <w:ind w:left="5072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1276350</wp:posOffset>
            </wp:positionH>
            <wp:positionV relativeFrom="paragraph">
              <wp:posOffset>-306705</wp:posOffset>
            </wp:positionV>
            <wp:extent cx="5361940" cy="3498215"/>
            <wp:effectExtent l="0" t="0" r="22860" b="6985"/>
            <wp:wrapTopAndBottom/>
            <wp:docPr id="43" name="image22.jpeg" descr="C:\Users\TRIFONOV\Desktop\Data Science\VKR\Printscrine\Код 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 descr="C:\Users\TRIFONOV\Desktop\Data Science\VKR\Printscrine\Код app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rcRect t="4590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ind w:left="1232" w:right="1445"/>
        <w:jc w:val="center"/>
      </w:pPr>
      <w:r>
        <w:t>Рисунок</w:t>
      </w:r>
      <w:r>
        <w:rPr>
          <w:spacing w:val="-4"/>
        </w:rPr>
        <w:t xml:space="preserve"> </w:t>
      </w:r>
      <w:r>
        <w:t>19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Код</w:t>
      </w:r>
      <w:r>
        <w:rPr>
          <w:spacing w:val="-1"/>
        </w:rPr>
        <w:t xml:space="preserve"> </w:t>
      </w:r>
      <w:r>
        <w:t>приложения</w:t>
      </w:r>
    </w:p>
    <w:p>
      <w:pPr>
        <w:pStyle w:val="5"/>
        <w:spacing w:before="70"/>
        <w:ind w:left="1253"/>
        <w:rPr>
          <w:sz w:val="20"/>
        </w:rPr>
      </w:pPr>
      <w:r>
        <w:rPr>
          <w:sz w:val="20"/>
        </w:rPr>
        <w:drawing>
          <wp:inline distT="0" distB="0" distL="0" distR="0">
            <wp:extent cx="4299585" cy="3592830"/>
            <wp:effectExtent l="0" t="0" r="18415" b="13970"/>
            <wp:docPr id="45" name="image23.png" descr="C:\Users\TRIFONOV\Desktop\Data Science\VKR\Printscrine\форма 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 descr="C:\Users\TRIFONOV\Desktop\Data Science\VKR\Printscrine\форма App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 t="5888"/>
                    <a:stretch>
                      <a:fillRect/>
                    </a:stretch>
                  </pic:blipFill>
                  <pic:spPr>
                    <a:xfrm>
                      <a:off x="0" y="0"/>
                      <a:ext cx="4299723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70"/>
        <w:ind w:left="1253"/>
        <w:jc w:val="center"/>
      </w:pPr>
      <w:r>
        <w:t>Рисунок</w:t>
      </w:r>
      <w:r>
        <w:rPr>
          <w:spacing w:val="-5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пользовательского</w:t>
      </w:r>
      <w:r>
        <w:rPr>
          <w:spacing w:val="-5"/>
        </w:rPr>
        <w:t xml:space="preserve"> </w:t>
      </w:r>
      <w:r>
        <w:t>приложения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ввода</w:t>
      </w:r>
      <w:r>
        <w:rPr>
          <w:spacing w:val="-2"/>
        </w:rPr>
        <w:t xml:space="preserve"> </w:t>
      </w:r>
      <w:r>
        <w:t>параметров</w:t>
      </w:r>
    </w:p>
    <w:p>
      <w:pPr>
        <w:pStyle w:val="5"/>
        <w:spacing w:before="137" w:after="6" w:line="345" w:lineRule="auto"/>
        <w:ind w:left="1234" w:firstLine="1027"/>
      </w:pPr>
      <w:r>
        <w:t>На</w:t>
      </w:r>
      <w:r>
        <w:rPr>
          <w:spacing w:val="29"/>
        </w:rPr>
        <w:t xml:space="preserve"> </w:t>
      </w:r>
      <w:r>
        <w:t>выходе</w:t>
      </w:r>
      <w:r>
        <w:rPr>
          <w:spacing w:val="27"/>
        </w:rPr>
        <w:t xml:space="preserve"> </w:t>
      </w:r>
      <w:r>
        <w:t>пользователь</w:t>
      </w:r>
      <w:r>
        <w:rPr>
          <w:spacing w:val="28"/>
        </w:rPr>
        <w:t xml:space="preserve"> </w:t>
      </w:r>
      <w:r>
        <w:t>получает</w:t>
      </w:r>
      <w:r>
        <w:rPr>
          <w:spacing w:val="29"/>
        </w:rPr>
        <w:t xml:space="preserve"> </w:t>
      </w:r>
      <w:r>
        <w:t>результат</w:t>
      </w:r>
      <w:r>
        <w:rPr>
          <w:spacing w:val="29"/>
        </w:rPr>
        <w:t xml:space="preserve"> </w:t>
      </w:r>
      <w:r>
        <w:t>прогноза</w:t>
      </w:r>
      <w:r>
        <w:rPr>
          <w:spacing w:val="24"/>
        </w:rPr>
        <w:t xml:space="preserve"> </w:t>
      </w:r>
      <w:r>
        <w:t>для</w:t>
      </w:r>
      <w:r>
        <w:rPr>
          <w:spacing w:val="30"/>
        </w:rPr>
        <w:t xml:space="preserve"> </w:t>
      </w:r>
      <w:r>
        <w:t>значения</w:t>
      </w:r>
      <w:r>
        <w:rPr>
          <w:spacing w:val="-67"/>
        </w:rPr>
        <w:t xml:space="preserve"> </w:t>
      </w:r>
      <w:r>
        <w:t>параметра</w:t>
      </w:r>
      <w:r>
        <w:rPr>
          <w:spacing w:val="-1"/>
        </w:rPr>
        <w:t xml:space="preserve"> </w:t>
      </w:r>
      <w:r>
        <w:t>«Соотношение «матрица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наполнитель»»</w:t>
      </w:r>
    </w:p>
    <w:p>
      <w:pPr>
        <w:pStyle w:val="5"/>
        <w:spacing w:before="6"/>
        <w:ind w:left="1232" w:right="1445"/>
        <w:jc w:val="center"/>
        <w:sectPr>
          <w:pgSz w:w="11920" w:h="16850"/>
          <w:pgMar w:top="1120" w:right="0" w:bottom="1220" w:left="300" w:header="0" w:footer="977" w:gutter="0"/>
          <w:cols w:space="720" w:num="1"/>
        </w:sectPr>
      </w:pPr>
    </w:p>
    <w:p>
      <w:pPr>
        <w:pStyle w:val="5"/>
        <w:ind w:left="0" w:leftChars="0" w:firstLine="0" w:firstLineChars="0"/>
        <w:rPr>
          <w:sz w:val="20"/>
        </w:rPr>
      </w:pPr>
    </w:p>
    <w:p>
      <w:pPr>
        <w:pStyle w:val="5"/>
        <w:ind w:left="1943"/>
        <w:rPr>
          <w:sz w:val="20"/>
        </w:rPr>
      </w:pPr>
      <w:r>
        <w:rPr>
          <w:sz w:val="20"/>
        </w:rPr>
        <w:drawing>
          <wp:inline distT="0" distB="0" distL="0" distR="0">
            <wp:extent cx="4577715" cy="3847465"/>
            <wp:effectExtent l="0" t="0" r="19685" b="13335"/>
            <wp:docPr id="47" name="image24.png" descr="C:\Users\TRIFONOV\Desktop\Data Science\VKR\Printscrine\Результа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 descr="C:\Users\TRIFONOV\Desktop\Data Science\VKR\Printscrine\Результат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rcRect t="6283" b="3927"/>
                    <a:stretch>
                      <a:fillRect/>
                    </a:stretch>
                  </pic:blipFill>
                  <pic:spPr>
                    <a:xfrm>
                      <a:off x="0" y="0"/>
                      <a:ext cx="4578082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ind w:left="0"/>
        <w:rPr>
          <w:sz w:val="27"/>
        </w:rPr>
      </w:pPr>
    </w:p>
    <w:p>
      <w:pPr>
        <w:pStyle w:val="5"/>
        <w:numPr>
          <w:ilvl w:val="1"/>
          <w:numId w:val="5"/>
        </w:numPr>
        <w:bidi w:val="0"/>
      </w:pPr>
      <w:r>
        <w:t xml:space="preserve">Рисунок 21 – Результат расчета </w:t>
      </w:r>
    </w:p>
    <w:p>
      <w:pPr>
        <w:pStyle w:val="10"/>
        <w:numPr>
          <w:numId w:val="0"/>
        </w:numPr>
        <w:tabs>
          <w:tab w:val="left" w:pos="3215"/>
        </w:tabs>
        <w:spacing w:before="71" w:after="21" w:line="343" w:lineRule="auto"/>
        <w:ind w:left="880" w:leftChars="400" w:right="939" w:rightChars="0" w:firstLine="0" w:firstLineChars="0"/>
        <w:jc w:val="both"/>
        <w:rPr>
          <w:sz w:val="28"/>
        </w:rPr>
      </w:pPr>
      <w:r>
        <w:rPr>
          <w:sz w:val="28"/>
        </w:rPr>
        <w:t>Создание удалённого репозитория и загрузка</w:t>
      </w:r>
      <w:r>
        <w:rPr>
          <w:spacing w:val="-67"/>
          <w:sz w:val="28"/>
        </w:rPr>
        <w:t xml:space="preserve"> </w:t>
      </w:r>
      <w:r>
        <w:rPr>
          <w:sz w:val="28"/>
        </w:rPr>
        <w:t>Репозиторий был создан на github.com по адресу :</w:t>
      </w:r>
      <w:r>
        <w:rPr>
          <w:spacing w:val="1"/>
          <w:sz w:val="28"/>
        </w:rPr>
        <w:t xml:space="preserve"> </w:t>
      </w:r>
      <w:r>
        <w:rPr>
          <w:rFonts w:hint="default"/>
          <w:spacing w:val="1"/>
          <w:sz w:val="28"/>
        </w:rPr>
        <w:t>https://github.com/Alexandra2208/Alexa</w:t>
      </w:r>
    </w:p>
    <w:p>
      <w:pPr>
        <w:pStyle w:val="5"/>
        <w:spacing w:before="211"/>
        <w:ind w:left="0" w:leftChars="0" w:firstLine="0" w:firstLineChars="0"/>
        <w:jc w:val="center"/>
      </w:pPr>
      <w:r>
        <w:drawing>
          <wp:inline distT="0" distB="0" distL="114300" distR="114300">
            <wp:extent cx="7170420" cy="2580005"/>
            <wp:effectExtent l="0" t="0" r="17780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rcRect r="2747"/>
                    <a:stretch>
                      <a:fillRect/>
                    </a:stretch>
                  </pic:blipFill>
                  <pic:spPr>
                    <a:xfrm>
                      <a:off x="0" y="0"/>
                      <a:ext cx="717042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t>Р</w:t>
      </w:r>
      <w:r>
        <w:rPr>
          <w:sz w:val="28"/>
          <w:szCs w:val="28"/>
        </w:rPr>
        <w:t>исунок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23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часть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созданного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README</w:t>
      </w:r>
    </w:p>
    <w:p>
      <w:pPr>
        <w:pStyle w:val="5"/>
        <w:spacing w:before="211"/>
        <w:ind w:left="0" w:leftChars="0" w:firstLine="0" w:firstLineChars="0"/>
        <w:jc w:val="center"/>
      </w:pPr>
    </w:p>
    <w:p>
      <w:pPr>
        <w:spacing w:after="0"/>
        <w:sectPr>
          <w:pgSz w:w="11920" w:h="16850"/>
          <w:pgMar w:top="960" w:right="180" w:bottom="1220" w:left="300" w:header="0" w:footer="977" w:gutter="0"/>
          <w:cols w:space="720" w:num="1"/>
        </w:sectPr>
      </w:pPr>
      <w:bookmarkStart w:id="0" w:name="_GoBack"/>
      <w:bookmarkEnd w:id="0"/>
    </w:p>
    <w:p>
      <w:pPr>
        <w:pStyle w:val="10"/>
        <w:numPr>
          <w:ilvl w:val="1"/>
          <w:numId w:val="4"/>
        </w:numPr>
        <w:tabs>
          <w:tab w:val="left" w:pos="4746"/>
        </w:tabs>
        <w:spacing w:before="73" w:after="0" w:line="240" w:lineRule="auto"/>
        <w:ind w:left="4745" w:right="0" w:hanging="493"/>
        <w:jc w:val="both"/>
        <w:rPr>
          <w:sz w:val="28"/>
        </w:rPr>
      </w:pPr>
      <w:r>
        <w:rPr>
          <w:sz w:val="28"/>
        </w:rPr>
        <w:t>Заключение</w:t>
      </w:r>
    </w:p>
    <w:p>
      <w:pPr>
        <w:pStyle w:val="5"/>
        <w:spacing w:line="343" w:lineRule="auto"/>
        <w:ind w:right="514" w:firstLine="707"/>
        <w:jc w:val="both"/>
        <w:rPr>
          <w:lang w:val="en-US" w:eastAsia="zh-CN"/>
        </w:rPr>
      </w:pPr>
      <w:r>
        <w:rPr>
          <w:lang w:val="en-US" w:eastAsia="zh-CN"/>
        </w:rPr>
        <w:t>Данная исследовательская работа позволяет сделать некоторые основные выводы по данному вопросу. Распределение данных, полученных из объединенного набора данных, близко к нормальному распределению, а корреляция между парами признаков близка к нулю. Подход, использованный для разработки модели, не дал надежных пр</w:t>
      </w:r>
      <w:r>
        <w:rPr>
          <w:lang w:val="ru-RU" w:eastAsia="zh-CN"/>
        </w:rPr>
        <w:t>огнозов</w:t>
      </w:r>
      <w:r>
        <w:rPr>
          <w:lang w:val="en-US" w:eastAsia="zh-CN"/>
        </w:rPr>
        <w:t xml:space="preserve">. Использованная регрессионная модель не показала эффективности в прогнозировании свойств композитного материала. </w:t>
      </w:r>
    </w:p>
    <w:p>
      <w:pPr>
        <w:pStyle w:val="5"/>
        <w:spacing w:line="343" w:lineRule="auto"/>
        <w:ind w:right="514" w:firstLine="707"/>
        <w:jc w:val="both"/>
        <w:rPr>
          <w:lang w:val="en-US" w:eastAsia="zh-CN"/>
        </w:rPr>
      </w:pPr>
      <w:r>
        <w:rPr>
          <w:lang w:val="en-US" w:eastAsia="zh-CN"/>
        </w:rPr>
        <w:t xml:space="preserve">Можно сделать вывод, что по свойствам материала невозможно определить взаимосвязь между матрицей и наполнителем. Этот факт не говорит о невозможности прогнозирования свойств композитных материалов на основе предоставленного набора данных, но он может указывать на недостатки базы данных, подхода, использованного для прогнозирования, и необходимость пересмотра инструментов прогнозирования. </w:t>
      </w:r>
    </w:p>
    <w:p>
      <w:pPr>
        <w:pStyle w:val="5"/>
        <w:spacing w:line="343" w:lineRule="auto"/>
        <w:ind w:right="514" w:firstLine="707"/>
        <w:jc w:val="both"/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  <w:r>
        <w:rPr>
          <w:lang w:val="en-US" w:eastAsia="zh-CN"/>
        </w:rPr>
        <w:t xml:space="preserve">Необходимы дополнительные исходные данные, получение новых </w:t>
      </w:r>
      <w:r>
        <w:rPr>
          <w:lang w:val="ru-RU" w:eastAsia="zh-CN"/>
        </w:rPr>
        <w:t>результирующих</w:t>
      </w:r>
      <w:r>
        <w:rPr>
          <w:rFonts w:hint="default"/>
          <w:lang w:val="ru-RU" w:eastAsia="zh-CN"/>
        </w:rPr>
        <w:t xml:space="preserve"> признаков</w:t>
      </w:r>
      <w:r>
        <w:rPr>
          <w:lang w:val="en-US" w:eastAsia="zh-CN"/>
        </w:rPr>
        <w:t xml:space="preserve"> в результате математических преобразований, консультации с профильными экспертами и новые исследования. В целом, не изучив материаловедение, нельзя шагнуть в проблему экспериментального анализа свойств композитных материалов и предсказать конечные свойства и характеристики композитных материалов без получения удовлетворительных результатов. Учитывая отсутствие корреляции между признаками, можно сделать вывод, что существующий набор алгоритмов не решает поставленную задачу, возможно, с трудом или не решает вовсе.</w:t>
      </w:r>
    </w:p>
    <w:p>
      <w:pPr>
        <w:spacing w:after="0" w:line="343" w:lineRule="auto"/>
        <w:jc w:val="both"/>
      </w:pPr>
    </w:p>
    <w:p>
      <w:pPr>
        <w:pStyle w:val="10"/>
        <w:numPr>
          <w:ilvl w:val="1"/>
          <w:numId w:val="4"/>
        </w:numPr>
        <w:tabs>
          <w:tab w:val="left" w:pos="2799"/>
        </w:tabs>
        <w:spacing w:before="73" w:after="0" w:line="240" w:lineRule="auto"/>
        <w:ind w:left="2798" w:right="0" w:hanging="493"/>
        <w:jc w:val="left"/>
        <w:rPr>
          <w:sz w:val="28"/>
        </w:rPr>
      </w:pPr>
      <w:r>
        <w:rPr>
          <w:sz w:val="28"/>
        </w:rPr>
        <w:t>Список</w:t>
      </w:r>
      <w:r>
        <w:rPr>
          <w:spacing w:val="-4"/>
          <w:sz w:val="28"/>
        </w:rPr>
        <w:t xml:space="preserve"> </w:t>
      </w:r>
      <w:r>
        <w:rPr>
          <w:sz w:val="28"/>
        </w:rPr>
        <w:t>используемой литературы и</w:t>
      </w:r>
      <w:r>
        <w:rPr>
          <w:spacing w:val="-2"/>
          <w:sz w:val="28"/>
        </w:rPr>
        <w:t xml:space="preserve"> </w:t>
      </w:r>
      <w:r>
        <w:rPr>
          <w:sz w:val="28"/>
        </w:rPr>
        <w:t>веб ресурсы.</w:t>
      </w:r>
    </w:p>
    <w:p>
      <w:pPr>
        <w:pStyle w:val="10"/>
        <w:numPr>
          <w:ilvl w:val="0"/>
          <w:numId w:val="6"/>
        </w:numPr>
        <w:tabs>
          <w:tab w:val="left" w:pos="2391"/>
        </w:tabs>
        <w:spacing w:before="142" w:after="0" w:line="340" w:lineRule="auto"/>
        <w:ind w:left="1402" w:right="1010" w:firstLine="707"/>
        <w:jc w:val="left"/>
        <w:rPr>
          <w:sz w:val="28"/>
        </w:rPr>
      </w:pPr>
      <w:r>
        <w:rPr>
          <w:sz w:val="28"/>
        </w:rPr>
        <w:t>Alex Maszański. Метод k-ближайших соседей (k-nearest neighbour)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https://proglib.io/p/metod-k-blizhayshih-sosedey-k-nearest-neighbour2021-07-19.</w:t>
      </w:r>
    </w:p>
    <w:p>
      <w:pPr>
        <w:pStyle w:val="10"/>
        <w:numPr>
          <w:ilvl w:val="0"/>
          <w:numId w:val="6"/>
        </w:numPr>
        <w:tabs>
          <w:tab w:val="left" w:pos="2391"/>
        </w:tabs>
        <w:spacing w:before="7" w:after="0" w:line="340" w:lineRule="auto"/>
        <w:ind w:left="1402" w:right="506" w:firstLine="707"/>
        <w:jc w:val="left"/>
        <w:rPr>
          <w:sz w:val="28"/>
        </w:rPr>
      </w:pPr>
      <w:r>
        <w:rPr>
          <w:sz w:val="28"/>
        </w:rPr>
        <w:t>Andre Ye. 5 алгоритмов регрессии в машинном обучении, о которых вам</w:t>
      </w:r>
      <w:r>
        <w:rPr>
          <w:spacing w:val="-67"/>
          <w:sz w:val="28"/>
        </w:rPr>
        <w:t xml:space="preserve"> </w:t>
      </w:r>
      <w:r>
        <w:rPr>
          <w:sz w:val="28"/>
        </w:rPr>
        <w:t>сле-дует</w:t>
      </w:r>
      <w:r>
        <w:rPr>
          <w:spacing w:val="-2"/>
          <w:sz w:val="28"/>
        </w:rPr>
        <w:t xml:space="preserve"> </w:t>
      </w:r>
      <w:r>
        <w:rPr>
          <w:sz w:val="28"/>
        </w:rPr>
        <w:t>знать:</w:t>
      </w:r>
      <w:r>
        <w:rPr>
          <w:spacing w:val="2"/>
          <w:sz w:val="28"/>
        </w:rPr>
        <w:t xml:space="preserve"> </w:t>
      </w:r>
      <w:r>
        <w:rPr>
          <w:sz w:val="28"/>
        </w:rPr>
        <w:t>https://habr.com/ru/company/vk/blog/513842/</w:t>
      </w:r>
    </w:p>
    <w:p>
      <w:pPr>
        <w:pStyle w:val="10"/>
        <w:numPr>
          <w:ilvl w:val="0"/>
          <w:numId w:val="6"/>
        </w:numPr>
        <w:tabs>
          <w:tab w:val="left" w:pos="2391"/>
        </w:tabs>
        <w:spacing w:before="5" w:after="0" w:line="343" w:lineRule="auto"/>
        <w:ind w:left="1402" w:right="1076" w:firstLine="707"/>
        <w:jc w:val="left"/>
        <w:rPr>
          <w:sz w:val="28"/>
        </w:rPr>
      </w:pPr>
      <w:r>
        <w:fldChar w:fldCharType="begin"/>
      </w:r>
      <w:r>
        <w:instrText xml:space="preserve"> HYPERLINK "https://medium.com/%40acschams?source=post_page-----8bf81991d0c5--------------------------------" \h </w:instrText>
      </w:r>
      <w:r>
        <w:fldChar w:fldCharType="separate"/>
      </w:r>
      <w:r>
        <w:rPr>
          <w:sz w:val="28"/>
        </w:rPr>
        <w:t>Anthony Schams</w:t>
      </w:r>
      <w:r>
        <w:rPr>
          <w:sz w:val="28"/>
        </w:rPr>
        <w:fldChar w:fldCharType="end"/>
      </w:r>
      <w:r>
        <w:rPr>
          <w:sz w:val="28"/>
        </w:rPr>
        <w:t>. Смещение, дисперсия и регуляризация в линейной</w:t>
      </w:r>
      <w:r>
        <w:rPr>
          <w:spacing w:val="-67"/>
          <w:sz w:val="28"/>
        </w:rPr>
        <w:t xml:space="preserve"> </w:t>
      </w:r>
      <w:r>
        <w:rPr>
          <w:sz w:val="28"/>
        </w:rPr>
        <w:t>регрессии: лассо, хребет и эластичная сеть - различия и использовании</w:t>
      </w:r>
      <w:r>
        <w:rPr>
          <w:spacing w:val="1"/>
          <w:sz w:val="28"/>
        </w:rPr>
        <w:t xml:space="preserve"> </w:t>
      </w:r>
      <w:r>
        <w:rPr>
          <w:sz w:val="28"/>
        </w:rPr>
        <w:t>https://machinelearningmastery.ru/bias-variance-and-regularization-in-linear-</w:t>
      </w:r>
      <w:r>
        <w:rPr>
          <w:spacing w:val="1"/>
          <w:sz w:val="28"/>
        </w:rPr>
        <w:t xml:space="preserve"> </w:t>
      </w:r>
      <w:r>
        <w:rPr>
          <w:sz w:val="28"/>
        </w:rPr>
        <w:t>regression-lasso-ridge-and-elastic-net-8bf81991d0c5/</w:t>
      </w:r>
    </w:p>
    <w:p>
      <w:pPr>
        <w:pStyle w:val="10"/>
        <w:numPr>
          <w:ilvl w:val="0"/>
          <w:numId w:val="6"/>
        </w:numPr>
        <w:tabs>
          <w:tab w:val="left" w:pos="2391"/>
        </w:tabs>
        <w:spacing w:before="2" w:after="0" w:line="340" w:lineRule="auto"/>
        <w:ind w:left="1402" w:right="996" w:firstLine="707"/>
        <w:jc w:val="left"/>
        <w:rPr>
          <w:sz w:val="28"/>
        </w:rPr>
      </w:pPr>
      <w:r>
        <w:rPr>
          <w:sz w:val="28"/>
        </w:rPr>
        <w:t>Devpractice Team. Python. Визуализация данных. Matplotlib. Seaborn.</w:t>
      </w:r>
      <w:r>
        <w:rPr>
          <w:spacing w:val="-67"/>
          <w:sz w:val="28"/>
        </w:rPr>
        <w:t xml:space="preserve"> </w:t>
      </w:r>
      <w:r>
        <w:rPr>
          <w:sz w:val="28"/>
        </w:rPr>
        <w:t>Mayavi.</w:t>
      </w:r>
      <w:r>
        <w:rPr>
          <w:spacing w:val="-5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devpractice.ru.</w:t>
      </w:r>
      <w:r>
        <w:rPr>
          <w:spacing w:val="-1"/>
          <w:sz w:val="28"/>
        </w:rPr>
        <w:t xml:space="preserve"> </w:t>
      </w:r>
      <w:r>
        <w:rPr>
          <w:sz w:val="28"/>
        </w:rPr>
        <w:t>2020.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412 с.: ил.</w:t>
      </w:r>
    </w:p>
    <w:p>
      <w:pPr>
        <w:pStyle w:val="10"/>
        <w:numPr>
          <w:ilvl w:val="0"/>
          <w:numId w:val="6"/>
        </w:numPr>
        <w:tabs>
          <w:tab w:val="left" w:pos="2391"/>
        </w:tabs>
        <w:spacing w:before="7" w:after="0" w:line="340" w:lineRule="auto"/>
        <w:ind w:left="1402" w:right="1797" w:firstLine="707"/>
        <w:jc w:val="left"/>
        <w:rPr>
          <w:sz w:val="28"/>
        </w:rPr>
      </w:pPr>
      <w:r>
        <w:rPr>
          <w:sz w:val="28"/>
        </w:rPr>
        <w:t>Абросимов Н.А Методика построения разрешающей системы</w:t>
      </w:r>
      <w:r>
        <w:rPr>
          <w:spacing w:val="-67"/>
          <w:sz w:val="28"/>
        </w:rPr>
        <w:t xml:space="preserve"> </w:t>
      </w:r>
      <w:r>
        <w:rPr>
          <w:sz w:val="28"/>
        </w:rPr>
        <w:t>уравнений динамического деформирования композитных элементов</w:t>
      </w:r>
      <w:r>
        <w:rPr>
          <w:spacing w:val="1"/>
          <w:sz w:val="28"/>
        </w:rPr>
        <w:t xml:space="preserve"> </w:t>
      </w:r>
      <w:r>
        <w:rPr>
          <w:sz w:val="28"/>
        </w:rPr>
        <w:t>конструкций (Учебно-методическое</w:t>
      </w:r>
      <w:r>
        <w:rPr>
          <w:spacing w:val="-1"/>
          <w:sz w:val="28"/>
        </w:rPr>
        <w:t xml:space="preserve"> </w:t>
      </w:r>
      <w:r>
        <w:rPr>
          <w:sz w:val="28"/>
        </w:rPr>
        <w:t>пособие),</w:t>
      </w:r>
      <w:r>
        <w:rPr>
          <w:spacing w:val="-3"/>
          <w:sz w:val="28"/>
        </w:rPr>
        <w:t xml:space="preserve"> </w:t>
      </w:r>
      <w:r>
        <w:rPr>
          <w:sz w:val="28"/>
        </w:rPr>
        <w:t>ННГУ,</w:t>
      </w:r>
      <w:r>
        <w:rPr>
          <w:spacing w:val="-4"/>
          <w:sz w:val="28"/>
        </w:rPr>
        <w:t xml:space="preserve"> </w:t>
      </w:r>
      <w:r>
        <w:rPr>
          <w:sz w:val="28"/>
        </w:rPr>
        <w:t>2010</w:t>
      </w:r>
    </w:p>
    <w:p>
      <w:pPr>
        <w:pStyle w:val="10"/>
        <w:numPr>
          <w:ilvl w:val="0"/>
          <w:numId w:val="6"/>
        </w:numPr>
        <w:tabs>
          <w:tab w:val="left" w:pos="2391"/>
        </w:tabs>
        <w:spacing w:before="9" w:after="0" w:line="343" w:lineRule="auto"/>
        <w:ind w:left="1402" w:right="1152" w:firstLine="707"/>
        <w:jc w:val="left"/>
        <w:rPr>
          <w:sz w:val="28"/>
        </w:rPr>
      </w:pPr>
      <w:r>
        <w:rPr>
          <w:sz w:val="28"/>
        </w:rPr>
        <w:t>Абу-Хасан Махмуд, Масленникова Л. Л. Прогнозирование свойств</w:t>
      </w:r>
      <w:r>
        <w:rPr>
          <w:spacing w:val="-67"/>
          <w:sz w:val="28"/>
        </w:rPr>
        <w:t xml:space="preserve"> </w:t>
      </w:r>
      <w:r>
        <w:rPr>
          <w:sz w:val="28"/>
        </w:rPr>
        <w:t>композиционных материалов с учётом наноразмера частиц и акцепторных</w:t>
      </w:r>
      <w:r>
        <w:rPr>
          <w:spacing w:val="1"/>
          <w:sz w:val="28"/>
        </w:rPr>
        <w:t xml:space="preserve"> </w:t>
      </w:r>
      <w:r>
        <w:rPr>
          <w:sz w:val="28"/>
        </w:rPr>
        <w:t>свойств</w:t>
      </w:r>
      <w:r>
        <w:rPr>
          <w:spacing w:val="-6"/>
          <w:sz w:val="28"/>
        </w:rPr>
        <w:t xml:space="preserve"> </w:t>
      </w:r>
      <w:r>
        <w:rPr>
          <w:sz w:val="28"/>
        </w:rPr>
        <w:t>катионов твёрдых</w:t>
      </w:r>
      <w:r>
        <w:rPr>
          <w:spacing w:val="1"/>
          <w:sz w:val="28"/>
        </w:rPr>
        <w:t xml:space="preserve"> </w:t>
      </w:r>
      <w:r>
        <w:rPr>
          <w:sz w:val="28"/>
        </w:rPr>
        <w:t>фаз,</w:t>
      </w:r>
      <w:r>
        <w:rPr>
          <w:spacing w:val="-1"/>
          <w:sz w:val="28"/>
        </w:rPr>
        <w:t xml:space="preserve"> </w:t>
      </w:r>
      <w:r>
        <w:rPr>
          <w:sz w:val="28"/>
        </w:rPr>
        <w:t>статья</w:t>
      </w:r>
      <w:r>
        <w:rPr>
          <w:spacing w:val="-3"/>
          <w:sz w:val="28"/>
        </w:rPr>
        <w:t xml:space="preserve"> </w:t>
      </w:r>
      <w:r>
        <w:rPr>
          <w:sz w:val="28"/>
        </w:rPr>
        <w:t>2006</w:t>
      </w:r>
      <w:r>
        <w:rPr>
          <w:spacing w:val="1"/>
          <w:sz w:val="28"/>
        </w:rPr>
        <w:t xml:space="preserve"> </w:t>
      </w:r>
      <w:r>
        <w:rPr>
          <w:sz w:val="28"/>
        </w:rPr>
        <w:t>год</w:t>
      </w:r>
    </w:p>
    <w:p>
      <w:pPr>
        <w:pStyle w:val="10"/>
        <w:numPr>
          <w:ilvl w:val="0"/>
          <w:numId w:val="6"/>
        </w:numPr>
        <w:tabs>
          <w:tab w:val="left" w:pos="2391"/>
        </w:tabs>
        <w:spacing w:before="0" w:after="0" w:line="343" w:lineRule="auto"/>
        <w:ind w:left="1402" w:right="1275" w:firstLine="707"/>
        <w:jc w:val="left"/>
        <w:rPr>
          <w:sz w:val="28"/>
        </w:rPr>
      </w:pPr>
      <w:r>
        <w:rPr>
          <w:sz w:val="28"/>
        </w:rPr>
        <w:t>Гафаров, Ф.М., Галимянов А.Ф. Искусственные нейронные сети и</w:t>
      </w:r>
      <w:r>
        <w:rPr>
          <w:spacing w:val="-67"/>
          <w:sz w:val="28"/>
        </w:rPr>
        <w:t xml:space="preserve"> </w:t>
      </w:r>
      <w:r>
        <w:rPr>
          <w:sz w:val="28"/>
        </w:rPr>
        <w:t>приложения: учеб. пособие /Ф.М. Гафаров, А.Ф. Галимянов. – Казань:</w:t>
      </w:r>
      <w:r>
        <w:rPr>
          <w:spacing w:val="1"/>
          <w:sz w:val="28"/>
        </w:rPr>
        <w:t xml:space="preserve"> </w:t>
      </w:r>
      <w:r>
        <w:rPr>
          <w:sz w:val="28"/>
        </w:rPr>
        <w:t>Издательство</w:t>
      </w:r>
      <w:r>
        <w:rPr>
          <w:spacing w:val="-3"/>
          <w:sz w:val="28"/>
        </w:rPr>
        <w:t xml:space="preserve"> </w:t>
      </w:r>
      <w:r>
        <w:rPr>
          <w:sz w:val="28"/>
        </w:rPr>
        <w:t>Казанского</w:t>
      </w:r>
      <w:r>
        <w:rPr>
          <w:spacing w:val="1"/>
          <w:sz w:val="28"/>
        </w:rPr>
        <w:t xml:space="preserve"> </w:t>
      </w:r>
      <w:r>
        <w:rPr>
          <w:sz w:val="28"/>
        </w:rPr>
        <w:t>университета,</w:t>
      </w:r>
      <w:r>
        <w:rPr>
          <w:spacing w:val="-2"/>
          <w:sz w:val="28"/>
        </w:rPr>
        <w:t xml:space="preserve"> </w:t>
      </w:r>
      <w:r>
        <w:rPr>
          <w:sz w:val="28"/>
        </w:rPr>
        <w:t>2018.</w:t>
      </w:r>
      <w:r>
        <w:rPr>
          <w:spacing w:val="-3"/>
          <w:sz w:val="28"/>
        </w:rPr>
        <w:t xml:space="preserve"> </w:t>
      </w:r>
      <w:r>
        <w:rPr>
          <w:sz w:val="28"/>
        </w:rPr>
        <w:t>– 121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>
      <w:pPr>
        <w:pStyle w:val="10"/>
        <w:numPr>
          <w:ilvl w:val="0"/>
          <w:numId w:val="6"/>
        </w:numPr>
        <w:tabs>
          <w:tab w:val="left" w:pos="2391"/>
        </w:tabs>
        <w:spacing w:before="0" w:after="0" w:line="343" w:lineRule="auto"/>
        <w:ind w:left="1402" w:right="1178" w:firstLine="707"/>
        <w:jc w:val="left"/>
        <w:rPr>
          <w:sz w:val="28"/>
        </w:rPr>
      </w:pPr>
      <w:r>
        <w:rPr>
          <w:sz w:val="28"/>
        </w:rPr>
        <w:t>Грас Д. Data Science. Наука о данных с нуля: Пер. с англ. - 2-е изд.,</w:t>
      </w:r>
      <w:r>
        <w:rPr>
          <w:spacing w:val="-67"/>
          <w:sz w:val="28"/>
        </w:rPr>
        <w:t xml:space="preserve"> </w:t>
      </w:r>
      <w:r>
        <w:rPr>
          <w:sz w:val="28"/>
        </w:rPr>
        <w:t>перераб.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доп.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СПб.:</w:t>
      </w:r>
      <w:r>
        <w:rPr>
          <w:spacing w:val="2"/>
          <w:sz w:val="28"/>
        </w:rPr>
        <w:t xml:space="preserve"> </w:t>
      </w:r>
      <w:r>
        <w:rPr>
          <w:sz w:val="28"/>
        </w:rPr>
        <w:t>БХВ-Петербурr,</w:t>
      </w:r>
      <w:r>
        <w:rPr>
          <w:spacing w:val="-2"/>
          <w:sz w:val="28"/>
        </w:rPr>
        <w:t xml:space="preserve"> </w:t>
      </w:r>
      <w:r>
        <w:rPr>
          <w:sz w:val="28"/>
        </w:rPr>
        <w:t>2021.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416</w:t>
      </w:r>
      <w:r>
        <w:rPr>
          <w:spacing w:val="-2"/>
          <w:sz w:val="28"/>
        </w:rPr>
        <w:t xml:space="preserve"> </w:t>
      </w:r>
      <w:r>
        <w:rPr>
          <w:sz w:val="28"/>
        </w:rPr>
        <w:t>с.: ил.9.</w:t>
      </w:r>
    </w:p>
    <w:p>
      <w:pPr>
        <w:pStyle w:val="10"/>
        <w:numPr>
          <w:ilvl w:val="0"/>
          <w:numId w:val="6"/>
        </w:numPr>
        <w:tabs>
          <w:tab w:val="left" w:pos="2391"/>
        </w:tabs>
        <w:spacing w:before="1" w:after="0" w:line="240" w:lineRule="auto"/>
        <w:ind w:left="2390" w:right="0" w:hanging="281"/>
        <w:jc w:val="left"/>
        <w:rPr>
          <w:sz w:val="28"/>
        </w:rPr>
      </w:pPr>
      <w:r>
        <w:rPr>
          <w:sz w:val="28"/>
        </w:rPr>
        <w:t>Документация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библиотеке keras:</w:t>
      </w:r>
      <w:r>
        <w:rPr>
          <w:spacing w:val="9"/>
          <w:sz w:val="28"/>
        </w:rPr>
        <w:t xml:space="preserve"> </w:t>
      </w:r>
      <w:r>
        <w:rPr>
          <w:color w:val="00007E"/>
          <w:sz w:val="28"/>
        </w:rPr>
        <w:t>https://keras.io/api/</w:t>
      </w:r>
      <w:r>
        <w:rPr>
          <w:sz w:val="28"/>
        </w:rPr>
        <w:t>.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134" w:after="0" w:line="340" w:lineRule="auto"/>
        <w:ind w:left="1402" w:right="4234" w:firstLine="707"/>
        <w:jc w:val="left"/>
        <w:rPr>
          <w:sz w:val="28"/>
        </w:rPr>
      </w:pPr>
      <w:r>
        <w:rPr>
          <w:sz w:val="28"/>
        </w:rPr>
        <w:t>Документация по библиотеке matplotlib: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https://matplotlib.org/stable/users/index.html.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8" w:after="0" w:line="343" w:lineRule="auto"/>
        <w:ind w:left="1402" w:right="4613" w:firstLine="707"/>
        <w:jc w:val="left"/>
        <w:rPr>
          <w:sz w:val="28"/>
        </w:rPr>
      </w:pPr>
      <w:r>
        <w:rPr>
          <w:sz w:val="28"/>
        </w:rPr>
        <w:t>Документация по библиотеке numpy: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https://numpy.org/doc/1.22/user/index.html#user.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1" w:after="0" w:line="343" w:lineRule="auto"/>
        <w:ind w:left="1402" w:right="2818" w:firstLine="707"/>
        <w:jc w:val="left"/>
        <w:rPr>
          <w:sz w:val="28"/>
        </w:rPr>
      </w:pPr>
      <w:r>
        <w:rPr>
          <w:sz w:val="28"/>
        </w:rPr>
        <w:t>Документация по библиотеке pandas: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https://pandas.pydata.org/docs/user_guide/index.html#user-guide.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1" w:after="0" w:line="343" w:lineRule="auto"/>
        <w:ind w:left="1402" w:right="4126" w:firstLine="707"/>
        <w:jc w:val="left"/>
        <w:rPr>
          <w:sz w:val="28"/>
        </w:rPr>
      </w:pPr>
      <w:r>
        <w:rPr>
          <w:sz w:val="28"/>
        </w:rPr>
        <w:t>Документация по библиотеке scikit-learn: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https://scikit-learn.org/stable/user_guide.html.</w:t>
      </w:r>
    </w:p>
    <w:p>
      <w:pPr>
        <w:spacing w:after="0" w:line="343" w:lineRule="auto"/>
        <w:jc w:val="left"/>
        <w:rPr>
          <w:sz w:val="28"/>
        </w:rPr>
        <w:sectPr>
          <w:pgSz w:w="11920" w:h="16850"/>
          <w:pgMar w:top="806" w:right="0" w:bottom="1224" w:left="302" w:header="0" w:footer="979" w:gutter="0"/>
          <w:paperSrc/>
          <w:cols w:space="0" w:num="1"/>
          <w:rtlGutter w:val="0"/>
          <w:docGrid w:linePitch="0" w:charSpace="0"/>
        </w:sectPr>
      </w:pPr>
    </w:p>
    <w:p>
      <w:pPr>
        <w:pStyle w:val="10"/>
        <w:numPr>
          <w:ilvl w:val="0"/>
          <w:numId w:val="6"/>
        </w:numPr>
        <w:tabs>
          <w:tab w:val="left" w:pos="2533"/>
        </w:tabs>
        <w:spacing w:before="71" w:after="0" w:line="340" w:lineRule="auto"/>
        <w:ind w:left="1402" w:right="4520" w:firstLine="707"/>
        <w:jc w:val="left"/>
        <w:rPr>
          <w:sz w:val="28"/>
        </w:rPr>
      </w:pPr>
      <w:r>
        <w:rPr>
          <w:sz w:val="28"/>
        </w:rPr>
        <w:t>Документация по библиотеке seaborn:</w:t>
      </w:r>
      <w:r>
        <w:rPr>
          <w:spacing w:val="-67"/>
          <w:sz w:val="28"/>
        </w:rPr>
        <w:t xml:space="preserve"> </w:t>
      </w:r>
      <w:r>
        <w:rPr>
          <w:color w:val="00007E"/>
          <w:sz w:val="28"/>
        </w:rPr>
        <w:t>https://seaborn.pydata.org/tutorial.html</w:t>
      </w:r>
      <w:r>
        <w:rPr>
          <w:sz w:val="28"/>
        </w:rPr>
        <w:t>.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5" w:after="0" w:line="345" w:lineRule="auto"/>
        <w:ind w:left="1402" w:right="4102" w:firstLine="707"/>
        <w:jc w:val="left"/>
        <w:rPr>
          <w:sz w:val="28"/>
        </w:rPr>
      </w:pPr>
      <w:r>
        <w:rPr>
          <w:sz w:val="28"/>
        </w:rPr>
        <w:t>Документация по библиотеке Tensorflow: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</w:t>
      </w:r>
      <w:r>
        <w:fldChar w:fldCharType="begin"/>
      </w:r>
      <w:r>
        <w:instrText xml:space="preserve"> HYPERLINK "http://www.tensorflow.org/overview" \h </w:instrText>
      </w:r>
      <w:r>
        <w:fldChar w:fldCharType="separate"/>
      </w:r>
      <w:r>
        <w:rPr>
          <w:color w:val="0000FF"/>
          <w:sz w:val="28"/>
          <w:u w:val="single" w:color="0000FF"/>
        </w:rPr>
        <w:t>www.tensorflow.org/overview</w:t>
      </w:r>
      <w:r>
        <w:rPr>
          <w:color w:val="0000FF"/>
          <w:sz w:val="28"/>
          <w:u w:val="single" w:color="0000FF"/>
        </w:rPr>
        <w:fldChar w:fldCharType="end"/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62" w:after="0" w:line="345" w:lineRule="auto"/>
        <w:ind w:left="1402" w:right="2926" w:firstLine="707"/>
        <w:jc w:val="left"/>
        <w:rPr>
          <w:sz w:val="28"/>
        </w:rPr>
      </w:pPr>
      <w:r>
        <w:rPr>
          <w:sz w:val="28"/>
        </w:rPr>
        <w:t>Документация по языку программирования python:</w:t>
      </w:r>
      <w:r>
        <w:rPr>
          <w:spacing w:val="-67"/>
          <w:sz w:val="28"/>
        </w:rPr>
        <w:t xml:space="preserve"> </w:t>
      </w:r>
      <w:r>
        <w:rPr>
          <w:color w:val="00007E"/>
          <w:sz w:val="28"/>
        </w:rPr>
        <w:t>https://docs.python.org/3.8/index.html</w:t>
      </w:r>
      <w:r>
        <w:rPr>
          <w:sz w:val="28"/>
        </w:rPr>
        <w:t>.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0" w:after="0" w:line="345" w:lineRule="auto"/>
        <w:ind w:left="1402" w:right="1624" w:firstLine="707"/>
        <w:jc w:val="left"/>
        <w:rPr>
          <w:sz w:val="28"/>
        </w:rPr>
      </w:pPr>
      <w:r>
        <w:rPr>
          <w:sz w:val="28"/>
        </w:rPr>
        <w:t>Иванов Д.А., Ситников А.И., Шляпин С.Д – Композиционные</w:t>
      </w:r>
      <w:r>
        <w:rPr>
          <w:spacing w:val="-67"/>
          <w:sz w:val="28"/>
        </w:rPr>
        <w:t xml:space="preserve"> </w:t>
      </w:r>
      <w:r>
        <w:rPr>
          <w:sz w:val="28"/>
        </w:rPr>
        <w:t>материалы: учебное</w:t>
      </w:r>
      <w:r>
        <w:rPr>
          <w:spacing w:val="-2"/>
          <w:sz w:val="28"/>
        </w:rPr>
        <w:t xml:space="preserve"> </w:t>
      </w:r>
      <w:r>
        <w:rPr>
          <w:sz w:val="28"/>
        </w:rPr>
        <w:t>пособие</w:t>
      </w:r>
      <w:r>
        <w:rPr>
          <w:spacing w:val="-3"/>
          <w:sz w:val="28"/>
        </w:rPr>
        <w:t xml:space="preserve"> </w:t>
      </w:r>
      <w:r>
        <w:rPr>
          <w:sz w:val="28"/>
        </w:rPr>
        <w:t>для вузов,</w:t>
      </w:r>
      <w:r>
        <w:rPr>
          <w:spacing w:val="-1"/>
          <w:sz w:val="28"/>
        </w:rPr>
        <w:t xml:space="preserve"> </w:t>
      </w:r>
      <w:r>
        <w:rPr>
          <w:sz w:val="28"/>
        </w:rPr>
        <w:t>2019.</w:t>
      </w:r>
      <w:r>
        <w:rPr>
          <w:spacing w:val="-2"/>
          <w:sz w:val="28"/>
        </w:rPr>
        <w:t xml:space="preserve"> </w:t>
      </w:r>
      <w:r>
        <w:rPr>
          <w:sz w:val="28"/>
        </w:rPr>
        <w:t>13</w:t>
      </w:r>
      <w:r>
        <w:rPr>
          <w:spacing w:val="3"/>
          <w:sz w:val="28"/>
        </w:rPr>
        <w:t xml:space="preserve"> </w:t>
      </w:r>
      <w:r>
        <w:rPr>
          <w:sz w:val="28"/>
        </w:rPr>
        <w:t>с.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0" w:after="0" w:line="345" w:lineRule="auto"/>
        <w:ind w:left="1402" w:right="1371" w:firstLine="707"/>
        <w:jc w:val="left"/>
        <w:rPr>
          <w:sz w:val="28"/>
        </w:rPr>
      </w:pPr>
      <w:r>
        <w:rPr>
          <w:sz w:val="28"/>
        </w:rPr>
        <w:t>Краткий обзор алгоритма машинного обучения Метод Опорных</w:t>
      </w:r>
      <w:r>
        <w:rPr>
          <w:spacing w:val="-67"/>
          <w:sz w:val="28"/>
        </w:rPr>
        <w:t xml:space="preserve"> </w:t>
      </w:r>
      <w:r>
        <w:rPr>
          <w:sz w:val="28"/>
        </w:rPr>
        <w:t>Векторов</w:t>
      </w:r>
      <w:r>
        <w:rPr>
          <w:spacing w:val="-2"/>
          <w:sz w:val="28"/>
        </w:rPr>
        <w:t xml:space="preserve"> </w:t>
      </w:r>
      <w:r>
        <w:rPr>
          <w:sz w:val="28"/>
        </w:rPr>
        <w:t>(SVM)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https://habr.com/ru/post/428503/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0" w:after="0" w:line="343" w:lineRule="auto"/>
        <w:ind w:left="1402" w:right="1139" w:firstLine="707"/>
        <w:jc w:val="left"/>
        <w:rPr>
          <w:sz w:val="28"/>
        </w:rPr>
      </w:pPr>
      <w:r>
        <w:rPr>
          <w:sz w:val="28"/>
        </w:rPr>
        <w:t>Ларин А. А., Способы оценки работоспособности изделий из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композиционных материалов методом компьютерной томографии, Москва,</w:t>
      </w:r>
      <w:r>
        <w:rPr>
          <w:spacing w:val="-67"/>
          <w:sz w:val="28"/>
        </w:rPr>
        <w:t xml:space="preserve"> </w:t>
      </w:r>
      <w:r>
        <w:rPr>
          <w:sz w:val="28"/>
        </w:rPr>
        <w:t>2013,</w:t>
      </w:r>
      <w:r>
        <w:rPr>
          <w:spacing w:val="-2"/>
          <w:sz w:val="28"/>
        </w:rPr>
        <w:t xml:space="preserve"> </w:t>
      </w:r>
      <w:r>
        <w:rPr>
          <w:sz w:val="28"/>
        </w:rPr>
        <w:t>148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0" w:after="0" w:line="343" w:lineRule="auto"/>
        <w:ind w:left="1402" w:right="2009" w:firstLine="707"/>
        <w:jc w:val="left"/>
        <w:rPr>
          <w:sz w:val="28"/>
        </w:rPr>
      </w:pPr>
      <w:r>
        <w:fldChar w:fldCharType="begin"/>
      </w:r>
      <w:r>
        <w:instrText xml:space="preserve"> HYPERLINK "https://your-scorpion.ru/" \h </w:instrText>
      </w:r>
      <w:r>
        <w:fldChar w:fldCharType="separate"/>
      </w:r>
      <w:r>
        <w:rPr>
          <w:sz w:val="28"/>
        </w:rPr>
        <w:t xml:space="preserve">Макс </w:t>
      </w:r>
      <w:r>
        <w:rPr>
          <w:sz w:val="28"/>
        </w:rPr>
        <w:fldChar w:fldCharType="end"/>
      </w:r>
      <w:r>
        <w:rPr>
          <w:sz w:val="28"/>
        </w:rPr>
        <w:t>Ветков. Градиентный бустинг(AdaBoost) https://your-</w:t>
      </w:r>
      <w:r>
        <w:rPr>
          <w:spacing w:val="-67"/>
          <w:sz w:val="28"/>
        </w:rPr>
        <w:t xml:space="preserve"> </w:t>
      </w:r>
      <w:r>
        <w:rPr>
          <w:sz w:val="28"/>
        </w:rPr>
        <w:t>scorpion.ru/gradient-boosting-adaboost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0" w:after="0" w:line="343" w:lineRule="auto"/>
        <w:ind w:left="1402" w:right="888" w:firstLine="707"/>
        <w:jc w:val="left"/>
        <w:rPr>
          <w:sz w:val="28"/>
        </w:rPr>
      </w:pPr>
      <w:r>
        <w:rPr>
          <w:sz w:val="28"/>
        </w:rPr>
        <w:t>Материалы конференции: V Всероссийская научно-техническая</w:t>
      </w:r>
      <w:r>
        <w:rPr>
          <w:spacing w:val="1"/>
          <w:sz w:val="28"/>
        </w:rPr>
        <w:t xml:space="preserve"> </w:t>
      </w:r>
      <w:r>
        <w:rPr>
          <w:sz w:val="28"/>
        </w:rPr>
        <w:t>конференция «Полимерные композиционные материалы и производственные</w:t>
      </w:r>
      <w:r>
        <w:rPr>
          <w:spacing w:val="-67"/>
          <w:sz w:val="28"/>
        </w:rPr>
        <w:t xml:space="preserve"> </w:t>
      </w:r>
      <w:r>
        <w:rPr>
          <w:sz w:val="28"/>
        </w:rPr>
        <w:t>технологии нового</w:t>
      </w:r>
      <w:r>
        <w:rPr>
          <w:spacing w:val="2"/>
          <w:sz w:val="28"/>
        </w:rPr>
        <w:t xml:space="preserve"> </w:t>
      </w:r>
      <w:r>
        <w:rPr>
          <w:sz w:val="28"/>
        </w:rPr>
        <w:t>поколения»,</w:t>
      </w:r>
      <w:r>
        <w:rPr>
          <w:spacing w:val="-4"/>
          <w:sz w:val="28"/>
        </w:rPr>
        <w:t xml:space="preserve"> </w:t>
      </w:r>
      <w:r>
        <w:rPr>
          <w:sz w:val="28"/>
        </w:rPr>
        <w:t>19 ноября 2021</w:t>
      </w:r>
      <w:r>
        <w:rPr>
          <w:spacing w:val="1"/>
          <w:sz w:val="28"/>
        </w:rPr>
        <w:t xml:space="preserve"> </w:t>
      </w:r>
      <w:r>
        <w:rPr>
          <w:sz w:val="28"/>
        </w:rPr>
        <w:t>г.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0" w:after="0" w:line="340" w:lineRule="auto"/>
        <w:ind w:left="1402" w:right="1530" w:firstLine="707"/>
        <w:jc w:val="left"/>
        <w:rPr>
          <w:sz w:val="28"/>
        </w:rPr>
      </w:pPr>
      <w:r>
        <w:rPr>
          <w:sz w:val="28"/>
        </w:rPr>
        <w:t>Плас Дж. Вандер, Python для сложных задач: наука о данных и</w:t>
      </w:r>
      <w:r>
        <w:rPr>
          <w:spacing w:val="-67"/>
          <w:sz w:val="28"/>
        </w:rPr>
        <w:t xml:space="preserve"> </w:t>
      </w:r>
      <w:r>
        <w:rPr>
          <w:sz w:val="28"/>
        </w:rPr>
        <w:t>машинное</w:t>
      </w:r>
      <w:r>
        <w:rPr>
          <w:spacing w:val="-4"/>
          <w:sz w:val="28"/>
        </w:rPr>
        <w:t xml:space="preserve"> </w:t>
      </w:r>
      <w:r>
        <w:rPr>
          <w:sz w:val="28"/>
        </w:rPr>
        <w:t>обучение. Санкт-Петербург:</w:t>
      </w:r>
      <w:r>
        <w:rPr>
          <w:spacing w:val="-4"/>
          <w:sz w:val="28"/>
        </w:rPr>
        <w:t xml:space="preserve"> </w:t>
      </w:r>
      <w:r>
        <w:rPr>
          <w:sz w:val="28"/>
        </w:rPr>
        <w:t>Питер,</w:t>
      </w:r>
      <w:r>
        <w:rPr>
          <w:spacing w:val="-2"/>
          <w:sz w:val="28"/>
        </w:rPr>
        <w:t xml:space="preserve"> </w:t>
      </w:r>
      <w:r>
        <w:rPr>
          <w:sz w:val="28"/>
        </w:rPr>
        <w:t>2018,</w:t>
      </w:r>
      <w:r>
        <w:rPr>
          <w:spacing w:val="-4"/>
          <w:sz w:val="28"/>
        </w:rPr>
        <w:t xml:space="preserve"> </w:t>
      </w:r>
      <w:r>
        <w:rPr>
          <w:sz w:val="28"/>
        </w:rPr>
        <w:t>576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0" w:after="0" w:line="343" w:lineRule="auto"/>
        <w:ind w:left="1402" w:right="856" w:firstLine="707"/>
        <w:jc w:val="left"/>
        <w:rPr>
          <w:sz w:val="28"/>
        </w:rPr>
      </w:pPr>
      <w:r>
        <w:rPr>
          <w:sz w:val="28"/>
        </w:rPr>
        <w:t>Реутов Ю.А.: Прогнозирование свойств полимерных</w:t>
      </w:r>
      <w:r>
        <w:rPr>
          <w:spacing w:val="1"/>
          <w:sz w:val="28"/>
        </w:rPr>
        <w:t xml:space="preserve"> </w:t>
      </w:r>
      <w:r>
        <w:rPr>
          <w:sz w:val="28"/>
        </w:rPr>
        <w:t>композиционных материалов и оценка надёжности изделий из них,</w:t>
      </w:r>
      <w:r>
        <w:rPr>
          <w:spacing w:val="1"/>
          <w:sz w:val="28"/>
        </w:rPr>
        <w:t xml:space="preserve"> </w:t>
      </w:r>
      <w:r>
        <w:rPr>
          <w:sz w:val="28"/>
        </w:rPr>
        <w:t>Диссертация на соискание учёной степени кандидата физико-математических</w:t>
      </w:r>
      <w:r>
        <w:rPr>
          <w:spacing w:val="-67"/>
          <w:sz w:val="28"/>
        </w:rPr>
        <w:t xml:space="preserve"> </w:t>
      </w:r>
      <w:r>
        <w:rPr>
          <w:sz w:val="28"/>
        </w:rPr>
        <w:t>наук,</w:t>
      </w:r>
      <w:r>
        <w:rPr>
          <w:spacing w:val="-2"/>
          <w:sz w:val="28"/>
        </w:rPr>
        <w:t xml:space="preserve"> </w:t>
      </w:r>
      <w:r>
        <w:rPr>
          <w:sz w:val="28"/>
        </w:rPr>
        <w:t>Томск</w:t>
      </w:r>
      <w:r>
        <w:rPr>
          <w:spacing w:val="-3"/>
          <w:sz w:val="28"/>
        </w:rPr>
        <w:t xml:space="preserve"> </w:t>
      </w:r>
      <w:r>
        <w:rPr>
          <w:sz w:val="28"/>
        </w:rPr>
        <w:t>2016.</w:t>
      </w:r>
    </w:p>
    <w:p>
      <w:pPr>
        <w:pStyle w:val="10"/>
        <w:numPr>
          <w:ilvl w:val="0"/>
          <w:numId w:val="6"/>
        </w:numPr>
        <w:tabs>
          <w:tab w:val="left" w:pos="2533"/>
        </w:tabs>
        <w:spacing w:before="0" w:after="0" w:line="345" w:lineRule="auto"/>
        <w:ind w:left="1402" w:right="839" w:firstLine="707"/>
        <w:jc w:val="left"/>
        <w:rPr>
          <w:sz w:val="28"/>
        </w:rPr>
      </w:pPr>
      <w:r>
        <w:rPr>
          <w:sz w:val="28"/>
        </w:rPr>
        <w:t>Роббинс, Дженнифер. HTML5: карманный справочник, 5-е издание.:</w:t>
      </w:r>
      <w:r>
        <w:rPr>
          <w:spacing w:val="-67"/>
          <w:sz w:val="28"/>
        </w:rPr>
        <w:t xml:space="preserve"> </w:t>
      </w:r>
      <w:r>
        <w:rPr>
          <w:sz w:val="28"/>
        </w:rPr>
        <w:t>Пер.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англ.</w:t>
      </w:r>
      <w:r>
        <w:rPr>
          <w:spacing w:val="-4"/>
          <w:sz w:val="28"/>
        </w:rPr>
        <w:t xml:space="preserve"> </w:t>
      </w:r>
      <w:r>
        <w:rPr>
          <w:sz w:val="28"/>
        </w:rPr>
        <w:t>- М.:</w:t>
      </w:r>
      <w:r>
        <w:rPr>
          <w:spacing w:val="-1"/>
          <w:sz w:val="28"/>
        </w:rPr>
        <w:t xml:space="preserve"> </w:t>
      </w:r>
      <w:r>
        <w:rPr>
          <w:sz w:val="28"/>
        </w:rPr>
        <w:t>ООО</w:t>
      </w:r>
      <w:r>
        <w:rPr>
          <w:spacing w:val="-4"/>
          <w:sz w:val="28"/>
        </w:rPr>
        <w:t xml:space="preserve"> </w:t>
      </w:r>
      <w:r>
        <w:rPr>
          <w:sz w:val="28"/>
        </w:rPr>
        <w:t>«И.Д.</w:t>
      </w:r>
      <w:r>
        <w:rPr>
          <w:spacing w:val="-4"/>
          <w:sz w:val="28"/>
        </w:rPr>
        <w:t xml:space="preserve"> </w:t>
      </w:r>
      <w:r>
        <w:rPr>
          <w:sz w:val="28"/>
        </w:rPr>
        <w:t>Вильямс»:</w:t>
      </w:r>
      <w:r>
        <w:rPr>
          <w:spacing w:val="4"/>
          <w:sz w:val="28"/>
        </w:rPr>
        <w:t xml:space="preserve"> </w:t>
      </w:r>
      <w:r>
        <w:rPr>
          <w:sz w:val="28"/>
        </w:rPr>
        <w:t>2015.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192</w:t>
      </w:r>
      <w:r>
        <w:rPr>
          <w:spacing w:val="1"/>
          <w:sz w:val="28"/>
        </w:rPr>
        <w:t xml:space="preserve"> </w:t>
      </w:r>
      <w:r>
        <w:rPr>
          <w:sz w:val="28"/>
        </w:rPr>
        <w:t>с.:</w:t>
      </w:r>
      <w:r>
        <w:rPr>
          <w:spacing w:val="1"/>
          <w:sz w:val="28"/>
        </w:rPr>
        <w:t xml:space="preserve"> </w:t>
      </w:r>
      <w:r>
        <w:rPr>
          <w:sz w:val="28"/>
        </w:rPr>
        <w:t>ил</w:t>
      </w:r>
    </w:p>
    <w:sectPr>
      <w:pgSz w:w="11920" w:h="16850"/>
      <w:pgMar w:top="806" w:right="440" w:bottom="1224" w:left="302" w:header="0" w:footer="979" w:gutter="0"/>
      <w:paperSrc/>
      <w:cols w:space="0" w:num="1"/>
      <w:rtlGutter w:val="0"/>
      <w:docGrid w:linePitch="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00000000" w:usb1="00000000" w:usb2="00000000" w:usb3="00000000" w:csb0="00000000" w:csb1="00000000"/>
  </w:font>
  <w:font w:name="宋体">
    <w:panose1 w:val="0201060003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panose1 w:val="0201060906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00000000" w:usb1="00000000" w:usb2="00000000" w:usb3="00000000" w:csb0="00000000" w:csb1="00000000"/>
  </w:font>
  <w:font w:name="Segoe UI">
    <w:altName w:val="Thonburi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Thonburi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Lucida Sans Unicode">
    <w:panose1 w:val="020B0602030504020204"/>
    <w:charset w:val="01"/>
    <w:family w:val="swiss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YS Tex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Cambria Math">
    <w:panose1 w:val="02040503050406030204"/>
    <w:charset w:val="00"/>
    <w:family w:val="auto"/>
    <w:pitch w:val="default"/>
    <w:sig w:usb0="00000000" w:usb1="00000000" w:usb2="00000000" w:usb3="00000000" w:csb0="00000000" w:csb1="00000000"/>
  </w:font>
  <w:font w:name="Gujarati Sangam MN Regular">
    <w:panose1 w:val="00000500000000000000"/>
    <w:charset w:val="00"/>
    <w:family w:val="auto"/>
    <w:pitch w:val="default"/>
    <w:sig w:usb0="00000000" w:usb1="00000000" w:usb2="00000000" w:usb3="00000000" w:csb0="00000000" w:csb1="00000000"/>
  </w:font>
  <w:font w:name="PMingLiU">
    <w:panose1 w:val="02020500000000000000"/>
    <w:charset w:val="86"/>
    <w:family w:val="auto"/>
    <w:pitch w:val="default"/>
    <w:sig w:usb0="00000000" w:usb1="00000000" w:usb2="00000000" w:usb3="00000000" w:csb0="00160000" w:csb1="00000000"/>
  </w:font>
  <w:font w:name="Al Nile Regular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American Typewriter Regular">
    <w:panose1 w:val="02090604020004020304"/>
    <w:charset w:val="00"/>
    <w:family w:val="auto"/>
    <w:pitch w:val="default"/>
    <w:sig w:usb0="00000000" w:usb1="00000000" w:usb2="00000000" w:usb3="00000000" w:csb0="00000000" w:csb1="00000000"/>
  </w:font>
  <w:font w:name="Apple Braille Outline 6 Dot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000" w:usb1="00000000" w:usb2="00000000" w:usb3="00000000" w:csb0="00000000" w:csb1="00000000"/>
  </w:font>
  <w:font w:name="Al Tarikh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Apple Symbols">
    <w:panose1 w:val="02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ind w:left="0"/>
      <w:rPr>
        <w:sz w:val="20"/>
      </w:rPr>
    </w:pPr>
    <w:r>
      <w:pict>
        <v:shape id="_x0000_s2049" o:spid="_x0000_s2049" o:spt="202" type="#_x0000_t202" style="position:absolute;left:0pt;margin-left:554.15pt;margin-top:781.7pt;height:14.25pt;width:11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fldChar w:fldCharType="begin"/>
                </w:r>
                <w:r>
                  <w:rPr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CE9390"/>
    <w:multiLevelType w:val="multilevel"/>
    <w:tmpl w:val="B6CE9390"/>
    <w:lvl w:ilvl="0" w:tentative="0">
      <w:start w:val="2"/>
      <w:numFmt w:val="decimal"/>
      <w:lvlText w:val="%1"/>
      <w:lvlJc w:val="left"/>
      <w:pPr>
        <w:ind w:left="2030" w:hanging="629"/>
        <w:jc w:val="left"/>
      </w:pPr>
      <w:rPr>
        <w:rFonts w:hint="default"/>
        <w:lang w:val="ru-RU" w:eastAsia="en-US" w:bidi="ar-SA"/>
      </w:rPr>
    </w:lvl>
    <w:lvl w:ilvl="1" w:tentative="0">
      <w:start w:val="4"/>
      <w:numFmt w:val="decimal"/>
      <w:lvlText w:val="%1.%2"/>
      <w:lvlJc w:val="left"/>
      <w:pPr>
        <w:ind w:left="2030" w:hanging="629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 w:tentative="0">
      <w:start w:val="1"/>
      <w:numFmt w:val="decimal"/>
      <w:lvlText w:val="%3."/>
      <w:lvlJc w:val="left"/>
      <w:pPr>
        <w:ind w:left="4205" w:hanging="281"/>
        <w:jc w:val="righ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3" w:tentative="0">
      <w:start w:val="1"/>
      <w:numFmt w:val="decimal"/>
      <w:lvlText w:val="%3.%4."/>
      <w:lvlJc w:val="left"/>
      <w:pPr>
        <w:ind w:left="4481" w:hanging="492"/>
        <w:jc w:val="righ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5790" w:hanging="492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6760" w:hanging="492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7730" w:hanging="492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8700" w:hanging="492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9670" w:hanging="492"/>
      </w:pPr>
      <w:rPr>
        <w:rFonts w:hint="default"/>
        <w:lang w:val="ru-RU" w:eastAsia="en-US" w:bidi="ar-SA"/>
      </w:rPr>
    </w:lvl>
  </w:abstractNum>
  <w:abstractNum w:abstractNumId="1">
    <w:nsid w:val="BB3B0207"/>
    <w:multiLevelType w:val="multilevel"/>
    <w:tmpl w:val="BB3B0207"/>
    <w:lvl w:ilvl="0" w:tentative="0">
      <w:start w:val="2"/>
      <w:numFmt w:val="decimal"/>
      <w:lvlText w:val="%1"/>
      <w:lvlJc w:val="left"/>
      <w:pPr>
        <w:ind w:left="3363" w:hanging="495"/>
        <w:jc w:val="left"/>
      </w:pPr>
      <w:rPr>
        <w:rFonts w:hint="default"/>
        <w:lang w:val="ru-RU" w:eastAsia="en-US" w:bidi="ar-SA"/>
      </w:rPr>
    </w:lvl>
    <w:lvl w:ilvl="1" w:tentative="0">
      <w:start w:val="4"/>
      <w:numFmt w:val="decimal"/>
      <w:lvlText w:val="%1.%2."/>
      <w:lvlJc w:val="left"/>
      <w:pPr>
        <w:ind w:left="3363" w:hanging="495"/>
        <w:jc w:val="righ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5010" w:hanging="495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5835" w:hanging="495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6660" w:hanging="495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7485" w:hanging="495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8310" w:hanging="495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9135" w:hanging="495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9960" w:hanging="495"/>
      </w:pPr>
      <w:rPr>
        <w:rFonts w:hint="default"/>
        <w:lang w:val="ru-RU" w:eastAsia="en-US" w:bidi="ar-SA"/>
      </w:rPr>
    </w:lvl>
  </w:abstractNum>
  <w:abstractNum w:abstractNumId="2">
    <w:nsid w:val="BEF8D03E"/>
    <w:multiLevelType w:val="multilevel"/>
    <w:tmpl w:val="BEF8D03E"/>
    <w:lvl w:ilvl="0" w:tentative="0">
      <w:start w:val="1"/>
      <w:numFmt w:val="decimal"/>
      <w:lvlText w:val="%1."/>
      <w:lvlJc w:val="left"/>
      <w:pPr>
        <w:ind w:left="1402" w:hanging="28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2421" w:hanging="281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3442" w:hanging="281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4463" w:hanging="281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5484" w:hanging="281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6505" w:hanging="281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7526" w:hanging="281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8547" w:hanging="281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9568" w:hanging="281"/>
      </w:pPr>
      <w:rPr>
        <w:rFonts w:hint="default"/>
        <w:lang w:val="ru-RU" w:eastAsia="en-US" w:bidi="ar-SA"/>
      </w:rPr>
    </w:lvl>
  </w:abstractNum>
  <w:abstractNum w:abstractNumId="3">
    <w:nsid w:val="DD73606D"/>
    <w:multiLevelType w:val="multilevel"/>
    <w:tmpl w:val="DD73606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FF56B53C"/>
    <w:multiLevelType w:val="multilevel"/>
    <w:tmpl w:val="FF56B53C"/>
    <w:lvl w:ilvl="0" w:tentative="0">
      <w:start w:val="1"/>
      <w:numFmt w:val="decimal"/>
      <w:lvlText w:val="%1"/>
      <w:lvlJc w:val="left"/>
      <w:pPr>
        <w:ind w:left="1819" w:hanging="418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 w:tentative="0">
      <w:start w:val="1"/>
      <w:numFmt w:val="decimal"/>
      <w:lvlText w:val="%1.%2"/>
      <w:lvlJc w:val="left"/>
      <w:pPr>
        <w:ind w:left="1879" w:hanging="478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1960" w:hanging="478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166" w:hanging="478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372" w:hanging="478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5579" w:hanging="478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6785" w:hanging="478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7992" w:hanging="478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9198" w:hanging="478"/>
      </w:pPr>
      <w:rPr>
        <w:rFonts w:hint="default"/>
        <w:lang w:val="ru-RU" w:eastAsia="en-US" w:bidi="ar-SA"/>
      </w:rPr>
    </w:lvl>
  </w:abstractNum>
  <w:abstractNum w:abstractNumId="5">
    <w:nsid w:val="7DFA6E59"/>
    <w:multiLevelType w:val="multilevel"/>
    <w:tmpl w:val="7DFA6E59"/>
    <w:lvl w:ilvl="0" w:tentative="0">
      <w:start w:val="2"/>
      <w:numFmt w:val="decimal"/>
      <w:lvlText w:val="%1"/>
      <w:lvlJc w:val="left"/>
      <w:pPr>
        <w:ind w:left="3363" w:hanging="495"/>
        <w:jc w:val="left"/>
      </w:pPr>
      <w:rPr>
        <w:rFonts w:hint="default"/>
        <w:lang w:val="ru-RU" w:eastAsia="en-US" w:bidi="ar-SA"/>
      </w:rPr>
    </w:lvl>
    <w:lvl w:ilvl="1" w:tentative="0">
      <w:start w:val="4"/>
      <w:numFmt w:val="decimal"/>
      <w:lvlText w:val="%1.%2."/>
      <w:lvlJc w:val="left"/>
      <w:pPr>
        <w:ind w:left="3363" w:hanging="495"/>
        <w:jc w:val="righ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5010" w:hanging="495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5835" w:hanging="495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6660" w:hanging="495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7485" w:hanging="495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8310" w:hanging="495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9135" w:hanging="495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9960" w:hanging="495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379F8592"/>
    <w:rsid w:val="3B74AF36"/>
    <w:rsid w:val="3C6A06CB"/>
    <w:rsid w:val="3C7DF04C"/>
    <w:rsid w:val="3DAEB301"/>
    <w:rsid w:val="3E775796"/>
    <w:rsid w:val="4E67B05E"/>
    <w:rsid w:val="57B9B1C1"/>
    <w:rsid w:val="59DF16FD"/>
    <w:rsid w:val="5B7FF012"/>
    <w:rsid w:val="5DF72BF6"/>
    <w:rsid w:val="5FFF4931"/>
    <w:rsid w:val="67FEDB82"/>
    <w:rsid w:val="6AF7F244"/>
    <w:rsid w:val="6B763BDA"/>
    <w:rsid w:val="6BEDAC61"/>
    <w:rsid w:val="6DE7C29B"/>
    <w:rsid w:val="6F5769E8"/>
    <w:rsid w:val="6F778238"/>
    <w:rsid w:val="73D31FFC"/>
    <w:rsid w:val="73FFE0A1"/>
    <w:rsid w:val="75FF935B"/>
    <w:rsid w:val="771E1A27"/>
    <w:rsid w:val="7877267F"/>
    <w:rsid w:val="7D7C03A0"/>
    <w:rsid w:val="7DD5655C"/>
    <w:rsid w:val="7DEFFD81"/>
    <w:rsid w:val="7E7FFE7F"/>
    <w:rsid w:val="7EEF9B2C"/>
    <w:rsid w:val="7FB7FCBF"/>
    <w:rsid w:val="7FFD1952"/>
    <w:rsid w:val="7FFFDD81"/>
    <w:rsid w:val="8FEF0029"/>
    <w:rsid w:val="93CF059D"/>
    <w:rsid w:val="97FF38DE"/>
    <w:rsid w:val="A8FF1FFB"/>
    <w:rsid w:val="AE7FCE20"/>
    <w:rsid w:val="AEFD68C6"/>
    <w:rsid w:val="AF4C582B"/>
    <w:rsid w:val="AFFF6EA7"/>
    <w:rsid w:val="BF378CA9"/>
    <w:rsid w:val="C3B76293"/>
    <w:rsid w:val="D6FA580D"/>
    <w:rsid w:val="D9376666"/>
    <w:rsid w:val="DDFA7F2A"/>
    <w:rsid w:val="DFBE000B"/>
    <w:rsid w:val="EAFFF856"/>
    <w:rsid w:val="EDE72E48"/>
    <w:rsid w:val="EEE144FB"/>
    <w:rsid w:val="EF75B893"/>
    <w:rsid w:val="EFFD6EBE"/>
    <w:rsid w:val="F0EF6F34"/>
    <w:rsid w:val="F7D2F605"/>
    <w:rsid w:val="F7DDBAF6"/>
    <w:rsid w:val="F7EF7548"/>
    <w:rsid w:val="F7FF21E3"/>
    <w:rsid w:val="F8FB21C4"/>
    <w:rsid w:val="FAE419FF"/>
    <w:rsid w:val="FBB54633"/>
    <w:rsid w:val="FBFB7277"/>
    <w:rsid w:val="FDDFEBDC"/>
    <w:rsid w:val="FF3FA9A5"/>
    <w:rsid w:val="FF4F0977"/>
    <w:rsid w:val="FF6D5B8D"/>
    <w:rsid w:val="FFF614CE"/>
    <w:rsid w:val="FFFC41D4"/>
    <w:rsid w:val="FFFD8845"/>
    <w:rsid w:val="FFFF51E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ru-RU" w:eastAsia="en-US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1402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6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Title"/>
    <w:basedOn w:val="1"/>
    <w:qFormat/>
    <w:uiPriority w:val="1"/>
    <w:pPr>
      <w:spacing w:line="319" w:lineRule="exact"/>
      <w:ind w:left="1119" w:right="1445"/>
      <w:jc w:val="center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1402" w:firstLine="707"/>
    </w:pPr>
    <w:rPr>
      <w:rFonts w:ascii="Times New Roman" w:hAnsi="Times New Roman" w:eastAsia="Times New Roman" w:cs="Times New Roman"/>
      <w:lang w:val="ru-RU" w:eastAsia="en-US" w:bidi="ar-SA"/>
    </w:rPr>
  </w:style>
  <w:style w:type="paragraph" w:customStyle="1" w:styleId="11">
    <w:name w:val="Table Paragraph"/>
    <w:basedOn w:val="1"/>
    <w:qFormat/>
    <w:uiPriority w:val="1"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Office_5.0.0.7908_F1E327BC-269C-435d-A152-05C5408002CA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2023-04-24T14:16:00Z</dcterms:created>
  <dc:creator>TRIFONOV</dc:creator>
  <cp:lastModifiedBy>aleksandraprusakova</cp:lastModifiedBy>
  <dcterms:modified xsi:type="dcterms:W3CDTF">2023-04-24T21:21:00Z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2023-04-24T00:00:00Z</vt:filetime>
  </property>
  <property fmtid="{D5CDD505-2E9C-101B-9397-08002B2CF9AE}" pid="5" name="KSOProductBuildVer">
    <vt:lpwstr>1033-5.0.0.7908</vt:lpwstr>
  </property>
</Properties>
</file>