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F8D5" w14:textId="1F2FDB95" w:rsidR="00D41CBF" w:rsidRPr="003F59F8" w:rsidRDefault="00D41CBF" w:rsidP="00F61C64">
      <w:pPr>
        <w:tabs>
          <w:tab w:val="left" w:pos="1146"/>
        </w:tabs>
      </w:pPr>
      <w:r w:rsidRPr="003F59F8">
        <w:rPr>
          <w:sz w:val="22"/>
          <w:szCs w:val="22"/>
        </w:rPr>
        <w:tab/>
      </w:r>
    </w:p>
    <w:p w14:paraId="69203A67" w14:textId="64119AE5" w:rsidR="005B3858" w:rsidRPr="003F59F8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3F59F8" w:rsidRDefault="00A10F1A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Техническое задание</w:t>
      </w:r>
    </w:p>
    <w:p w14:paraId="12703323" w14:textId="48844C0E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К проекту “Программа для обработки массивов”</w:t>
      </w:r>
    </w:p>
    <w:p w14:paraId="13926870" w14:textId="41FCED7E" w:rsidR="00A54CED" w:rsidRPr="003F59F8" w:rsidRDefault="00F61C64" w:rsidP="00A54CED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Согласно ГОСТу 19.201</w:t>
      </w:r>
    </w:p>
    <w:p w14:paraId="6EB4C483" w14:textId="406C3FB1" w:rsidR="003801C6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Выполнил</w:t>
      </w:r>
      <w:r w:rsidR="00E90AA3">
        <w:rPr>
          <w:b/>
          <w:sz w:val="32"/>
        </w:rPr>
        <w:t>а</w:t>
      </w:r>
      <w:r w:rsidRPr="003F59F8">
        <w:rPr>
          <w:b/>
          <w:sz w:val="32"/>
        </w:rPr>
        <w:t xml:space="preserve"> студент</w:t>
      </w:r>
      <w:r w:rsidR="00E90AA3">
        <w:rPr>
          <w:b/>
          <w:sz w:val="32"/>
        </w:rPr>
        <w:t>ка</w:t>
      </w:r>
      <w:r w:rsidRPr="003F59F8">
        <w:rPr>
          <w:b/>
          <w:sz w:val="32"/>
        </w:rPr>
        <w:t xml:space="preserve"> группы 19ИТ17</w:t>
      </w:r>
    </w:p>
    <w:p w14:paraId="3C658FAB" w14:textId="47B9AA68" w:rsidR="002C2C00" w:rsidRPr="003F59F8" w:rsidRDefault="00E90AA3" w:rsidP="002C2C00">
      <w:pPr>
        <w:jc w:val="center"/>
        <w:rPr>
          <w:b/>
          <w:sz w:val="32"/>
        </w:rPr>
      </w:pPr>
      <w:r>
        <w:rPr>
          <w:b/>
          <w:sz w:val="32"/>
        </w:rPr>
        <w:t>Аброськина Александра</w:t>
      </w:r>
    </w:p>
    <w:p w14:paraId="1294F96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3F59F8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F45610D" w14:textId="741623CD" w:rsidR="002C2C00" w:rsidRPr="003F59F8" w:rsidRDefault="00F61C64" w:rsidP="003F59F8">
      <w:pPr>
        <w:jc w:val="center"/>
        <w:rPr>
          <w:b/>
          <w:sz w:val="32"/>
        </w:rPr>
        <w:sectPr w:rsidR="002C2C00" w:rsidRPr="003F59F8" w:rsidSect="001E483A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F59F8">
        <w:rPr>
          <w:sz w:val="28"/>
          <w:szCs w:val="22"/>
        </w:rPr>
        <w:t>2020 г.</w:t>
      </w:r>
    </w:p>
    <w:p w14:paraId="27E3D0EC" w14:textId="532C003A" w:rsidR="0012720B" w:rsidRPr="003F59F8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3F59F8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0DE2D204" w:rsidR="00A54CED" w:rsidRDefault="00A10F1A">
      <w:pPr>
        <w:pStyle w:val="11"/>
        <w:rPr>
          <w:rFonts w:ascii="Times New Roman" w:hAnsi="Times New Roman"/>
          <w:sz w:val="24"/>
        </w:rPr>
      </w:pPr>
      <w:r w:rsidRPr="003F59F8">
        <w:rPr>
          <w:rFonts w:ascii="Times New Roman" w:hAnsi="Times New Roman"/>
          <w:sz w:val="24"/>
        </w:rPr>
        <w:fldChar w:fldCharType="begin"/>
      </w:r>
      <w:r w:rsidRPr="003F59F8">
        <w:rPr>
          <w:rFonts w:ascii="Times New Roman" w:hAnsi="Times New Roman"/>
          <w:sz w:val="24"/>
        </w:rPr>
        <w:instrText xml:space="preserve"> TOC \o "1-3" \h \z \u </w:instrText>
      </w:r>
      <w:r w:rsidRPr="003F59F8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3F59F8">
          <w:rPr>
            <w:rStyle w:val="af"/>
            <w:rFonts w:ascii="Times New Roman" w:hAnsi="Times New Roman"/>
            <w:sz w:val="24"/>
          </w:rPr>
          <w:t>1.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3</w:t>
        </w:r>
      </w:hyperlink>
    </w:p>
    <w:p w14:paraId="519FA23E" w14:textId="1975D807" w:rsidR="00E90AA3" w:rsidRDefault="00E90AA3" w:rsidP="00450EE2">
      <w:pPr>
        <w:ind w:firstLine="567"/>
      </w:pPr>
      <w:r>
        <w:t>1.1. Наименование программы……………………………………………………………………</w:t>
      </w:r>
      <w:r w:rsidR="00B6237E">
        <w:t>..3</w:t>
      </w:r>
    </w:p>
    <w:p w14:paraId="35DFECAA" w14:textId="48BF9102" w:rsidR="00A54CED" w:rsidRDefault="00E90AA3" w:rsidP="00450EE2">
      <w:pPr>
        <w:ind w:firstLine="567"/>
      </w:pPr>
      <w:r>
        <w:t>1.2. Краткая характеристика области применения………………………………</w:t>
      </w:r>
      <w:r w:rsidR="00B6237E">
        <w:t>………………..3</w:t>
      </w:r>
    </w:p>
    <w:p w14:paraId="3251838B" w14:textId="17658D55" w:rsidR="00D36852" w:rsidRPr="00D36852" w:rsidRDefault="00D36852" w:rsidP="00D36852">
      <w:pPr>
        <w:rPr>
          <w:b/>
        </w:rPr>
      </w:pPr>
      <w:r w:rsidRPr="00D36852">
        <w:rPr>
          <w:b/>
        </w:rPr>
        <w:t>2. Основания для разработки…………………………………………………</w:t>
      </w:r>
      <w:r w:rsidR="00B6237E">
        <w:rPr>
          <w:b/>
        </w:rPr>
        <w:t>………………………..4</w:t>
      </w:r>
    </w:p>
    <w:p w14:paraId="4CBAD570" w14:textId="25790049" w:rsidR="00E90AA3" w:rsidRDefault="00E90AA3" w:rsidP="00450EE2">
      <w:pPr>
        <w:ind w:firstLine="567"/>
      </w:pPr>
      <w:r>
        <w:t>2.1. Заказчик……………………………………………</w:t>
      </w:r>
      <w:r w:rsidR="00B6237E">
        <w:t>……………………………………………4</w:t>
      </w:r>
    </w:p>
    <w:p w14:paraId="0AFC0EB8" w14:textId="37651EA3" w:rsidR="00E90AA3" w:rsidRPr="00E90AA3" w:rsidRDefault="00E90AA3" w:rsidP="00450EE2">
      <w:pPr>
        <w:ind w:firstLine="567"/>
      </w:pPr>
      <w:r>
        <w:t>2.2. Исполнитель……………………………………………………………</w:t>
      </w:r>
      <w:r w:rsidR="00B6237E">
        <w:t>……………………….4</w:t>
      </w:r>
    </w:p>
    <w:p w14:paraId="6A871896" w14:textId="4130CB65" w:rsidR="00A54CED" w:rsidRPr="003F59F8" w:rsidRDefault="00A7322C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3F59F8">
          <w:rPr>
            <w:rStyle w:val="af"/>
            <w:rFonts w:ascii="Times New Roman" w:hAnsi="Times New Roman"/>
            <w:sz w:val="24"/>
          </w:rPr>
          <w:t>3.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5C883BFE" w:rsidR="00A54CED" w:rsidRDefault="00A7322C">
      <w:pPr>
        <w:pStyle w:val="11"/>
        <w:rPr>
          <w:rFonts w:ascii="Times New Roman" w:hAnsi="Times New Roman"/>
          <w:sz w:val="24"/>
        </w:rPr>
      </w:pPr>
      <w:hyperlink w:anchor="_Toc457301679" w:history="1">
        <w:r w:rsidR="00A54CED" w:rsidRPr="003F59F8">
          <w:rPr>
            <w:rStyle w:val="af"/>
            <w:rFonts w:ascii="Times New Roman" w:hAnsi="Times New Roman"/>
            <w:sz w:val="24"/>
          </w:rPr>
          <w:t>4.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6</w:t>
        </w:r>
      </w:hyperlink>
    </w:p>
    <w:p w14:paraId="71725B22" w14:textId="0665B90A" w:rsidR="00E90AA3" w:rsidRPr="00E90AA3" w:rsidRDefault="00E90AA3" w:rsidP="00450EE2">
      <w:pPr>
        <w:ind w:firstLine="567"/>
      </w:pPr>
      <w:r>
        <w:t>4.1. Требования к структуре системы………………………………………</w:t>
      </w:r>
      <w:r w:rsidR="00B6237E">
        <w:t>……………………...6</w:t>
      </w:r>
    </w:p>
    <w:p w14:paraId="018C63E3" w14:textId="117FC740" w:rsidR="00A54CED" w:rsidRPr="003F59F8" w:rsidRDefault="00A7322C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3F59F8">
          <w:rPr>
            <w:rStyle w:val="af"/>
            <w:rFonts w:ascii="Times New Roman" w:hAnsi="Times New Roman"/>
            <w:noProof/>
            <w:sz w:val="24"/>
            <w:lang w:val="en-US"/>
          </w:rPr>
          <w:t>4.1.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 к функциональным характеристикам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3F59F8" w:rsidRDefault="00A7322C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4.2. Требования к надежности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E78F9DE" w:rsidR="00A54CED" w:rsidRDefault="00A7322C" w:rsidP="003F59F8">
      <w:pPr>
        <w:pStyle w:val="28"/>
        <w:rPr>
          <w:rFonts w:ascii="Times New Roman" w:hAnsi="Times New Roman"/>
          <w:noProof/>
          <w:sz w:val="24"/>
        </w:rPr>
      </w:pPr>
      <w:hyperlink w:anchor="_Toc457301682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4.3. Условия эксплуатации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216C40C" w14:textId="50666640" w:rsidR="00E90AA3" w:rsidRDefault="00E90AA3" w:rsidP="00D36852">
      <w:pPr>
        <w:ind w:firstLine="851"/>
      </w:pPr>
      <w:r>
        <w:t>4.3.1. Климатические условия эксплуатации……………………………………</w:t>
      </w:r>
      <w:r w:rsidR="00B6237E">
        <w:t>……………..6</w:t>
      </w:r>
    </w:p>
    <w:p w14:paraId="43942777" w14:textId="346C88F0" w:rsidR="00450EE2" w:rsidRDefault="00450EE2" w:rsidP="00D36852">
      <w:pPr>
        <w:ind w:firstLine="851"/>
      </w:pPr>
      <w:r>
        <w:t>4.3.2. Требование к квалификации и численности персонала……………</w:t>
      </w:r>
      <w:r w:rsidR="00B6237E">
        <w:t>…………………...7</w:t>
      </w:r>
    </w:p>
    <w:p w14:paraId="6A733E69" w14:textId="5873665D" w:rsidR="00E90AA3" w:rsidRPr="00E90AA3" w:rsidRDefault="00E90AA3" w:rsidP="00D36852">
      <w:pPr>
        <w:ind w:firstLine="851"/>
      </w:pPr>
      <w:r>
        <w:t>4.</w:t>
      </w:r>
      <w:r w:rsidR="00450EE2">
        <w:t>4</w:t>
      </w:r>
      <w:r>
        <w:t>. Требования к составу и параметрам технических средств……………</w:t>
      </w:r>
      <w:r w:rsidR="00B6237E">
        <w:t>………………….7</w:t>
      </w:r>
    </w:p>
    <w:p w14:paraId="3CB27E14" w14:textId="66C76B0B" w:rsidR="00A54CED" w:rsidRPr="003F59F8" w:rsidRDefault="00A7322C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>
          <w:rPr>
            <w:rStyle w:val="af"/>
            <w:rFonts w:ascii="Times New Roman" w:hAnsi="Times New Roman"/>
            <w:noProof/>
            <w:sz w:val="24"/>
          </w:rPr>
          <w:t>4.</w:t>
        </w:r>
        <w:r w:rsidR="00450EE2">
          <w:rPr>
            <w:rStyle w:val="af"/>
            <w:rFonts w:ascii="Times New Roman" w:hAnsi="Times New Roman"/>
            <w:noProof/>
            <w:sz w:val="24"/>
          </w:rPr>
          <w:t>5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. </w:t>
        </w:r>
        <w:r w:rsidR="00E90AA3">
          <w:rPr>
            <w:rStyle w:val="af"/>
            <w:rFonts w:ascii="Times New Roman" w:hAnsi="Times New Roman"/>
            <w:noProof/>
            <w:sz w:val="24"/>
          </w:rPr>
          <w:t>Информационная</w:t>
        </w:r>
        <w:r w:rsidR="00450EE2">
          <w:rPr>
            <w:rStyle w:val="af"/>
            <w:rFonts w:ascii="Times New Roman" w:hAnsi="Times New Roman"/>
            <w:noProof/>
            <w:sz w:val="24"/>
          </w:rPr>
          <w:t xml:space="preserve"> и</w:t>
        </w:r>
        <w:r w:rsidR="00E90AA3">
          <w:rPr>
            <w:rStyle w:val="af"/>
            <w:rFonts w:ascii="Times New Roman" w:hAnsi="Times New Roman"/>
            <w:noProof/>
            <w:sz w:val="24"/>
          </w:rPr>
          <w:t xml:space="preserve"> программная совместимость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B6237E">
          <w:rPr>
            <w:rFonts w:ascii="Times New Roman" w:hAnsi="Times New Roman"/>
            <w:noProof/>
            <w:webHidden/>
            <w:sz w:val="24"/>
          </w:rPr>
          <w:t>8</w:t>
        </w:r>
      </w:hyperlink>
    </w:p>
    <w:p w14:paraId="269B985D" w14:textId="5D383730" w:rsidR="00A54CED" w:rsidRDefault="00A7322C" w:rsidP="00D36852">
      <w:pPr>
        <w:pStyle w:val="28"/>
        <w:ind w:firstLine="851"/>
        <w:rPr>
          <w:rFonts w:ascii="Times New Roman" w:hAnsi="Times New Roman"/>
          <w:noProof/>
          <w:sz w:val="24"/>
        </w:rPr>
      </w:pPr>
      <w:hyperlink w:anchor="_Toc457301687" w:history="1">
        <w:r w:rsidR="003F59F8">
          <w:rPr>
            <w:rStyle w:val="af"/>
            <w:rFonts w:ascii="Times New Roman" w:hAnsi="Times New Roman"/>
            <w:noProof/>
            <w:sz w:val="24"/>
          </w:rPr>
          <w:t>4.</w:t>
        </w:r>
        <w:r w:rsidR="00450EE2">
          <w:rPr>
            <w:rStyle w:val="af"/>
            <w:rFonts w:ascii="Times New Roman" w:hAnsi="Times New Roman"/>
            <w:noProof/>
            <w:sz w:val="24"/>
          </w:rPr>
          <w:t>5</w:t>
        </w:r>
        <w:r w:rsidR="003F59F8">
          <w:rPr>
            <w:rStyle w:val="af"/>
            <w:rFonts w:ascii="Times New Roman" w:hAnsi="Times New Roman"/>
            <w:noProof/>
            <w:sz w:val="24"/>
          </w:rPr>
          <w:t>.</w:t>
        </w:r>
        <w:r w:rsidR="00E90AA3">
          <w:rPr>
            <w:rStyle w:val="af"/>
            <w:rFonts w:ascii="Times New Roman" w:hAnsi="Times New Roman"/>
            <w:noProof/>
            <w:sz w:val="24"/>
          </w:rPr>
          <w:t>1.</w:t>
        </w:r>
        <w:r w:rsidR="003F59F8">
          <w:rPr>
            <w:rStyle w:val="af"/>
            <w:rFonts w:ascii="Times New Roman" w:hAnsi="Times New Roman"/>
            <w:noProof/>
            <w:sz w:val="24"/>
          </w:rPr>
          <w:t xml:space="preserve"> </w:t>
        </w:r>
        <w:r w:rsidR="00E90AA3">
          <w:rPr>
            <w:rStyle w:val="af"/>
            <w:rFonts w:ascii="Times New Roman" w:hAnsi="Times New Roman"/>
            <w:noProof/>
            <w:sz w:val="24"/>
          </w:rPr>
          <w:t>Требования к исходным кодам и языкам программирования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B6237E">
          <w:rPr>
            <w:rFonts w:ascii="Times New Roman" w:hAnsi="Times New Roman"/>
            <w:noProof/>
            <w:webHidden/>
            <w:sz w:val="24"/>
          </w:rPr>
          <w:t>8</w:t>
        </w:r>
      </w:hyperlink>
    </w:p>
    <w:p w14:paraId="48F3F27C" w14:textId="4BB5C0C6" w:rsidR="00E90AA3" w:rsidRPr="00E90AA3" w:rsidRDefault="00E90AA3" w:rsidP="00D36852">
      <w:pPr>
        <w:ind w:firstLine="851"/>
      </w:pPr>
      <w:r>
        <w:t>4.</w:t>
      </w:r>
      <w:r w:rsidR="00450EE2">
        <w:t>5</w:t>
      </w:r>
      <w:r>
        <w:t>.2. Требование к программным средствам, используемые программной…………</w:t>
      </w:r>
      <w:r w:rsidR="00B6237E">
        <w:t>……...8</w:t>
      </w:r>
    </w:p>
    <w:p w14:paraId="491F714A" w14:textId="77777777" w:rsidR="00E90AA3" w:rsidRPr="00E90AA3" w:rsidRDefault="00E90AA3" w:rsidP="00E90AA3"/>
    <w:p w14:paraId="3A30EC1F" w14:textId="2741B414" w:rsidR="00A54CED" w:rsidRDefault="00A7322C">
      <w:pPr>
        <w:pStyle w:val="11"/>
        <w:rPr>
          <w:rFonts w:ascii="Times New Roman" w:hAnsi="Times New Roman"/>
          <w:sz w:val="24"/>
        </w:rPr>
      </w:pPr>
      <w:hyperlink w:anchor="_Toc457301688" w:history="1">
        <w:r w:rsidR="00A54CED" w:rsidRPr="003F59F8">
          <w:rPr>
            <w:rStyle w:val="af"/>
            <w:rFonts w:ascii="Times New Roman" w:hAnsi="Times New Roman"/>
            <w:sz w:val="24"/>
          </w:rPr>
          <w:t>5. Требования к программной документации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B6237E">
          <w:rPr>
            <w:rFonts w:ascii="Times New Roman" w:hAnsi="Times New Roman"/>
            <w:webHidden/>
            <w:sz w:val="24"/>
          </w:rPr>
          <w:t>9</w:t>
        </w:r>
      </w:hyperlink>
    </w:p>
    <w:p w14:paraId="209F2AF9" w14:textId="4ECD303D" w:rsidR="00450EE2" w:rsidRPr="00450EE2" w:rsidRDefault="00450EE2" w:rsidP="00450EE2">
      <w:pPr>
        <w:rPr>
          <w:b/>
        </w:rPr>
      </w:pPr>
      <w:r w:rsidRPr="00450EE2">
        <w:rPr>
          <w:b/>
        </w:rPr>
        <w:t>6. Технико – экономический показатель……………………………………………………………</w:t>
      </w:r>
      <w:r w:rsidR="00B6237E">
        <w:rPr>
          <w:b/>
        </w:rPr>
        <w:t>.10</w:t>
      </w:r>
    </w:p>
    <w:p w14:paraId="62A35B6A" w14:textId="77777777" w:rsidR="00450EE2" w:rsidRPr="00450EE2" w:rsidRDefault="00450EE2" w:rsidP="00450EE2"/>
    <w:p w14:paraId="69F13CE0" w14:textId="343B1E10" w:rsidR="00A54CED" w:rsidRDefault="00450EE2">
      <w:pPr>
        <w:pStyle w:val="11"/>
        <w:rPr>
          <w:rFonts w:ascii="Times New Roman" w:hAnsi="Times New Roman"/>
          <w:sz w:val="24"/>
        </w:rPr>
      </w:pPr>
      <w:r>
        <w:rPr>
          <w:rStyle w:val="af"/>
          <w:rFonts w:ascii="Times New Roman" w:hAnsi="Times New Roman"/>
          <w:color w:val="000000" w:themeColor="text1"/>
          <w:sz w:val="24"/>
          <w:u w:val="none"/>
        </w:rPr>
        <w:t>7</w:t>
      </w:r>
      <w:hyperlink w:anchor="_Toc457301690" w:history="1">
        <w:r w:rsidR="00A54CED" w:rsidRPr="003F59F8">
          <w:rPr>
            <w:rStyle w:val="af"/>
            <w:rFonts w:ascii="Times New Roman" w:hAnsi="Times New Roman"/>
            <w:sz w:val="24"/>
          </w:rPr>
          <w:t>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B6237E">
          <w:rPr>
            <w:rFonts w:ascii="Times New Roman" w:hAnsi="Times New Roman"/>
            <w:webHidden/>
            <w:sz w:val="24"/>
          </w:rPr>
          <w:t>11</w:t>
        </w:r>
      </w:hyperlink>
    </w:p>
    <w:p w14:paraId="0DC3FB5B" w14:textId="7599FCA9" w:rsidR="00450EE2" w:rsidRDefault="00450EE2" w:rsidP="00450EE2">
      <w:pPr>
        <w:ind w:firstLine="567"/>
      </w:pPr>
      <w:r>
        <w:t>7.1. Планирование</w:t>
      </w:r>
      <w:r w:rsidR="00B6237E">
        <w:t>…………………………………………………………………………………11</w:t>
      </w:r>
    </w:p>
    <w:p w14:paraId="0151166F" w14:textId="63429FD4" w:rsidR="00450EE2" w:rsidRDefault="00450EE2" w:rsidP="00450EE2">
      <w:pPr>
        <w:ind w:firstLine="567"/>
      </w:pPr>
      <w:r>
        <w:t>7.2. Репозиторий</w:t>
      </w:r>
      <w:r w:rsidR="00B6237E">
        <w:t>…………………………………………………………………………………...11</w:t>
      </w:r>
    </w:p>
    <w:p w14:paraId="1A1B3F3E" w14:textId="0AC39909" w:rsidR="00450EE2" w:rsidRDefault="00450EE2" w:rsidP="00450EE2">
      <w:pPr>
        <w:ind w:firstLine="567"/>
      </w:pPr>
      <w:r>
        <w:t>7.3. Диаграммы</w:t>
      </w:r>
      <w:r w:rsidR="00B6237E">
        <w:t>…………………………………………………………………………………….11</w:t>
      </w:r>
    </w:p>
    <w:p w14:paraId="0F29A26B" w14:textId="5ADE375A" w:rsidR="00450EE2" w:rsidRPr="00450EE2" w:rsidRDefault="00450EE2" w:rsidP="00450EE2">
      <w:pPr>
        <w:ind w:firstLine="567"/>
      </w:pPr>
      <w:r>
        <w:t>7.4. Виды тестирования</w:t>
      </w:r>
      <w:r w:rsidR="00B6237E">
        <w:t>……………………………………………………………………………11</w:t>
      </w:r>
    </w:p>
    <w:p w14:paraId="5842D694" w14:textId="77777777" w:rsidR="00A10F1A" w:rsidRPr="003F59F8" w:rsidRDefault="00A10F1A" w:rsidP="002B7F7E">
      <w:r w:rsidRPr="003F59F8">
        <w:rPr>
          <w:sz w:val="28"/>
        </w:rPr>
        <w:fldChar w:fldCharType="end"/>
      </w:r>
    </w:p>
    <w:p w14:paraId="172ECF46" w14:textId="77777777" w:rsidR="00A10F1A" w:rsidRPr="003F59F8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28CE1942" w14:textId="4B40940B" w:rsidR="00D36852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43412086" w14:textId="77777777" w:rsidR="00D36852" w:rsidRPr="00D36852" w:rsidRDefault="00D36852" w:rsidP="00D36852">
      <w:pPr>
        <w:pStyle w:val="tdtext"/>
        <w:rPr>
          <w:rFonts w:ascii="Times New Roman" w:hAnsi="Times New Roman"/>
          <w:b/>
          <w:sz w:val="32"/>
        </w:rPr>
      </w:pPr>
      <w:r w:rsidRPr="00D36852">
        <w:rPr>
          <w:rFonts w:ascii="Times New Roman" w:hAnsi="Times New Roman"/>
          <w:b/>
          <w:sz w:val="32"/>
        </w:rPr>
        <w:t>1.1. Наименование программы</w:t>
      </w:r>
    </w:p>
    <w:p w14:paraId="34898514" w14:textId="066FA3ED" w:rsidR="00D36852" w:rsidRDefault="00D36852" w:rsidP="00D36852">
      <w:pPr>
        <w:pStyle w:val="tdtext"/>
        <w:rPr>
          <w:rFonts w:ascii="Times New Roman" w:hAnsi="Times New Roman"/>
          <w:sz w:val="28"/>
        </w:rPr>
      </w:pPr>
      <w:r w:rsidRPr="00D36852">
        <w:rPr>
          <w:rFonts w:ascii="Times New Roman" w:hAnsi="Times New Roman"/>
          <w:sz w:val="28"/>
        </w:rPr>
        <w:t>Наименование – «Многооконное приложение по обработки массива».</w:t>
      </w:r>
    </w:p>
    <w:p w14:paraId="03F06FC7" w14:textId="77777777" w:rsidR="00D36852" w:rsidRPr="00D36852" w:rsidRDefault="00D36852" w:rsidP="00D36852">
      <w:pPr>
        <w:pStyle w:val="tdtext"/>
        <w:rPr>
          <w:rFonts w:ascii="Times New Roman" w:hAnsi="Times New Roman"/>
          <w:sz w:val="28"/>
        </w:rPr>
      </w:pPr>
    </w:p>
    <w:p w14:paraId="4BA08613" w14:textId="24EF2BCA" w:rsidR="00D36852" w:rsidRPr="00D36852" w:rsidRDefault="00D36852" w:rsidP="00D36852">
      <w:pPr>
        <w:pStyle w:val="tdtext"/>
        <w:rPr>
          <w:rFonts w:ascii="Times New Roman" w:hAnsi="Times New Roman"/>
          <w:b/>
          <w:sz w:val="32"/>
        </w:rPr>
      </w:pPr>
      <w:r w:rsidRPr="00D36852">
        <w:rPr>
          <w:rFonts w:ascii="Times New Roman" w:hAnsi="Times New Roman"/>
          <w:b/>
          <w:sz w:val="32"/>
        </w:rPr>
        <w:t>1.2. Краткая характеристика области применения</w:t>
      </w:r>
    </w:p>
    <w:p w14:paraId="684472A6" w14:textId="77777777" w:rsidR="00D36852" w:rsidRPr="00D36852" w:rsidRDefault="00D36852" w:rsidP="00D36852">
      <w:pPr>
        <w:pStyle w:val="tdtext"/>
        <w:rPr>
          <w:rFonts w:ascii="Times New Roman" w:hAnsi="Times New Roman"/>
          <w:sz w:val="28"/>
        </w:rPr>
      </w:pPr>
      <w:r w:rsidRPr="00D36852">
        <w:rPr>
          <w:rFonts w:ascii="Times New Roman" w:hAnsi="Times New Roman"/>
          <w:sz w:val="28"/>
        </w:rPr>
        <w:t xml:space="preserve">Программа для обработки массива предназначена для работы с одномерными массивами. </w:t>
      </w:r>
    </w:p>
    <w:p w14:paraId="077C517A" w14:textId="77777777" w:rsidR="00D36852" w:rsidRPr="003F59F8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2F354437" w14:textId="4B5A5DD3" w:rsidR="00A10F1A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3F59F8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142731D3" w14:textId="77777777" w:rsidR="00D36852" w:rsidRDefault="00D36852" w:rsidP="00D36852">
      <w:pPr>
        <w:pStyle w:val="tdtext"/>
      </w:pPr>
    </w:p>
    <w:p w14:paraId="3EAF23C6" w14:textId="77777777" w:rsidR="00D36852" w:rsidRPr="00D36852" w:rsidRDefault="00D36852" w:rsidP="00D36852">
      <w:pPr>
        <w:pStyle w:val="tdtext"/>
        <w:rPr>
          <w:rFonts w:ascii="Times New Roman" w:hAnsi="Times New Roman"/>
          <w:b/>
          <w:sz w:val="32"/>
          <w:szCs w:val="32"/>
        </w:rPr>
      </w:pPr>
      <w:r w:rsidRPr="00D36852">
        <w:rPr>
          <w:rFonts w:ascii="Times New Roman" w:hAnsi="Times New Roman"/>
          <w:b/>
          <w:sz w:val="32"/>
          <w:szCs w:val="32"/>
        </w:rPr>
        <w:t>2.1. Заказчик</w:t>
      </w:r>
    </w:p>
    <w:p w14:paraId="60990BD1" w14:textId="01B84658" w:rsidR="00D36852" w:rsidRPr="00D36852" w:rsidRDefault="00D36852" w:rsidP="00D36852">
      <w:pPr>
        <w:pStyle w:val="tdtext"/>
        <w:rPr>
          <w:rFonts w:ascii="Times New Roman" w:hAnsi="Times New Roman"/>
          <w:sz w:val="28"/>
          <w:szCs w:val="32"/>
        </w:rPr>
      </w:pPr>
      <w:r w:rsidRPr="00D36852">
        <w:rPr>
          <w:rFonts w:ascii="Times New Roman" w:hAnsi="Times New Roman"/>
          <w:sz w:val="28"/>
          <w:szCs w:val="32"/>
        </w:rPr>
        <w:t>Основанием для разработки программы является задание, выданное на экзаменационную работу преподавателем по предмету «Разработка программных модулей» Фроловой Ж.Е.</w:t>
      </w:r>
    </w:p>
    <w:p w14:paraId="156F539F" w14:textId="77777777" w:rsidR="00D36852" w:rsidRPr="00D36852" w:rsidRDefault="00D36852" w:rsidP="00D36852">
      <w:pPr>
        <w:pStyle w:val="tdtext"/>
        <w:rPr>
          <w:rFonts w:ascii="Times New Roman" w:hAnsi="Times New Roman"/>
          <w:sz w:val="32"/>
          <w:szCs w:val="32"/>
        </w:rPr>
      </w:pPr>
    </w:p>
    <w:p w14:paraId="128FF680" w14:textId="0FD53754" w:rsidR="00D36852" w:rsidRPr="00D36852" w:rsidRDefault="00D36852" w:rsidP="00D36852">
      <w:pPr>
        <w:pStyle w:val="tdtext"/>
        <w:rPr>
          <w:rFonts w:ascii="Times New Roman" w:hAnsi="Times New Roman"/>
          <w:b/>
          <w:sz w:val="32"/>
          <w:szCs w:val="32"/>
        </w:rPr>
      </w:pPr>
      <w:r w:rsidRPr="00D36852">
        <w:rPr>
          <w:rFonts w:ascii="Times New Roman" w:hAnsi="Times New Roman"/>
          <w:b/>
          <w:sz w:val="32"/>
          <w:szCs w:val="32"/>
        </w:rPr>
        <w:t>2.2. Исполнитель</w:t>
      </w:r>
    </w:p>
    <w:p w14:paraId="64CE569F" w14:textId="37F03FD4" w:rsidR="00D36852" w:rsidRPr="00D36852" w:rsidRDefault="00D36852" w:rsidP="00D36852">
      <w:pPr>
        <w:pStyle w:val="tdtext"/>
        <w:rPr>
          <w:rFonts w:ascii="Times New Roman" w:hAnsi="Times New Roman"/>
          <w:sz w:val="32"/>
          <w:szCs w:val="32"/>
        </w:rPr>
      </w:pPr>
      <w:r w:rsidRPr="00D36852">
        <w:rPr>
          <w:rFonts w:ascii="Times New Roman" w:hAnsi="Times New Roman"/>
          <w:sz w:val="28"/>
          <w:szCs w:val="32"/>
        </w:rPr>
        <w:t>Аброськина Александра Евгеньевна</w:t>
      </w:r>
    </w:p>
    <w:p w14:paraId="18F002A8" w14:textId="4AA2B2A2" w:rsidR="00D31955" w:rsidRPr="003F59F8" w:rsidRDefault="00D31955" w:rsidP="00D31955">
      <w:pPr>
        <w:pStyle w:val="tdtext"/>
        <w:jc w:val="left"/>
        <w:rPr>
          <w:rFonts w:ascii="Times New Roman" w:hAnsi="Times New Roman"/>
        </w:rPr>
      </w:pPr>
    </w:p>
    <w:p w14:paraId="170E4168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6EC2B9C6" w14:textId="4D3C72DD" w:rsidR="00D36852" w:rsidRPr="00D36852" w:rsidRDefault="00D36852" w:rsidP="00D36852">
      <w:pPr>
        <w:pStyle w:val="31"/>
        <w:shd w:val="clear" w:color="auto" w:fill="FFFFFF"/>
        <w:rPr>
          <w:rFonts w:ascii="Times New Roman" w:hAnsi="Times New Roman"/>
          <w:b w:val="0"/>
          <w:color w:val="000000"/>
          <w:sz w:val="28"/>
          <w:szCs w:val="24"/>
        </w:rPr>
      </w:pPr>
      <w:r w:rsidRPr="00D36852">
        <w:rPr>
          <w:rFonts w:ascii="Times New Roman" w:hAnsi="Times New Roman"/>
          <w:b w:val="0"/>
          <w:color w:val="000000"/>
          <w:sz w:val="28"/>
          <w:szCs w:val="24"/>
        </w:rPr>
        <w:t>Многооконное приложение предназначено для пользователей, как эффективное и легкодоступное средство для обработки массивов, которое включает в себя выполнение задания, сортировку и построение графика</w:t>
      </w:r>
      <w:r>
        <w:rPr>
          <w:rFonts w:ascii="Times New Roman" w:hAnsi="Times New Roman"/>
          <w:b w:val="0"/>
          <w:color w:val="000000"/>
          <w:sz w:val="28"/>
          <w:szCs w:val="24"/>
        </w:rPr>
        <w:t>.</w:t>
      </w:r>
    </w:p>
    <w:p w14:paraId="6BCE91F8" w14:textId="77777777" w:rsidR="00D36852" w:rsidRPr="003F59F8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5BC6B46D" w14:textId="525D9B58" w:rsidR="00A10F1A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14:paraId="3E323FDF" w14:textId="77777777" w:rsidR="00D36852" w:rsidRPr="00D36852" w:rsidRDefault="00D36852" w:rsidP="00D36852">
      <w:pPr>
        <w:pStyle w:val="31"/>
        <w:shd w:val="clear" w:color="auto" w:fill="FFFFFF"/>
        <w:rPr>
          <w:color w:val="000000"/>
          <w:sz w:val="32"/>
          <w:szCs w:val="28"/>
        </w:rPr>
      </w:pPr>
      <w:r w:rsidRPr="00D36852">
        <w:rPr>
          <w:color w:val="000000"/>
          <w:sz w:val="32"/>
          <w:szCs w:val="28"/>
        </w:rPr>
        <w:t>4.1. Требования к структуре системы</w:t>
      </w:r>
    </w:p>
    <w:p w14:paraId="28C915DF" w14:textId="77777777" w:rsidR="00D36852" w:rsidRPr="00D36852" w:rsidRDefault="00D36852" w:rsidP="00D36852">
      <w:pPr>
        <w:rPr>
          <w:color w:val="000000"/>
          <w:sz w:val="28"/>
          <w:szCs w:val="28"/>
          <w:shd w:val="clear" w:color="auto" w:fill="FFFFFF"/>
        </w:rPr>
      </w:pPr>
      <w:r w:rsidRPr="00D36852">
        <w:rPr>
          <w:color w:val="000000"/>
          <w:sz w:val="28"/>
          <w:szCs w:val="28"/>
        </w:rPr>
        <w:br/>
      </w:r>
      <w:r w:rsidRPr="00D36852">
        <w:rPr>
          <w:color w:val="000000"/>
          <w:sz w:val="28"/>
          <w:szCs w:val="28"/>
          <w:shd w:val="clear" w:color="auto" w:fill="FFFFFF"/>
        </w:rPr>
        <w:t>Приложение должно состоять из двух основных частей:</w:t>
      </w:r>
    </w:p>
    <w:p w14:paraId="4558C6E8" w14:textId="527A95A6" w:rsidR="00D36852" w:rsidRPr="00D36852" w:rsidRDefault="00D36852" w:rsidP="00D36852">
      <w:pPr>
        <w:rPr>
          <w:color w:val="000000"/>
          <w:sz w:val="28"/>
          <w:szCs w:val="28"/>
        </w:rPr>
      </w:pPr>
      <w:r w:rsidRPr="00D36852">
        <w:rPr>
          <w:color w:val="000000"/>
          <w:sz w:val="28"/>
          <w:szCs w:val="28"/>
        </w:rPr>
        <w:t>– главная форма;</w:t>
      </w:r>
    </w:p>
    <w:p w14:paraId="43CBEF60" w14:textId="77777777" w:rsidR="00D36852" w:rsidRPr="00D36852" w:rsidRDefault="00D36852" w:rsidP="00D36852">
      <w:pPr>
        <w:rPr>
          <w:sz w:val="28"/>
          <w:szCs w:val="28"/>
        </w:rPr>
      </w:pPr>
    </w:p>
    <w:p w14:paraId="6C1D617F" w14:textId="69273847" w:rsidR="00D36852" w:rsidRPr="00D36852" w:rsidRDefault="00D36852" w:rsidP="00D36852">
      <w:pPr>
        <w:pStyle w:val="tdtext"/>
        <w:rPr>
          <w:rFonts w:ascii="Times New Roman" w:hAnsi="Times New Roman"/>
          <w:color w:val="000000"/>
          <w:sz w:val="28"/>
          <w:szCs w:val="28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t>– вторая форма</w:t>
      </w:r>
    </w:p>
    <w:p w14:paraId="38BF126B" w14:textId="77777777" w:rsidR="00D36852" w:rsidRPr="00D36852" w:rsidRDefault="00D36852" w:rsidP="00D36852">
      <w:pPr>
        <w:pStyle w:val="31"/>
        <w:shd w:val="clear" w:color="auto" w:fill="FFFFFF"/>
        <w:rPr>
          <w:color w:val="000000"/>
          <w:sz w:val="32"/>
          <w:szCs w:val="28"/>
        </w:rPr>
      </w:pPr>
      <w:r w:rsidRPr="00D36852">
        <w:rPr>
          <w:color w:val="000000"/>
          <w:sz w:val="32"/>
          <w:szCs w:val="28"/>
        </w:rPr>
        <w:t>4.2. Требования к функциональным характеристикам</w:t>
      </w:r>
    </w:p>
    <w:p w14:paraId="15326286" w14:textId="77777777" w:rsidR="00D36852" w:rsidRPr="00D36852" w:rsidRDefault="00D36852" w:rsidP="00D36852">
      <w:pPr>
        <w:pStyle w:val="31"/>
        <w:shd w:val="clear" w:color="auto" w:fill="FFFFFF"/>
        <w:rPr>
          <w:b w:val="0"/>
          <w:color w:val="000000"/>
          <w:sz w:val="28"/>
          <w:szCs w:val="28"/>
          <w:shd w:val="clear" w:color="auto" w:fill="FFFFFF"/>
        </w:rPr>
      </w:pPr>
      <w:r w:rsidRPr="00D36852">
        <w:rPr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14:paraId="48FA6561" w14:textId="77777777" w:rsidR="00D36852" w:rsidRPr="00D36852" w:rsidRDefault="00D36852" w:rsidP="00D36852">
      <w:p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 w:rsidRPr="00D36852">
        <w:rPr>
          <w:sz w:val="28"/>
          <w:szCs w:val="28"/>
          <w:lang w:eastAsia="ru-RU"/>
        </w:rPr>
        <w:t>– выполнение поставленной задачи;</w:t>
      </w:r>
    </w:p>
    <w:p w14:paraId="491004A4" w14:textId="77777777" w:rsidR="00D36852" w:rsidRPr="00D36852" w:rsidRDefault="00D36852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 w:rsidRPr="00D36852">
        <w:rPr>
          <w:sz w:val="28"/>
          <w:szCs w:val="28"/>
          <w:lang w:eastAsia="ru-RU"/>
        </w:rPr>
        <w:t>– возможность ввода массива из файла;</w:t>
      </w:r>
    </w:p>
    <w:p w14:paraId="068EEF95" w14:textId="77777777" w:rsidR="00D36852" w:rsidRPr="00D36852" w:rsidRDefault="00D36852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 w:rsidRPr="00D36852">
        <w:rPr>
          <w:sz w:val="28"/>
          <w:szCs w:val="28"/>
          <w:lang w:eastAsia="ru-RU"/>
        </w:rPr>
        <w:t>– возможность генерации случайного массива;</w:t>
      </w:r>
    </w:p>
    <w:p w14:paraId="3489DF1A" w14:textId="77777777" w:rsidR="00D36852" w:rsidRPr="00D36852" w:rsidRDefault="00D36852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 w:rsidRPr="00D36852">
        <w:rPr>
          <w:sz w:val="28"/>
          <w:szCs w:val="28"/>
          <w:lang w:eastAsia="ru-RU"/>
        </w:rPr>
        <w:t>– сортировка массива;</w:t>
      </w:r>
    </w:p>
    <w:p w14:paraId="2840B639" w14:textId="77777777" w:rsidR="00D36852" w:rsidRPr="00D36852" w:rsidRDefault="00D36852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 w:rsidRPr="00D36852">
        <w:rPr>
          <w:sz w:val="28"/>
          <w:szCs w:val="28"/>
          <w:lang w:eastAsia="ru-RU"/>
        </w:rPr>
        <w:t>– создание гистограммы;</w:t>
      </w:r>
    </w:p>
    <w:p w14:paraId="559B7103" w14:textId="77777777" w:rsidR="00D36852" w:rsidRPr="00D36852" w:rsidRDefault="00D36852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 w:rsidRPr="00D36852">
        <w:rPr>
          <w:sz w:val="28"/>
          <w:szCs w:val="28"/>
          <w:lang w:eastAsia="ru-RU"/>
        </w:rPr>
        <w:t>– наличие не менее двух форм;</w:t>
      </w:r>
    </w:p>
    <w:p w14:paraId="474B64CB" w14:textId="77777777" w:rsidR="00D36852" w:rsidRPr="00D36852" w:rsidRDefault="00D36852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 w:rsidRPr="00D36852">
        <w:rPr>
          <w:sz w:val="28"/>
          <w:szCs w:val="28"/>
          <w:lang w:eastAsia="ru-RU"/>
        </w:rPr>
        <w:t>– обработка исключений.</w:t>
      </w:r>
    </w:p>
    <w:p w14:paraId="0CC2D1A7" w14:textId="77777777" w:rsidR="00D36852" w:rsidRPr="00D36852" w:rsidRDefault="00D36852" w:rsidP="00D36852">
      <w:pPr>
        <w:pStyle w:val="31"/>
        <w:shd w:val="clear" w:color="auto" w:fill="FFFFFF"/>
        <w:rPr>
          <w:color w:val="000000"/>
          <w:sz w:val="28"/>
          <w:szCs w:val="28"/>
        </w:rPr>
      </w:pPr>
      <w:r w:rsidRPr="00D36852">
        <w:rPr>
          <w:color w:val="000000"/>
          <w:sz w:val="32"/>
          <w:szCs w:val="28"/>
        </w:rPr>
        <w:t>4.3. Требования к надёжности</w:t>
      </w:r>
    </w:p>
    <w:p w14:paraId="28F1B5D5" w14:textId="77777777" w:rsidR="00D36852" w:rsidRPr="00D36852" w:rsidRDefault="00D36852" w:rsidP="00D36852">
      <w:pPr>
        <w:rPr>
          <w:i/>
          <w:color w:val="000000"/>
          <w:sz w:val="28"/>
          <w:szCs w:val="28"/>
        </w:rPr>
      </w:pPr>
      <w:r w:rsidRPr="00D36852">
        <w:rPr>
          <w:color w:val="000000"/>
          <w:sz w:val="28"/>
          <w:szCs w:val="28"/>
        </w:rPr>
        <w:t>Программа должна быть надежной и работать бесперебойно в течение долгого времени.</w:t>
      </w:r>
      <w:r w:rsidRPr="00D36852">
        <w:rPr>
          <w:color w:val="000000"/>
          <w:sz w:val="28"/>
          <w:szCs w:val="28"/>
        </w:rPr>
        <w:br/>
      </w:r>
    </w:p>
    <w:p w14:paraId="11596902" w14:textId="77777777" w:rsidR="00D36852" w:rsidRPr="00D36852" w:rsidRDefault="00D36852" w:rsidP="00D36852">
      <w:pPr>
        <w:pStyle w:val="31"/>
        <w:shd w:val="clear" w:color="auto" w:fill="FFFFFF"/>
        <w:rPr>
          <w:color w:val="000000"/>
          <w:sz w:val="28"/>
          <w:szCs w:val="28"/>
        </w:rPr>
      </w:pPr>
      <w:r w:rsidRPr="00D36852">
        <w:rPr>
          <w:color w:val="000000"/>
          <w:sz w:val="32"/>
          <w:szCs w:val="28"/>
        </w:rPr>
        <w:t>4.4. Условия эксплуатации</w:t>
      </w:r>
    </w:p>
    <w:p w14:paraId="2E1E1D43" w14:textId="77777777" w:rsidR="00D36852" w:rsidRPr="00D36852" w:rsidRDefault="00D36852" w:rsidP="00D36852">
      <w:pPr>
        <w:pStyle w:val="41"/>
        <w:shd w:val="clear" w:color="auto" w:fill="FFFFFF"/>
        <w:rPr>
          <w:b w:val="0"/>
          <w:i/>
          <w:color w:val="000000"/>
        </w:rPr>
      </w:pPr>
      <w:r w:rsidRPr="00D36852">
        <w:rPr>
          <w:color w:val="000000"/>
        </w:rPr>
        <w:t>4.4.1. Климатические условия эксплуатации</w:t>
      </w:r>
    </w:p>
    <w:p w14:paraId="4966ACD3" w14:textId="77777777" w:rsidR="00D36852" w:rsidRPr="00D36852" w:rsidRDefault="00D36852" w:rsidP="00D36852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br/>
      </w:r>
      <w:r w:rsidRPr="00D368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</w:t>
      </w:r>
      <w:r w:rsidRPr="00D368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368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условий их эксплуатации.</w:t>
      </w:r>
    </w:p>
    <w:p w14:paraId="04CB8500" w14:textId="77777777" w:rsidR="00B6237E" w:rsidRDefault="00B6237E" w:rsidP="00D36852">
      <w:pPr>
        <w:pStyle w:val="41"/>
        <w:shd w:val="clear" w:color="auto" w:fill="FFFFFF"/>
        <w:rPr>
          <w:color w:val="000000"/>
        </w:rPr>
      </w:pPr>
    </w:p>
    <w:p w14:paraId="6316014E" w14:textId="3D5519CC" w:rsidR="00D36852" w:rsidRPr="00D36852" w:rsidRDefault="00D36852" w:rsidP="00D36852">
      <w:pPr>
        <w:pStyle w:val="41"/>
        <w:shd w:val="clear" w:color="auto" w:fill="FFFFFF"/>
        <w:rPr>
          <w:b w:val="0"/>
          <w:i/>
          <w:color w:val="000000"/>
        </w:rPr>
      </w:pPr>
      <w:r w:rsidRPr="00D36852">
        <w:rPr>
          <w:color w:val="000000"/>
        </w:rPr>
        <w:t>4.4.2. Требования к квалификации и численности персонала</w:t>
      </w:r>
    </w:p>
    <w:p w14:paraId="5E3CEAFF" w14:textId="77777777" w:rsidR="00D36852" w:rsidRPr="00D36852" w:rsidRDefault="00D36852" w:rsidP="00D36852">
      <w:pPr>
        <w:rPr>
          <w:sz w:val="28"/>
          <w:szCs w:val="28"/>
        </w:rPr>
      </w:pPr>
    </w:p>
    <w:p w14:paraId="6210146C" w14:textId="77777777" w:rsidR="00D36852" w:rsidRPr="00D36852" w:rsidRDefault="00D36852" w:rsidP="00D36852">
      <w:pPr>
        <w:ind w:left="-426" w:firstLine="426"/>
        <w:rPr>
          <w:sz w:val="28"/>
          <w:szCs w:val="28"/>
        </w:rPr>
      </w:pPr>
      <w:r w:rsidRPr="00D36852">
        <w:rPr>
          <w:color w:val="000000"/>
          <w:sz w:val="28"/>
          <w:szCs w:val="28"/>
          <w:shd w:val="clear" w:color="auto" w:fill="FFFFFF"/>
        </w:rPr>
        <w:t>Минимальное количество персонала, требуемого для работы системы, должно составлять не менее 1 единицы:</w:t>
      </w:r>
    </w:p>
    <w:p w14:paraId="1DEC60A2" w14:textId="77777777" w:rsidR="00D36852" w:rsidRPr="00D36852" w:rsidRDefault="00D36852" w:rsidP="00D36852">
      <w:pPr>
        <w:pStyle w:val="aff9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t xml:space="preserve">Пользователь приложения. Пользователь приложения должен обладать знаниями, умениями и навыками обычного пользователя ПК. Наличие образования, связанного с </w:t>
      </w:r>
      <w:proofErr w:type="gramStart"/>
      <w:r w:rsidRPr="00D36852">
        <w:rPr>
          <w:color w:val="000000"/>
          <w:sz w:val="28"/>
          <w:szCs w:val="28"/>
        </w:rPr>
        <w:t>компьютерными  науками</w:t>
      </w:r>
      <w:proofErr w:type="gramEnd"/>
      <w:r w:rsidRPr="00D36852">
        <w:rPr>
          <w:color w:val="000000"/>
          <w:sz w:val="28"/>
          <w:szCs w:val="28"/>
        </w:rPr>
        <w:t xml:space="preserve"> не требуется. В перечень задач, выполняемых пользователем, входит:</w:t>
      </w:r>
    </w:p>
    <w:p w14:paraId="1043E1D3" w14:textId="77777777" w:rsidR="00D36852" w:rsidRPr="00D36852" w:rsidRDefault="00D36852" w:rsidP="00D36852">
      <w:pPr>
        <w:pStyle w:val="aff9"/>
        <w:rPr>
          <w:sz w:val="28"/>
          <w:szCs w:val="28"/>
        </w:rPr>
      </w:pPr>
    </w:p>
    <w:p w14:paraId="173B0D42" w14:textId="77777777" w:rsidR="00D36852" w:rsidRPr="00D36852" w:rsidRDefault="00D36852" w:rsidP="00D36852">
      <w:pPr>
        <w:pStyle w:val="aff9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t>Установка и запуск программы;</w:t>
      </w:r>
    </w:p>
    <w:p w14:paraId="4F7859E5" w14:textId="77777777" w:rsidR="00D36852" w:rsidRPr="00D36852" w:rsidRDefault="00D36852" w:rsidP="00D36852">
      <w:p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D36852">
        <w:rPr>
          <w:color w:val="000000"/>
          <w:sz w:val="28"/>
          <w:szCs w:val="28"/>
        </w:rPr>
        <w:t xml:space="preserve">  2) Удаление программы в случае необходимости.</w:t>
      </w:r>
    </w:p>
    <w:p w14:paraId="52431B2E" w14:textId="77777777" w:rsidR="00D36852" w:rsidRPr="00D36852" w:rsidRDefault="00D36852" w:rsidP="00D36852">
      <w:pPr>
        <w:pStyle w:val="31"/>
        <w:shd w:val="clear" w:color="auto" w:fill="FFFFFF"/>
        <w:rPr>
          <w:color w:val="000000"/>
          <w:sz w:val="32"/>
          <w:szCs w:val="28"/>
        </w:rPr>
      </w:pPr>
      <w:r w:rsidRPr="00D36852">
        <w:rPr>
          <w:color w:val="000000"/>
          <w:sz w:val="32"/>
          <w:szCs w:val="28"/>
        </w:rPr>
        <w:t>4.5. 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D36852" w:rsidRPr="00D36852" w14:paraId="4D61BDDF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7376A347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b/>
                <w:bCs/>
                <w:sz w:val="28"/>
                <w:szCs w:val="28"/>
              </w:rPr>
              <w:t>Компонент</w:t>
            </w:r>
          </w:p>
        </w:tc>
        <w:tc>
          <w:tcPr>
            <w:tcW w:w="4050" w:type="dxa"/>
            <w:hideMark/>
          </w:tcPr>
          <w:p w14:paraId="2962C664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b/>
                <w:bCs/>
                <w:sz w:val="28"/>
                <w:szCs w:val="28"/>
              </w:rPr>
              <w:t>Минимальные (Рекомендуемые) требования</w:t>
            </w:r>
          </w:p>
        </w:tc>
      </w:tr>
      <w:tr w:rsidR="00D36852" w:rsidRPr="00D36852" w14:paraId="58BE5768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39BE0228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14:paraId="496592D2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PC-совместимый</w:t>
            </w:r>
          </w:p>
        </w:tc>
      </w:tr>
      <w:tr w:rsidR="00D36852" w:rsidRPr="00D36852" w14:paraId="754A1378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192C17CF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Процессор</w:t>
            </w:r>
          </w:p>
        </w:tc>
        <w:tc>
          <w:tcPr>
            <w:tcW w:w="4050" w:type="dxa"/>
            <w:hideMark/>
          </w:tcPr>
          <w:p w14:paraId="4B9A30AC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proofErr w:type="spellStart"/>
            <w:r w:rsidRPr="00D36852">
              <w:rPr>
                <w:sz w:val="28"/>
                <w:szCs w:val="28"/>
                <w:shd w:val="clear" w:color="auto" w:fill="FFFFFF"/>
              </w:rPr>
              <w:t>Intel</w:t>
            </w:r>
            <w:proofErr w:type="spellEnd"/>
            <w:r w:rsidRPr="00D36852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36852">
              <w:rPr>
                <w:sz w:val="28"/>
                <w:szCs w:val="28"/>
                <w:shd w:val="clear" w:color="auto" w:fill="FFFFFF"/>
              </w:rPr>
              <w:t>Pentium</w:t>
            </w:r>
            <w:proofErr w:type="spellEnd"/>
            <w:r w:rsidRPr="00D36852">
              <w:rPr>
                <w:sz w:val="28"/>
                <w:szCs w:val="28"/>
                <w:shd w:val="clear" w:color="auto" w:fill="FFFFFF"/>
              </w:rPr>
              <w:t xml:space="preserve"> D 940 (или аналог от AMD) и выше</w:t>
            </w:r>
          </w:p>
        </w:tc>
      </w:tr>
      <w:tr w:rsidR="00D36852" w:rsidRPr="00D36852" w14:paraId="604E8DBC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35D9CC65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Размер ОЗУ</w:t>
            </w:r>
          </w:p>
        </w:tc>
        <w:tc>
          <w:tcPr>
            <w:tcW w:w="4050" w:type="dxa"/>
            <w:hideMark/>
          </w:tcPr>
          <w:p w14:paraId="7F830472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sz w:val="28"/>
                <w:szCs w:val="28"/>
                <w:shd w:val="clear" w:color="auto" w:fill="FFFFFF"/>
              </w:rPr>
              <w:t>Не менее 1 Гб</w:t>
            </w:r>
          </w:p>
        </w:tc>
      </w:tr>
      <w:tr w:rsidR="00D36852" w:rsidRPr="00D36852" w14:paraId="7A656A9E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40A05D1C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14:paraId="6320BFA8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100 Мб (1 Гб и более)</w:t>
            </w:r>
          </w:p>
        </w:tc>
      </w:tr>
      <w:tr w:rsidR="00D36852" w:rsidRPr="00D36852" w14:paraId="4CA6A6FC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1FB82065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14:paraId="75BF72DE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VGA 640х480 (SVGA 800x600 и более)</w:t>
            </w:r>
          </w:p>
        </w:tc>
      </w:tr>
    </w:tbl>
    <w:p w14:paraId="3FC412CD" w14:textId="30668025" w:rsidR="00D36852" w:rsidRPr="00D36852" w:rsidRDefault="00D36852" w:rsidP="00D36852">
      <w:pPr>
        <w:pStyle w:val="31"/>
        <w:shd w:val="clear" w:color="auto" w:fill="FFFFFF"/>
        <w:rPr>
          <w:color w:val="000000"/>
          <w:sz w:val="28"/>
          <w:szCs w:val="28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lastRenderedPageBreak/>
        <w:br/>
      </w:r>
      <w:r w:rsidRPr="00D36852">
        <w:rPr>
          <w:color w:val="000000"/>
          <w:sz w:val="32"/>
          <w:szCs w:val="28"/>
        </w:rPr>
        <w:t>4.6. Информационная и программная совместимость</w:t>
      </w:r>
      <w:r w:rsidRPr="00D36852">
        <w:rPr>
          <w:color w:val="000000"/>
          <w:sz w:val="28"/>
          <w:szCs w:val="28"/>
        </w:rPr>
        <w:br/>
      </w:r>
    </w:p>
    <w:p w14:paraId="1892022B" w14:textId="77777777" w:rsidR="00B6237E" w:rsidRDefault="00B6237E" w:rsidP="00D36852">
      <w:pPr>
        <w:pStyle w:val="41"/>
        <w:shd w:val="clear" w:color="auto" w:fill="FFFFFF"/>
        <w:rPr>
          <w:color w:val="000000"/>
        </w:rPr>
      </w:pPr>
    </w:p>
    <w:p w14:paraId="6012078E" w14:textId="1144D452" w:rsidR="00D36852" w:rsidRPr="00D36852" w:rsidRDefault="00D36852" w:rsidP="00D36852">
      <w:pPr>
        <w:pStyle w:val="41"/>
        <w:shd w:val="clear" w:color="auto" w:fill="FFFFFF"/>
        <w:rPr>
          <w:b w:val="0"/>
          <w:i/>
          <w:color w:val="000000"/>
        </w:rPr>
      </w:pPr>
      <w:r w:rsidRPr="00D36852">
        <w:rPr>
          <w:color w:val="000000"/>
        </w:rPr>
        <w:t>4.6.1. Требования к исходным кодам и языкам программирования</w:t>
      </w:r>
    </w:p>
    <w:p w14:paraId="01A599B7" w14:textId="17BFDA18" w:rsidR="00D36852" w:rsidRPr="00CE7FBE" w:rsidRDefault="00D36852" w:rsidP="00CE7FBE">
      <w:pPr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br/>
      </w:r>
      <w:r w:rsidRPr="00D36852">
        <w:rPr>
          <w:color w:val="000000"/>
          <w:sz w:val="28"/>
          <w:szCs w:val="28"/>
          <w:shd w:val="clear" w:color="auto" w:fill="FFFFFF"/>
        </w:rPr>
        <w:t xml:space="preserve">Для реализации системы должен использоваться язык </w:t>
      </w:r>
      <w:r w:rsidRPr="00D36852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D36852">
        <w:rPr>
          <w:color w:val="000000"/>
          <w:sz w:val="28"/>
          <w:szCs w:val="28"/>
          <w:shd w:val="clear" w:color="auto" w:fill="FFFFFF"/>
        </w:rPr>
        <w:t>#. Выбор языка программирования обусловлен учебными целями.</w:t>
      </w:r>
      <w:r w:rsidRPr="00D36852">
        <w:rPr>
          <w:color w:val="000000"/>
          <w:sz w:val="28"/>
          <w:szCs w:val="28"/>
        </w:rPr>
        <w:br/>
      </w:r>
      <w:bookmarkStart w:id="5" w:name="_GoBack"/>
      <w:bookmarkEnd w:id="5"/>
    </w:p>
    <w:p w14:paraId="007343FA" w14:textId="0D47416D" w:rsidR="00D36852" w:rsidRPr="00D36852" w:rsidRDefault="00D36852" w:rsidP="00D36852">
      <w:pPr>
        <w:pStyle w:val="41"/>
        <w:shd w:val="clear" w:color="auto" w:fill="FFFFFF"/>
        <w:rPr>
          <w:b w:val="0"/>
          <w:i/>
          <w:color w:val="000000"/>
        </w:rPr>
      </w:pPr>
      <w:r w:rsidRPr="00D36852">
        <w:rPr>
          <w:color w:val="000000"/>
        </w:rPr>
        <w:t>4.6.2. Требования к программным средствам, используемым программой</w:t>
      </w:r>
    </w:p>
    <w:p w14:paraId="610380FF" w14:textId="77777777" w:rsidR="00D36852" w:rsidRPr="00D36852" w:rsidRDefault="00D36852" w:rsidP="00D36852">
      <w:pPr>
        <w:rPr>
          <w:sz w:val="28"/>
          <w:szCs w:val="28"/>
        </w:rPr>
      </w:pPr>
    </w:p>
    <w:p w14:paraId="5E7892CC" w14:textId="77777777" w:rsidR="00D36852" w:rsidRPr="00D36852" w:rsidRDefault="00D36852" w:rsidP="00D36852">
      <w:pPr>
        <w:pStyle w:val="41"/>
        <w:shd w:val="clear" w:color="auto" w:fill="FFFFFF"/>
        <w:rPr>
          <w:b w:val="0"/>
          <w:i/>
          <w:color w:val="000000"/>
        </w:rPr>
      </w:pPr>
      <w:r w:rsidRPr="00D36852">
        <w:rPr>
          <w:b w:val="0"/>
          <w:color w:val="000000"/>
        </w:rPr>
        <w:t xml:space="preserve">Программа должна эксплуатироваться в среде под управлением операционной системы </w:t>
      </w:r>
      <w:proofErr w:type="spellStart"/>
      <w:r w:rsidRPr="00D36852">
        <w:rPr>
          <w:b w:val="0"/>
          <w:color w:val="000000"/>
        </w:rPr>
        <w:t>Windows</w:t>
      </w:r>
      <w:proofErr w:type="spellEnd"/>
      <w:r w:rsidRPr="00D36852">
        <w:rPr>
          <w:b w:val="0"/>
          <w:color w:val="000000"/>
        </w:rPr>
        <w:t xml:space="preserve"> 7 x64 SP1 и выше</w:t>
      </w:r>
    </w:p>
    <w:p w14:paraId="20A6E79E" w14:textId="786B59F3" w:rsidR="00D36852" w:rsidRPr="00D36852" w:rsidRDefault="00D36852" w:rsidP="00D36852">
      <w:pPr>
        <w:pStyle w:val="tdtext"/>
      </w:pPr>
    </w:p>
    <w:p w14:paraId="592CA522" w14:textId="77777777" w:rsidR="003B13B3" w:rsidRPr="003F59F8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6" w:name="_Toc457301688"/>
      <w:r w:rsidRPr="003F59F8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6"/>
    </w:p>
    <w:p w14:paraId="773CF234" w14:textId="37D449BF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wiki-</w:t>
      </w:r>
      <w:r w:rsidRPr="003F59F8">
        <w:rPr>
          <w:rFonts w:ascii="Times New Roman" w:hAnsi="Times New Roman"/>
          <w:sz w:val="28"/>
          <w:szCs w:val="28"/>
        </w:rPr>
        <w:t>документация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0BE538B3" w14:textId="77777777" w:rsidR="00B6237E" w:rsidRPr="00B6237E" w:rsidRDefault="00B6237E" w:rsidP="00B6237E">
      <w:pPr>
        <w:pStyle w:val="aff9"/>
        <w:numPr>
          <w:ilvl w:val="0"/>
          <w:numId w:val="20"/>
        </w:numPr>
        <w:spacing w:before="100" w:beforeAutospacing="1" w:after="100" w:afterAutospacing="1"/>
        <w:rPr>
          <w:color w:val="000000"/>
          <w:lang w:eastAsia="ru-RU"/>
        </w:rPr>
      </w:pPr>
      <w:r w:rsidRPr="00B6237E">
        <w:rPr>
          <w:color w:val="000000"/>
          <w:lang w:val="en-US" w:eastAsia="ru-RU"/>
        </w:rPr>
        <w:t>README</w:t>
      </w:r>
      <w:r w:rsidRPr="00B6237E">
        <w:rPr>
          <w:color w:val="000000"/>
          <w:lang w:eastAsia="ru-RU"/>
        </w:rPr>
        <w:t>;</w:t>
      </w:r>
    </w:p>
    <w:p w14:paraId="781F4644" w14:textId="578DB33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спецификации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анализ требований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528B48FA" w14:textId="7D6A0C25" w:rsidR="00A10F1A" w:rsidRDefault="00B6237E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Технико–экономические показатели</w:t>
      </w:r>
    </w:p>
    <w:p w14:paraId="07CD4BEA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sz w:val="32"/>
          <w:szCs w:val="32"/>
          <w:shd w:val="clear" w:color="auto" w:fill="FFFFFF"/>
        </w:rPr>
      </w:pPr>
      <w:r w:rsidRPr="00B6237E">
        <w:rPr>
          <w:rFonts w:ascii="Times New Roman" w:hAnsi="Times New Roman"/>
          <w:sz w:val="32"/>
          <w:szCs w:val="32"/>
          <w:shd w:val="clear" w:color="auto" w:fill="FFFFFF"/>
        </w:rPr>
        <w:t>6.1. Э</w:t>
      </w:r>
      <w:r w:rsidRPr="00B6237E">
        <w:rPr>
          <w:rFonts w:ascii="Times New Roman" w:hAnsi="Times New Roman"/>
          <w:sz w:val="32"/>
          <w:szCs w:val="32"/>
        </w:rPr>
        <w:t>кономические преимущества разработки</w:t>
      </w:r>
    </w:p>
    <w:p w14:paraId="69E5F47F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32"/>
        </w:rPr>
      </w:pPr>
      <w:r w:rsidRPr="00B6237E">
        <w:rPr>
          <w:rFonts w:ascii="Times New Roman" w:hAnsi="Times New Roman"/>
          <w:b w:val="0"/>
          <w:sz w:val="28"/>
          <w:szCs w:val="32"/>
        </w:rPr>
        <w:t>На момент начала разработки на рынке не было выявлено аналогичных продуктов. Данная программа реализует генерацию случайного массива и вывод массива из файла.</w:t>
      </w:r>
    </w:p>
    <w:p w14:paraId="6860F474" w14:textId="77777777" w:rsidR="00B6237E" w:rsidRPr="00B6237E" w:rsidRDefault="00B6237E" w:rsidP="00B6237E">
      <w:pPr>
        <w:pStyle w:val="tdtext"/>
      </w:pPr>
    </w:p>
    <w:bookmarkEnd w:id="0"/>
    <w:p w14:paraId="27484EBF" w14:textId="03C03D59" w:rsidR="00EF248F" w:rsidRDefault="00EF248F" w:rsidP="003F59F8">
      <w:pPr>
        <w:tabs>
          <w:tab w:val="left" w:pos="4485"/>
        </w:tabs>
      </w:pPr>
    </w:p>
    <w:p w14:paraId="00FE2553" w14:textId="30EA9827" w:rsidR="00B6237E" w:rsidRDefault="00B6237E" w:rsidP="003F59F8">
      <w:pPr>
        <w:tabs>
          <w:tab w:val="left" w:pos="4485"/>
        </w:tabs>
      </w:pPr>
    </w:p>
    <w:p w14:paraId="32DBD016" w14:textId="35CA98A6" w:rsidR="00B6237E" w:rsidRDefault="00B6237E" w:rsidP="003F59F8">
      <w:pPr>
        <w:tabs>
          <w:tab w:val="left" w:pos="4485"/>
        </w:tabs>
      </w:pPr>
    </w:p>
    <w:p w14:paraId="384EE06D" w14:textId="450475BC" w:rsidR="00B6237E" w:rsidRDefault="00B6237E" w:rsidP="003F59F8">
      <w:pPr>
        <w:tabs>
          <w:tab w:val="left" w:pos="4485"/>
        </w:tabs>
      </w:pPr>
    </w:p>
    <w:p w14:paraId="572599B8" w14:textId="5886FB50" w:rsidR="00B6237E" w:rsidRDefault="00B6237E" w:rsidP="003F59F8">
      <w:pPr>
        <w:tabs>
          <w:tab w:val="left" w:pos="4485"/>
        </w:tabs>
      </w:pPr>
    </w:p>
    <w:p w14:paraId="4D64133D" w14:textId="1342E993" w:rsidR="00B6237E" w:rsidRDefault="00B6237E" w:rsidP="003F59F8">
      <w:pPr>
        <w:tabs>
          <w:tab w:val="left" w:pos="4485"/>
        </w:tabs>
      </w:pPr>
    </w:p>
    <w:p w14:paraId="09075AC9" w14:textId="7A329533" w:rsidR="00B6237E" w:rsidRDefault="00B6237E" w:rsidP="003F59F8">
      <w:pPr>
        <w:tabs>
          <w:tab w:val="left" w:pos="4485"/>
        </w:tabs>
      </w:pPr>
    </w:p>
    <w:p w14:paraId="0192D0F9" w14:textId="78679547" w:rsidR="00B6237E" w:rsidRDefault="00B6237E" w:rsidP="003F59F8">
      <w:pPr>
        <w:tabs>
          <w:tab w:val="left" w:pos="4485"/>
        </w:tabs>
      </w:pPr>
    </w:p>
    <w:p w14:paraId="38D6C72C" w14:textId="22A3A419" w:rsidR="00B6237E" w:rsidRDefault="00B6237E" w:rsidP="003F59F8">
      <w:pPr>
        <w:tabs>
          <w:tab w:val="left" w:pos="4485"/>
        </w:tabs>
      </w:pPr>
    </w:p>
    <w:p w14:paraId="7ADB2700" w14:textId="4474159F" w:rsidR="00B6237E" w:rsidRDefault="00B6237E" w:rsidP="003F59F8">
      <w:pPr>
        <w:tabs>
          <w:tab w:val="left" w:pos="4485"/>
        </w:tabs>
      </w:pPr>
    </w:p>
    <w:p w14:paraId="346E60E2" w14:textId="09879C11" w:rsidR="00B6237E" w:rsidRDefault="00B6237E" w:rsidP="003F59F8">
      <w:pPr>
        <w:tabs>
          <w:tab w:val="left" w:pos="4485"/>
        </w:tabs>
      </w:pPr>
    </w:p>
    <w:p w14:paraId="327AE31C" w14:textId="2F678616" w:rsidR="00B6237E" w:rsidRDefault="00B6237E" w:rsidP="003F59F8">
      <w:pPr>
        <w:tabs>
          <w:tab w:val="left" w:pos="4485"/>
        </w:tabs>
      </w:pPr>
    </w:p>
    <w:p w14:paraId="318FB676" w14:textId="715796BE" w:rsidR="00B6237E" w:rsidRDefault="00B6237E" w:rsidP="003F59F8">
      <w:pPr>
        <w:tabs>
          <w:tab w:val="left" w:pos="4485"/>
        </w:tabs>
      </w:pPr>
    </w:p>
    <w:p w14:paraId="483EFAF9" w14:textId="332EF75A" w:rsidR="00B6237E" w:rsidRDefault="00B6237E" w:rsidP="003F59F8">
      <w:pPr>
        <w:tabs>
          <w:tab w:val="left" w:pos="4485"/>
        </w:tabs>
      </w:pPr>
    </w:p>
    <w:p w14:paraId="2BD409D1" w14:textId="008973C4" w:rsidR="00B6237E" w:rsidRDefault="00B6237E" w:rsidP="003F59F8">
      <w:pPr>
        <w:tabs>
          <w:tab w:val="left" w:pos="4485"/>
        </w:tabs>
      </w:pPr>
    </w:p>
    <w:p w14:paraId="342ADBB4" w14:textId="6B3B5664" w:rsidR="00B6237E" w:rsidRDefault="00B6237E" w:rsidP="003F59F8">
      <w:pPr>
        <w:tabs>
          <w:tab w:val="left" w:pos="4485"/>
        </w:tabs>
      </w:pPr>
    </w:p>
    <w:p w14:paraId="5E6E230A" w14:textId="42431DA9" w:rsidR="00B6237E" w:rsidRDefault="00B6237E" w:rsidP="003F59F8">
      <w:pPr>
        <w:tabs>
          <w:tab w:val="left" w:pos="4485"/>
        </w:tabs>
      </w:pPr>
    </w:p>
    <w:p w14:paraId="23D5ACDF" w14:textId="57559DA2" w:rsidR="00B6237E" w:rsidRDefault="00B6237E" w:rsidP="003F59F8">
      <w:pPr>
        <w:tabs>
          <w:tab w:val="left" w:pos="4485"/>
        </w:tabs>
      </w:pPr>
    </w:p>
    <w:p w14:paraId="0A8D39A7" w14:textId="66E9816D" w:rsidR="00B6237E" w:rsidRDefault="00B6237E" w:rsidP="003F59F8">
      <w:pPr>
        <w:tabs>
          <w:tab w:val="left" w:pos="4485"/>
        </w:tabs>
      </w:pPr>
    </w:p>
    <w:p w14:paraId="2717108F" w14:textId="3AE30F3F" w:rsidR="00B6237E" w:rsidRDefault="00B6237E" w:rsidP="003F59F8">
      <w:pPr>
        <w:tabs>
          <w:tab w:val="left" w:pos="4485"/>
        </w:tabs>
      </w:pPr>
    </w:p>
    <w:p w14:paraId="33CCC0CD" w14:textId="510D34F0" w:rsidR="00B6237E" w:rsidRDefault="00B6237E" w:rsidP="003F59F8">
      <w:pPr>
        <w:tabs>
          <w:tab w:val="left" w:pos="4485"/>
        </w:tabs>
      </w:pPr>
    </w:p>
    <w:p w14:paraId="02B4CB6F" w14:textId="6CED188B" w:rsidR="00B6237E" w:rsidRDefault="00B6237E" w:rsidP="003F59F8">
      <w:pPr>
        <w:tabs>
          <w:tab w:val="left" w:pos="4485"/>
        </w:tabs>
      </w:pPr>
    </w:p>
    <w:p w14:paraId="5ED387AE" w14:textId="74090070" w:rsidR="00B6237E" w:rsidRDefault="00B6237E" w:rsidP="003F59F8">
      <w:pPr>
        <w:tabs>
          <w:tab w:val="left" w:pos="4485"/>
        </w:tabs>
      </w:pPr>
    </w:p>
    <w:p w14:paraId="1862CDEA" w14:textId="21823BFD" w:rsidR="00B6237E" w:rsidRDefault="00B6237E" w:rsidP="003F59F8">
      <w:pPr>
        <w:tabs>
          <w:tab w:val="left" w:pos="4485"/>
        </w:tabs>
      </w:pPr>
    </w:p>
    <w:p w14:paraId="1C44124F" w14:textId="7A7F196B" w:rsidR="00B6237E" w:rsidRDefault="00B6237E" w:rsidP="003F59F8">
      <w:pPr>
        <w:tabs>
          <w:tab w:val="left" w:pos="4485"/>
        </w:tabs>
      </w:pPr>
    </w:p>
    <w:p w14:paraId="78FF0AF7" w14:textId="6B54918D" w:rsidR="00B6237E" w:rsidRDefault="00B6237E" w:rsidP="003F59F8">
      <w:pPr>
        <w:tabs>
          <w:tab w:val="left" w:pos="4485"/>
        </w:tabs>
      </w:pPr>
    </w:p>
    <w:p w14:paraId="2660B6C0" w14:textId="674FA636" w:rsidR="00B6237E" w:rsidRDefault="00B6237E" w:rsidP="003F59F8">
      <w:pPr>
        <w:tabs>
          <w:tab w:val="left" w:pos="4485"/>
        </w:tabs>
      </w:pPr>
    </w:p>
    <w:p w14:paraId="75A843E0" w14:textId="5340D58B" w:rsidR="00B6237E" w:rsidRDefault="00B6237E" w:rsidP="003F59F8">
      <w:pPr>
        <w:tabs>
          <w:tab w:val="left" w:pos="4485"/>
        </w:tabs>
      </w:pPr>
    </w:p>
    <w:p w14:paraId="794D285C" w14:textId="20123CB9" w:rsidR="00B6237E" w:rsidRDefault="00B6237E" w:rsidP="003F59F8">
      <w:pPr>
        <w:tabs>
          <w:tab w:val="left" w:pos="4485"/>
        </w:tabs>
      </w:pPr>
    </w:p>
    <w:p w14:paraId="76B03CE0" w14:textId="621C5C01" w:rsidR="00B6237E" w:rsidRDefault="00B6237E" w:rsidP="003F59F8">
      <w:pPr>
        <w:tabs>
          <w:tab w:val="left" w:pos="4485"/>
        </w:tabs>
      </w:pPr>
    </w:p>
    <w:p w14:paraId="75026B4D" w14:textId="78DB5A1C" w:rsidR="00B6237E" w:rsidRDefault="00B6237E" w:rsidP="003F59F8">
      <w:pPr>
        <w:tabs>
          <w:tab w:val="left" w:pos="4485"/>
        </w:tabs>
      </w:pPr>
    </w:p>
    <w:p w14:paraId="121CEF2B" w14:textId="7B0FF5FF" w:rsidR="00B6237E" w:rsidRDefault="00B6237E" w:rsidP="003F59F8">
      <w:pPr>
        <w:tabs>
          <w:tab w:val="left" w:pos="4485"/>
        </w:tabs>
      </w:pPr>
    </w:p>
    <w:p w14:paraId="2E5D2C60" w14:textId="477C38B7" w:rsidR="00B6237E" w:rsidRDefault="00B6237E" w:rsidP="003F59F8">
      <w:pPr>
        <w:tabs>
          <w:tab w:val="left" w:pos="4485"/>
        </w:tabs>
      </w:pPr>
    </w:p>
    <w:p w14:paraId="03989628" w14:textId="0FC52F90" w:rsidR="00B6237E" w:rsidRDefault="00B6237E" w:rsidP="003F59F8">
      <w:pPr>
        <w:tabs>
          <w:tab w:val="left" w:pos="4485"/>
        </w:tabs>
      </w:pPr>
    </w:p>
    <w:p w14:paraId="1ABE4F2D" w14:textId="11F03D1A" w:rsidR="00B6237E" w:rsidRDefault="00B6237E" w:rsidP="003F59F8">
      <w:pPr>
        <w:tabs>
          <w:tab w:val="left" w:pos="4485"/>
        </w:tabs>
      </w:pPr>
    </w:p>
    <w:p w14:paraId="4864DA6C" w14:textId="601C421D" w:rsidR="00B6237E" w:rsidRDefault="00B6237E" w:rsidP="003F59F8">
      <w:pPr>
        <w:tabs>
          <w:tab w:val="left" w:pos="4485"/>
        </w:tabs>
      </w:pPr>
    </w:p>
    <w:p w14:paraId="37214D6B" w14:textId="13A3D784" w:rsidR="00B6237E" w:rsidRDefault="00B6237E" w:rsidP="003F59F8">
      <w:pPr>
        <w:tabs>
          <w:tab w:val="left" w:pos="4485"/>
        </w:tabs>
      </w:pPr>
    </w:p>
    <w:p w14:paraId="0F8FAE09" w14:textId="161442E6" w:rsidR="00B6237E" w:rsidRDefault="00B6237E" w:rsidP="003F59F8">
      <w:pPr>
        <w:tabs>
          <w:tab w:val="left" w:pos="4485"/>
        </w:tabs>
      </w:pPr>
    </w:p>
    <w:p w14:paraId="22572ACD" w14:textId="0511CBA0" w:rsidR="00B6237E" w:rsidRDefault="00B6237E" w:rsidP="003F59F8">
      <w:pPr>
        <w:tabs>
          <w:tab w:val="left" w:pos="4485"/>
        </w:tabs>
      </w:pPr>
    </w:p>
    <w:p w14:paraId="16BD61BD" w14:textId="7A5B545E" w:rsidR="00B6237E" w:rsidRDefault="00B6237E" w:rsidP="003F59F8">
      <w:pPr>
        <w:tabs>
          <w:tab w:val="left" w:pos="4485"/>
        </w:tabs>
      </w:pPr>
    </w:p>
    <w:p w14:paraId="76D1F1EB" w14:textId="6F3AB223" w:rsidR="00B6237E" w:rsidRDefault="00B6237E" w:rsidP="003F59F8">
      <w:pPr>
        <w:tabs>
          <w:tab w:val="left" w:pos="4485"/>
        </w:tabs>
      </w:pPr>
    </w:p>
    <w:p w14:paraId="39D0ECF7" w14:textId="56FD7664" w:rsidR="00B6237E" w:rsidRDefault="00B6237E" w:rsidP="00B6237E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r w:rsidRPr="00B6237E">
        <w:rPr>
          <w:rFonts w:ascii="Times New Roman" w:hAnsi="Times New Roman" w:cs="Times New Roman"/>
          <w:sz w:val="32"/>
          <w:shd w:val="clear" w:color="auto" w:fill="FFFFFF"/>
        </w:rPr>
        <w:lastRenderedPageBreak/>
        <w:t>Стадии и этапы разработки</w:t>
      </w:r>
    </w:p>
    <w:p w14:paraId="54B3BF2E" w14:textId="77777777" w:rsidR="00B6237E" w:rsidRPr="00B6237E" w:rsidRDefault="00B6237E" w:rsidP="00B6237E">
      <w:pPr>
        <w:pStyle w:val="tdtext"/>
      </w:pPr>
    </w:p>
    <w:p w14:paraId="660618EF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 w:rsidRPr="00B6237E">
        <w:rPr>
          <w:rFonts w:ascii="Times New Roman" w:hAnsi="Times New Roman"/>
          <w:sz w:val="32"/>
          <w:szCs w:val="28"/>
        </w:rPr>
        <w:t>7.1. Планирование</w:t>
      </w:r>
    </w:p>
    <w:p w14:paraId="12F778C5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анализ предметной области;</w:t>
      </w:r>
    </w:p>
    <w:p w14:paraId="3AE0DF47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разработка спецификации;</w:t>
      </w:r>
    </w:p>
    <w:p w14:paraId="5FE28C18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определение требований.</w:t>
      </w:r>
    </w:p>
    <w:p w14:paraId="112564BD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 w:rsidRPr="00B6237E">
        <w:rPr>
          <w:rFonts w:ascii="Times New Roman" w:hAnsi="Times New Roman"/>
          <w:sz w:val="32"/>
          <w:szCs w:val="28"/>
        </w:rPr>
        <w:t>7.2. Репозиторий</w:t>
      </w:r>
    </w:p>
    <w:p w14:paraId="62966F57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Wiki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403A3DCA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README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1561386A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документация.</w:t>
      </w:r>
    </w:p>
    <w:p w14:paraId="4DBDFFAB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 w:rsidRPr="00B6237E">
        <w:rPr>
          <w:rFonts w:ascii="Times New Roman" w:hAnsi="Times New Roman"/>
          <w:sz w:val="32"/>
          <w:szCs w:val="28"/>
        </w:rPr>
        <w:t xml:space="preserve">7.3. Диаграммы </w:t>
      </w:r>
    </w:p>
    <w:p w14:paraId="0D060FB4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диаграмма вариантов использования;</w:t>
      </w:r>
    </w:p>
    <w:p w14:paraId="3C9511EE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диаграмма состояний;</w:t>
      </w:r>
    </w:p>
    <w:p w14:paraId="3DDDB160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bCs w:val="0"/>
          <w:sz w:val="28"/>
          <w:szCs w:val="28"/>
        </w:rPr>
        <w:t>–</w:t>
      </w:r>
      <w:r w:rsidRPr="00B6237E">
        <w:rPr>
          <w:rFonts w:ascii="Times New Roman" w:hAnsi="Times New Roman"/>
          <w:b w:val="0"/>
          <w:sz w:val="28"/>
          <w:szCs w:val="28"/>
        </w:rPr>
        <w:t xml:space="preserve"> диаграмма последовательности действий;</w:t>
      </w:r>
    </w:p>
    <w:p w14:paraId="7CEA8883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тестовый граф.</w:t>
      </w:r>
    </w:p>
    <w:p w14:paraId="4C840539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 w:rsidRPr="00B6237E">
        <w:rPr>
          <w:rFonts w:ascii="Times New Roman" w:hAnsi="Times New Roman"/>
          <w:sz w:val="32"/>
          <w:szCs w:val="28"/>
        </w:rPr>
        <w:t>7.4. Виды тестирования</w:t>
      </w:r>
    </w:p>
    <w:p w14:paraId="7FC92A74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unit</w:t>
      </w:r>
      <w:r w:rsidRPr="00B6237E">
        <w:rPr>
          <w:rFonts w:ascii="Times New Roman" w:hAnsi="Times New Roman"/>
          <w:b w:val="0"/>
          <w:sz w:val="28"/>
          <w:szCs w:val="28"/>
        </w:rPr>
        <w:t>-тестирование;</w:t>
      </w:r>
    </w:p>
    <w:p w14:paraId="1803225B" w14:textId="636EA0AB" w:rsidR="00B6237E" w:rsidRDefault="00B6237E" w:rsidP="00B6237E">
      <w:pPr>
        <w:tabs>
          <w:tab w:val="left" w:pos="4485"/>
        </w:tabs>
      </w:pPr>
      <w:r w:rsidRPr="00B6237E">
        <w:rPr>
          <w:sz w:val="28"/>
          <w:szCs w:val="28"/>
        </w:rPr>
        <w:t xml:space="preserve">– </w:t>
      </w:r>
      <w:r w:rsidRPr="00B6237E">
        <w:rPr>
          <w:sz w:val="28"/>
          <w:szCs w:val="28"/>
          <w:lang w:val="en-US"/>
        </w:rPr>
        <w:t>smoke</w:t>
      </w:r>
      <w:r w:rsidRPr="00B6237E">
        <w:rPr>
          <w:sz w:val="28"/>
          <w:szCs w:val="28"/>
        </w:rPr>
        <w:t>-тестирование.</w:t>
      </w:r>
      <w:r w:rsidRPr="008022BF">
        <w:rPr>
          <w:sz w:val="32"/>
          <w:szCs w:val="32"/>
        </w:rPr>
        <w:br/>
      </w:r>
    </w:p>
    <w:p w14:paraId="65B2C1AE" w14:textId="15BD1EE2" w:rsidR="00B6237E" w:rsidRDefault="00B6237E" w:rsidP="003F59F8">
      <w:pPr>
        <w:tabs>
          <w:tab w:val="left" w:pos="4485"/>
        </w:tabs>
      </w:pPr>
    </w:p>
    <w:p w14:paraId="13568272" w14:textId="78D707AF" w:rsidR="00B6237E" w:rsidRDefault="00B6237E" w:rsidP="003F59F8">
      <w:pPr>
        <w:tabs>
          <w:tab w:val="left" w:pos="4485"/>
        </w:tabs>
      </w:pPr>
    </w:p>
    <w:p w14:paraId="6C4EAE39" w14:textId="217E9F0B" w:rsidR="00B6237E" w:rsidRDefault="00B6237E" w:rsidP="003F59F8">
      <w:pPr>
        <w:tabs>
          <w:tab w:val="left" w:pos="4485"/>
        </w:tabs>
      </w:pPr>
    </w:p>
    <w:p w14:paraId="11A836DA" w14:textId="77777777" w:rsidR="00B6237E" w:rsidRPr="003F59F8" w:rsidRDefault="00B6237E" w:rsidP="003F59F8">
      <w:pPr>
        <w:tabs>
          <w:tab w:val="left" w:pos="4485"/>
        </w:tabs>
      </w:pPr>
    </w:p>
    <w:sectPr w:rsidR="00B6237E" w:rsidRPr="003F59F8" w:rsidSect="00B6237E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BF873" w14:textId="77777777" w:rsidR="00A7322C" w:rsidRDefault="00A7322C">
      <w:r>
        <w:separator/>
      </w:r>
    </w:p>
    <w:p w14:paraId="59D73688" w14:textId="77777777" w:rsidR="00A7322C" w:rsidRDefault="00A7322C"/>
  </w:endnote>
  <w:endnote w:type="continuationSeparator" w:id="0">
    <w:p w14:paraId="1E123CEB" w14:textId="77777777" w:rsidR="00A7322C" w:rsidRDefault="00A7322C">
      <w:r>
        <w:continuationSeparator/>
      </w:r>
    </w:p>
    <w:p w14:paraId="3CB7D7D1" w14:textId="77777777" w:rsidR="00A7322C" w:rsidRDefault="00A73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F5ED8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013176"/>
      <w:docPartObj>
        <w:docPartGallery w:val="Page Numbers (Bottom of Page)"/>
        <w:docPartUnique/>
      </w:docPartObj>
    </w:sdtPr>
    <w:sdtContent>
      <w:p w14:paraId="6D42C828" w14:textId="0F2E2AD4" w:rsidR="00B6237E" w:rsidRDefault="00B623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70085" w14:textId="77777777" w:rsidR="00A7322C" w:rsidRDefault="00A7322C">
      <w:r>
        <w:separator/>
      </w:r>
    </w:p>
    <w:p w14:paraId="4D5B9A26" w14:textId="77777777" w:rsidR="00A7322C" w:rsidRDefault="00A7322C"/>
  </w:footnote>
  <w:footnote w:type="continuationSeparator" w:id="0">
    <w:p w14:paraId="76A04EE0" w14:textId="77777777" w:rsidR="00A7322C" w:rsidRDefault="00A7322C">
      <w:r>
        <w:continuationSeparator/>
      </w:r>
    </w:p>
    <w:p w14:paraId="7EFED418" w14:textId="77777777" w:rsidR="00A7322C" w:rsidRDefault="00A732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57A38"/>
    <w:multiLevelType w:val="multilevel"/>
    <w:tmpl w:val="B8E81A9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3100735"/>
    <w:multiLevelType w:val="hybridMultilevel"/>
    <w:tmpl w:val="4888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7"/>
  </w:num>
  <w:num w:numId="15">
    <w:abstractNumId w:val="10"/>
  </w:num>
  <w:num w:numId="16">
    <w:abstractNumId w:val="21"/>
  </w:num>
  <w:num w:numId="17">
    <w:abstractNumId w:val="18"/>
  </w:num>
  <w:num w:numId="18">
    <w:abstractNumId w:val="13"/>
  </w:num>
  <w:num w:numId="19">
    <w:abstractNumId w:val="20"/>
  </w:num>
  <w:num w:numId="20">
    <w:abstractNumId w:val="11"/>
  </w:num>
  <w:num w:numId="21">
    <w:abstractNumId w:val="12"/>
  </w:num>
  <w:num w:numId="22">
    <w:abstractNumId w:val="19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0EE2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322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37E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7FBE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6852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AA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21A34FA-49A6-4C6C-AD77-0A803EB4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2020-06-20T05:25:00Z</dcterms:created>
  <dcterms:modified xsi:type="dcterms:W3CDTF">2020-06-20T05:25:00Z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