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067D81">
              <w:rPr>
                <w:rFonts w:ascii="Times New Roman" w:hAnsi="Times New Roman"/>
                <w:sz w:val="28"/>
                <w:szCs w:val="28"/>
              </w:rPr>
              <w:t>Проведение маркетинговых исследований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434753">
              <w:rPr>
                <w:rFonts w:ascii="Times New Roman" w:hAnsi="Times New Roman"/>
                <w:sz w:val="28"/>
                <w:szCs w:val="28"/>
              </w:rPr>
              <w:t xml:space="preserve">льзователь с помощью </w:t>
            </w:r>
            <w:r w:rsidR="00296415">
              <w:rPr>
                <w:rFonts w:ascii="Times New Roman" w:hAnsi="Times New Roman"/>
                <w:sz w:val="28"/>
                <w:szCs w:val="28"/>
              </w:rPr>
              <w:t>управляющего цикла проводит маркетинговые исследования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296415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Маркетинговая информационная система 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</w:t>
            </w:r>
            <w:r w:rsidR="00296415">
              <w:rPr>
                <w:rFonts w:ascii="Times New Roman" w:hAnsi="Times New Roman"/>
                <w:sz w:val="28"/>
                <w:szCs w:val="28"/>
              </w:rPr>
              <w:t>ны быть проведены маркетинговые исследования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296415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анализа</w:t>
            </w:r>
          </w:p>
          <w:p w:rsidR="00296415" w:rsidRPr="00296415" w:rsidRDefault="00296415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Планирование</w:t>
            </w:r>
          </w:p>
          <w:p w:rsidR="0051092D" w:rsidRPr="00296415" w:rsidRDefault="00296415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Реализация планов</w:t>
            </w:r>
          </w:p>
          <w:p w:rsidR="00296415" w:rsidRPr="0051092D" w:rsidRDefault="00296415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контроля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296415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</w:t>
            </w:r>
            <w:r w:rsidR="00296415">
              <w:rPr>
                <w:rFonts w:ascii="Times New Roman" w:hAnsi="Times New Roman"/>
                <w:sz w:val="28"/>
                <w:szCs w:val="28"/>
              </w:rPr>
              <w:t xml:space="preserve"> управляющий цикл не выполнен, то маркетинговые исследования невозможны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96415" w:rsidRPr="00983D31" w:rsidTr="003B0CAC">
        <w:trPr>
          <w:trHeight w:val="165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Проведение маркетинговой разведки</w:t>
            </w:r>
          </w:p>
        </w:tc>
      </w:tr>
      <w:tr w:rsidR="00296415" w:rsidRPr="00983D31" w:rsidTr="008B2D25">
        <w:trPr>
          <w:trHeight w:val="165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96415" w:rsidRPr="00983D31" w:rsidTr="008B2D25">
        <w:trPr>
          <w:trHeight w:val="345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с помощью управляющего цикла проводит маркетинговую разведку</w:t>
            </w:r>
          </w:p>
        </w:tc>
      </w:tr>
      <w:tr w:rsidR="00296415" w:rsidRPr="00983D31" w:rsidTr="008B2D25">
        <w:trPr>
          <w:trHeight w:val="345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96415" w:rsidRPr="00983D31" w:rsidTr="008B2D25">
        <w:trPr>
          <w:trHeight w:val="331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Маркетинговая информационная система </w:t>
            </w:r>
          </w:p>
        </w:tc>
      </w:tr>
      <w:tr w:rsidR="00296415" w:rsidRPr="0051092D" w:rsidTr="008B2D25">
        <w:trPr>
          <w:trHeight w:val="345"/>
        </w:trPr>
        <w:tc>
          <w:tcPr>
            <w:tcW w:w="9175" w:type="dxa"/>
            <w:shd w:val="clear" w:color="auto" w:fill="auto"/>
          </w:tcPr>
          <w:p w:rsidR="00296415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296415" w:rsidRPr="0051092D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Должна быть проведена маркети</w:t>
            </w:r>
            <w:r w:rsidR="003B0CAC">
              <w:rPr>
                <w:rFonts w:ascii="Times New Roman" w:hAnsi="Times New Roman"/>
                <w:sz w:val="28"/>
                <w:szCs w:val="28"/>
              </w:rPr>
              <w:t>нговая разведка</w:t>
            </w:r>
          </w:p>
        </w:tc>
      </w:tr>
      <w:tr w:rsidR="00296415" w:rsidRPr="0051092D" w:rsidTr="008B2D25">
        <w:trPr>
          <w:trHeight w:val="1036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296415" w:rsidRPr="0051092D" w:rsidRDefault="00296415" w:rsidP="00296415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анализа</w:t>
            </w:r>
          </w:p>
          <w:p w:rsidR="00296415" w:rsidRPr="00296415" w:rsidRDefault="00296415" w:rsidP="00296415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Планирование</w:t>
            </w:r>
          </w:p>
          <w:p w:rsidR="00296415" w:rsidRPr="00296415" w:rsidRDefault="00296415" w:rsidP="00296415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Реализация планов</w:t>
            </w:r>
          </w:p>
          <w:p w:rsidR="00296415" w:rsidRPr="0051092D" w:rsidRDefault="00296415" w:rsidP="00296415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контроля</w:t>
            </w:r>
          </w:p>
        </w:tc>
      </w:tr>
      <w:tr w:rsidR="00296415" w:rsidRPr="0051092D" w:rsidTr="008B2D25">
        <w:trPr>
          <w:trHeight w:val="331"/>
        </w:trPr>
        <w:tc>
          <w:tcPr>
            <w:tcW w:w="9175" w:type="dxa"/>
            <w:shd w:val="clear" w:color="auto" w:fill="auto"/>
          </w:tcPr>
          <w:p w:rsidR="00296415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296415" w:rsidRPr="0051092D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296415" w:rsidRPr="00983D31" w:rsidTr="008B2D25">
        <w:trPr>
          <w:trHeight w:val="226"/>
        </w:trPr>
        <w:tc>
          <w:tcPr>
            <w:tcW w:w="9175" w:type="dxa"/>
            <w:shd w:val="clear" w:color="auto" w:fill="auto"/>
          </w:tcPr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296415" w:rsidRPr="00983D31" w:rsidRDefault="00296415" w:rsidP="008B2D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управляющий цикл не выполнен, то </w:t>
            </w:r>
            <w:r w:rsidR="003B0CAC">
              <w:rPr>
                <w:rFonts w:ascii="Times New Roman" w:hAnsi="Times New Roman"/>
                <w:sz w:val="28"/>
                <w:szCs w:val="28"/>
              </w:rPr>
              <w:t>маркетинговая разведка невозможна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476B94" w:rsidRDefault="00476B94" w:rsidP="00C17F0F">
      <w:pPr>
        <w:rPr>
          <w:rFonts w:ascii="Times New Roman" w:hAnsi="Times New Roman"/>
          <w:sz w:val="32"/>
        </w:rPr>
      </w:pPr>
    </w:p>
    <w:p w:rsidR="00476B94" w:rsidRPr="00983D31" w:rsidRDefault="00476B94" w:rsidP="00C17F0F">
      <w:pPr>
        <w:rPr>
          <w:rFonts w:ascii="Times New Roman" w:hAnsi="Times New Roman"/>
          <w:sz w:val="32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3B0CAC">
              <w:rPr>
                <w:rFonts w:ascii="Times New Roman" w:hAnsi="Times New Roman"/>
                <w:sz w:val="28"/>
                <w:szCs w:val="28"/>
              </w:rPr>
              <w:t>Нахождение маркетинговых решений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3B0CA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с помощью управляющего цикла находит маркетинговые решения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B0CA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Маркетинговая информационная система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3B0CAC" w:rsidRDefault="003B0CAC" w:rsidP="003B0CA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Должно быть проведено нахождение маркетинговых решений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3B0CAC" w:rsidRPr="0051092D" w:rsidRDefault="003B0CAC" w:rsidP="003B0CAC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анализа</w:t>
            </w:r>
          </w:p>
          <w:p w:rsidR="003B0CAC" w:rsidRPr="00296415" w:rsidRDefault="003B0CAC" w:rsidP="003B0CAC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Планирование</w:t>
            </w:r>
          </w:p>
          <w:p w:rsidR="003B0CAC" w:rsidRPr="00296415" w:rsidRDefault="003B0CAC" w:rsidP="003B0CAC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Реализация планов</w:t>
            </w:r>
          </w:p>
          <w:p w:rsidR="00C17F0F" w:rsidRPr="00983D31" w:rsidRDefault="003B0CAC" w:rsidP="003B0CAC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Проведение контроля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B0CAC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управляющий цикл не выполнен, то нахождение маркетинговых решений невозможно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C2B" w:rsidRDefault="00202C2B" w:rsidP="00983D31">
      <w:pPr>
        <w:spacing w:after="0" w:line="240" w:lineRule="auto"/>
      </w:pPr>
      <w:r>
        <w:separator/>
      </w:r>
    </w:p>
  </w:endnote>
  <w:endnote w:type="continuationSeparator" w:id="0">
    <w:p w:rsidR="00202C2B" w:rsidRDefault="00202C2B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C2B" w:rsidRDefault="00202C2B" w:rsidP="00983D31">
      <w:pPr>
        <w:spacing w:after="0" w:line="240" w:lineRule="auto"/>
      </w:pPr>
      <w:r>
        <w:separator/>
      </w:r>
    </w:p>
  </w:footnote>
  <w:footnote w:type="continuationSeparator" w:id="0">
    <w:p w:rsidR="00202C2B" w:rsidRDefault="00202C2B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96479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0"/>
    <w:rsid w:val="00067D81"/>
    <w:rsid w:val="00192FE5"/>
    <w:rsid w:val="00202C2B"/>
    <w:rsid w:val="00296415"/>
    <w:rsid w:val="003B0CAC"/>
    <w:rsid w:val="00434753"/>
    <w:rsid w:val="00476B94"/>
    <w:rsid w:val="0051092D"/>
    <w:rsid w:val="005B7A73"/>
    <w:rsid w:val="007907B8"/>
    <w:rsid w:val="00983D31"/>
    <w:rsid w:val="00984D40"/>
    <w:rsid w:val="00C17F0F"/>
    <w:rsid w:val="00C268C2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999A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Пользователь</cp:lastModifiedBy>
  <cp:revision>4</cp:revision>
  <dcterms:created xsi:type="dcterms:W3CDTF">2020-10-03T22:17:00Z</dcterms:created>
  <dcterms:modified xsi:type="dcterms:W3CDTF">2020-10-03T22:22:00Z</dcterms:modified>
</cp:coreProperties>
</file>