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A39" w:rsidRPr="0090398A" w:rsidRDefault="006B7021" w:rsidP="00313B90">
      <w:pPr>
        <w:tabs>
          <w:tab w:val="left" w:pos="-567"/>
        </w:tabs>
        <w:ind w:left="-567"/>
        <w:jc w:val="center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90398A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Ответы на вопросы  к лабораторной работе №3</w:t>
      </w:r>
    </w:p>
    <w:p w:rsidR="006B7021" w:rsidRPr="0090398A" w:rsidRDefault="006B7021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1.Назовите принципы ООП. Поясните каждый из них.</w:t>
      </w:r>
    </w:p>
    <w:p w:rsidR="006B7021" w:rsidRPr="0090398A" w:rsidRDefault="006B7021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Принципы ООП:</w:t>
      </w:r>
    </w:p>
    <w:p w:rsidR="006B7021" w:rsidRPr="0090398A" w:rsidRDefault="006B7021" w:rsidP="00313B90">
      <w:pPr>
        <w:pStyle w:val="a3"/>
        <w:numPr>
          <w:ilvl w:val="0"/>
          <w:numId w:val="1"/>
        </w:numPr>
        <w:tabs>
          <w:tab w:val="left" w:pos="-567"/>
        </w:tabs>
        <w:ind w:left="-567" w:firstLine="0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Инкапсуляция –</w:t>
      </w:r>
      <w:r w:rsidR="00046DDF" w:rsidRPr="0090398A">
        <w:rPr>
          <w:rFonts w:ascii="Times New Roman" w:hAnsi="Times New Roman" w:cs="Times New Roman"/>
          <w:sz w:val="28"/>
          <w:szCs w:val="28"/>
        </w:rPr>
        <w:t xml:space="preserve"> </w:t>
      </w:r>
      <w:r w:rsidRPr="0090398A">
        <w:rPr>
          <w:rFonts w:ascii="Times New Roman" w:hAnsi="Times New Roman" w:cs="Times New Roman"/>
          <w:sz w:val="28"/>
          <w:szCs w:val="28"/>
        </w:rPr>
        <w:t>механизм, связывающий вместе данные и код, обрабатывающий эти данные</w:t>
      </w:r>
      <w:r w:rsidR="003F1293" w:rsidRPr="0090398A">
        <w:rPr>
          <w:rFonts w:ascii="Times New Roman" w:hAnsi="Times New Roman" w:cs="Times New Roman"/>
          <w:sz w:val="28"/>
          <w:szCs w:val="28"/>
        </w:rPr>
        <w:t>, и сохраняющий их от внешнего воздействия и ошибочного использования.</w:t>
      </w:r>
    </w:p>
    <w:p w:rsidR="003F1293" w:rsidRPr="0090398A" w:rsidRDefault="003F1293" w:rsidP="00313B90">
      <w:pPr>
        <w:pStyle w:val="a3"/>
        <w:numPr>
          <w:ilvl w:val="0"/>
          <w:numId w:val="1"/>
        </w:numPr>
        <w:tabs>
          <w:tab w:val="left" w:pos="-567"/>
        </w:tabs>
        <w:ind w:left="-567" w:firstLine="0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Наследование - процесс, благодаря которому один объект может наследовать свойства от другого объекта.</w:t>
      </w:r>
    </w:p>
    <w:p w:rsidR="003F1293" w:rsidRPr="0090398A" w:rsidRDefault="003F1293" w:rsidP="00313B90">
      <w:pPr>
        <w:pStyle w:val="a3"/>
        <w:numPr>
          <w:ilvl w:val="0"/>
          <w:numId w:val="1"/>
        </w:numPr>
        <w:tabs>
          <w:tab w:val="left" w:pos="-567"/>
        </w:tabs>
        <w:ind w:left="-567" w:firstLine="0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 xml:space="preserve">Полиморфизм – способность вызывать метод потомка через экземпляр предка. </w:t>
      </w:r>
    </w:p>
    <w:p w:rsidR="003F1293" w:rsidRPr="0090398A" w:rsidRDefault="003F1293" w:rsidP="00313B90">
      <w:pPr>
        <w:pStyle w:val="a3"/>
        <w:numPr>
          <w:ilvl w:val="0"/>
          <w:numId w:val="1"/>
        </w:numPr>
        <w:tabs>
          <w:tab w:val="left" w:pos="-567"/>
        </w:tabs>
        <w:ind w:left="-567" w:firstLine="0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Абстракция данных – разделение и независимое рассмотрение интерфейса и реализации.</w:t>
      </w:r>
    </w:p>
    <w:p w:rsidR="003F1293" w:rsidRPr="0090398A" w:rsidRDefault="003F1293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2.Назовите класс .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NET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, от которого наследуются все классы.</w:t>
      </w:r>
    </w:p>
    <w:p w:rsidR="003F1293" w:rsidRPr="0090398A" w:rsidRDefault="00EF3943" w:rsidP="00313B90">
      <w:pPr>
        <w:tabs>
          <w:tab w:val="left" w:pos="-567"/>
        </w:tabs>
        <w:ind w:left="-567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proofErr w:type="spellStart"/>
      <w:r w:rsidRPr="0090398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System.Object</w:t>
      </w:r>
      <w:proofErr w:type="spellEnd"/>
      <w:r w:rsidRPr="0090398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</w:p>
    <w:p w:rsidR="00EF3943" w:rsidRPr="0090398A" w:rsidRDefault="00EF3943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3.Охарактеризуйте открытые методы 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System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.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Object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.</w:t>
      </w:r>
    </w:p>
    <w:p w:rsidR="00CC547B" w:rsidRPr="0090398A" w:rsidRDefault="00CC547B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 xml:space="preserve">Открытые </w:t>
      </w:r>
      <w:r w:rsidR="00313B90" w:rsidRPr="0090398A">
        <w:rPr>
          <w:rFonts w:ascii="Times New Roman" w:hAnsi="Times New Roman" w:cs="Times New Roman"/>
          <w:sz w:val="28"/>
          <w:szCs w:val="28"/>
        </w:rPr>
        <w:t xml:space="preserve">(которые можно переопределять </w:t>
      </w:r>
      <w:proofErr w:type="gramStart"/>
      <w:r w:rsidR="00313B90" w:rsidRPr="0090398A">
        <w:rPr>
          <w:rFonts w:ascii="Times New Roman" w:hAnsi="Times New Roman" w:cs="Times New Roman"/>
          <w:sz w:val="28"/>
          <w:szCs w:val="28"/>
        </w:rPr>
        <w:t>)</w:t>
      </w:r>
      <w:r w:rsidRPr="0090398A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90398A">
        <w:rPr>
          <w:rFonts w:ascii="Times New Roman" w:hAnsi="Times New Roman" w:cs="Times New Roman"/>
          <w:sz w:val="28"/>
          <w:szCs w:val="28"/>
        </w:rPr>
        <w:t xml:space="preserve">етоды 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0398A">
        <w:rPr>
          <w:rFonts w:ascii="Times New Roman" w:hAnsi="Times New Roman" w:cs="Times New Roman"/>
          <w:sz w:val="28"/>
          <w:szCs w:val="28"/>
        </w:rPr>
        <w:t>.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039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5A6EF6" w:rsidRPr="0090398A">
        <w:rPr>
          <w:rFonts w:ascii="Times New Roman" w:hAnsi="Times New Roman" w:cs="Times New Roman"/>
          <w:sz w:val="28"/>
          <w:szCs w:val="28"/>
          <w:lang w:val="en-US"/>
        </w:rPr>
        <w:t>ToSring</w:t>
      </w:r>
      <w:proofErr w:type="spellEnd"/>
      <w:r w:rsidR="005A6EF6" w:rsidRPr="009039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6EF6" w:rsidRPr="0090398A">
        <w:rPr>
          <w:rFonts w:ascii="Times New Roman" w:hAnsi="Times New Roman" w:cs="Times New Roman"/>
          <w:sz w:val="28"/>
          <w:szCs w:val="28"/>
        </w:rPr>
        <w:t xml:space="preserve">), </w:t>
      </w:r>
      <w:r w:rsidR="005A6EF6" w:rsidRPr="0090398A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5A6EF6" w:rsidRPr="0090398A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="005A6EF6" w:rsidRPr="0090398A">
        <w:rPr>
          <w:rFonts w:ascii="Times New Roman" w:hAnsi="Times New Roman" w:cs="Times New Roman"/>
          <w:sz w:val="28"/>
          <w:szCs w:val="28"/>
          <w:lang w:val="en-US"/>
        </w:rPr>
        <w:t>ReferenceEquals</w:t>
      </w:r>
      <w:proofErr w:type="spellEnd"/>
      <w:r w:rsidR="005A6EF6" w:rsidRPr="0090398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5A6EF6" w:rsidRPr="0090398A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="005A6EF6" w:rsidRPr="0090398A">
        <w:rPr>
          <w:rFonts w:ascii="Times New Roman" w:hAnsi="Times New Roman" w:cs="Times New Roman"/>
          <w:sz w:val="28"/>
          <w:szCs w:val="28"/>
        </w:rPr>
        <w:t>()</w:t>
      </w:r>
      <w:r w:rsidR="00EE14A8" w:rsidRPr="009039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14A8" w:rsidRPr="0090398A">
        <w:rPr>
          <w:rFonts w:ascii="Times New Roman" w:hAnsi="Times New Roman" w:cs="Times New Roman"/>
          <w:sz w:val="28"/>
          <w:szCs w:val="28"/>
          <w:lang w:val="en-US"/>
        </w:rPr>
        <w:t>GetHashCode</w:t>
      </w:r>
      <w:proofErr w:type="spellEnd"/>
      <w:r w:rsidR="00EE14A8" w:rsidRPr="0090398A">
        <w:rPr>
          <w:rFonts w:ascii="Times New Roman" w:hAnsi="Times New Roman" w:cs="Times New Roman"/>
          <w:sz w:val="28"/>
          <w:szCs w:val="28"/>
        </w:rPr>
        <w:t>()</w:t>
      </w:r>
      <w:r w:rsidR="005A6EF6" w:rsidRPr="009039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E07" w:rsidRPr="0090398A" w:rsidRDefault="00357E07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398A">
        <w:rPr>
          <w:rFonts w:ascii="Times New Roman" w:hAnsi="Times New Roman" w:cs="Times New Roman"/>
          <w:b/>
          <w:sz w:val="28"/>
          <w:szCs w:val="28"/>
          <w:lang w:val="en-US"/>
        </w:rPr>
        <w:t>ToSring</w:t>
      </w:r>
      <w:proofErr w:type="spellEnd"/>
      <w:r w:rsidRPr="0090398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0398A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90398A">
        <w:rPr>
          <w:rFonts w:ascii="Times New Roman" w:hAnsi="Times New Roman" w:cs="Times New Roman"/>
          <w:sz w:val="28"/>
          <w:szCs w:val="28"/>
        </w:rPr>
        <w:t>Служит для получения строкового представления объекта. Для классов - выводит полное название класса с указанием пространства имён, в котором определён этот класс.</w:t>
      </w:r>
    </w:p>
    <w:p w:rsidR="00EE14A8" w:rsidRPr="0090398A" w:rsidRDefault="00357E07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90398A">
        <w:rPr>
          <w:rFonts w:ascii="Times New Roman" w:hAnsi="Times New Roman" w:cs="Times New Roman"/>
          <w:b/>
          <w:sz w:val="28"/>
          <w:szCs w:val="28"/>
          <w:lang w:val="en-US"/>
        </w:rPr>
        <w:t>Equals</w:t>
      </w:r>
      <w:r w:rsidRPr="0090398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0398A">
        <w:rPr>
          <w:rFonts w:ascii="Times New Roman" w:hAnsi="Times New Roman" w:cs="Times New Roman"/>
          <w:b/>
          <w:sz w:val="28"/>
          <w:szCs w:val="28"/>
        </w:rPr>
        <w:t>)</w:t>
      </w:r>
      <w:r w:rsidR="00DB51C2" w:rsidRPr="0090398A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DB51C2" w:rsidRPr="0090398A">
        <w:rPr>
          <w:rFonts w:ascii="Times New Roman" w:hAnsi="Times New Roman" w:cs="Times New Roman"/>
          <w:b/>
          <w:sz w:val="28"/>
          <w:szCs w:val="28"/>
          <w:lang w:val="en-US"/>
        </w:rPr>
        <w:t>ReferenceEquals</w:t>
      </w:r>
      <w:proofErr w:type="spellEnd"/>
      <w:r w:rsidR="00DB51C2" w:rsidRPr="0090398A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Pr="0090398A">
        <w:rPr>
          <w:rFonts w:ascii="Times New Roman" w:hAnsi="Times New Roman" w:cs="Times New Roman"/>
          <w:b/>
          <w:sz w:val="28"/>
          <w:szCs w:val="28"/>
        </w:rPr>
        <w:t>:</w:t>
      </w:r>
      <w:r w:rsidRPr="0090398A">
        <w:rPr>
          <w:rFonts w:ascii="Times New Roman" w:hAnsi="Times New Roman" w:cs="Times New Roman"/>
          <w:sz w:val="28"/>
          <w:szCs w:val="28"/>
        </w:rPr>
        <w:t xml:space="preserve"> </w:t>
      </w:r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Метод </w:t>
      </w:r>
      <w:proofErr w:type="spellStart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7F7FA"/>
        </w:rPr>
        <w:t>Equals</w:t>
      </w:r>
      <w:proofErr w:type="spellEnd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позволяет сравнить два объекта на равенство. </w:t>
      </w:r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умолчанию метод </w:t>
      </w:r>
      <w:proofErr w:type="spellStart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Equals</w:t>
      </w:r>
      <w:proofErr w:type="spellEnd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object</w:t>
      </w:r>
      <w:proofErr w:type="spellEnd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определяет, ссылается ли вызывающий объект на тот же самый объект, что и объект, указываемый в качества аргумента этого метода, т.е. он определяет, являются ли обе ссылки одинаковыми. Метод </w:t>
      </w:r>
      <w:proofErr w:type="spellStart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Equals</w:t>
      </w:r>
      <w:proofErr w:type="spellEnd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object</w:t>
      </w:r>
      <w:proofErr w:type="spellEnd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возвращает логическое значение </w:t>
      </w:r>
      <w:proofErr w:type="spellStart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если сравниваемые объекты одинаковы, в противном случае — логическое значение </w:t>
      </w:r>
      <w:proofErr w:type="spellStart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Если есть переопределение – метод </w:t>
      </w:r>
      <w:proofErr w:type="spellStart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Equals</w:t>
      </w:r>
      <w:proofErr w:type="spellEnd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object</w:t>
      </w:r>
      <w:proofErr w:type="spellEnd"/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) не может использоваться для проверки на тождественность</w:t>
      </w:r>
      <w:r w:rsidR="00EE14A8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, но может быть использован для проверки на равенство</w:t>
      </w:r>
      <w:r w:rsidR="00DB51C2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EE14A8" w:rsidRPr="0090398A">
        <w:rPr>
          <w:rFonts w:ascii="Times New Roman" w:hAnsi="Times New Roman" w:cs="Times New Roman"/>
          <w:sz w:val="28"/>
          <w:szCs w:val="28"/>
          <w:lang w:val="en-US"/>
        </w:rPr>
        <w:t>ReferenceEquals</w:t>
      </w:r>
      <w:proofErr w:type="spellEnd"/>
      <w:r w:rsidR="00EE14A8" w:rsidRPr="009039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E14A8" w:rsidRPr="0090398A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="00EE14A8" w:rsidRPr="0090398A">
        <w:rPr>
          <w:rFonts w:ascii="Times New Roman" w:hAnsi="Times New Roman" w:cs="Times New Roman"/>
          <w:sz w:val="28"/>
          <w:szCs w:val="28"/>
        </w:rPr>
        <w:t>тождественнное</w:t>
      </w:r>
      <w:proofErr w:type="spellEnd"/>
      <w:r w:rsidR="00EE14A8" w:rsidRPr="0090398A">
        <w:rPr>
          <w:rFonts w:ascii="Times New Roman" w:hAnsi="Times New Roman" w:cs="Times New Roman"/>
          <w:sz w:val="28"/>
          <w:szCs w:val="28"/>
        </w:rPr>
        <w:t xml:space="preserve"> сравнение ссылок.</w:t>
      </w:r>
    </w:p>
    <w:p w:rsidR="00357E07" w:rsidRPr="0090398A" w:rsidRDefault="00EE14A8" w:rsidP="00313B90">
      <w:pPr>
        <w:tabs>
          <w:tab w:val="left" w:pos="-567"/>
        </w:tabs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</w:pPr>
      <w:r w:rsidRPr="009039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0398A">
        <w:rPr>
          <w:rFonts w:ascii="Times New Roman" w:hAnsi="Times New Roman" w:cs="Times New Roman"/>
          <w:b/>
          <w:sz w:val="28"/>
          <w:szCs w:val="28"/>
          <w:lang w:val="en-US"/>
        </w:rPr>
        <w:t>GetHashCode</w:t>
      </w:r>
      <w:proofErr w:type="spellEnd"/>
      <w:r w:rsidRPr="0090398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0398A">
        <w:rPr>
          <w:rFonts w:ascii="Times New Roman" w:hAnsi="Times New Roman" w:cs="Times New Roman"/>
          <w:b/>
          <w:sz w:val="28"/>
          <w:szCs w:val="28"/>
        </w:rPr>
        <w:t>):</w:t>
      </w:r>
      <w:r w:rsidR="008D3702" w:rsidRPr="009039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98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proofErr w:type="spellStart"/>
      <w:r w:rsidRPr="0090398A">
        <w:rPr>
          <w:rStyle w:val="b"/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</w:rPr>
        <w:t>GetHashCode</w:t>
      </w:r>
      <w:proofErr w:type="spellEnd"/>
      <w:r w:rsidRPr="0090398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позволяет возвратить некоторое числовое значение, которое будет соответствовать данному объекту или его хэш-код. По данному числу, например, можно сравнивать объекты. </w:t>
      </w:r>
    </w:p>
    <w:p w:rsidR="00EF3943" w:rsidRPr="0090398A" w:rsidRDefault="00EF3943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4.Охарактеризуйте закрытые методы 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System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.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Object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.</w:t>
      </w:r>
    </w:p>
    <w:p w:rsidR="008D3702" w:rsidRPr="0090398A" w:rsidRDefault="00CC547B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0398A">
        <w:rPr>
          <w:rFonts w:ascii="Times New Roman" w:hAnsi="Times New Roman" w:cs="Times New Roman"/>
          <w:b/>
          <w:sz w:val="28"/>
          <w:szCs w:val="28"/>
        </w:rPr>
        <w:lastRenderedPageBreak/>
        <w:t>Закрыты</w:t>
      </w:r>
      <w:proofErr w:type="gramStart"/>
      <w:r w:rsidRPr="0090398A">
        <w:rPr>
          <w:rFonts w:ascii="Times New Roman" w:hAnsi="Times New Roman" w:cs="Times New Roman"/>
          <w:b/>
          <w:sz w:val="28"/>
          <w:szCs w:val="28"/>
        </w:rPr>
        <w:t>е</w:t>
      </w:r>
      <w:r w:rsidR="00313B90" w:rsidRPr="0090398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313B90" w:rsidRPr="0090398A">
        <w:rPr>
          <w:rFonts w:ascii="Times New Roman" w:hAnsi="Times New Roman" w:cs="Times New Roman"/>
          <w:b/>
          <w:sz w:val="28"/>
          <w:szCs w:val="28"/>
        </w:rPr>
        <w:t>которые нельзя переопределять</w:t>
      </w:r>
      <w:r w:rsidR="00313B90" w:rsidRPr="0090398A">
        <w:rPr>
          <w:rFonts w:ascii="Times New Roman" w:hAnsi="Times New Roman" w:cs="Times New Roman"/>
          <w:sz w:val="28"/>
          <w:szCs w:val="28"/>
        </w:rPr>
        <w:t>)</w:t>
      </w:r>
      <w:r w:rsidRPr="0090398A">
        <w:rPr>
          <w:rFonts w:ascii="Times New Roman" w:hAnsi="Times New Roman" w:cs="Times New Roman"/>
          <w:sz w:val="28"/>
          <w:szCs w:val="28"/>
        </w:rPr>
        <w:t xml:space="preserve"> методы 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0398A">
        <w:rPr>
          <w:rFonts w:ascii="Times New Roman" w:hAnsi="Times New Roman" w:cs="Times New Roman"/>
          <w:sz w:val="28"/>
          <w:szCs w:val="28"/>
        </w:rPr>
        <w:t>.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0398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5A6EF6" w:rsidRPr="0090398A">
        <w:rPr>
          <w:rFonts w:ascii="Times New Roman" w:hAnsi="Times New Roman" w:cs="Times New Roman"/>
          <w:sz w:val="28"/>
          <w:szCs w:val="28"/>
          <w:lang w:val="en-US"/>
        </w:rPr>
        <w:t>Finalize</w:t>
      </w:r>
      <w:r w:rsidR="005A6EF6" w:rsidRPr="009039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6EF6" w:rsidRPr="0090398A">
        <w:rPr>
          <w:rFonts w:ascii="Times New Roman" w:hAnsi="Times New Roman" w:cs="Times New Roman"/>
          <w:sz w:val="28"/>
          <w:szCs w:val="28"/>
        </w:rPr>
        <w:t>)</w:t>
      </w:r>
      <w:r w:rsidR="00313B90" w:rsidRPr="009039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3B90" w:rsidRPr="0090398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GetType</w:t>
      </w:r>
      <w:proofErr w:type="spellEnd"/>
      <w:r w:rsidR="00313B90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(), </w:t>
      </w:r>
      <w:r w:rsidR="00313B90" w:rsidRPr="0090398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Clone</w:t>
      </w:r>
      <w:r w:rsidR="00313B90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="008D3702" w:rsidRPr="0090398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8D3702" w:rsidRPr="0090398A" w:rsidRDefault="008D3702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90398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GetType</w:t>
      </w:r>
      <w:proofErr w:type="spellEnd"/>
      <w:r w:rsidRPr="0090398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proofErr w:type="gramEnd"/>
      <w:r w:rsidRPr="0090398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):</w:t>
      </w:r>
      <w:r w:rsidR="005A3D7A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метод возвращает экземпляр класса, унаследованный от </w:t>
      </w:r>
      <w:proofErr w:type="spellStart"/>
      <w:r w:rsidR="005A3D7A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System.Туре</w:t>
      </w:r>
      <w:proofErr w:type="spellEnd"/>
      <w:r w:rsidR="005A3D7A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Этот объект может предоставить большой объем информации о классе, членом которого является ваш объект, включая базовый тип, методы, свойства и т.п. </w:t>
      </w:r>
      <w:proofErr w:type="spellStart"/>
      <w:r w:rsidR="005A3D7A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System.Туре</w:t>
      </w:r>
      <w:proofErr w:type="spellEnd"/>
      <w:r w:rsidR="005A3D7A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представляет собой стартовую точку технологии рефлексии .NET.</w:t>
      </w:r>
    </w:p>
    <w:p w:rsidR="005A3D7A" w:rsidRPr="0090398A" w:rsidRDefault="005A3D7A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90398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Finalize</w:t>
      </w:r>
      <w:r w:rsidRPr="0090398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proofErr w:type="gramEnd"/>
      <w:r w:rsidRPr="0090398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):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Назначение этого метода в С# примерно соответствует деструкторам С++, и он вызывается при сборке мусора для очистки ресурсов, занятых ссылочным объектом. Реализация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Finalize</w:t>
      </w:r>
      <w:proofErr w:type="spellEnd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из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Object</w:t>
      </w:r>
      <w:proofErr w:type="spellEnd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самом деле ничего не делает и </w:t>
      </w:r>
      <w:proofErr w:type="gramStart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игнорируется сборщиком</w:t>
      </w:r>
      <w:proofErr w:type="gramEnd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мусора. Обычно переопределять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Finalize</w:t>
      </w:r>
      <w:proofErr w:type="spellEnd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необходимо, если объект владеет неуправляемыми ресурсами, которые нужно освободить при его уничтожении. Сборщик мусора не может сделать это напрямую, потому что он знает только об управляемых ресурсах, поэтому полагается на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финализацию</w:t>
      </w:r>
      <w:proofErr w:type="spellEnd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gramStart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определенную</w:t>
      </w:r>
      <w:proofErr w:type="gramEnd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вами.</w:t>
      </w:r>
    </w:p>
    <w:p w:rsidR="00313B90" w:rsidRPr="0090398A" w:rsidRDefault="00313B90" w:rsidP="00313B90">
      <w:pPr>
        <w:pStyle w:val="a4"/>
        <w:tabs>
          <w:tab w:val="left" w:pos="-709"/>
        </w:tabs>
        <w:spacing w:before="150" w:beforeAutospacing="0" w:after="150" w:afterAutospacing="0"/>
        <w:ind w:left="-567" w:right="150"/>
        <w:rPr>
          <w:sz w:val="28"/>
          <w:szCs w:val="28"/>
        </w:rPr>
      </w:pPr>
      <w:proofErr w:type="gramStart"/>
      <w:r w:rsidRPr="0090398A">
        <w:rPr>
          <w:b/>
          <w:sz w:val="28"/>
          <w:szCs w:val="28"/>
          <w:shd w:val="clear" w:color="auto" w:fill="FFFFFF"/>
          <w:lang w:val="en-US"/>
        </w:rPr>
        <w:t>Clone</w:t>
      </w:r>
      <w:r w:rsidRPr="0090398A">
        <w:rPr>
          <w:b/>
          <w:sz w:val="28"/>
          <w:szCs w:val="28"/>
          <w:shd w:val="clear" w:color="auto" w:fill="FFFFFF"/>
        </w:rPr>
        <w:t>(</w:t>
      </w:r>
      <w:proofErr w:type="gramEnd"/>
      <w:r w:rsidRPr="0090398A">
        <w:rPr>
          <w:b/>
          <w:sz w:val="28"/>
          <w:szCs w:val="28"/>
          <w:shd w:val="clear" w:color="auto" w:fill="FFFFFF"/>
        </w:rPr>
        <w:t>):</w:t>
      </w:r>
      <w:r w:rsidRPr="0090398A">
        <w:rPr>
          <w:sz w:val="28"/>
          <w:szCs w:val="28"/>
        </w:rPr>
        <w:t xml:space="preserve">Этот метод создает копию объекта и возвращает ссылку на эту копию. </w:t>
      </w:r>
      <w:r w:rsidRPr="0090398A">
        <w:rPr>
          <w:sz w:val="28"/>
          <w:szCs w:val="28"/>
          <w:lang w:val="be-BY"/>
        </w:rPr>
        <w:t>П</w:t>
      </w:r>
      <w:proofErr w:type="spellStart"/>
      <w:r w:rsidRPr="0090398A">
        <w:rPr>
          <w:sz w:val="28"/>
          <w:szCs w:val="28"/>
        </w:rPr>
        <w:t>ри</w:t>
      </w:r>
      <w:proofErr w:type="spellEnd"/>
      <w:r w:rsidRPr="0090398A">
        <w:rPr>
          <w:sz w:val="28"/>
          <w:szCs w:val="28"/>
        </w:rPr>
        <w:t xml:space="preserve"> этом выполняется поверхностное копирование, т.е. копируются все значения в классе. Если же кла</w:t>
      </w:r>
      <w:proofErr w:type="gramStart"/>
      <w:r w:rsidRPr="0090398A">
        <w:rPr>
          <w:sz w:val="28"/>
          <w:szCs w:val="28"/>
        </w:rPr>
        <w:t>сс вкл</w:t>
      </w:r>
      <w:proofErr w:type="gramEnd"/>
      <w:r w:rsidRPr="0090398A">
        <w:rPr>
          <w:sz w:val="28"/>
          <w:szCs w:val="28"/>
        </w:rPr>
        <w:t>ючает в себя члены ссылочных типов, то копируются только ссылки, а не объекты, на которые они указывают. Этот метод является защищенным, а потому не может вызываться для копирования внешних объектов. К тому же он не виртуальный, а потому переопределять его реализацию нельзя.</w:t>
      </w:r>
    </w:p>
    <w:p w:rsidR="00313B90" w:rsidRPr="0090398A" w:rsidRDefault="00313B90" w:rsidP="00313B90">
      <w:pPr>
        <w:pStyle w:val="a4"/>
        <w:tabs>
          <w:tab w:val="left" w:pos="-709"/>
        </w:tabs>
        <w:spacing w:before="150" w:beforeAutospacing="0" w:after="150" w:afterAutospacing="0"/>
        <w:ind w:left="-567" w:right="150"/>
        <w:rPr>
          <w:b/>
          <w:color w:val="C0504D" w:themeColor="accent2"/>
          <w:sz w:val="28"/>
          <w:szCs w:val="28"/>
          <w:shd w:val="clear" w:color="auto" w:fill="FFFFFF"/>
        </w:rPr>
      </w:pPr>
      <w:r w:rsidRPr="0090398A">
        <w:rPr>
          <w:b/>
          <w:color w:val="C0504D" w:themeColor="accent2"/>
          <w:sz w:val="28"/>
          <w:szCs w:val="28"/>
          <w:shd w:val="clear" w:color="auto" w:fill="FFFFFF"/>
        </w:rPr>
        <w:t>5.Приведите пример определения класса.</w:t>
      </w:r>
    </w:p>
    <w:p w:rsidR="00313B90" w:rsidRPr="0090398A" w:rsidRDefault="00941DA1" w:rsidP="00313B90">
      <w:pPr>
        <w:pStyle w:val="a4"/>
        <w:tabs>
          <w:tab w:val="left" w:pos="-709"/>
        </w:tabs>
        <w:spacing w:before="150" w:beforeAutospacing="0" w:after="150" w:afterAutospacing="0"/>
        <w:ind w:left="-567" w:right="150"/>
        <w:rPr>
          <w:b/>
          <w:color w:val="4F81BD" w:themeColor="accent1"/>
          <w:sz w:val="28"/>
          <w:szCs w:val="28"/>
          <w:lang w:val="en-US"/>
        </w:rPr>
      </w:pPr>
      <w:proofErr w:type="gramStart"/>
      <w:r w:rsidRPr="0090398A">
        <w:rPr>
          <w:b/>
          <w:color w:val="1F497D" w:themeColor="text2"/>
          <w:sz w:val="28"/>
          <w:szCs w:val="28"/>
          <w:lang w:val="en-US"/>
        </w:rPr>
        <w:t>public</w:t>
      </w:r>
      <w:proofErr w:type="gramEnd"/>
      <w:r w:rsidRPr="0090398A">
        <w:rPr>
          <w:b/>
          <w:color w:val="1F497D" w:themeColor="text2"/>
          <w:sz w:val="28"/>
          <w:szCs w:val="28"/>
          <w:lang w:val="en-US"/>
        </w:rPr>
        <w:t xml:space="preserve"> class </w:t>
      </w:r>
      <w:r w:rsidRPr="0090398A">
        <w:rPr>
          <w:b/>
          <w:color w:val="4F81BD" w:themeColor="accent1"/>
          <w:sz w:val="28"/>
          <w:szCs w:val="28"/>
          <w:lang w:val="en-US"/>
        </w:rPr>
        <w:t>Student</w:t>
      </w:r>
    </w:p>
    <w:p w:rsidR="00941DA1" w:rsidRPr="0090398A" w:rsidRDefault="00941DA1" w:rsidP="00313B90">
      <w:pPr>
        <w:pStyle w:val="a4"/>
        <w:tabs>
          <w:tab w:val="left" w:pos="-709"/>
        </w:tabs>
        <w:spacing w:before="150" w:beforeAutospacing="0" w:after="150" w:afterAutospacing="0"/>
        <w:ind w:left="-567" w:right="150"/>
        <w:rPr>
          <w:b/>
          <w:sz w:val="28"/>
          <w:szCs w:val="28"/>
          <w:lang w:val="en-US"/>
        </w:rPr>
      </w:pPr>
      <w:r w:rsidRPr="0090398A">
        <w:rPr>
          <w:b/>
          <w:sz w:val="28"/>
          <w:szCs w:val="28"/>
          <w:lang w:val="en-US"/>
        </w:rPr>
        <w:t>{</w:t>
      </w:r>
    </w:p>
    <w:p w:rsidR="00941DA1" w:rsidRPr="0090398A" w:rsidRDefault="00941DA1" w:rsidP="00313B90">
      <w:pPr>
        <w:pStyle w:val="a4"/>
        <w:tabs>
          <w:tab w:val="left" w:pos="-709"/>
        </w:tabs>
        <w:spacing w:before="150" w:beforeAutospacing="0" w:after="150" w:afterAutospacing="0"/>
        <w:ind w:left="-567" w:right="150"/>
        <w:rPr>
          <w:b/>
          <w:color w:val="1F497D" w:themeColor="text2"/>
          <w:sz w:val="28"/>
          <w:szCs w:val="28"/>
          <w:lang w:val="en-US"/>
        </w:rPr>
      </w:pPr>
      <w:proofErr w:type="gramStart"/>
      <w:r w:rsidRPr="0090398A">
        <w:rPr>
          <w:b/>
          <w:color w:val="1F497D" w:themeColor="text2"/>
          <w:sz w:val="28"/>
          <w:szCs w:val="28"/>
          <w:lang w:val="en-US"/>
        </w:rPr>
        <w:t>public</w:t>
      </w:r>
      <w:proofErr w:type="gramEnd"/>
      <w:r w:rsidRPr="0090398A">
        <w:rPr>
          <w:b/>
          <w:color w:val="1F497D" w:themeColor="text2"/>
          <w:sz w:val="28"/>
          <w:szCs w:val="28"/>
          <w:lang w:val="en-US"/>
        </w:rPr>
        <w:t xml:space="preserve"> string </w:t>
      </w:r>
      <w:r w:rsidRPr="0090398A">
        <w:rPr>
          <w:b/>
          <w:sz w:val="28"/>
          <w:szCs w:val="28"/>
          <w:lang w:val="en-US"/>
        </w:rPr>
        <w:t>name</w:t>
      </w:r>
      <w:r w:rsidRPr="0090398A">
        <w:rPr>
          <w:b/>
          <w:color w:val="1F497D" w:themeColor="text2"/>
          <w:sz w:val="28"/>
          <w:szCs w:val="28"/>
          <w:lang w:val="en-US"/>
        </w:rPr>
        <w:t>;</w:t>
      </w:r>
    </w:p>
    <w:p w:rsidR="00941DA1" w:rsidRPr="0090398A" w:rsidRDefault="00941DA1" w:rsidP="00313B90">
      <w:pPr>
        <w:pStyle w:val="a4"/>
        <w:tabs>
          <w:tab w:val="left" w:pos="-709"/>
        </w:tabs>
        <w:spacing w:before="150" w:beforeAutospacing="0" w:after="150" w:afterAutospacing="0"/>
        <w:ind w:left="-567" w:right="150"/>
        <w:rPr>
          <w:b/>
          <w:color w:val="1F497D" w:themeColor="text2"/>
          <w:sz w:val="28"/>
          <w:szCs w:val="28"/>
          <w:lang w:val="en-US"/>
        </w:rPr>
      </w:pPr>
      <w:proofErr w:type="gramStart"/>
      <w:r w:rsidRPr="0090398A">
        <w:rPr>
          <w:b/>
          <w:color w:val="1F497D" w:themeColor="text2"/>
          <w:sz w:val="28"/>
          <w:szCs w:val="28"/>
          <w:lang w:val="en-US"/>
        </w:rPr>
        <w:t>public</w:t>
      </w:r>
      <w:proofErr w:type="gramEnd"/>
      <w:r w:rsidRPr="0090398A">
        <w:rPr>
          <w:b/>
          <w:color w:val="1F497D" w:themeColor="text2"/>
          <w:sz w:val="28"/>
          <w:szCs w:val="28"/>
          <w:lang w:val="en-US"/>
        </w:rPr>
        <w:t xml:space="preserve"> string </w:t>
      </w:r>
      <w:proofErr w:type="spellStart"/>
      <w:r w:rsidRPr="0090398A">
        <w:rPr>
          <w:b/>
          <w:sz w:val="28"/>
          <w:szCs w:val="28"/>
          <w:lang w:val="en-US"/>
        </w:rPr>
        <w:t>secondName</w:t>
      </w:r>
      <w:proofErr w:type="spellEnd"/>
      <w:r w:rsidRPr="0090398A">
        <w:rPr>
          <w:b/>
          <w:color w:val="1F497D" w:themeColor="text2"/>
          <w:sz w:val="28"/>
          <w:szCs w:val="28"/>
          <w:lang w:val="en-US"/>
        </w:rPr>
        <w:t>;</w:t>
      </w:r>
    </w:p>
    <w:p w:rsidR="00941DA1" w:rsidRPr="0090398A" w:rsidRDefault="00941DA1" w:rsidP="00313B90">
      <w:pPr>
        <w:pStyle w:val="a4"/>
        <w:tabs>
          <w:tab w:val="left" w:pos="-709"/>
        </w:tabs>
        <w:spacing w:before="150" w:beforeAutospacing="0" w:after="150" w:afterAutospacing="0"/>
        <w:ind w:left="-567" w:right="150"/>
        <w:rPr>
          <w:b/>
          <w:color w:val="1F497D" w:themeColor="text2"/>
          <w:sz w:val="28"/>
          <w:szCs w:val="28"/>
          <w:lang w:val="en-US"/>
        </w:rPr>
      </w:pPr>
      <w:proofErr w:type="gramStart"/>
      <w:r w:rsidRPr="0090398A">
        <w:rPr>
          <w:b/>
          <w:color w:val="1F497D" w:themeColor="text2"/>
          <w:sz w:val="28"/>
          <w:szCs w:val="28"/>
          <w:lang w:val="en-US"/>
        </w:rPr>
        <w:t>public</w:t>
      </w:r>
      <w:proofErr w:type="gramEnd"/>
      <w:r w:rsidRPr="0090398A">
        <w:rPr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0398A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r w:rsidRPr="0090398A">
        <w:rPr>
          <w:b/>
          <w:color w:val="1F497D" w:themeColor="text2"/>
          <w:sz w:val="28"/>
          <w:szCs w:val="28"/>
          <w:lang w:val="en-US"/>
        </w:rPr>
        <w:t xml:space="preserve"> </w:t>
      </w:r>
      <w:r w:rsidRPr="0090398A">
        <w:rPr>
          <w:b/>
          <w:sz w:val="28"/>
          <w:szCs w:val="28"/>
          <w:lang w:val="en-US"/>
        </w:rPr>
        <w:t>course</w:t>
      </w:r>
      <w:r w:rsidRPr="0090398A">
        <w:rPr>
          <w:b/>
          <w:color w:val="1F497D" w:themeColor="text2"/>
          <w:sz w:val="28"/>
          <w:szCs w:val="28"/>
          <w:lang w:val="en-US"/>
        </w:rPr>
        <w:t>;</w:t>
      </w:r>
    </w:p>
    <w:p w:rsidR="00941DA1" w:rsidRPr="0090398A" w:rsidRDefault="00941DA1" w:rsidP="00313B90">
      <w:pPr>
        <w:pStyle w:val="a4"/>
        <w:tabs>
          <w:tab w:val="left" w:pos="-709"/>
        </w:tabs>
        <w:spacing w:before="150" w:beforeAutospacing="0" w:after="150" w:afterAutospacing="0"/>
        <w:ind w:left="-567" w:right="150"/>
        <w:rPr>
          <w:b/>
          <w:color w:val="1F497D" w:themeColor="text2"/>
          <w:sz w:val="28"/>
          <w:szCs w:val="28"/>
          <w:lang w:val="en-US"/>
        </w:rPr>
      </w:pPr>
      <w:proofErr w:type="gramStart"/>
      <w:r w:rsidRPr="0090398A">
        <w:rPr>
          <w:b/>
          <w:color w:val="1F497D" w:themeColor="text2"/>
          <w:sz w:val="28"/>
          <w:szCs w:val="28"/>
          <w:lang w:val="en-US"/>
        </w:rPr>
        <w:t>public</w:t>
      </w:r>
      <w:proofErr w:type="gramEnd"/>
      <w:r w:rsidRPr="0090398A">
        <w:rPr>
          <w:b/>
          <w:color w:val="1F497D" w:themeColor="text2"/>
          <w:sz w:val="28"/>
          <w:szCs w:val="28"/>
          <w:lang w:val="en-US"/>
        </w:rPr>
        <w:t xml:space="preserve"> void </w:t>
      </w:r>
      <w:r w:rsidRPr="0090398A">
        <w:rPr>
          <w:b/>
          <w:sz w:val="28"/>
          <w:szCs w:val="28"/>
          <w:lang w:val="en-US"/>
        </w:rPr>
        <w:t>Info()</w:t>
      </w:r>
    </w:p>
    <w:p w:rsidR="00941DA1" w:rsidRPr="0090398A" w:rsidRDefault="00941DA1" w:rsidP="00313B90">
      <w:pPr>
        <w:pStyle w:val="a4"/>
        <w:tabs>
          <w:tab w:val="left" w:pos="-709"/>
        </w:tabs>
        <w:spacing w:before="150" w:beforeAutospacing="0" w:after="150" w:afterAutospacing="0"/>
        <w:ind w:left="-567" w:right="150"/>
        <w:rPr>
          <w:b/>
          <w:sz w:val="28"/>
          <w:szCs w:val="28"/>
          <w:lang w:val="en-US"/>
        </w:rPr>
      </w:pPr>
      <w:r w:rsidRPr="0090398A">
        <w:rPr>
          <w:b/>
          <w:sz w:val="28"/>
          <w:szCs w:val="28"/>
          <w:lang w:val="en-US"/>
        </w:rPr>
        <w:t>{</w:t>
      </w:r>
    </w:p>
    <w:p w:rsidR="00941DA1" w:rsidRPr="0090398A" w:rsidRDefault="00941DA1" w:rsidP="00313B90">
      <w:pPr>
        <w:pStyle w:val="a4"/>
        <w:tabs>
          <w:tab w:val="left" w:pos="-709"/>
        </w:tabs>
        <w:spacing w:before="150" w:beforeAutospacing="0" w:after="150" w:afterAutospacing="0"/>
        <w:ind w:left="-567" w:right="150"/>
        <w:rPr>
          <w:b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0398A">
        <w:rPr>
          <w:b/>
          <w:color w:val="4F81BD" w:themeColor="accent1"/>
          <w:sz w:val="28"/>
          <w:szCs w:val="28"/>
          <w:lang w:val="en-US"/>
        </w:rPr>
        <w:t>Console</w:t>
      </w:r>
      <w:r w:rsidRPr="0090398A">
        <w:rPr>
          <w:b/>
          <w:color w:val="1F497D" w:themeColor="text2"/>
          <w:sz w:val="28"/>
          <w:szCs w:val="28"/>
          <w:lang w:val="en-US"/>
        </w:rPr>
        <w:t>.</w:t>
      </w:r>
      <w:r w:rsidRPr="0090398A">
        <w:rPr>
          <w:b/>
          <w:sz w:val="28"/>
          <w:szCs w:val="28"/>
          <w:lang w:val="en-US"/>
        </w:rPr>
        <w:t>WriteLine</w:t>
      </w:r>
      <w:proofErr w:type="spellEnd"/>
      <w:r w:rsidRPr="0090398A">
        <w:rPr>
          <w:b/>
          <w:sz w:val="28"/>
          <w:szCs w:val="28"/>
          <w:lang w:val="en-US"/>
        </w:rPr>
        <w:t>(</w:t>
      </w:r>
      <w:proofErr w:type="gramEnd"/>
      <w:r w:rsidRPr="0090398A">
        <w:rPr>
          <w:b/>
          <w:color w:val="FF0000"/>
          <w:sz w:val="28"/>
          <w:szCs w:val="28"/>
          <w:lang w:val="en-US"/>
        </w:rPr>
        <w:t>$”</w:t>
      </w:r>
      <w:r w:rsidRPr="0090398A">
        <w:rPr>
          <w:b/>
          <w:sz w:val="28"/>
          <w:szCs w:val="28"/>
          <w:lang w:val="en-US"/>
        </w:rPr>
        <w:t>{name} {course}</w:t>
      </w:r>
      <w:r w:rsidRPr="0090398A">
        <w:rPr>
          <w:b/>
          <w:color w:val="FF0000"/>
          <w:sz w:val="28"/>
          <w:szCs w:val="28"/>
          <w:lang w:val="en-US"/>
        </w:rPr>
        <w:t>”</w:t>
      </w:r>
      <w:r w:rsidRPr="0090398A">
        <w:rPr>
          <w:b/>
          <w:sz w:val="28"/>
          <w:szCs w:val="28"/>
          <w:lang w:val="en-US"/>
        </w:rPr>
        <w:t>);</w:t>
      </w:r>
    </w:p>
    <w:p w:rsidR="00941DA1" w:rsidRPr="0090398A" w:rsidRDefault="00941DA1" w:rsidP="00313B90">
      <w:pPr>
        <w:pStyle w:val="a4"/>
        <w:tabs>
          <w:tab w:val="left" w:pos="-709"/>
        </w:tabs>
        <w:spacing w:before="150" w:beforeAutospacing="0" w:after="150" w:afterAutospacing="0"/>
        <w:ind w:left="-567" w:right="150"/>
        <w:rPr>
          <w:b/>
          <w:sz w:val="28"/>
          <w:szCs w:val="28"/>
          <w:lang w:val="en-US"/>
        </w:rPr>
      </w:pPr>
      <w:r w:rsidRPr="0090398A">
        <w:rPr>
          <w:b/>
          <w:sz w:val="28"/>
          <w:szCs w:val="28"/>
          <w:lang w:val="en-US"/>
        </w:rPr>
        <w:t>}</w:t>
      </w:r>
    </w:p>
    <w:p w:rsidR="00941DA1" w:rsidRPr="0090398A" w:rsidRDefault="00941DA1" w:rsidP="00313B90">
      <w:pPr>
        <w:pStyle w:val="a4"/>
        <w:tabs>
          <w:tab w:val="left" w:pos="-709"/>
        </w:tabs>
        <w:spacing w:before="150" w:beforeAutospacing="0" w:after="150" w:afterAutospacing="0"/>
        <w:ind w:left="-567" w:right="150"/>
        <w:rPr>
          <w:b/>
          <w:sz w:val="28"/>
          <w:szCs w:val="28"/>
          <w:lang w:val="en-US"/>
        </w:rPr>
      </w:pPr>
      <w:r w:rsidRPr="0090398A">
        <w:rPr>
          <w:b/>
          <w:sz w:val="28"/>
          <w:szCs w:val="28"/>
          <w:lang w:val="en-US"/>
        </w:rPr>
        <w:t>}</w:t>
      </w:r>
    </w:p>
    <w:p w:rsidR="00313B90" w:rsidRPr="0090398A" w:rsidRDefault="00941DA1" w:rsidP="00313B90">
      <w:pPr>
        <w:pStyle w:val="a4"/>
        <w:tabs>
          <w:tab w:val="left" w:pos="-567"/>
        </w:tabs>
        <w:spacing w:before="150" w:beforeAutospacing="0" w:after="150" w:afterAutospacing="0"/>
        <w:ind w:left="-567" w:right="150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>6. Какие ключевые слова можно использовать при определении класса?</w:t>
      </w:r>
    </w:p>
    <w:p w:rsidR="00684608" w:rsidRPr="0090398A" w:rsidRDefault="00684608" w:rsidP="001154A1">
      <w:pPr>
        <w:rPr>
          <w:rFonts w:ascii="Times New Roman" w:hAnsi="Times New Roman" w:cs="Times New Roman"/>
          <w:sz w:val="28"/>
          <w:szCs w:val="28"/>
          <w:shd w:val="clear" w:color="auto" w:fill="F7F7FA"/>
        </w:rPr>
      </w:pPr>
      <w:r w:rsidRPr="0090398A">
        <w:rPr>
          <w:rFonts w:ascii="Times New Roman" w:hAnsi="Times New Roman" w:cs="Times New Roman"/>
          <w:sz w:val="28"/>
          <w:szCs w:val="28"/>
          <w:shd w:val="clear" w:color="auto" w:fill="F7F7FA"/>
        </w:rPr>
        <w:t>Класс определяется с помощью ключевого слова </w:t>
      </w:r>
      <w:proofErr w:type="spellStart"/>
      <w:proofErr w:type="gramStart"/>
      <w:r w:rsidRPr="0090398A">
        <w:rPr>
          <w:rStyle w:val="b"/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</w:rPr>
        <w:t>с</w:t>
      </w:r>
      <w:proofErr w:type="gramEnd"/>
      <w:r w:rsidRPr="0090398A">
        <w:rPr>
          <w:rStyle w:val="b"/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</w:rPr>
        <w:t>lass</w:t>
      </w:r>
      <w:proofErr w:type="spellEnd"/>
      <w:r w:rsidRPr="0090398A">
        <w:rPr>
          <w:rFonts w:ascii="Times New Roman" w:hAnsi="Times New Roman" w:cs="Times New Roman"/>
          <w:sz w:val="28"/>
          <w:szCs w:val="28"/>
          <w:shd w:val="clear" w:color="auto" w:fill="F7F7FA"/>
        </w:rPr>
        <w:t>:</w:t>
      </w:r>
    </w:p>
    <w:p w:rsidR="00684608" w:rsidRPr="0090398A" w:rsidRDefault="00684608" w:rsidP="001154A1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  <w:shd w:val="clear" w:color="auto" w:fill="F7F7FA"/>
        </w:rPr>
        <w:lastRenderedPageBreak/>
        <w:t xml:space="preserve">Ключевое слово 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7F7FA"/>
          <w:lang w:val="en-US"/>
        </w:rPr>
        <w:t>namespace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определяет пространство имён</w:t>
      </w:r>
      <w:r w:rsidR="001154A1" w:rsidRPr="0090398A">
        <w:rPr>
          <w:rFonts w:ascii="Times New Roman" w:hAnsi="Times New Roman" w:cs="Times New Roman"/>
          <w:sz w:val="28"/>
          <w:szCs w:val="28"/>
          <w:shd w:val="clear" w:color="auto" w:fill="F7F7FA"/>
        </w:rPr>
        <w:t>,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в котором определён класс. </w:t>
      </w:r>
    </w:p>
    <w:p w:rsidR="00941DA1" w:rsidRPr="0090398A" w:rsidRDefault="00941DA1" w:rsidP="001154A1">
      <w:pPr>
        <w:rPr>
          <w:rFonts w:ascii="Times New Roman" w:hAnsi="Times New Roman" w:cs="Times New Roman"/>
          <w:sz w:val="28"/>
          <w:szCs w:val="28"/>
          <w:shd w:val="clear" w:color="auto" w:fill="EAF9FF"/>
        </w:rPr>
      </w:pP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 xml:space="preserve">[модификатор доступа]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class</w:t>
      </w:r>
      <w:proofErr w:type="spellEnd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 xml:space="preserve"> [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имя_класса</w:t>
      </w:r>
      <w:proofErr w:type="spellEnd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]</w:t>
      </w:r>
      <w:r w:rsidRPr="0090398A">
        <w:rPr>
          <w:rFonts w:ascii="Times New Roman" w:hAnsi="Times New Roman" w:cs="Times New Roman"/>
          <w:sz w:val="28"/>
          <w:szCs w:val="28"/>
        </w:rPr>
        <w:br/>
      </w: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{</w:t>
      </w:r>
      <w:r w:rsidRPr="0090398A">
        <w:rPr>
          <w:rFonts w:ascii="Times New Roman" w:hAnsi="Times New Roman" w:cs="Times New Roman"/>
          <w:sz w:val="28"/>
          <w:szCs w:val="28"/>
        </w:rPr>
        <w:br/>
      </w: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   //тело класса</w:t>
      </w:r>
      <w:r w:rsidRPr="0090398A">
        <w:rPr>
          <w:rFonts w:ascii="Times New Roman" w:hAnsi="Times New Roman" w:cs="Times New Roman"/>
          <w:sz w:val="28"/>
          <w:szCs w:val="28"/>
        </w:rPr>
        <w:br/>
      </w: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}</w:t>
      </w:r>
    </w:p>
    <w:p w:rsidR="00313B90" w:rsidRPr="0090398A" w:rsidRDefault="00684608" w:rsidP="001154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Модификатор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доступа</w:t>
      </w:r>
      <w:r w:rsidR="00FA1B4C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proofErr w:type="spellEnd"/>
      <w:r w:rsidR="00FA1B4C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класса</w:t>
      </w:r>
      <w:proofErr w:type="gramStart"/>
      <w:r w:rsidR="00FA1B4C"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</w:p>
    <w:p w:rsidR="00684608" w:rsidRPr="0090398A" w:rsidRDefault="00684608" w:rsidP="001154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public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-доступ к классу возможен из любого места одной сборки либо из другой сборки, на которую есть ссылка;</w:t>
      </w:r>
    </w:p>
    <w:p w:rsidR="00684608" w:rsidRPr="0090398A" w:rsidRDefault="00684608" w:rsidP="001154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internal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-доступ к классу возможен только из сборки, в которой он объявлен.</w:t>
      </w:r>
    </w:p>
    <w:p w:rsidR="00684608" w:rsidRPr="0090398A" w:rsidRDefault="00684608" w:rsidP="001154A1">
      <w:pPr>
        <w:rPr>
          <w:rFonts w:ascii="Times New Roman" w:hAnsi="Times New Roman" w:cs="Times New Roman"/>
          <w:sz w:val="28"/>
          <w:szCs w:val="28"/>
          <w:shd w:val="clear" w:color="auto" w:fill="EAF9FF"/>
        </w:rPr>
      </w:pP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namespace</w:t>
      </w:r>
      <w:proofErr w:type="spellEnd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 xml:space="preserve">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HelloWorld</w:t>
      </w:r>
      <w:proofErr w:type="spellEnd"/>
      <w:r w:rsidRPr="0090398A">
        <w:rPr>
          <w:rFonts w:ascii="Times New Roman" w:hAnsi="Times New Roman" w:cs="Times New Roman"/>
          <w:sz w:val="28"/>
          <w:szCs w:val="28"/>
        </w:rPr>
        <w:br/>
      </w: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{</w:t>
      </w:r>
      <w:r w:rsidRPr="0090398A">
        <w:rPr>
          <w:rFonts w:ascii="Times New Roman" w:hAnsi="Times New Roman" w:cs="Times New Roman"/>
          <w:sz w:val="28"/>
          <w:szCs w:val="28"/>
        </w:rPr>
        <w:br/>
      </w: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 xml:space="preserve">  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class</w:t>
      </w:r>
      <w:proofErr w:type="spellEnd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 xml:space="preserve">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Student</w:t>
      </w:r>
      <w:proofErr w:type="spellEnd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 xml:space="preserve"> //без указания модификатор доступа, класс будет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internal</w:t>
      </w:r>
      <w:proofErr w:type="spellEnd"/>
      <w:r w:rsidRPr="0090398A">
        <w:rPr>
          <w:rFonts w:ascii="Times New Roman" w:hAnsi="Times New Roman" w:cs="Times New Roman"/>
          <w:sz w:val="28"/>
          <w:szCs w:val="28"/>
        </w:rPr>
        <w:br/>
      </w: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   {</w:t>
      </w:r>
      <w:r w:rsidRPr="0090398A">
        <w:rPr>
          <w:rFonts w:ascii="Times New Roman" w:hAnsi="Times New Roman" w:cs="Times New Roman"/>
          <w:sz w:val="28"/>
          <w:szCs w:val="28"/>
        </w:rPr>
        <w:br/>
      </w: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     //тело класса</w:t>
      </w:r>
      <w:r w:rsidRPr="0090398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   }</w:t>
      </w:r>
      <w:proofErr w:type="gramEnd"/>
      <w:r w:rsidRPr="0090398A">
        <w:rPr>
          <w:rFonts w:ascii="Times New Roman" w:hAnsi="Times New Roman" w:cs="Times New Roman"/>
          <w:sz w:val="28"/>
          <w:szCs w:val="28"/>
        </w:rPr>
        <w:br/>
      </w: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 xml:space="preserve">  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public</w:t>
      </w:r>
      <w:proofErr w:type="spellEnd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 xml:space="preserve">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class</w:t>
      </w:r>
      <w:proofErr w:type="spellEnd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 xml:space="preserve"> </w:t>
      </w:r>
      <w:proofErr w:type="spellStart"/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Pupil</w:t>
      </w:r>
      <w:proofErr w:type="spellEnd"/>
      <w:r w:rsidRPr="0090398A">
        <w:rPr>
          <w:rFonts w:ascii="Times New Roman" w:hAnsi="Times New Roman" w:cs="Times New Roman"/>
          <w:sz w:val="28"/>
          <w:szCs w:val="28"/>
        </w:rPr>
        <w:br/>
      </w: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  {</w:t>
      </w:r>
      <w:r w:rsidRPr="0090398A">
        <w:rPr>
          <w:rFonts w:ascii="Times New Roman" w:hAnsi="Times New Roman" w:cs="Times New Roman"/>
          <w:sz w:val="28"/>
          <w:szCs w:val="28"/>
        </w:rPr>
        <w:br/>
      </w: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    //тело класса</w:t>
      </w:r>
      <w:r w:rsidRPr="0090398A">
        <w:rPr>
          <w:rFonts w:ascii="Times New Roman" w:hAnsi="Times New Roman" w:cs="Times New Roman"/>
          <w:sz w:val="28"/>
          <w:szCs w:val="28"/>
        </w:rPr>
        <w:br/>
      </w: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  }</w:t>
      </w:r>
      <w:r w:rsidRPr="0090398A">
        <w:rPr>
          <w:rFonts w:ascii="Times New Roman" w:hAnsi="Times New Roman" w:cs="Times New Roman"/>
          <w:sz w:val="28"/>
          <w:szCs w:val="28"/>
        </w:rPr>
        <w:br/>
      </w:r>
      <w:r w:rsidRPr="0090398A">
        <w:rPr>
          <w:rFonts w:ascii="Times New Roman" w:hAnsi="Times New Roman" w:cs="Times New Roman"/>
          <w:sz w:val="28"/>
          <w:szCs w:val="28"/>
          <w:shd w:val="clear" w:color="auto" w:fill="EAF9FF"/>
        </w:rPr>
        <w:t>}</w:t>
      </w:r>
    </w:p>
    <w:p w:rsidR="00684608" w:rsidRPr="0090398A" w:rsidRDefault="00684608" w:rsidP="001154A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</w:pPr>
      <w:proofErr w:type="gramStart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Уровни доступа для членов класса:</w:t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- 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public</w:t>
      </w:r>
      <w:proofErr w:type="spellEnd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 – доступ к члену возможен из любого места одной сборки, либо из другой сборки, на которую есть ссылка;</w:t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- 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protected</w:t>
      </w:r>
      <w:proofErr w:type="spellEnd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 – доступ к члену возможен только внутри класса, либо в классе-наследнике (при наследовании);</w:t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- 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internal</w:t>
      </w:r>
      <w:proofErr w:type="spellEnd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 – доступ к члену возможен только из сборки, в которой он объявлен;</w:t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- 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private</w:t>
      </w:r>
      <w:proofErr w:type="spellEnd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 – доступ к члену возможен только внутри класса;</w:t>
      </w:r>
      <w:proofErr w:type="gramEnd"/>
      <w:r w:rsidRPr="009039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- 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protected</w:t>
      </w:r>
      <w:proofErr w:type="spellEnd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 xml:space="preserve"> 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internal</w:t>
      </w:r>
      <w:proofErr w:type="spellEnd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 - доступ к члену возможен из одной сборки, либо из класса-наследника другой сборки.</w:t>
      </w:r>
    </w:p>
    <w:p w:rsidR="001154A1" w:rsidRPr="0090398A" w:rsidRDefault="001154A1" w:rsidP="001154A1">
      <w:pPr>
        <w:tabs>
          <w:tab w:val="left" w:pos="-567"/>
        </w:tabs>
        <w:spacing w:after="0" w:line="360" w:lineRule="auto"/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  <w:shd w:val="clear" w:color="auto" w:fill="EEEFF0"/>
        </w:rPr>
      </w:pPr>
    </w:p>
    <w:p w:rsidR="001154A1" w:rsidRPr="0090398A" w:rsidRDefault="001154A1" w:rsidP="001154A1">
      <w:pPr>
        <w:tabs>
          <w:tab w:val="left" w:pos="-567"/>
        </w:tabs>
        <w:spacing w:after="0" w:line="360" w:lineRule="auto"/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  <w:shd w:val="clear" w:color="auto" w:fill="FFFFFF"/>
        </w:rPr>
      </w:pPr>
    </w:p>
    <w:p w:rsidR="00313B90" w:rsidRPr="0090398A" w:rsidRDefault="00313B90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547B" w:rsidRPr="0090398A" w:rsidRDefault="00B21EF6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7.В чем отличие между объектом и классом?</w:t>
      </w:r>
    </w:p>
    <w:p w:rsidR="00B21EF6" w:rsidRPr="0090398A" w:rsidRDefault="00B21EF6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lastRenderedPageBreak/>
        <w:t>Класс-</w:t>
      </w:r>
      <w:r w:rsidR="006A3C92" w:rsidRPr="0090398A">
        <w:rPr>
          <w:rFonts w:ascii="Times New Roman" w:hAnsi="Times New Roman" w:cs="Times New Roman"/>
          <w:sz w:val="28"/>
          <w:szCs w:val="28"/>
        </w:rPr>
        <w:t>это шаблон, по которому определяется объект.</w:t>
      </w:r>
    </w:p>
    <w:p w:rsidR="006A3C92" w:rsidRPr="0090398A" w:rsidRDefault="006A3C92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90398A">
        <w:rPr>
          <w:rFonts w:ascii="Times New Roman" w:hAnsi="Times New Roman" w:cs="Times New Roman"/>
          <w:sz w:val="28"/>
          <w:szCs w:val="28"/>
        </w:rPr>
        <w:t>Объект-физическая</w:t>
      </w:r>
      <w:proofErr w:type="gramEnd"/>
      <w:r w:rsidRPr="0090398A">
        <w:rPr>
          <w:rFonts w:ascii="Times New Roman" w:hAnsi="Times New Roman" w:cs="Times New Roman"/>
          <w:sz w:val="28"/>
          <w:szCs w:val="28"/>
        </w:rPr>
        <w:t xml:space="preserve"> реализация класса.</w:t>
      </w:r>
    </w:p>
    <w:p w:rsidR="006A3C92" w:rsidRPr="0090398A" w:rsidRDefault="006A3C92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Объекты создаются и уничтожаются по мере необходимости, поэтому их время жизни ограничено, в отличи</w:t>
      </w:r>
      <w:proofErr w:type="gramStart"/>
      <w:r w:rsidRPr="0090398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0398A">
        <w:rPr>
          <w:rFonts w:ascii="Times New Roman" w:hAnsi="Times New Roman" w:cs="Times New Roman"/>
          <w:sz w:val="28"/>
          <w:szCs w:val="28"/>
        </w:rPr>
        <w:t xml:space="preserve"> от класса.</w:t>
      </w:r>
    </w:p>
    <w:p w:rsidR="006A3C92" w:rsidRPr="0090398A" w:rsidRDefault="006A3C92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</w:p>
    <w:p w:rsidR="00B21EF6" w:rsidRPr="0090398A" w:rsidRDefault="00B21EF6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8.Что такое конструктор? Когда вызывается конструктор?</w:t>
      </w:r>
    </w:p>
    <w:p w:rsidR="006A3C92" w:rsidRPr="0090398A" w:rsidRDefault="007A66E8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EEFF0"/>
        </w:rPr>
        <w:t>К</w:t>
      </w:r>
      <w:r w:rsidR="006A3C92" w:rsidRPr="009039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EEFF0"/>
        </w:rPr>
        <w:t>онструктор</w:t>
      </w:r>
      <w:r w:rsidR="006A3C92" w:rsidRPr="0090398A">
        <w:rPr>
          <w:rFonts w:ascii="Times New Roman" w:hAnsi="Times New Roman" w:cs="Times New Roman"/>
          <w:color w:val="000000"/>
          <w:sz w:val="28"/>
          <w:szCs w:val="28"/>
          <w:shd w:val="clear" w:color="auto" w:fill="EEEFF0"/>
        </w:rPr>
        <w:t> – это метод класса, предназначенный для инициализации объекта при его создании. </w:t>
      </w:r>
      <w:r w:rsidR="00595A3A" w:rsidRPr="0090398A">
        <w:rPr>
          <w:rFonts w:ascii="Times New Roman" w:hAnsi="Times New Roman" w:cs="Times New Roman"/>
          <w:color w:val="000000"/>
          <w:sz w:val="28"/>
          <w:szCs w:val="28"/>
          <w:shd w:val="clear" w:color="auto" w:fill="EEEFF0"/>
        </w:rPr>
        <w:t xml:space="preserve"> Конструктор автоматически вызывается на этапе компиляции при создании экземпляра данного класса. Попытки вызвать конструктор явным образом </w:t>
      </w:r>
      <w:r w:rsidR="00E67789" w:rsidRPr="0090398A">
        <w:rPr>
          <w:rFonts w:ascii="Times New Roman" w:hAnsi="Times New Roman" w:cs="Times New Roman"/>
          <w:color w:val="000000"/>
          <w:sz w:val="28"/>
          <w:szCs w:val="28"/>
          <w:shd w:val="clear" w:color="auto" w:fill="EEEFF0"/>
        </w:rPr>
        <w:t xml:space="preserve">вызовет ошибку компиляции. </w:t>
      </w:r>
    </w:p>
    <w:p w:rsidR="00B21EF6" w:rsidRPr="0090398A" w:rsidRDefault="00B21EF6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9.Перечислите свойства конструктора.</w:t>
      </w:r>
    </w:p>
    <w:p w:rsidR="00E67789" w:rsidRPr="0090398A" w:rsidRDefault="00E67789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0398A">
        <w:rPr>
          <w:rFonts w:ascii="Times New Roman" w:hAnsi="Times New Roman" w:cs="Times New Roman"/>
          <w:b/>
          <w:sz w:val="28"/>
          <w:szCs w:val="28"/>
        </w:rPr>
        <w:t>Свойства конструктора:</w:t>
      </w:r>
    </w:p>
    <w:p w:rsidR="00E67789" w:rsidRPr="0090398A" w:rsidRDefault="00E67789" w:rsidP="00E67789">
      <w:pPr>
        <w:pStyle w:val="a3"/>
        <w:numPr>
          <w:ilvl w:val="0"/>
          <w:numId w:val="2"/>
        </w:num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Не имеет возвращаемого значения;</w:t>
      </w:r>
    </w:p>
    <w:p w:rsidR="00E67789" w:rsidRPr="0090398A" w:rsidRDefault="00E67789" w:rsidP="00E67789">
      <w:pPr>
        <w:pStyle w:val="a3"/>
        <w:numPr>
          <w:ilvl w:val="0"/>
          <w:numId w:val="2"/>
        </w:num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 xml:space="preserve">Имя конструктора совпадает с именем класса, в котором он </w:t>
      </w:r>
      <w:r w:rsidR="00C42377" w:rsidRPr="0090398A">
        <w:rPr>
          <w:rFonts w:ascii="Times New Roman" w:hAnsi="Times New Roman" w:cs="Times New Roman"/>
          <w:sz w:val="28"/>
          <w:szCs w:val="28"/>
        </w:rPr>
        <w:t>объявлен;</w:t>
      </w:r>
    </w:p>
    <w:p w:rsidR="00C42377" w:rsidRPr="0090398A" w:rsidRDefault="00C42377" w:rsidP="00E67789">
      <w:pPr>
        <w:pStyle w:val="a3"/>
        <w:numPr>
          <w:ilvl w:val="0"/>
          <w:numId w:val="2"/>
        </w:num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Не наследуется;</w:t>
      </w:r>
    </w:p>
    <w:p w:rsidR="00C42377" w:rsidRPr="0090398A" w:rsidRDefault="00C42377" w:rsidP="00E67789">
      <w:pPr>
        <w:pStyle w:val="a3"/>
        <w:numPr>
          <w:ilvl w:val="0"/>
          <w:numId w:val="2"/>
        </w:numPr>
        <w:tabs>
          <w:tab w:val="left" w:pos="-56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0398A">
        <w:rPr>
          <w:rFonts w:ascii="Times New Roman" w:hAnsi="Times New Roman" w:cs="Times New Roman"/>
          <w:sz w:val="28"/>
          <w:szCs w:val="28"/>
        </w:rPr>
        <w:t>Нельзя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98A">
        <w:rPr>
          <w:rFonts w:ascii="Times New Roman" w:hAnsi="Times New Roman" w:cs="Times New Roman"/>
          <w:sz w:val="28"/>
          <w:szCs w:val="28"/>
        </w:rPr>
        <w:t>применять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98A">
        <w:rPr>
          <w:rFonts w:ascii="Times New Roman" w:hAnsi="Times New Roman" w:cs="Times New Roman"/>
          <w:sz w:val="28"/>
          <w:szCs w:val="28"/>
        </w:rPr>
        <w:t>модификаторы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 xml:space="preserve"> virtual, new, override, sealed, abstract.</w:t>
      </w:r>
    </w:p>
    <w:p w:rsidR="00C42377" w:rsidRPr="0090398A" w:rsidRDefault="00C42377" w:rsidP="00E67789">
      <w:pPr>
        <w:pStyle w:val="a3"/>
        <w:numPr>
          <w:ilvl w:val="0"/>
          <w:numId w:val="2"/>
        </w:num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Для класса без явно заданных конструкторов компилятор создаёт конструктор по умолчанию (без параметров);</w:t>
      </w:r>
    </w:p>
    <w:p w:rsidR="00C42377" w:rsidRPr="0090398A" w:rsidRDefault="00C42377" w:rsidP="00E67789">
      <w:pPr>
        <w:pStyle w:val="a3"/>
        <w:numPr>
          <w:ilvl w:val="0"/>
          <w:numId w:val="2"/>
        </w:num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Для статических классов компилятор не создаёт конструктор по умолчанию;</w:t>
      </w:r>
    </w:p>
    <w:p w:rsidR="00C42377" w:rsidRPr="0090398A" w:rsidRDefault="00C42377" w:rsidP="00E67789">
      <w:pPr>
        <w:pStyle w:val="a3"/>
        <w:numPr>
          <w:ilvl w:val="0"/>
          <w:numId w:val="2"/>
        </w:num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Может определяться несколько конструкторов, но сигнатуры и уровни доступа к конструкторам обязательно должны отличаться;</w:t>
      </w:r>
    </w:p>
    <w:p w:rsidR="00C42377" w:rsidRPr="0090398A" w:rsidRDefault="0004125F" w:rsidP="00E67789">
      <w:pPr>
        <w:pStyle w:val="a3"/>
        <w:numPr>
          <w:ilvl w:val="0"/>
          <w:numId w:val="2"/>
        </w:num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 xml:space="preserve">Можно явно заставлять один конструктор вызывать другой конструктор посредством зарезервированного слова 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0398A">
        <w:rPr>
          <w:rFonts w:ascii="Times New Roman" w:hAnsi="Times New Roman" w:cs="Times New Roman"/>
          <w:sz w:val="28"/>
          <w:szCs w:val="28"/>
        </w:rPr>
        <w:t>;</w:t>
      </w:r>
    </w:p>
    <w:p w:rsidR="00B21EF6" w:rsidRPr="0090398A" w:rsidRDefault="00B21EF6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10.Что такое деструктор?</w:t>
      </w:r>
    </w:p>
    <w:p w:rsidR="0004125F" w:rsidRPr="0090398A" w:rsidRDefault="0004125F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Деструктор –</w:t>
      </w:r>
      <w:r w:rsidRPr="009039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98A">
        <w:rPr>
          <w:rFonts w:ascii="Times New Roman" w:hAnsi="Times New Roman" w:cs="Times New Roman"/>
          <w:sz w:val="28"/>
          <w:szCs w:val="28"/>
        </w:rPr>
        <w:t xml:space="preserve">метод, вызывающийся непосредственно перед окончательным уничтожением </w:t>
      </w:r>
      <w:r w:rsidR="001740F1" w:rsidRPr="0090398A">
        <w:rPr>
          <w:rFonts w:ascii="Times New Roman" w:hAnsi="Times New Roman" w:cs="Times New Roman"/>
          <w:sz w:val="28"/>
          <w:szCs w:val="28"/>
        </w:rPr>
        <w:t xml:space="preserve">объекта системой «сборки мусора». </w:t>
      </w:r>
    </w:p>
    <w:p w:rsidR="00B21EF6" w:rsidRPr="0090398A" w:rsidRDefault="00B21EF6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11.Что такое 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this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?</w:t>
      </w:r>
    </w:p>
    <w:p w:rsidR="001740F1" w:rsidRPr="0090398A" w:rsidRDefault="00C34721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90398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0398A">
        <w:rPr>
          <w:rFonts w:ascii="Times New Roman" w:hAnsi="Times New Roman" w:cs="Times New Roman"/>
          <w:sz w:val="28"/>
          <w:szCs w:val="28"/>
        </w:rPr>
        <w:t xml:space="preserve"> – ключевое слово, обеспечивающее доступ к текущему экземпляру класса.</w:t>
      </w:r>
      <w:proofErr w:type="gramEnd"/>
    </w:p>
    <w:p w:rsidR="00B21EF6" w:rsidRPr="0090398A" w:rsidRDefault="00B21EF6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12. Что будет выведено в результате выполнения</w:t>
      </w:r>
      <w:proofErr w:type="gramStart"/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?</w:t>
      </w:r>
      <w:proofErr w:type="gramEnd"/>
    </w:p>
    <w:p w:rsidR="00B21EF6" w:rsidRPr="0090398A" w:rsidRDefault="00B21EF6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9D5015" wp14:editId="351612EA">
            <wp:extent cx="5940425" cy="2933119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21" w:rsidRPr="0090398A" w:rsidRDefault="003B6870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5 5 7 7</w:t>
      </w:r>
    </w:p>
    <w:p w:rsidR="00B21EF6" w:rsidRPr="0090398A" w:rsidRDefault="00B21EF6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  <w:lang w:val="be-BY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13.</w:t>
      </w:r>
      <w:r w:rsidR="0073785D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Какие спецификаторы доступа для класса и методов класса существуют в</w:t>
      </w:r>
      <w:proofErr w:type="gramStart"/>
      <w:r w:rsidR="0073785D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С</w:t>
      </w:r>
      <w:proofErr w:type="gramEnd"/>
      <w:r w:rsidR="0073785D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#</w:t>
      </w:r>
      <w:r w:rsidR="0073785D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be-BY"/>
        </w:rPr>
        <w:t>?</w:t>
      </w:r>
    </w:p>
    <w:p w:rsidR="00FA1B4C" w:rsidRPr="0090398A" w:rsidRDefault="00FA1B4C" w:rsidP="00FA1B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Спецификаторы доступа для класса</w:t>
      </w:r>
      <w:proofErr w:type="gramStart"/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:</w:t>
      </w:r>
      <w:proofErr w:type="gramEnd"/>
    </w:p>
    <w:p w:rsidR="00FA1B4C" w:rsidRPr="0090398A" w:rsidRDefault="00FA1B4C" w:rsidP="00FA1B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public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-доступ к классу возможен из любого места одной сборки либо из другой сборки, на которую есть ссылка;</w:t>
      </w:r>
    </w:p>
    <w:p w:rsidR="00FA1B4C" w:rsidRPr="0090398A" w:rsidRDefault="00FA1B4C" w:rsidP="00FA1B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internal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FFFFFF"/>
        </w:rPr>
        <w:t>-доступ к классу возможен только из сборки, в которой он объявлен.</w:t>
      </w:r>
    </w:p>
    <w:p w:rsidR="00FA1B4C" w:rsidRPr="0090398A" w:rsidRDefault="00FA1B4C" w:rsidP="00FA1B4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</w:pPr>
      <w:proofErr w:type="gramStart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Спецификаторы доступа для методов  класса:</w:t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- 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public</w:t>
      </w:r>
      <w:proofErr w:type="spellEnd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 – доступ к члену возможен из любого места одной сборки, либо из другой сборки, на которую есть ссылка;</w:t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- 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protected</w:t>
      </w:r>
      <w:proofErr w:type="spellEnd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 – доступ к члену возможен только внутри класса, либо в классе-наследнике (при наследовании);</w:t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- 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internal</w:t>
      </w:r>
      <w:proofErr w:type="spellEnd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 – доступ к члену возможен только из сборки, в которой он объявлен;</w:t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- 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private</w:t>
      </w:r>
      <w:proofErr w:type="spellEnd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 – доступ к члену возможен только внутри класса;</w:t>
      </w:r>
      <w:proofErr w:type="gramEnd"/>
      <w:r w:rsidRPr="009039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- 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protected</w:t>
      </w:r>
      <w:proofErr w:type="spellEnd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 xml:space="preserve"> 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internal</w:t>
      </w:r>
      <w:proofErr w:type="spellEnd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 - доступ к члену возможен из одной сборки, либо из класса-наследника другой сборки.</w:t>
      </w:r>
    </w:p>
    <w:p w:rsidR="0073785D" w:rsidRPr="0090398A" w:rsidRDefault="0073785D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be-BY"/>
        </w:rPr>
        <w:t xml:space="preserve">14. Опишите модификатор 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protected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internal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?</w:t>
      </w:r>
    </w:p>
    <w:p w:rsidR="004B0653" w:rsidRPr="0090398A" w:rsidRDefault="004B0653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  <w:lang w:val="en-US"/>
        </w:rPr>
        <w:t>P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rotected</w:t>
      </w:r>
      <w:proofErr w:type="spellEnd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 xml:space="preserve"> </w:t>
      </w:r>
      <w:proofErr w:type="spellStart"/>
      <w:r w:rsidRPr="0090398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EEEFF0"/>
        </w:rPr>
        <w:t>internal</w:t>
      </w:r>
      <w:proofErr w:type="spellEnd"/>
      <w:proofErr w:type="gramStart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>  является</w:t>
      </w:r>
      <w:proofErr w:type="gramEnd"/>
      <w:r w:rsidRPr="009039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EEFF0"/>
        </w:rPr>
        <w:t xml:space="preserve"> модификатором доступа к члену и  делает возможным доступ к члену из одной сборки, либо из класса-наследника другой сборки</w:t>
      </w:r>
    </w:p>
    <w:p w:rsidR="0073785D" w:rsidRPr="0090398A" w:rsidRDefault="0073785D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15.Зачем и как используются 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ref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и 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out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параметры функции?</w:t>
      </w:r>
    </w:p>
    <w:p w:rsidR="004B0653" w:rsidRPr="0090398A" w:rsidRDefault="00FF4382" w:rsidP="00313B90">
      <w:pPr>
        <w:tabs>
          <w:tab w:val="left" w:pos="-567"/>
        </w:tabs>
        <w:ind w:left="-567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Использование </w:t>
      </w:r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ref</w:t>
      </w:r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out</w:t>
      </w:r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 приводит к тому, что параметр начинает передаваться не по значению, а по ссылке. Разница между ними в том, что </w:t>
      </w:r>
      <w:proofErr w:type="spellStart"/>
      <w:r w:rsidRPr="0090398A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out</w:t>
      </w:r>
      <w:proofErr w:type="spellEnd"/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позволяет передать ссылку на переменную неинициализированную, а </w:t>
      </w:r>
      <w:proofErr w:type="spellStart"/>
      <w:r w:rsidRPr="0090398A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ref</w:t>
      </w:r>
      <w:proofErr w:type="spellEnd"/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— только на инициализированную, т.е. аргументу, передаваемому методу “в сопровождении” модификатора </w:t>
      </w:r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ref</w:t>
      </w:r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должно быть присвоено значение до вызова метода, а </w:t>
      </w:r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out</w:t>
      </w:r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-параметр «поступает» в метод без начального значения, но </w:t>
      </w:r>
      <w:proofErr w:type="spellStart"/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метож</w:t>
      </w:r>
      <w:proofErr w:type="spellEnd"/>
      <w:r w:rsidRPr="009039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обязательно должен присвоить этому параметру значение. </w:t>
      </w:r>
    </w:p>
    <w:p w:rsidR="003819EA" w:rsidRPr="0090398A" w:rsidRDefault="003819EA" w:rsidP="003819EA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16. Приведите пример необязательных и именованных параметров метода.</w:t>
      </w:r>
    </w:p>
    <w:p w:rsidR="003819EA" w:rsidRPr="0090398A" w:rsidRDefault="008D0029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Необязательные параметр</w:t>
      </w:r>
      <w:proofErr w:type="gramStart"/>
      <w:r w:rsidRPr="0090398A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Pr="0090398A"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0398A">
        <w:rPr>
          <w:rFonts w:ascii="Times New Roman" w:hAnsi="Times New Roman" w:cs="Times New Roman"/>
          <w:sz w:val="28"/>
          <w:szCs w:val="28"/>
        </w:rPr>
        <w:t xml:space="preserve"> и 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0398A">
        <w:rPr>
          <w:rFonts w:ascii="Times New Roman" w:hAnsi="Times New Roman" w:cs="Times New Roman"/>
          <w:sz w:val="28"/>
          <w:szCs w:val="28"/>
        </w:rPr>
        <w:t xml:space="preserve"> ) можно их опускать</w:t>
      </w:r>
    </w:p>
    <w:p w:rsidR="008D0029" w:rsidRPr="0090398A" w:rsidRDefault="008D0029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903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E07A51" wp14:editId="00C15111">
            <wp:extent cx="5940425" cy="2478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29" w:rsidRPr="0090398A" w:rsidRDefault="008D0029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 xml:space="preserve">Именованные параметры (в примере 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Start"/>
      <w:r w:rsidRPr="0090398A">
        <w:rPr>
          <w:rFonts w:ascii="Times New Roman" w:hAnsi="Times New Roman" w:cs="Times New Roman"/>
          <w:sz w:val="28"/>
          <w:szCs w:val="28"/>
        </w:rPr>
        <w:t xml:space="preserve">  )</w:t>
      </w:r>
      <w:proofErr w:type="gramEnd"/>
      <w:r w:rsidRPr="0090398A">
        <w:rPr>
          <w:rFonts w:ascii="Times New Roman" w:hAnsi="Times New Roman" w:cs="Times New Roman"/>
          <w:sz w:val="28"/>
          <w:szCs w:val="28"/>
        </w:rPr>
        <w:t xml:space="preserve"> –позволяют нарушать порядок объявления параметров.</w:t>
      </w:r>
    </w:p>
    <w:p w:rsidR="008D0029" w:rsidRPr="0090398A" w:rsidRDefault="008D0029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4FB246" wp14:editId="7376EAA4">
            <wp:extent cx="5817476" cy="228416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104" cy="22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5D" w:rsidRPr="0090398A" w:rsidRDefault="003819EA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17</w:t>
      </w:r>
      <w:r w:rsidR="0073785D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.</w:t>
      </w:r>
      <w:r w:rsidR="000A041D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</w:t>
      </w:r>
      <w:proofErr w:type="gramStart"/>
      <w:r w:rsidR="000A041D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Приведите пример полей класса – статические, константные, только для чтения.</w:t>
      </w:r>
      <w:proofErr w:type="gramEnd"/>
    </w:p>
    <w:p w:rsidR="00FF4382" w:rsidRPr="0090398A" w:rsidRDefault="00FF4382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0398A">
        <w:rPr>
          <w:rFonts w:ascii="Times New Roman" w:hAnsi="Times New Roman" w:cs="Times New Roman"/>
          <w:b/>
          <w:sz w:val="28"/>
          <w:szCs w:val="28"/>
        </w:rPr>
        <w:t>Пример статического поля класса</w:t>
      </w:r>
    </w:p>
    <w:p w:rsidR="00FF4382" w:rsidRPr="0090398A" w:rsidRDefault="00F3666F" w:rsidP="00313B90">
      <w:pPr>
        <w:tabs>
          <w:tab w:val="left" w:pos="-567"/>
        </w:tabs>
        <w:ind w:left="-567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proofErr w:type="spellStart"/>
      <w:r w:rsidRPr="0090398A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public</w:t>
      </w:r>
      <w:proofErr w:type="spellEnd"/>
      <w:r w:rsidRPr="0090398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90398A">
        <w:rPr>
          <w:rStyle w:val="HTML"/>
          <w:rFonts w:ascii="Times New Roman" w:eastAsiaTheme="minorHAnsi" w:hAnsi="Times New Roman" w:cs="Times New Roman"/>
          <w:sz w:val="28"/>
          <w:szCs w:val="28"/>
        </w:rPr>
        <w:t>static</w:t>
      </w:r>
      <w:proofErr w:type="spellEnd"/>
      <w:r w:rsidRPr="0090398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90398A">
        <w:rPr>
          <w:rStyle w:val="HTML"/>
          <w:rFonts w:ascii="Times New Roman" w:eastAsiaTheme="minorHAnsi" w:hAnsi="Times New Roman" w:cs="Times New Roman"/>
          <w:sz w:val="28"/>
          <w:szCs w:val="28"/>
        </w:rPr>
        <w:t>decimal</w:t>
      </w:r>
      <w:proofErr w:type="spellEnd"/>
      <w:r w:rsidRPr="0090398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90398A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bonus</w:t>
      </w:r>
      <w:proofErr w:type="spellEnd"/>
      <w:r w:rsidRPr="0090398A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= 100;</w:t>
      </w:r>
    </w:p>
    <w:p w:rsidR="00FF4382" w:rsidRPr="0090398A" w:rsidRDefault="00FF4382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0398A">
        <w:rPr>
          <w:rFonts w:ascii="Times New Roman" w:hAnsi="Times New Roman" w:cs="Times New Roman"/>
          <w:b/>
          <w:sz w:val="28"/>
          <w:szCs w:val="28"/>
        </w:rPr>
        <w:t>Пример константного поля класса</w:t>
      </w:r>
    </w:p>
    <w:p w:rsidR="00F3666F" w:rsidRPr="0090398A" w:rsidRDefault="00F3666F" w:rsidP="00F3666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03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903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3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proofErr w:type="spellEnd"/>
      <w:r w:rsidRPr="00903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3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903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PI=3.141;</w:t>
      </w:r>
    </w:p>
    <w:p w:rsidR="00F3666F" w:rsidRPr="0090398A" w:rsidRDefault="00F3666F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FF4382" w:rsidRPr="0090398A" w:rsidRDefault="00FF4382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0398A">
        <w:rPr>
          <w:rFonts w:ascii="Times New Roman" w:hAnsi="Times New Roman" w:cs="Times New Roman"/>
          <w:b/>
          <w:sz w:val="28"/>
          <w:szCs w:val="28"/>
        </w:rPr>
        <w:t xml:space="preserve">Пример поля только для чтения </w:t>
      </w:r>
    </w:p>
    <w:p w:rsidR="00F3666F" w:rsidRPr="0090398A" w:rsidRDefault="00F3666F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398A">
        <w:rPr>
          <w:rStyle w:val="HTML"/>
          <w:rFonts w:ascii="Times New Roman" w:eastAsiaTheme="minorHAnsi" w:hAnsi="Times New Roman" w:cs="Times New Roman"/>
          <w:sz w:val="28"/>
          <w:szCs w:val="28"/>
        </w:rPr>
        <w:t>public</w:t>
      </w:r>
      <w:proofErr w:type="spellEnd"/>
      <w:r w:rsidRPr="0090398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90398A">
        <w:rPr>
          <w:rStyle w:val="HTML"/>
          <w:rFonts w:ascii="Times New Roman" w:eastAsiaTheme="minorHAnsi" w:hAnsi="Times New Roman" w:cs="Times New Roman"/>
          <w:sz w:val="28"/>
          <w:szCs w:val="28"/>
        </w:rPr>
        <w:t>readonly</w:t>
      </w:r>
      <w:proofErr w:type="spellEnd"/>
      <w:r w:rsidRPr="0090398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90398A">
        <w:rPr>
          <w:rStyle w:val="HTML"/>
          <w:rFonts w:ascii="Times New Roman" w:eastAsiaTheme="minorHAnsi" w:hAnsi="Times New Roman" w:cs="Times New Roman"/>
          <w:sz w:val="28"/>
          <w:szCs w:val="28"/>
        </w:rPr>
        <w:t>double</w:t>
      </w:r>
      <w:proofErr w:type="spellEnd"/>
      <w:r w:rsidRPr="0090398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90398A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K = 23;</w:t>
      </w:r>
    </w:p>
    <w:p w:rsidR="000A041D" w:rsidRPr="0090398A" w:rsidRDefault="003819EA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18</w:t>
      </w:r>
      <w:r w:rsidR="000A041D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. Приведите пример определения свой</w:t>
      </w:r>
      <w:proofErr w:type="gramStart"/>
      <w:r w:rsidR="000A041D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ств кл</w:t>
      </w:r>
      <w:proofErr w:type="gramEnd"/>
      <w:r w:rsidR="000A041D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асса. Как свойства связаны с </w:t>
      </w:r>
      <w:proofErr w:type="spellStart"/>
      <w:r w:rsidR="000A041D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инкапуляцией</w:t>
      </w:r>
      <w:proofErr w:type="spellEnd"/>
      <w:r w:rsidR="000A041D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?</w:t>
      </w:r>
    </w:p>
    <w:p w:rsidR="002B5E25" w:rsidRPr="0090398A" w:rsidRDefault="002B5E25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90398A">
        <w:rPr>
          <w:rFonts w:ascii="Times New Roman" w:hAnsi="Times New Roman" w:cs="Times New Roman"/>
          <w:sz w:val="28"/>
          <w:szCs w:val="28"/>
        </w:rPr>
        <w:t>Определение свой</w:t>
      </w:r>
      <w:proofErr w:type="gramStart"/>
      <w:r w:rsidRPr="0090398A">
        <w:rPr>
          <w:rFonts w:ascii="Times New Roman" w:hAnsi="Times New Roman" w:cs="Times New Roman"/>
          <w:sz w:val="28"/>
          <w:szCs w:val="28"/>
        </w:rPr>
        <w:t>ств кл</w:t>
      </w:r>
      <w:proofErr w:type="gramEnd"/>
      <w:r w:rsidRPr="0090398A">
        <w:rPr>
          <w:rFonts w:ascii="Times New Roman" w:hAnsi="Times New Roman" w:cs="Times New Roman"/>
          <w:sz w:val="28"/>
          <w:szCs w:val="28"/>
        </w:rPr>
        <w:t xml:space="preserve">асса осуществляется через блоки 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0398A">
        <w:rPr>
          <w:rFonts w:ascii="Times New Roman" w:hAnsi="Times New Roman" w:cs="Times New Roman"/>
          <w:sz w:val="28"/>
          <w:szCs w:val="28"/>
        </w:rPr>
        <w:t xml:space="preserve"> и 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039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5E25" w:rsidRPr="0090398A" w:rsidRDefault="003819EA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903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4784C" wp14:editId="1057CE42">
            <wp:extent cx="5940425" cy="1462268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25" w:rsidRPr="00903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907ADE" wp14:editId="28C655AA">
            <wp:extent cx="5940425" cy="4400292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25" w:rsidRPr="0090398A" w:rsidRDefault="002B5E25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lastRenderedPageBreak/>
        <w:t>Инкапсуляция позволяет скрывать некоторые моменты реализации класса от других частей программы.</w:t>
      </w:r>
    </w:p>
    <w:p w:rsidR="00F3666F" w:rsidRPr="0090398A" w:rsidRDefault="008D0029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19. Назовите явное имя параметра, передаваемого в метод  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set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свойства класса.</w:t>
      </w:r>
    </w:p>
    <w:p w:rsidR="008D0029" w:rsidRPr="0090398A" w:rsidRDefault="00A07489" w:rsidP="00313B90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90398A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90398A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9039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98A">
        <w:rPr>
          <w:rFonts w:ascii="Times New Roman" w:hAnsi="Times New Roman" w:cs="Times New Roman"/>
          <w:sz w:val="28"/>
          <w:szCs w:val="28"/>
        </w:rPr>
        <w:t>Тип этого параметра определяется типом свойства.</w:t>
      </w:r>
    </w:p>
    <w:p w:rsidR="00A07489" w:rsidRPr="0090398A" w:rsidRDefault="00A07489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20.Что такое автоматические свойства?</w:t>
      </w:r>
    </w:p>
    <w:p w:rsidR="00C17E94" w:rsidRPr="0090398A" w:rsidRDefault="00A07489" w:rsidP="00C17E94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b/>
          <w:sz w:val="28"/>
          <w:szCs w:val="28"/>
        </w:rPr>
        <w:t xml:space="preserve">Автоматические свойства- </w:t>
      </w:r>
      <w:r w:rsidR="00C17E94" w:rsidRPr="0090398A">
        <w:rPr>
          <w:rFonts w:ascii="Times New Roman" w:hAnsi="Times New Roman" w:cs="Times New Roman"/>
          <w:sz w:val="28"/>
          <w:szCs w:val="28"/>
        </w:rPr>
        <w:t xml:space="preserve">свойства, которые создают неявные поля, но при этом не позволяют создавать логику доступа. </w:t>
      </w:r>
    </w:p>
    <w:p w:rsidR="00A07489" w:rsidRPr="0090398A" w:rsidRDefault="00C17E94" w:rsidP="00C17E94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>Компилятор автоматически реализует методы для правильного возвращения значения из поля и назначения значения полю</w:t>
      </w:r>
      <w:r w:rsidRPr="0090398A">
        <w:rPr>
          <w:rFonts w:ascii="Times New Roman" w:hAnsi="Times New Roman" w:cs="Times New Roman"/>
          <w:sz w:val="28"/>
          <w:szCs w:val="28"/>
        </w:rPr>
        <w:cr/>
      </w:r>
      <w:r w:rsidR="00BA71B8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21.Что такое индексаторы класса? Какие ограничения  существуют </w:t>
      </w:r>
      <w:proofErr w:type="gramStart"/>
      <w:r w:rsidR="00BA71B8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на</w:t>
      </w:r>
      <w:proofErr w:type="gramEnd"/>
      <w:r w:rsidR="00BA71B8"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индексатор?</w:t>
      </w:r>
    </w:p>
    <w:p w:rsidR="00BA71B8" w:rsidRPr="0090398A" w:rsidRDefault="00BA71B8" w:rsidP="00C17E94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90398A">
        <w:rPr>
          <w:rFonts w:ascii="Times New Roman" w:hAnsi="Times New Roman" w:cs="Times New Roman"/>
          <w:b/>
          <w:sz w:val="28"/>
          <w:szCs w:val="28"/>
        </w:rPr>
        <w:t xml:space="preserve">Индексатор – это средство языка </w:t>
      </w:r>
      <w:r w:rsidRPr="0090398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90398A">
        <w:rPr>
          <w:rFonts w:ascii="Times New Roman" w:hAnsi="Times New Roman" w:cs="Times New Roman"/>
          <w:b/>
          <w:sz w:val="28"/>
          <w:szCs w:val="28"/>
        </w:rPr>
        <w:t>#,</w:t>
      </w:r>
      <w:r w:rsidRPr="0090398A">
        <w:rPr>
          <w:rFonts w:ascii="Times New Roman" w:hAnsi="Times New Roman" w:cs="Times New Roman"/>
          <w:sz w:val="28"/>
          <w:szCs w:val="28"/>
        </w:rPr>
        <w:t xml:space="preserve"> позволяющее индексировать </w:t>
      </w:r>
      <w:proofErr w:type="gramStart"/>
      <w:r w:rsidRPr="0090398A">
        <w:rPr>
          <w:rFonts w:ascii="Times New Roman" w:hAnsi="Times New Roman" w:cs="Times New Roman"/>
          <w:sz w:val="28"/>
          <w:szCs w:val="28"/>
        </w:rPr>
        <w:t>объект</w:t>
      </w:r>
      <w:proofErr w:type="gramEnd"/>
      <w:r w:rsidRPr="0090398A">
        <w:rPr>
          <w:rFonts w:ascii="Times New Roman" w:hAnsi="Times New Roman" w:cs="Times New Roman"/>
          <w:sz w:val="28"/>
          <w:szCs w:val="28"/>
        </w:rPr>
        <w:t xml:space="preserve"> так как массив с помощью прямоугольных скобок[].</w:t>
      </w:r>
    </w:p>
    <w:p w:rsidR="00BA71B8" w:rsidRPr="0090398A" w:rsidRDefault="00BA71B8" w:rsidP="00C17E94">
      <w:pPr>
        <w:tabs>
          <w:tab w:val="left" w:pos="-567"/>
        </w:tabs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0398A">
        <w:rPr>
          <w:rFonts w:ascii="Times New Roman" w:hAnsi="Times New Roman" w:cs="Times New Roman"/>
          <w:b/>
          <w:sz w:val="28"/>
          <w:szCs w:val="28"/>
        </w:rPr>
        <w:t>Ограничения на индексатор</w:t>
      </w:r>
      <w:r w:rsidR="00A0282E" w:rsidRPr="0090398A">
        <w:rPr>
          <w:rFonts w:ascii="Times New Roman" w:hAnsi="Times New Roman" w:cs="Times New Roman"/>
          <w:b/>
          <w:sz w:val="28"/>
          <w:szCs w:val="28"/>
        </w:rPr>
        <w:t>ы;</w:t>
      </w:r>
    </w:p>
    <w:p w:rsidR="00A0282E" w:rsidRPr="0090398A" w:rsidRDefault="00A0282E" w:rsidP="00A0282E">
      <w:pPr>
        <w:pStyle w:val="a3"/>
        <w:numPr>
          <w:ilvl w:val="0"/>
          <w:numId w:val="3"/>
        </w:num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 xml:space="preserve">Значение, выдаваемое индексатором, нельзя передавать методу в качестве параметра 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0398A">
        <w:rPr>
          <w:rFonts w:ascii="Times New Roman" w:hAnsi="Times New Roman" w:cs="Times New Roman"/>
          <w:sz w:val="28"/>
          <w:szCs w:val="28"/>
        </w:rPr>
        <w:t xml:space="preserve"> или  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90398A">
        <w:rPr>
          <w:rFonts w:ascii="Times New Roman" w:hAnsi="Times New Roman" w:cs="Times New Roman"/>
          <w:sz w:val="28"/>
          <w:szCs w:val="28"/>
        </w:rPr>
        <w:t>;</w:t>
      </w:r>
    </w:p>
    <w:p w:rsidR="00A0282E" w:rsidRPr="0090398A" w:rsidRDefault="00A0282E" w:rsidP="00A0282E">
      <w:pPr>
        <w:pStyle w:val="a3"/>
        <w:numPr>
          <w:ilvl w:val="0"/>
          <w:numId w:val="3"/>
        </w:num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 xml:space="preserve">Индексатор не может быть объявлен как </w:t>
      </w:r>
      <w:r w:rsidRPr="0090398A"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A0282E" w:rsidRPr="0090398A" w:rsidRDefault="00A0282E" w:rsidP="00A0282E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22.Что такое перегруженный метод?</w:t>
      </w:r>
    </w:p>
    <w:p w:rsidR="00A0282E" w:rsidRPr="0090398A" w:rsidRDefault="00A0282E" w:rsidP="00A0282E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 xml:space="preserve">Перегруженным методом называется несколько методов </w:t>
      </w:r>
      <w:r w:rsidR="00020E1C" w:rsidRPr="0090398A">
        <w:rPr>
          <w:rFonts w:ascii="Times New Roman" w:hAnsi="Times New Roman" w:cs="Times New Roman"/>
          <w:sz w:val="28"/>
          <w:szCs w:val="28"/>
        </w:rPr>
        <w:t>определённых в одном классе</w:t>
      </w:r>
      <w:proofErr w:type="gramStart"/>
      <w:r w:rsidR="00020E1C" w:rsidRPr="0090398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20E1C" w:rsidRPr="0090398A">
        <w:rPr>
          <w:rFonts w:ascii="Times New Roman" w:hAnsi="Times New Roman" w:cs="Times New Roman"/>
          <w:sz w:val="28"/>
          <w:szCs w:val="28"/>
        </w:rPr>
        <w:t xml:space="preserve">с одинаковым именем, но с разным набором параметров. </w:t>
      </w:r>
    </w:p>
    <w:p w:rsidR="00A0282E" w:rsidRPr="0090398A" w:rsidRDefault="00A0282E" w:rsidP="00A0282E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23.Что такое 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partial</w:t>
      </w: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</w:t>
      </w:r>
      <w:proofErr w:type="gramStart"/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класс</w:t>
      </w:r>
      <w:proofErr w:type="gramEnd"/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и </w:t>
      </w:r>
      <w:proofErr w:type="gramStart"/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какие</w:t>
      </w:r>
      <w:proofErr w:type="gramEnd"/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его преимущества?</w:t>
      </w:r>
    </w:p>
    <w:p w:rsidR="00020E1C" w:rsidRPr="0090398A" w:rsidRDefault="00020E1C" w:rsidP="00A0282E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  <w:shd w:val="clear" w:color="auto" w:fill="E8F6E8"/>
        </w:rPr>
      </w:pPr>
      <w:r w:rsidRPr="0090398A">
        <w:rPr>
          <w:rFonts w:ascii="Times New Roman" w:hAnsi="Times New Roman" w:cs="Times New Roman"/>
          <w:b/>
          <w:sz w:val="28"/>
          <w:szCs w:val="28"/>
          <w:lang w:val="en-US"/>
        </w:rPr>
        <w:t>Partial</w:t>
      </w:r>
      <w:r w:rsidRPr="0090398A">
        <w:rPr>
          <w:rFonts w:ascii="Times New Roman" w:hAnsi="Times New Roman" w:cs="Times New Roman"/>
          <w:b/>
          <w:sz w:val="28"/>
          <w:szCs w:val="28"/>
        </w:rPr>
        <w:t xml:space="preserve"> класс (частичный класс) –</w:t>
      </w:r>
      <w:proofErr w:type="gramStart"/>
      <w:r w:rsidRPr="0090398A">
        <w:rPr>
          <w:rFonts w:ascii="Times New Roman" w:hAnsi="Times New Roman" w:cs="Times New Roman"/>
          <w:sz w:val="28"/>
          <w:szCs w:val="28"/>
        </w:rPr>
        <w:t>модификатор ,</w:t>
      </w:r>
      <w:proofErr w:type="gramEnd"/>
      <w:r w:rsidRPr="0090398A">
        <w:rPr>
          <w:rFonts w:ascii="Times New Roman" w:hAnsi="Times New Roman" w:cs="Times New Roman"/>
          <w:sz w:val="28"/>
          <w:szCs w:val="28"/>
        </w:rPr>
        <w:t xml:space="preserve"> используемый для 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E8F6E8"/>
        </w:rPr>
        <w:t>р</w:t>
      </w:r>
      <w:r w:rsidR="001E4EEB" w:rsidRPr="0090398A">
        <w:rPr>
          <w:rFonts w:ascii="Times New Roman" w:hAnsi="Times New Roman" w:cs="Times New Roman"/>
          <w:sz w:val="28"/>
          <w:szCs w:val="28"/>
          <w:shd w:val="clear" w:color="auto" w:fill="E8F6E8"/>
        </w:rPr>
        <w:t>азбити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E8F6E8"/>
        </w:rPr>
        <w:t>я определения класса, структуры или и</w:t>
      </w:r>
      <w:r w:rsidR="001E4EEB" w:rsidRPr="0090398A">
        <w:rPr>
          <w:rFonts w:ascii="Times New Roman" w:hAnsi="Times New Roman" w:cs="Times New Roman"/>
          <w:sz w:val="28"/>
          <w:szCs w:val="28"/>
          <w:shd w:val="clear" w:color="auto" w:fill="E8F6E8"/>
        </w:rPr>
        <w:t xml:space="preserve">нтерфейса между двумя или большим количеством исходных 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E8F6E8"/>
        </w:rPr>
        <w:t>файл</w:t>
      </w:r>
      <w:r w:rsidR="001E4EEB" w:rsidRPr="0090398A">
        <w:rPr>
          <w:rFonts w:ascii="Times New Roman" w:hAnsi="Times New Roman" w:cs="Times New Roman"/>
          <w:sz w:val="28"/>
          <w:szCs w:val="28"/>
          <w:shd w:val="clear" w:color="auto" w:fill="E8F6E8"/>
        </w:rPr>
        <w:t>ов</w:t>
      </w:r>
      <w:r w:rsidRPr="0090398A">
        <w:rPr>
          <w:rFonts w:ascii="Times New Roman" w:hAnsi="Times New Roman" w:cs="Times New Roman"/>
          <w:sz w:val="28"/>
          <w:szCs w:val="28"/>
          <w:shd w:val="clear" w:color="auto" w:fill="E8F6E8"/>
        </w:rPr>
        <w:t xml:space="preserve">. Каждый исходный файл содержит свою часть определения </w:t>
      </w:r>
      <w:proofErr w:type="gramStart"/>
      <w:r w:rsidRPr="0090398A">
        <w:rPr>
          <w:rFonts w:ascii="Times New Roman" w:hAnsi="Times New Roman" w:cs="Times New Roman"/>
          <w:sz w:val="28"/>
          <w:szCs w:val="28"/>
          <w:shd w:val="clear" w:color="auto" w:fill="E8F6E8"/>
        </w:rPr>
        <w:t>класса</w:t>
      </w:r>
      <w:proofErr w:type="gramEnd"/>
      <w:r w:rsidRPr="0090398A">
        <w:rPr>
          <w:rFonts w:ascii="Times New Roman" w:hAnsi="Times New Roman" w:cs="Times New Roman"/>
          <w:sz w:val="28"/>
          <w:szCs w:val="28"/>
          <w:shd w:val="clear" w:color="auto" w:fill="E8F6E8"/>
        </w:rPr>
        <w:t xml:space="preserve"> и все такие части собираются во время компиляции.</w:t>
      </w:r>
    </w:p>
    <w:p w:rsidR="001E4EEB" w:rsidRPr="0090398A" w:rsidRDefault="001E4EEB" w:rsidP="00A0282E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b/>
          <w:sz w:val="28"/>
          <w:szCs w:val="28"/>
        </w:rPr>
        <w:t xml:space="preserve">Преимущества </w:t>
      </w:r>
      <w:r w:rsidRPr="0090398A">
        <w:rPr>
          <w:rFonts w:ascii="Times New Roman" w:hAnsi="Times New Roman" w:cs="Times New Roman"/>
          <w:b/>
          <w:sz w:val="28"/>
          <w:szCs w:val="28"/>
          <w:lang w:val="en-US"/>
        </w:rPr>
        <w:t>partial</w:t>
      </w:r>
      <w:r w:rsidRPr="0090398A">
        <w:rPr>
          <w:rFonts w:ascii="Times New Roman" w:hAnsi="Times New Roman" w:cs="Times New Roman"/>
          <w:b/>
          <w:sz w:val="28"/>
          <w:szCs w:val="28"/>
        </w:rPr>
        <w:t xml:space="preserve"> класса:</w:t>
      </w:r>
    </w:p>
    <w:p w:rsidR="001E4EEB" w:rsidRPr="0090398A" w:rsidRDefault="001E4EEB" w:rsidP="00A0282E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>1. При работе над большим проектом, разбиение класса на несколько файлов позволяет нескольким программистам работать над ним одновременно.</w:t>
      </w:r>
      <w:r w:rsidRPr="0090398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>2. При работе с автоматически генерируемыми исходниками, код может быть добавлен в класс без необходимости пересоздавать исходн</w:t>
      </w:r>
      <w:bookmarkStart w:id="0" w:name="_GoBack"/>
      <w:bookmarkEnd w:id="0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 xml:space="preserve">ик. </w:t>
      </w:r>
      <w:proofErr w:type="spellStart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>Visual</w:t>
      </w:r>
      <w:proofErr w:type="spellEnd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 xml:space="preserve"> </w:t>
      </w:r>
      <w:proofErr w:type="spellStart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>Studio</w:t>
      </w:r>
      <w:proofErr w:type="spellEnd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 xml:space="preserve"> </w:t>
      </w:r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lastRenderedPageBreak/>
        <w:t xml:space="preserve">использует этот подход при создании компонентов </w:t>
      </w:r>
      <w:proofErr w:type="spellStart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>Windows</w:t>
      </w:r>
      <w:proofErr w:type="spellEnd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 xml:space="preserve"> </w:t>
      </w:r>
      <w:proofErr w:type="spellStart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>Forms</w:t>
      </w:r>
      <w:proofErr w:type="spellEnd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 xml:space="preserve">, веб-сервисов и т.д. </w:t>
      </w:r>
      <w:proofErr w:type="gramStart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>Возможно</w:t>
      </w:r>
      <w:proofErr w:type="gramEnd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 xml:space="preserve"> создать код, который использует эти классы без необходимости редактировать файлы, которые создает </w:t>
      </w:r>
      <w:proofErr w:type="spellStart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>Visual</w:t>
      </w:r>
      <w:proofErr w:type="spellEnd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 xml:space="preserve"> </w:t>
      </w:r>
      <w:proofErr w:type="spellStart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>Studio</w:t>
      </w:r>
      <w:proofErr w:type="spellEnd"/>
      <w:r w:rsidRPr="0090398A">
        <w:rPr>
          <w:rFonts w:ascii="Times New Roman" w:hAnsi="Times New Roman" w:cs="Times New Roman"/>
          <w:color w:val="333333"/>
          <w:sz w:val="28"/>
          <w:szCs w:val="28"/>
          <w:shd w:val="clear" w:color="auto" w:fill="E8F6E8"/>
        </w:rPr>
        <w:t>.</w:t>
      </w:r>
    </w:p>
    <w:p w:rsidR="00A0282E" w:rsidRPr="0090398A" w:rsidRDefault="00A0282E" w:rsidP="00A0282E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24.Что такое анонимный тип в</w:t>
      </w:r>
      <w:proofErr w:type="gramStart"/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 С</w:t>
      </w:r>
      <w:proofErr w:type="gramEnd"/>
      <w:r w:rsidRPr="0090398A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#?</w:t>
      </w:r>
    </w:p>
    <w:p w:rsidR="001E4EEB" w:rsidRPr="0090398A" w:rsidRDefault="001E4EEB" w:rsidP="00A0282E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90398A">
        <w:rPr>
          <w:rFonts w:ascii="Times New Roman" w:hAnsi="Times New Roman" w:cs="Times New Roman"/>
          <w:sz w:val="28"/>
          <w:szCs w:val="28"/>
        </w:rPr>
        <w:t xml:space="preserve">Анонимный тип  – это возможность, позволяющая создавать </w:t>
      </w:r>
      <w:r w:rsidR="00446393" w:rsidRPr="0090398A">
        <w:rPr>
          <w:rFonts w:ascii="Times New Roman" w:hAnsi="Times New Roman" w:cs="Times New Roman"/>
          <w:sz w:val="28"/>
          <w:szCs w:val="28"/>
        </w:rPr>
        <w:t>объект с некоторым набором свойств без определения класса.</w:t>
      </w:r>
    </w:p>
    <w:p w:rsidR="0090398A" w:rsidRPr="0090398A" w:rsidRDefault="003B14A2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 xml:space="preserve">25. Для чего делают статические классы? </w:t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sz w:val="28"/>
          <w:szCs w:val="28"/>
        </w:rPr>
        <w:t xml:space="preserve">Статический класс в основном такой же, как и нестатический класс, но имеется одно отличие: нельзя создавать экземпляры статического класса. Другими словами, нельзя использовать ключевое слово </w:t>
      </w:r>
      <w:proofErr w:type="spellStart"/>
      <w:r w:rsidRPr="0090398A">
        <w:rPr>
          <w:sz w:val="28"/>
          <w:szCs w:val="28"/>
        </w:rPr>
        <w:t>new</w:t>
      </w:r>
      <w:proofErr w:type="spellEnd"/>
      <w:r w:rsidRPr="0090398A">
        <w:rPr>
          <w:sz w:val="28"/>
          <w:szCs w:val="28"/>
        </w:rPr>
        <w:t xml:space="preserve"> для создания переменной типа класса. Поскольку нет переменной экземпляра, доступ к членам статического класса осуществляется с использованием самого имени </w:t>
      </w:r>
      <w:proofErr w:type="spellStart"/>
      <w:r w:rsidRPr="0090398A">
        <w:rPr>
          <w:sz w:val="28"/>
          <w:szCs w:val="28"/>
        </w:rPr>
        <w:t>класса</w:t>
      </w:r>
      <w:proofErr w:type="gramStart"/>
      <w:r w:rsidRPr="0090398A">
        <w:rPr>
          <w:sz w:val="28"/>
          <w:szCs w:val="28"/>
        </w:rPr>
        <w:t>.</w:t>
      </w:r>
      <w:r w:rsidRPr="0090398A">
        <w:rPr>
          <w:color w:val="000000"/>
          <w:sz w:val="28"/>
          <w:szCs w:val="28"/>
        </w:rPr>
        <w:t>С</w:t>
      </w:r>
      <w:proofErr w:type="gramEnd"/>
      <w:r w:rsidRPr="0090398A">
        <w:rPr>
          <w:color w:val="000000"/>
          <w:sz w:val="28"/>
          <w:szCs w:val="28"/>
        </w:rPr>
        <w:t>татический</w:t>
      </w:r>
      <w:proofErr w:type="spellEnd"/>
      <w:r w:rsidRPr="0090398A">
        <w:rPr>
          <w:color w:val="000000"/>
          <w:sz w:val="28"/>
          <w:szCs w:val="28"/>
        </w:rPr>
        <w:t xml:space="preserve">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</w:t>
      </w:r>
    </w:p>
    <w:p w:rsidR="003B14A2" w:rsidRPr="0090398A" w:rsidRDefault="003B14A2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 xml:space="preserve">26. В чем отличие статического поля от </w:t>
      </w:r>
      <w:proofErr w:type="spellStart"/>
      <w:r w:rsidRPr="0090398A">
        <w:rPr>
          <w:b/>
          <w:color w:val="C0504D" w:themeColor="accent2"/>
          <w:sz w:val="28"/>
          <w:szCs w:val="28"/>
        </w:rPr>
        <w:t>экземплярного</w:t>
      </w:r>
      <w:proofErr w:type="spellEnd"/>
      <w:r w:rsidRPr="0090398A">
        <w:rPr>
          <w:b/>
          <w:color w:val="C0504D" w:themeColor="accent2"/>
          <w:sz w:val="28"/>
          <w:szCs w:val="28"/>
        </w:rPr>
        <w:t>?</w:t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 xml:space="preserve">Когда определение поля </w:t>
      </w:r>
      <w:proofErr w:type="gramStart"/>
      <w:r w:rsidRPr="0090398A">
        <w:rPr>
          <w:color w:val="000000"/>
          <w:sz w:val="28"/>
          <w:szCs w:val="28"/>
        </w:rPr>
        <w:t xml:space="preserve">содержит модификатор </w:t>
      </w:r>
      <w:proofErr w:type="spellStart"/>
      <w:r w:rsidRPr="0090398A">
        <w:rPr>
          <w:color w:val="000000"/>
          <w:sz w:val="28"/>
          <w:szCs w:val="28"/>
        </w:rPr>
        <w:t>Shared</w:t>
      </w:r>
      <w:proofErr w:type="spellEnd"/>
      <w:r w:rsidRPr="0090398A">
        <w:rPr>
          <w:color w:val="000000"/>
          <w:sz w:val="28"/>
          <w:szCs w:val="28"/>
        </w:rPr>
        <w:t xml:space="preserve"> такое поле называется</w:t>
      </w:r>
      <w:proofErr w:type="gramEnd"/>
      <w:r w:rsidRPr="0090398A">
        <w:rPr>
          <w:color w:val="000000"/>
          <w:sz w:val="28"/>
          <w:szCs w:val="28"/>
        </w:rPr>
        <w:t xml:space="preserve"> статическим. Когда модификатора </w:t>
      </w:r>
      <w:proofErr w:type="spellStart"/>
      <w:r w:rsidRPr="0090398A">
        <w:rPr>
          <w:color w:val="000000"/>
          <w:sz w:val="28"/>
          <w:szCs w:val="28"/>
        </w:rPr>
        <w:t>Shared</w:t>
      </w:r>
      <w:proofErr w:type="spellEnd"/>
      <w:r w:rsidRPr="0090398A">
        <w:rPr>
          <w:color w:val="000000"/>
          <w:sz w:val="28"/>
          <w:szCs w:val="28"/>
        </w:rPr>
        <w:t xml:space="preserve"> </w:t>
      </w:r>
      <w:proofErr w:type="gramStart"/>
      <w:r w:rsidRPr="0090398A">
        <w:rPr>
          <w:color w:val="000000"/>
          <w:sz w:val="28"/>
          <w:szCs w:val="28"/>
        </w:rPr>
        <w:t>нет в определении поля оно называется</w:t>
      </w:r>
      <w:proofErr w:type="gramEnd"/>
      <w:r w:rsidRPr="0090398A">
        <w:rPr>
          <w:color w:val="000000"/>
          <w:sz w:val="28"/>
          <w:szCs w:val="28"/>
        </w:rPr>
        <w:t xml:space="preserve"> </w:t>
      </w:r>
      <w:proofErr w:type="spellStart"/>
      <w:r w:rsidRPr="0090398A">
        <w:rPr>
          <w:color w:val="000000"/>
          <w:sz w:val="28"/>
          <w:szCs w:val="28"/>
        </w:rPr>
        <w:t>экземплярным</w:t>
      </w:r>
      <w:proofErr w:type="spellEnd"/>
      <w:r w:rsidRPr="0090398A">
        <w:rPr>
          <w:color w:val="000000"/>
          <w:sz w:val="28"/>
          <w:szCs w:val="28"/>
        </w:rPr>
        <w:t xml:space="preserve">. Статические и </w:t>
      </w:r>
      <w:proofErr w:type="spellStart"/>
      <w:r w:rsidRPr="0090398A">
        <w:rPr>
          <w:color w:val="000000"/>
          <w:sz w:val="28"/>
          <w:szCs w:val="28"/>
        </w:rPr>
        <w:t>экземплярные</w:t>
      </w:r>
      <w:proofErr w:type="spellEnd"/>
      <w:r w:rsidRPr="0090398A">
        <w:rPr>
          <w:color w:val="000000"/>
          <w:sz w:val="28"/>
          <w:szCs w:val="28"/>
        </w:rPr>
        <w:t xml:space="preserve"> поля являются двумя разными видами переменных, поддерживаемых языком, и временами называются статическими и </w:t>
      </w:r>
      <w:proofErr w:type="spellStart"/>
      <w:r w:rsidRPr="0090398A">
        <w:rPr>
          <w:color w:val="000000"/>
          <w:sz w:val="28"/>
          <w:szCs w:val="28"/>
        </w:rPr>
        <w:t>экземплярными</w:t>
      </w:r>
      <w:proofErr w:type="spellEnd"/>
      <w:r w:rsidRPr="0090398A">
        <w:rPr>
          <w:color w:val="000000"/>
          <w:sz w:val="28"/>
          <w:szCs w:val="28"/>
        </w:rPr>
        <w:t xml:space="preserve"> переменными соответственно.</w:t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>Статическое поле не является частью определенного экземпляра, наоборот, оно идентифицирует ровно одну ячейку памяти. Вне зависимости от того какое количество экземпляров класса создано существует только одна копия статического поля в домене приложения.</w:t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proofErr w:type="spellStart"/>
      <w:r w:rsidRPr="0090398A">
        <w:rPr>
          <w:color w:val="000000"/>
          <w:sz w:val="28"/>
          <w:szCs w:val="28"/>
        </w:rPr>
        <w:t>Экземплярное</w:t>
      </w:r>
      <w:proofErr w:type="spellEnd"/>
      <w:r w:rsidRPr="0090398A">
        <w:rPr>
          <w:color w:val="000000"/>
          <w:sz w:val="28"/>
          <w:szCs w:val="28"/>
        </w:rPr>
        <w:t xml:space="preserve"> поле относится к определенному экземпляру. Каждый экземпляр класса содержит отдельный набор всех </w:t>
      </w:r>
      <w:proofErr w:type="spellStart"/>
      <w:r w:rsidRPr="0090398A">
        <w:rPr>
          <w:color w:val="000000"/>
          <w:sz w:val="28"/>
          <w:szCs w:val="28"/>
        </w:rPr>
        <w:t>экземплярных</w:t>
      </w:r>
      <w:proofErr w:type="spellEnd"/>
      <w:r w:rsidRPr="0090398A">
        <w:rPr>
          <w:color w:val="000000"/>
          <w:sz w:val="28"/>
          <w:szCs w:val="28"/>
        </w:rPr>
        <w:t xml:space="preserve"> полей данного класса.</w:t>
      </w:r>
    </w:p>
    <w:p w:rsidR="00FF1563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 xml:space="preserve">27. Поясните работу статических конструкторов. </w:t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>Статический конструктор используется для инициализации любых статических данных или для выполнения определенного действия, которое требуется выполнить только один раз. Он вызывается автоматически перед созданием первого экземпляра или ссылкой на какие-либо статические члены.</w:t>
      </w:r>
    </w:p>
    <w:p w:rsidR="003B14A2" w:rsidRPr="0090398A" w:rsidRDefault="003B14A2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lastRenderedPageBreak/>
        <w:t>28. Какая разница между поверхностным (</w:t>
      </w:r>
      <w:proofErr w:type="spellStart"/>
      <w:r w:rsidRPr="0090398A">
        <w:rPr>
          <w:b/>
          <w:color w:val="C0504D" w:themeColor="accent2"/>
          <w:sz w:val="28"/>
          <w:szCs w:val="28"/>
        </w:rPr>
        <w:t>shallow</w:t>
      </w:r>
      <w:proofErr w:type="spellEnd"/>
      <w:r w:rsidRPr="0090398A">
        <w:rPr>
          <w:b/>
          <w:color w:val="C0504D" w:themeColor="accent2"/>
          <w:sz w:val="28"/>
          <w:szCs w:val="28"/>
        </w:rPr>
        <w:t>) и глубоким (</w:t>
      </w:r>
      <w:proofErr w:type="spellStart"/>
      <w:r w:rsidRPr="0090398A">
        <w:rPr>
          <w:b/>
          <w:color w:val="C0504D" w:themeColor="accent2"/>
          <w:sz w:val="28"/>
          <w:szCs w:val="28"/>
        </w:rPr>
        <w:t>deep</w:t>
      </w:r>
      <w:proofErr w:type="spellEnd"/>
      <w:r w:rsidRPr="0090398A">
        <w:rPr>
          <w:b/>
          <w:color w:val="C0504D" w:themeColor="accent2"/>
          <w:sz w:val="28"/>
          <w:szCs w:val="28"/>
        </w:rPr>
        <w:t>) копированием?</w:t>
      </w:r>
    </w:p>
    <w:p w:rsidR="00B57BFA" w:rsidRPr="0090398A" w:rsidRDefault="00B57BFA" w:rsidP="003B14A2">
      <w:pPr>
        <w:pStyle w:val="a4"/>
        <w:rPr>
          <w:color w:val="000000"/>
          <w:sz w:val="28"/>
          <w:szCs w:val="28"/>
          <w:shd w:val="clear" w:color="auto" w:fill="F7F7FA"/>
        </w:rPr>
      </w:pPr>
      <w:r w:rsidRPr="0090398A">
        <w:rPr>
          <w:color w:val="000000"/>
          <w:sz w:val="28"/>
          <w:szCs w:val="28"/>
          <w:shd w:val="clear" w:color="auto" w:fill="F7F7FA"/>
        </w:rPr>
        <w:t>Поверхностное копирование работает только для свойств, представляющих примитивные типы, но не для сложных объектов</w:t>
      </w:r>
      <w:r w:rsidRPr="0090398A">
        <w:rPr>
          <w:color w:val="000000"/>
          <w:sz w:val="28"/>
          <w:szCs w:val="28"/>
          <w:shd w:val="clear" w:color="auto" w:fill="F7F7FA"/>
        </w:rPr>
        <w:t>, а</w:t>
      </w:r>
      <w:r w:rsidRPr="0090398A">
        <w:rPr>
          <w:color w:val="000000"/>
          <w:sz w:val="28"/>
          <w:szCs w:val="28"/>
          <w:shd w:val="clear" w:color="auto" w:fill="F7F7FA"/>
        </w:rPr>
        <w:t> </w:t>
      </w:r>
      <w:r w:rsidRPr="0090398A">
        <w:rPr>
          <w:rStyle w:val="b"/>
          <w:b/>
          <w:bCs/>
          <w:color w:val="000000"/>
          <w:sz w:val="28"/>
          <w:szCs w:val="28"/>
          <w:shd w:val="clear" w:color="auto" w:fill="F7F7FA"/>
        </w:rPr>
        <w:t>глубокое копирование</w:t>
      </w:r>
      <w:r w:rsidRPr="0090398A">
        <w:rPr>
          <w:color w:val="000000"/>
          <w:sz w:val="28"/>
          <w:szCs w:val="28"/>
          <w:shd w:val="clear" w:color="auto" w:fill="F7F7FA"/>
        </w:rPr>
        <w:t xml:space="preserve"> работает и для сложных объектов.</w:t>
      </w:r>
    </w:p>
    <w:p w:rsidR="00B57BFA" w:rsidRPr="0090398A" w:rsidRDefault="00B57BFA" w:rsidP="003B14A2">
      <w:pPr>
        <w:pStyle w:val="a4"/>
        <w:rPr>
          <w:color w:val="000000"/>
          <w:sz w:val="28"/>
          <w:szCs w:val="28"/>
          <w:shd w:val="clear" w:color="auto" w:fill="F7F7FA"/>
        </w:rPr>
      </w:pPr>
      <w:r w:rsidRPr="0090398A">
        <w:rPr>
          <w:color w:val="333333"/>
          <w:sz w:val="28"/>
          <w:szCs w:val="28"/>
          <w:shd w:val="clear" w:color="auto" w:fill="E8F6E8"/>
        </w:rPr>
        <w:t>При поверхностном копировании копируются значения полей класса, включая значения любых указателей или ссылок. При этом скопированные значения этих указателей и ссылок указывают на одни и те же объекты, что и в оригинальном объекте, что зачастую ведет к ошибкам. Отсюда и название такого метода копирования: мы копируем только указатели/ссылки, вместо того, чтобы делать копии этих внутренних объектов и ссылаться на них, собственно не углубляемся во внутреннюю структуру объекта. При глубоком копировании мы копируем значения полей не только на первом "уровне", но и заходим глубже, копируя все значения.</w:t>
      </w:r>
    </w:p>
    <w:p w:rsidR="003B14A2" w:rsidRPr="0090398A" w:rsidRDefault="003B14A2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>29. В чем разница между равенством и тождеством объектов?</w:t>
      </w:r>
    </w:p>
    <w:p w:rsidR="00B57BFA" w:rsidRPr="0090398A" w:rsidRDefault="00FF1563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  <w:shd w:val="clear" w:color="auto" w:fill="DCE1E5"/>
        </w:rPr>
        <w:t>Т</w:t>
      </w:r>
      <w:r w:rsidR="00B57BFA" w:rsidRPr="0090398A">
        <w:rPr>
          <w:color w:val="000000"/>
          <w:sz w:val="28"/>
          <w:szCs w:val="28"/>
          <w:shd w:val="clear" w:color="auto" w:fill="DCE1E5"/>
        </w:rPr>
        <w:t>ождество - равенство, выполняющееся при любых значениях аргумент</w:t>
      </w:r>
      <w:proofErr w:type="gramStart"/>
      <w:r w:rsidR="00B57BFA" w:rsidRPr="0090398A">
        <w:rPr>
          <w:color w:val="000000"/>
          <w:sz w:val="28"/>
          <w:szCs w:val="28"/>
          <w:shd w:val="clear" w:color="auto" w:fill="DCE1E5"/>
        </w:rPr>
        <w:t>а(</w:t>
      </w:r>
      <w:proofErr w:type="spellStart"/>
      <w:proofErr w:type="gramEnd"/>
      <w:r w:rsidR="00B57BFA" w:rsidRPr="0090398A">
        <w:rPr>
          <w:color w:val="000000"/>
          <w:sz w:val="28"/>
          <w:szCs w:val="28"/>
          <w:shd w:val="clear" w:color="auto" w:fill="DCE1E5"/>
        </w:rPr>
        <w:t>ов</w:t>
      </w:r>
      <w:proofErr w:type="spellEnd"/>
      <w:r w:rsidR="00B57BFA" w:rsidRPr="0090398A">
        <w:rPr>
          <w:color w:val="000000"/>
          <w:sz w:val="28"/>
          <w:szCs w:val="28"/>
          <w:shd w:val="clear" w:color="auto" w:fill="DCE1E5"/>
        </w:rPr>
        <w:t>) и одинаковых областях допустимых значений этого аргумента(</w:t>
      </w:r>
      <w:proofErr w:type="spellStart"/>
      <w:r w:rsidR="00B57BFA" w:rsidRPr="0090398A">
        <w:rPr>
          <w:color w:val="000000"/>
          <w:sz w:val="28"/>
          <w:szCs w:val="28"/>
          <w:shd w:val="clear" w:color="auto" w:fill="DCE1E5"/>
        </w:rPr>
        <w:t>ов</w:t>
      </w:r>
      <w:proofErr w:type="spellEnd"/>
      <w:r w:rsidR="00B57BFA" w:rsidRPr="0090398A">
        <w:rPr>
          <w:color w:val="000000"/>
          <w:sz w:val="28"/>
          <w:szCs w:val="28"/>
          <w:shd w:val="clear" w:color="auto" w:fill="DCE1E5"/>
        </w:rPr>
        <w:t>) слева и справа от знака "=".</w:t>
      </w:r>
      <w:r w:rsidR="00B57BFA" w:rsidRPr="0090398A">
        <w:rPr>
          <w:color w:val="000000"/>
          <w:sz w:val="28"/>
          <w:szCs w:val="28"/>
        </w:rPr>
        <w:br/>
      </w:r>
      <w:r w:rsidR="00B57BFA" w:rsidRPr="0090398A">
        <w:rPr>
          <w:color w:val="000000"/>
          <w:sz w:val="28"/>
          <w:szCs w:val="28"/>
          <w:shd w:val="clear" w:color="auto" w:fill="DCE1E5"/>
        </w:rPr>
        <w:t xml:space="preserve">Равенство же не обязано соответствовать этим двум условиям - может или ОДЗ слева и справа </w:t>
      </w:r>
      <w:proofErr w:type="gramStart"/>
      <w:r w:rsidR="00B57BFA" w:rsidRPr="0090398A">
        <w:rPr>
          <w:color w:val="000000"/>
          <w:sz w:val="28"/>
          <w:szCs w:val="28"/>
          <w:shd w:val="clear" w:color="auto" w:fill="DCE1E5"/>
        </w:rPr>
        <w:t>разные</w:t>
      </w:r>
      <w:proofErr w:type="gramEnd"/>
      <w:r w:rsidR="00B57BFA" w:rsidRPr="0090398A">
        <w:rPr>
          <w:color w:val="000000"/>
          <w:sz w:val="28"/>
          <w:szCs w:val="28"/>
          <w:shd w:val="clear" w:color="auto" w:fill="DCE1E5"/>
        </w:rPr>
        <w:t xml:space="preserve"> или не при любых значениях аргументов равенство выполняется (может даже ни при одном не выполняться).</w:t>
      </w:r>
    </w:p>
    <w:p w:rsidR="003B14A2" w:rsidRPr="0090398A" w:rsidRDefault="003B14A2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>30. Что такое частичные классы и частичные методы?</w:t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 xml:space="preserve"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 Для этого они определяются с ключевым словом </w:t>
      </w:r>
      <w:proofErr w:type="spellStart"/>
      <w:r w:rsidRPr="0090398A">
        <w:rPr>
          <w:color w:val="000000"/>
          <w:sz w:val="28"/>
          <w:szCs w:val="28"/>
        </w:rPr>
        <w:t>partial</w:t>
      </w:r>
      <w:proofErr w:type="spellEnd"/>
      <w:r w:rsidRPr="0090398A">
        <w:rPr>
          <w:color w:val="000000"/>
          <w:sz w:val="28"/>
          <w:szCs w:val="28"/>
        </w:rPr>
        <w:t>.</w:t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 xml:space="preserve">Частичные классы могут содержать частичные методы. Таким методы также </w:t>
      </w:r>
      <w:proofErr w:type="spellStart"/>
      <w:r w:rsidRPr="0090398A">
        <w:rPr>
          <w:color w:val="000000"/>
          <w:sz w:val="28"/>
          <w:szCs w:val="28"/>
        </w:rPr>
        <w:t>опреляются</w:t>
      </w:r>
      <w:proofErr w:type="spellEnd"/>
      <w:r w:rsidRPr="0090398A">
        <w:rPr>
          <w:color w:val="000000"/>
          <w:sz w:val="28"/>
          <w:szCs w:val="28"/>
        </w:rPr>
        <w:t xml:space="preserve"> с ключевым словом </w:t>
      </w:r>
      <w:proofErr w:type="spellStart"/>
      <w:r w:rsidRPr="0090398A">
        <w:rPr>
          <w:color w:val="000000"/>
          <w:sz w:val="28"/>
          <w:szCs w:val="28"/>
        </w:rPr>
        <w:t>partial</w:t>
      </w:r>
      <w:proofErr w:type="spellEnd"/>
      <w:r w:rsidRPr="0090398A">
        <w:rPr>
          <w:color w:val="000000"/>
          <w:sz w:val="28"/>
          <w:szCs w:val="28"/>
        </w:rPr>
        <w:t>. Причем определение частичного метода без тела метода находится в одном частичном классе, а реализация этого же метода - в другом частичном классе.</w:t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 xml:space="preserve">При этом частичные методы не могут иметь модификаторов доступа - по умолчанию они все считаются приватными. Также частичные методы не могут иметь таких модификаторов как </w:t>
      </w:r>
      <w:proofErr w:type="spellStart"/>
      <w:r w:rsidRPr="0090398A">
        <w:rPr>
          <w:color w:val="000000"/>
          <w:sz w:val="28"/>
          <w:szCs w:val="28"/>
        </w:rPr>
        <w:t>virtual</w:t>
      </w:r>
      <w:proofErr w:type="spellEnd"/>
      <w:r w:rsidRPr="0090398A">
        <w:rPr>
          <w:color w:val="000000"/>
          <w:sz w:val="28"/>
          <w:szCs w:val="28"/>
        </w:rPr>
        <w:t xml:space="preserve">, </w:t>
      </w:r>
      <w:proofErr w:type="spellStart"/>
      <w:r w:rsidRPr="0090398A">
        <w:rPr>
          <w:color w:val="000000"/>
          <w:sz w:val="28"/>
          <w:szCs w:val="28"/>
        </w:rPr>
        <w:t>abstract</w:t>
      </w:r>
      <w:proofErr w:type="spellEnd"/>
      <w:r w:rsidRPr="0090398A">
        <w:rPr>
          <w:color w:val="000000"/>
          <w:sz w:val="28"/>
          <w:szCs w:val="28"/>
        </w:rPr>
        <w:t xml:space="preserve">, </w:t>
      </w:r>
      <w:proofErr w:type="spellStart"/>
      <w:r w:rsidRPr="0090398A">
        <w:rPr>
          <w:color w:val="000000"/>
          <w:sz w:val="28"/>
          <w:szCs w:val="28"/>
        </w:rPr>
        <w:t>override</w:t>
      </w:r>
      <w:proofErr w:type="spellEnd"/>
      <w:r w:rsidRPr="0090398A">
        <w:rPr>
          <w:color w:val="000000"/>
          <w:sz w:val="28"/>
          <w:szCs w:val="28"/>
        </w:rPr>
        <w:t xml:space="preserve">, </w:t>
      </w:r>
      <w:proofErr w:type="spellStart"/>
      <w:r w:rsidRPr="0090398A">
        <w:rPr>
          <w:color w:val="000000"/>
          <w:sz w:val="28"/>
          <w:szCs w:val="28"/>
        </w:rPr>
        <w:t>new</w:t>
      </w:r>
      <w:proofErr w:type="spellEnd"/>
      <w:r w:rsidRPr="0090398A">
        <w:rPr>
          <w:color w:val="000000"/>
          <w:sz w:val="28"/>
          <w:szCs w:val="28"/>
        </w:rPr>
        <w:t xml:space="preserve">, </w:t>
      </w:r>
      <w:proofErr w:type="spellStart"/>
      <w:r w:rsidRPr="0090398A">
        <w:rPr>
          <w:color w:val="000000"/>
          <w:sz w:val="28"/>
          <w:szCs w:val="28"/>
        </w:rPr>
        <w:t>sealed</w:t>
      </w:r>
      <w:proofErr w:type="spellEnd"/>
      <w:r w:rsidRPr="0090398A">
        <w:rPr>
          <w:color w:val="000000"/>
          <w:sz w:val="28"/>
          <w:szCs w:val="28"/>
        </w:rPr>
        <w:t>. Хотя допустимы статические частичные методы.</w:t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 xml:space="preserve">Кроме того, частичные методы не могут возвращать значения, то есть </w:t>
      </w:r>
      <w:proofErr w:type="gramStart"/>
      <w:r w:rsidRPr="0090398A">
        <w:rPr>
          <w:color w:val="000000"/>
          <w:sz w:val="28"/>
          <w:szCs w:val="28"/>
        </w:rPr>
        <w:t>они</w:t>
      </w:r>
      <w:proofErr w:type="gramEnd"/>
      <w:r w:rsidRPr="0090398A">
        <w:rPr>
          <w:color w:val="000000"/>
          <w:sz w:val="28"/>
          <w:szCs w:val="28"/>
        </w:rPr>
        <w:t xml:space="preserve"> всегда имеют тип </w:t>
      </w:r>
      <w:proofErr w:type="spellStart"/>
      <w:r w:rsidRPr="0090398A">
        <w:rPr>
          <w:color w:val="000000"/>
          <w:sz w:val="28"/>
          <w:szCs w:val="28"/>
        </w:rPr>
        <w:t>void</w:t>
      </w:r>
      <w:proofErr w:type="spellEnd"/>
      <w:r w:rsidRPr="0090398A">
        <w:rPr>
          <w:color w:val="000000"/>
          <w:sz w:val="28"/>
          <w:szCs w:val="28"/>
        </w:rPr>
        <w:t xml:space="preserve">. И также они не могут иметь </w:t>
      </w:r>
      <w:proofErr w:type="spellStart"/>
      <w:r w:rsidRPr="0090398A">
        <w:rPr>
          <w:color w:val="000000"/>
          <w:sz w:val="28"/>
          <w:szCs w:val="28"/>
        </w:rPr>
        <w:t>out</w:t>
      </w:r>
      <w:proofErr w:type="spellEnd"/>
      <w:r w:rsidRPr="0090398A">
        <w:rPr>
          <w:color w:val="000000"/>
          <w:sz w:val="28"/>
          <w:szCs w:val="28"/>
        </w:rPr>
        <w:t>-параметров.</w:t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lastRenderedPageBreak/>
        <w:t xml:space="preserve">Поскольку частичные методы всегда приватные, то мы не сможем </w:t>
      </w:r>
      <w:proofErr w:type="gramStart"/>
      <w:r w:rsidRPr="0090398A">
        <w:rPr>
          <w:color w:val="000000"/>
          <w:sz w:val="28"/>
          <w:szCs w:val="28"/>
        </w:rPr>
        <w:t>из</w:t>
      </w:r>
      <w:proofErr w:type="gramEnd"/>
      <w:r w:rsidRPr="0090398A">
        <w:rPr>
          <w:color w:val="000000"/>
          <w:sz w:val="28"/>
          <w:szCs w:val="28"/>
        </w:rPr>
        <w:t xml:space="preserve"> вызвать напрямую в программе вне классов, где они определены.</w:t>
      </w:r>
    </w:p>
    <w:p w:rsidR="003B14A2" w:rsidRPr="0090398A" w:rsidRDefault="003B14A2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 xml:space="preserve">31. Что будет выведено на консоль </w:t>
      </w:r>
      <w:r w:rsidR="00FF1563" w:rsidRPr="0090398A">
        <w:rPr>
          <w:b/>
          <w:color w:val="C0504D" w:themeColor="accent2"/>
          <w:sz w:val="28"/>
          <w:szCs w:val="28"/>
        </w:rPr>
        <w:t xml:space="preserve"> в </w:t>
      </w:r>
      <w:r w:rsidRPr="0090398A">
        <w:rPr>
          <w:b/>
          <w:color w:val="C0504D" w:themeColor="accent2"/>
          <w:sz w:val="28"/>
          <w:szCs w:val="28"/>
        </w:rPr>
        <w:t>результате выполнения следующего кода?</w:t>
      </w:r>
    </w:p>
    <w:p w:rsidR="00FF1563" w:rsidRPr="0090398A" w:rsidRDefault="00FF1563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noProof/>
          <w:sz w:val="28"/>
          <w:szCs w:val="28"/>
        </w:rPr>
        <w:drawing>
          <wp:inline distT="0" distB="0" distL="0" distR="0" wp14:anchorId="5BD12B61" wp14:editId="027A132A">
            <wp:extent cx="3257550" cy="1552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>System.Int32</w:t>
      </w:r>
    </w:p>
    <w:p w:rsidR="006F2717" w:rsidRPr="0090398A" w:rsidRDefault="003B14A2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 xml:space="preserve">32. Что будет выведено на консоль </w:t>
      </w:r>
      <w:proofErr w:type="gramStart"/>
      <w:r w:rsidRPr="0090398A">
        <w:rPr>
          <w:b/>
          <w:color w:val="C0504D" w:themeColor="accent2"/>
          <w:sz w:val="28"/>
          <w:szCs w:val="28"/>
        </w:rPr>
        <w:t>результате</w:t>
      </w:r>
      <w:proofErr w:type="gramEnd"/>
      <w:r w:rsidRPr="0090398A">
        <w:rPr>
          <w:b/>
          <w:color w:val="C0504D" w:themeColor="accent2"/>
          <w:sz w:val="28"/>
          <w:szCs w:val="28"/>
        </w:rPr>
        <w:t xml:space="preserve"> выполнения следующего кода?</w:t>
      </w:r>
    </w:p>
    <w:p w:rsidR="006F2717" w:rsidRPr="0090398A" w:rsidRDefault="006F2717" w:rsidP="003B14A2">
      <w:pPr>
        <w:pStyle w:val="a4"/>
        <w:rPr>
          <w:color w:val="000000"/>
          <w:sz w:val="28"/>
          <w:szCs w:val="28"/>
        </w:rPr>
      </w:pPr>
      <w:r w:rsidRPr="0090398A">
        <w:rPr>
          <w:noProof/>
          <w:sz w:val="28"/>
          <w:szCs w:val="28"/>
        </w:rPr>
        <w:drawing>
          <wp:inline distT="0" distB="0" distL="0" distR="0" wp14:anchorId="203DED74" wp14:editId="02CB41A8">
            <wp:extent cx="4029075" cy="2257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 xml:space="preserve"> a=2, b=1</w:t>
      </w:r>
    </w:p>
    <w:p w:rsidR="003B14A2" w:rsidRPr="0090398A" w:rsidRDefault="003B14A2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>33. Пусть задан следующий класс. Какой из конструкторов задан неверно?</w:t>
      </w:r>
    </w:p>
    <w:p w:rsidR="006F2717" w:rsidRPr="0090398A" w:rsidRDefault="006F2717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noProof/>
          <w:sz w:val="28"/>
          <w:szCs w:val="28"/>
        </w:rPr>
        <w:drawing>
          <wp:inline distT="0" distB="0" distL="0" distR="0" wp14:anchorId="4AA26B39" wp14:editId="53F85575">
            <wp:extent cx="4057650" cy="187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lastRenderedPageBreak/>
        <w:t xml:space="preserve">Неверна 2 строка, т.к. </w:t>
      </w:r>
      <w:proofErr w:type="gramStart"/>
      <w:r w:rsidRPr="0090398A">
        <w:rPr>
          <w:color w:val="000000"/>
          <w:sz w:val="28"/>
          <w:szCs w:val="28"/>
        </w:rPr>
        <w:t>в</w:t>
      </w:r>
      <w:proofErr w:type="gramEnd"/>
      <w:r w:rsidRPr="0090398A">
        <w:rPr>
          <w:color w:val="000000"/>
          <w:sz w:val="28"/>
          <w:szCs w:val="28"/>
        </w:rPr>
        <w:t xml:space="preserve"> </w:t>
      </w:r>
      <w:proofErr w:type="gramStart"/>
      <w:r w:rsidRPr="0090398A">
        <w:rPr>
          <w:color w:val="000000"/>
          <w:sz w:val="28"/>
          <w:szCs w:val="28"/>
        </w:rPr>
        <w:t>конструктор</w:t>
      </w:r>
      <w:proofErr w:type="gramEnd"/>
      <w:r w:rsidRPr="0090398A">
        <w:rPr>
          <w:color w:val="000000"/>
          <w:sz w:val="28"/>
          <w:szCs w:val="28"/>
        </w:rPr>
        <w:t xml:space="preserve"> не может возвращать значения</w:t>
      </w:r>
    </w:p>
    <w:p w:rsidR="003B14A2" w:rsidRPr="0090398A" w:rsidRDefault="003B14A2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>34. Пусть задан следующий класс. Сколько аргументов может быть задано при вызове конструктора данного класса?</w:t>
      </w:r>
    </w:p>
    <w:p w:rsidR="006F2717" w:rsidRPr="0090398A" w:rsidRDefault="006F2717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noProof/>
          <w:sz w:val="28"/>
          <w:szCs w:val="28"/>
        </w:rPr>
        <w:drawing>
          <wp:inline distT="0" distB="0" distL="0" distR="0" wp14:anchorId="78F33B9F" wp14:editId="264345F7">
            <wp:extent cx="5162550" cy="3438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>2</w:t>
      </w:r>
    </w:p>
    <w:p w:rsidR="003B14A2" w:rsidRPr="0090398A" w:rsidRDefault="003B14A2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>35. Почему не удается создать объект класса A?</w:t>
      </w:r>
    </w:p>
    <w:p w:rsidR="006F2717" w:rsidRPr="0090398A" w:rsidRDefault="006F2717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noProof/>
          <w:sz w:val="28"/>
          <w:szCs w:val="28"/>
        </w:rPr>
        <w:drawing>
          <wp:inline distT="0" distB="0" distL="0" distR="0" wp14:anchorId="7DDFCA4D" wp14:editId="0D60E74F">
            <wp:extent cx="5076825" cy="2028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 xml:space="preserve">В первой строке нет слова </w:t>
      </w:r>
      <w:proofErr w:type="spellStart"/>
      <w:r w:rsidRPr="0090398A">
        <w:rPr>
          <w:color w:val="000000"/>
          <w:sz w:val="28"/>
          <w:szCs w:val="28"/>
        </w:rPr>
        <w:t>public</w:t>
      </w:r>
      <w:proofErr w:type="spellEnd"/>
      <w:r w:rsidRPr="0090398A">
        <w:rPr>
          <w:color w:val="000000"/>
          <w:sz w:val="28"/>
          <w:szCs w:val="28"/>
        </w:rPr>
        <w:t xml:space="preserve"> и не содержит аргумента</w:t>
      </w:r>
      <w:proofErr w:type="gramStart"/>
      <w:r w:rsidRPr="0090398A">
        <w:rPr>
          <w:color w:val="000000"/>
          <w:sz w:val="28"/>
          <w:szCs w:val="28"/>
        </w:rPr>
        <w:t xml:space="preserve"> В</w:t>
      </w:r>
      <w:proofErr w:type="gramEnd"/>
      <w:r w:rsidRPr="0090398A">
        <w:rPr>
          <w:color w:val="000000"/>
          <w:sz w:val="28"/>
          <w:szCs w:val="28"/>
        </w:rPr>
        <w:t xml:space="preserve">о второй строке нету слова </w:t>
      </w:r>
      <w:proofErr w:type="spellStart"/>
      <w:r w:rsidRPr="0090398A">
        <w:rPr>
          <w:color w:val="000000"/>
          <w:sz w:val="28"/>
          <w:szCs w:val="28"/>
        </w:rPr>
        <w:t>public</w:t>
      </w:r>
      <w:proofErr w:type="spellEnd"/>
      <w:r w:rsidRPr="0090398A">
        <w:rPr>
          <w:color w:val="000000"/>
          <w:sz w:val="28"/>
          <w:szCs w:val="28"/>
        </w:rPr>
        <w:t xml:space="preserve"> и содержит не тот тип аргумента который передается В третьей строке нету слова </w:t>
      </w:r>
      <w:proofErr w:type="spellStart"/>
      <w:r w:rsidRPr="0090398A">
        <w:rPr>
          <w:color w:val="000000"/>
          <w:sz w:val="28"/>
          <w:szCs w:val="28"/>
        </w:rPr>
        <w:t>public</w:t>
      </w:r>
      <w:proofErr w:type="spellEnd"/>
      <w:r w:rsidRPr="0090398A">
        <w:rPr>
          <w:color w:val="000000"/>
          <w:sz w:val="28"/>
          <w:szCs w:val="28"/>
        </w:rPr>
        <w:t xml:space="preserve"> В четвертой строке определено 2 аргумента, а требуется 1</w:t>
      </w:r>
    </w:p>
    <w:p w:rsidR="003B14A2" w:rsidRPr="0090398A" w:rsidRDefault="003B14A2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>36. Что будет выведено в консоль при выполнении данной программы?</w:t>
      </w:r>
    </w:p>
    <w:p w:rsidR="006F2717" w:rsidRPr="0090398A" w:rsidRDefault="006F2717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noProof/>
          <w:sz w:val="28"/>
          <w:szCs w:val="28"/>
        </w:rPr>
        <w:lastRenderedPageBreak/>
        <w:drawing>
          <wp:inline distT="0" distB="0" distL="0" distR="0" wp14:anchorId="59967493" wp14:editId="7C03120D">
            <wp:extent cx="5038725" cy="2305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 xml:space="preserve">A </w:t>
      </w:r>
      <w:proofErr w:type="spellStart"/>
      <w:r w:rsidRPr="0090398A">
        <w:rPr>
          <w:color w:val="000000"/>
          <w:sz w:val="28"/>
          <w:szCs w:val="28"/>
        </w:rPr>
        <w:t>static</w:t>
      </w:r>
      <w:proofErr w:type="spellEnd"/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>A</w:t>
      </w:r>
    </w:p>
    <w:p w:rsidR="003B14A2" w:rsidRPr="0090398A" w:rsidRDefault="003B14A2" w:rsidP="003B14A2">
      <w:pPr>
        <w:pStyle w:val="a4"/>
        <w:rPr>
          <w:b/>
          <w:color w:val="C0504D" w:themeColor="accent2"/>
          <w:sz w:val="28"/>
          <w:szCs w:val="28"/>
        </w:rPr>
      </w:pPr>
      <w:r w:rsidRPr="0090398A">
        <w:rPr>
          <w:b/>
          <w:color w:val="C0504D" w:themeColor="accent2"/>
          <w:sz w:val="28"/>
          <w:szCs w:val="28"/>
        </w:rPr>
        <w:t>37. Какая строка приведенного далее класса вызовет ошибку компиляции?</w:t>
      </w:r>
    </w:p>
    <w:p w:rsidR="006F2717" w:rsidRPr="0090398A" w:rsidRDefault="006F2717" w:rsidP="003B14A2">
      <w:pPr>
        <w:pStyle w:val="a4"/>
        <w:rPr>
          <w:b/>
          <w:color w:val="000000"/>
          <w:sz w:val="28"/>
          <w:szCs w:val="28"/>
        </w:rPr>
      </w:pPr>
      <w:r w:rsidRPr="0090398A">
        <w:rPr>
          <w:noProof/>
          <w:sz w:val="28"/>
          <w:szCs w:val="28"/>
        </w:rPr>
        <w:drawing>
          <wp:inline distT="0" distB="0" distL="0" distR="0" wp14:anchorId="1CD87715" wp14:editId="375D2BEF">
            <wp:extent cx="4724400" cy="2524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A2" w:rsidRPr="0090398A" w:rsidRDefault="003B14A2" w:rsidP="003B14A2">
      <w:pPr>
        <w:pStyle w:val="a4"/>
        <w:rPr>
          <w:color w:val="000000"/>
          <w:sz w:val="28"/>
          <w:szCs w:val="28"/>
        </w:rPr>
      </w:pPr>
      <w:r w:rsidRPr="0090398A">
        <w:rPr>
          <w:color w:val="000000"/>
          <w:sz w:val="28"/>
          <w:szCs w:val="28"/>
        </w:rPr>
        <w:t>2 строка выведет ошибку, так как переменной для чтения уже присвоено значение</w:t>
      </w:r>
    </w:p>
    <w:p w:rsidR="00BA71B8" w:rsidRPr="0090398A" w:rsidRDefault="00BA71B8" w:rsidP="00C17E94">
      <w:pPr>
        <w:tabs>
          <w:tab w:val="left" w:pos="-567"/>
        </w:tabs>
        <w:ind w:left="-567"/>
        <w:rPr>
          <w:rFonts w:ascii="Times New Roman" w:hAnsi="Times New Roman" w:cs="Times New Roman"/>
          <w:sz w:val="28"/>
          <w:szCs w:val="28"/>
        </w:rPr>
      </w:pPr>
    </w:p>
    <w:p w:rsidR="00BA71B8" w:rsidRPr="0090398A" w:rsidRDefault="00BA71B8" w:rsidP="003B6870">
      <w:p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</w:p>
    <w:p w:rsidR="00BA71B8" w:rsidRPr="0090398A" w:rsidRDefault="00BA71B8" w:rsidP="00C17E94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0A041D" w:rsidRPr="0090398A" w:rsidRDefault="000A041D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0A041D" w:rsidRPr="0090398A" w:rsidRDefault="000A041D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B21EF6" w:rsidRPr="0090398A" w:rsidRDefault="00B21EF6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B21EF6" w:rsidRPr="0090398A" w:rsidRDefault="00B21EF6" w:rsidP="00313B90">
      <w:pPr>
        <w:tabs>
          <w:tab w:val="left" w:pos="-567"/>
        </w:tabs>
        <w:ind w:left="-567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EF3943" w:rsidRPr="0090398A" w:rsidRDefault="00EF3943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EF3943" w:rsidRPr="0090398A" w:rsidRDefault="00EF3943" w:rsidP="00313B90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1154A1" w:rsidRPr="0090398A" w:rsidRDefault="001154A1">
      <w:pPr>
        <w:tabs>
          <w:tab w:val="left" w:pos="-567"/>
        </w:tabs>
        <w:ind w:left="-567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sectPr w:rsidR="001154A1" w:rsidRPr="00903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868AB"/>
    <w:multiLevelType w:val="hybridMultilevel"/>
    <w:tmpl w:val="53F8AAA4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47F367E8"/>
    <w:multiLevelType w:val="hybridMultilevel"/>
    <w:tmpl w:val="DA489C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20B07"/>
    <w:multiLevelType w:val="hybridMultilevel"/>
    <w:tmpl w:val="3CCA7358"/>
    <w:lvl w:ilvl="0" w:tplc="FCD29AA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21"/>
    <w:rsid w:val="00020E1C"/>
    <w:rsid w:val="0004125F"/>
    <w:rsid w:val="00046DDF"/>
    <w:rsid w:val="000A041D"/>
    <w:rsid w:val="001154A1"/>
    <w:rsid w:val="001740F1"/>
    <w:rsid w:val="001E4EEB"/>
    <w:rsid w:val="002B5E25"/>
    <w:rsid w:val="00313B90"/>
    <w:rsid w:val="00357E07"/>
    <w:rsid w:val="003819EA"/>
    <w:rsid w:val="003B14A2"/>
    <w:rsid w:val="003B6870"/>
    <w:rsid w:val="003F1293"/>
    <w:rsid w:val="00436175"/>
    <w:rsid w:val="00446393"/>
    <w:rsid w:val="004B0653"/>
    <w:rsid w:val="00522B6E"/>
    <w:rsid w:val="00595A3A"/>
    <w:rsid w:val="005A3D7A"/>
    <w:rsid w:val="005A6EF6"/>
    <w:rsid w:val="00684608"/>
    <w:rsid w:val="006A3C92"/>
    <w:rsid w:val="006B7021"/>
    <w:rsid w:val="006F2717"/>
    <w:rsid w:val="0073785D"/>
    <w:rsid w:val="007A66E8"/>
    <w:rsid w:val="008D0029"/>
    <w:rsid w:val="008D3702"/>
    <w:rsid w:val="0090398A"/>
    <w:rsid w:val="00941DA1"/>
    <w:rsid w:val="00A0282E"/>
    <w:rsid w:val="00A07489"/>
    <w:rsid w:val="00A20A39"/>
    <w:rsid w:val="00B21EF6"/>
    <w:rsid w:val="00B57BFA"/>
    <w:rsid w:val="00BA71B8"/>
    <w:rsid w:val="00C17E94"/>
    <w:rsid w:val="00C34721"/>
    <w:rsid w:val="00C42377"/>
    <w:rsid w:val="00CC547B"/>
    <w:rsid w:val="00DB51C2"/>
    <w:rsid w:val="00E67789"/>
    <w:rsid w:val="00EE14A8"/>
    <w:rsid w:val="00EF3943"/>
    <w:rsid w:val="00F3666F"/>
    <w:rsid w:val="00FA1B4C"/>
    <w:rsid w:val="00FF1563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21"/>
    <w:pPr>
      <w:ind w:left="720"/>
      <w:contextualSpacing/>
    </w:pPr>
  </w:style>
  <w:style w:type="character" w:customStyle="1" w:styleId="b">
    <w:name w:val="b"/>
    <w:basedOn w:val="a0"/>
    <w:rsid w:val="00EE14A8"/>
  </w:style>
  <w:style w:type="paragraph" w:styleId="a4">
    <w:name w:val="Normal (Web)"/>
    <w:basedOn w:val="a"/>
    <w:uiPriority w:val="99"/>
    <w:semiHidden/>
    <w:unhideWhenUsed/>
    <w:rsid w:val="00313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2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EF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366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36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666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21"/>
    <w:pPr>
      <w:ind w:left="720"/>
      <w:contextualSpacing/>
    </w:pPr>
  </w:style>
  <w:style w:type="character" w:customStyle="1" w:styleId="b">
    <w:name w:val="b"/>
    <w:basedOn w:val="a0"/>
    <w:rsid w:val="00EE14A8"/>
  </w:style>
  <w:style w:type="paragraph" w:styleId="a4">
    <w:name w:val="Normal (Web)"/>
    <w:basedOn w:val="a"/>
    <w:uiPriority w:val="99"/>
    <w:semiHidden/>
    <w:unhideWhenUsed/>
    <w:rsid w:val="00313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2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EF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366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36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66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3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14</Pages>
  <Words>2290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2018-10-01T19:05:00Z</dcterms:created>
  <dcterms:modified xsi:type="dcterms:W3CDTF">2018-10-03T15:09:00Z</dcterms:modified>
</cp:coreProperties>
</file>