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24EEAC4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Steve Maas" w:date="2014-04-21T11:15:00Z">
        <w:r w:rsidR="007F51A5">
          <w:rPr>
            <w:b/>
            <w:noProof/>
          </w:rPr>
          <w:t>April 21, 2014</w:t>
        </w:r>
      </w:ins>
      <w:del w:id="1" w:author="Steve Maas" w:date="2014-04-21T09:19:00Z">
        <w:r w:rsidR="00C7478A" w:rsidDel="00A2261A">
          <w:rPr>
            <w:b/>
            <w:noProof/>
          </w:rPr>
          <w:delText>April 17,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A574E7"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F2ADEA2" w14:textId="77777777" w:rsidR="003862C6"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3862C6" w:rsidRPr="00BD0B96">
        <w:rPr>
          <w:noProof/>
          <w:color w:val="000000"/>
        </w:rPr>
        <w:t>Chapter 1</w:t>
      </w:r>
      <w:r w:rsidR="003862C6">
        <w:rPr>
          <w:noProof/>
        </w:rPr>
        <w:t xml:space="preserve"> Introduction</w:t>
      </w:r>
      <w:r w:rsidR="003862C6">
        <w:rPr>
          <w:noProof/>
        </w:rPr>
        <w:tab/>
      </w:r>
      <w:r w:rsidR="003862C6">
        <w:rPr>
          <w:noProof/>
        </w:rPr>
        <w:fldChar w:fldCharType="begin"/>
      </w:r>
      <w:r w:rsidR="003862C6">
        <w:rPr>
          <w:noProof/>
        </w:rPr>
        <w:instrText xml:space="preserve"> PAGEREF _Toc385498384 \h </w:instrText>
      </w:r>
      <w:r w:rsidR="003862C6">
        <w:rPr>
          <w:noProof/>
        </w:rPr>
      </w:r>
      <w:r w:rsidR="003862C6">
        <w:rPr>
          <w:noProof/>
        </w:rPr>
        <w:fldChar w:fldCharType="separate"/>
      </w:r>
      <w:r w:rsidR="003862C6">
        <w:rPr>
          <w:noProof/>
        </w:rPr>
        <w:t>1</w:t>
      </w:r>
      <w:r w:rsidR="003862C6">
        <w:rPr>
          <w:noProof/>
        </w:rPr>
        <w:fldChar w:fldCharType="end"/>
      </w:r>
    </w:p>
    <w:p w14:paraId="7AABAF9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_Toc385498385 \h </w:instrText>
      </w:r>
      <w:r>
        <w:rPr>
          <w:noProof/>
        </w:rPr>
      </w:r>
      <w:r>
        <w:rPr>
          <w:noProof/>
        </w:rPr>
        <w:fldChar w:fldCharType="separate"/>
      </w:r>
      <w:r>
        <w:rPr>
          <w:noProof/>
        </w:rPr>
        <w:t>1</w:t>
      </w:r>
      <w:r>
        <w:rPr>
          <w:noProof/>
        </w:rPr>
        <w:fldChar w:fldCharType="end"/>
      </w:r>
    </w:p>
    <w:p w14:paraId="277CEDC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_Toc385498386 \h </w:instrText>
      </w:r>
      <w:r>
        <w:rPr>
          <w:noProof/>
        </w:rPr>
      </w:r>
      <w:r>
        <w:rPr>
          <w:noProof/>
        </w:rPr>
        <w:fldChar w:fldCharType="separate"/>
      </w:r>
      <w:r>
        <w:rPr>
          <w:noProof/>
        </w:rPr>
        <w:t>2</w:t>
      </w:r>
      <w:r>
        <w:rPr>
          <w:noProof/>
        </w:rPr>
        <w:fldChar w:fldCharType="end"/>
      </w:r>
    </w:p>
    <w:p w14:paraId="7EBBD4A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_Toc385498387 \h </w:instrText>
      </w:r>
      <w:r>
        <w:rPr>
          <w:noProof/>
        </w:rPr>
      </w:r>
      <w:r>
        <w:rPr>
          <w:noProof/>
        </w:rPr>
        <w:fldChar w:fldCharType="separate"/>
      </w:r>
      <w:r>
        <w:rPr>
          <w:noProof/>
        </w:rPr>
        <w:t>3</w:t>
      </w:r>
      <w:r>
        <w:rPr>
          <w:noProof/>
        </w:rPr>
        <w:fldChar w:fldCharType="end"/>
      </w:r>
    </w:p>
    <w:p w14:paraId="06DAA65A"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2</w:t>
      </w:r>
      <w:r>
        <w:rPr>
          <w:noProof/>
        </w:rPr>
        <w:t xml:space="preserve"> Running FEBio</w:t>
      </w:r>
      <w:r>
        <w:rPr>
          <w:noProof/>
        </w:rPr>
        <w:tab/>
      </w:r>
      <w:r>
        <w:rPr>
          <w:noProof/>
        </w:rPr>
        <w:fldChar w:fldCharType="begin"/>
      </w:r>
      <w:r>
        <w:rPr>
          <w:noProof/>
        </w:rPr>
        <w:instrText xml:space="preserve"> PAGEREF _Toc385498388 \h </w:instrText>
      </w:r>
      <w:r>
        <w:rPr>
          <w:noProof/>
        </w:rPr>
      </w:r>
      <w:r>
        <w:rPr>
          <w:noProof/>
        </w:rPr>
        <w:fldChar w:fldCharType="separate"/>
      </w:r>
      <w:r>
        <w:rPr>
          <w:noProof/>
        </w:rPr>
        <w:t>4</w:t>
      </w:r>
      <w:r>
        <w:rPr>
          <w:noProof/>
        </w:rPr>
        <w:fldChar w:fldCharType="end"/>
      </w:r>
    </w:p>
    <w:p w14:paraId="0D2C727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_Toc385498389 \h </w:instrText>
      </w:r>
      <w:r>
        <w:rPr>
          <w:noProof/>
        </w:rPr>
      </w:r>
      <w:r>
        <w:rPr>
          <w:noProof/>
        </w:rPr>
        <w:fldChar w:fldCharType="separate"/>
      </w:r>
      <w:r>
        <w:rPr>
          <w:noProof/>
        </w:rPr>
        <w:t>4</w:t>
      </w:r>
      <w:r>
        <w:rPr>
          <w:noProof/>
        </w:rPr>
        <w:fldChar w:fldCharType="end"/>
      </w:r>
    </w:p>
    <w:p w14:paraId="7D30C3D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2.1.1.</w:t>
      </w:r>
      <w:r>
        <w:rPr>
          <w:noProof/>
        </w:rPr>
        <w:t xml:space="preserve"> Windows XP</w:t>
      </w:r>
      <w:r>
        <w:rPr>
          <w:noProof/>
        </w:rPr>
        <w:tab/>
      </w:r>
      <w:r>
        <w:rPr>
          <w:noProof/>
        </w:rPr>
        <w:fldChar w:fldCharType="begin"/>
      </w:r>
      <w:r>
        <w:rPr>
          <w:noProof/>
        </w:rPr>
        <w:instrText xml:space="preserve"> PAGEREF _Toc385498390 \h </w:instrText>
      </w:r>
      <w:r>
        <w:rPr>
          <w:noProof/>
        </w:rPr>
      </w:r>
      <w:r>
        <w:rPr>
          <w:noProof/>
        </w:rPr>
        <w:fldChar w:fldCharType="separate"/>
      </w:r>
      <w:r>
        <w:rPr>
          <w:noProof/>
        </w:rPr>
        <w:t>4</w:t>
      </w:r>
      <w:r>
        <w:rPr>
          <w:noProof/>
        </w:rPr>
        <w:fldChar w:fldCharType="end"/>
      </w:r>
    </w:p>
    <w:p w14:paraId="52D5927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2.1.2.</w:t>
      </w:r>
      <w:r>
        <w:rPr>
          <w:noProof/>
        </w:rPr>
        <w:t xml:space="preserve"> Windows 7</w:t>
      </w:r>
      <w:r>
        <w:rPr>
          <w:noProof/>
        </w:rPr>
        <w:tab/>
      </w:r>
      <w:r>
        <w:rPr>
          <w:noProof/>
        </w:rPr>
        <w:fldChar w:fldCharType="begin"/>
      </w:r>
      <w:r>
        <w:rPr>
          <w:noProof/>
        </w:rPr>
        <w:instrText xml:space="preserve"> PAGEREF _Toc385498391 \h </w:instrText>
      </w:r>
      <w:r>
        <w:rPr>
          <w:noProof/>
        </w:rPr>
      </w:r>
      <w:r>
        <w:rPr>
          <w:noProof/>
        </w:rPr>
        <w:fldChar w:fldCharType="separate"/>
      </w:r>
      <w:r>
        <w:rPr>
          <w:noProof/>
        </w:rPr>
        <w:t>4</w:t>
      </w:r>
      <w:r>
        <w:rPr>
          <w:noProof/>
        </w:rPr>
        <w:fldChar w:fldCharType="end"/>
      </w:r>
    </w:p>
    <w:p w14:paraId="666132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2.1.3.</w:t>
      </w:r>
      <w:r>
        <w:rPr>
          <w:noProof/>
        </w:rPr>
        <w:t xml:space="preserve"> Running FEBio from Explorer</w:t>
      </w:r>
      <w:r>
        <w:rPr>
          <w:noProof/>
        </w:rPr>
        <w:tab/>
      </w:r>
      <w:r>
        <w:rPr>
          <w:noProof/>
        </w:rPr>
        <w:fldChar w:fldCharType="begin"/>
      </w:r>
      <w:r>
        <w:rPr>
          <w:noProof/>
        </w:rPr>
        <w:instrText xml:space="preserve"> PAGEREF _Toc385498392 \h </w:instrText>
      </w:r>
      <w:r>
        <w:rPr>
          <w:noProof/>
        </w:rPr>
      </w:r>
      <w:r>
        <w:rPr>
          <w:noProof/>
        </w:rPr>
        <w:fldChar w:fldCharType="separate"/>
      </w:r>
      <w:r>
        <w:rPr>
          <w:noProof/>
        </w:rPr>
        <w:t>5</w:t>
      </w:r>
      <w:r>
        <w:rPr>
          <w:noProof/>
        </w:rPr>
        <w:fldChar w:fldCharType="end"/>
      </w:r>
    </w:p>
    <w:p w14:paraId="39EAA6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_Toc385498393 \h </w:instrText>
      </w:r>
      <w:r>
        <w:rPr>
          <w:noProof/>
        </w:rPr>
      </w:r>
      <w:r>
        <w:rPr>
          <w:noProof/>
        </w:rPr>
        <w:fldChar w:fldCharType="separate"/>
      </w:r>
      <w:r>
        <w:rPr>
          <w:noProof/>
        </w:rPr>
        <w:t>5</w:t>
      </w:r>
      <w:r>
        <w:rPr>
          <w:noProof/>
        </w:rPr>
        <w:fldChar w:fldCharType="end"/>
      </w:r>
    </w:p>
    <w:p w14:paraId="7A12B83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_Toc385498394 \h </w:instrText>
      </w:r>
      <w:r>
        <w:rPr>
          <w:noProof/>
        </w:rPr>
      </w:r>
      <w:r>
        <w:rPr>
          <w:noProof/>
        </w:rPr>
        <w:fldChar w:fldCharType="separate"/>
      </w:r>
      <w:r>
        <w:rPr>
          <w:noProof/>
        </w:rPr>
        <w:t>5</w:t>
      </w:r>
      <w:r>
        <w:rPr>
          <w:noProof/>
        </w:rPr>
        <w:fldChar w:fldCharType="end"/>
      </w:r>
    </w:p>
    <w:p w14:paraId="3B3252A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_Toc385498395 \h </w:instrText>
      </w:r>
      <w:r>
        <w:rPr>
          <w:noProof/>
        </w:rPr>
      </w:r>
      <w:r>
        <w:rPr>
          <w:noProof/>
        </w:rPr>
        <w:fldChar w:fldCharType="separate"/>
      </w:r>
      <w:r>
        <w:rPr>
          <w:noProof/>
        </w:rPr>
        <w:t>8</w:t>
      </w:r>
      <w:r>
        <w:rPr>
          <w:noProof/>
        </w:rPr>
        <w:fldChar w:fldCharType="end"/>
      </w:r>
    </w:p>
    <w:p w14:paraId="1499928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_Toc385498396 \h </w:instrText>
      </w:r>
      <w:r>
        <w:rPr>
          <w:noProof/>
        </w:rPr>
      </w:r>
      <w:r>
        <w:rPr>
          <w:noProof/>
        </w:rPr>
        <w:fldChar w:fldCharType="separate"/>
      </w:r>
      <w:r>
        <w:rPr>
          <w:noProof/>
        </w:rPr>
        <w:t>9</w:t>
      </w:r>
      <w:r>
        <w:rPr>
          <w:noProof/>
        </w:rPr>
        <w:fldChar w:fldCharType="end"/>
      </w:r>
    </w:p>
    <w:p w14:paraId="629738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_Toc385498397 \h </w:instrText>
      </w:r>
      <w:r>
        <w:rPr>
          <w:noProof/>
        </w:rPr>
      </w:r>
      <w:r>
        <w:rPr>
          <w:noProof/>
        </w:rPr>
        <w:fldChar w:fldCharType="separate"/>
      </w:r>
      <w:r>
        <w:rPr>
          <w:noProof/>
        </w:rPr>
        <w:t>9</w:t>
      </w:r>
      <w:r>
        <w:rPr>
          <w:noProof/>
        </w:rPr>
        <w:fldChar w:fldCharType="end"/>
      </w:r>
    </w:p>
    <w:p w14:paraId="5E5709E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_Toc385498398 \h </w:instrText>
      </w:r>
      <w:r>
        <w:rPr>
          <w:noProof/>
        </w:rPr>
      </w:r>
      <w:r>
        <w:rPr>
          <w:noProof/>
        </w:rPr>
        <w:fldChar w:fldCharType="separate"/>
      </w:r>
      <w:r>
        <w:rPr>
          <w:noProof/>
        </w:rPr>
        <w:t>10</w:t>
      </w:r>
      <w:r>
        <w:rPr>
          <w:noProof/>
        </w:rPr>
        <w:fldChar w:fldCharType="end"/>
      </w:r>
    </w:p>
    <w:p w14:paraId="4C24DF4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_Toc385498399 \h </w:instrText>
      </w:r>
      <w:r>
        <w:rPr>
          <w:noProof/>
        </w:rPr>
      </w:r>
      <w:r>
        <w:rPr>
          <w:noProof/>
        </w:rPr>
        <w:fldChar w:fldCharType="separate"/>
      </w:r>
      <w:r>
        <w:rPr>
          <w:noProof/>
        </w:rPr>
        <w:t>10</w:t>
      </w:r>
      <w:r>
        <w:rPr>
          <w:noProof/>
        </w:rPr>
        <w:fldChar w:fldCharType="end"/>
      </w:r>
    </w:p>
    <w:p w14:paraId="3D959AC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2.8.1.</w:t>
      </w:r>
      <w:r>
        <w:rPr>
          <w:noProof/>
        </w:rPr>
        <w:t xml:space="preserve"> Interrupting a Run</w:t>
      </w:r>
      <w:r>
        <w:rPr>
          <w:noProof/>
        </w:rPr>
        <w:tab/>
      </w:r>
      <w:r>
        <w:rPr>
          <w:noProof/>
        </w:rPr>
        <w:fldChar w:fldCharType="begin"/>
      </w:r>
      <w:r>
        <w:rPr>
          <w:noProof/>
        </w:rPr>
        <w:instrText xml:space="preserve"> PAGEREF _Toc385498400 \h </w:instrText>
      </w:r>
      <w:r>
        <w:rPr>
          <w:noProof/>
        </w:rPr>
      </w:r>
      <w:r>
        <w:rPr>
          <w:noProof/>
        </w:rPr>
        <w:fldChar w:fldCharType="separate"/>
      </w:r>
      <w:r>
        <w:rPr>
          <w:noProof/>
        </w:rPr>
        <w:t>10</w:t>
      </w:r>
      <w:r>
        <w:rPr>
          <w:noProof/>
        </w:rPr>
        <w:fldChar w:fldCharType="end"/>
      </w:r>
    </w:p>
    <w:p w14:paraId="2F5EA54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2.8.2.</w:t>
      </w:r>
      <w:r>
        <w:rPr>
          <w:noProof/>
        </w:rPr>
        <w:t xml:space="preserve"> Debugging a Run</w:t>
      </w:r>
      <w:r>
        <w:rPr>
          <w:noProof/>
        </w:rPr>
        <w:tab/>
      </w:r>
      <w:r>
        <w:rPr>
          <w:noProof/>
        </w:rPr>
        <w:fldChar w:fldCharType="begin"/>
      </w:r>
      <w:r>
        <w:rPr>
          <w:noProof/>
        </w:rPr>
        <w:instrText xml:space="preserve"> PAGEREF _Toc385498401 \h </w:instrText>
      </w:r>
      <w:r>
        <w:rPr>
          <w:noProof/>
        </w:rPr>
      </w:r>
      <w:r>
        <w:rPr>
          <w:noProof/>
        </w:rPr>
        <w:fldChar w:fldCharType="separate"/>
      </w:r>
      <w:r>
        <w:rPr>
          <w:noProof/>
        </w:rPr>
        <w:t>11</w:t>
      </w:r>
      <w:r>
        <w:rPr>
          <w:noProof/>
        </w:rPr>
        <w:fldChar w:fldCharType="end"/>
      </w:r>
    </w:p>
    <w:p w14:paraId="5CF81D8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2.8.3.</w:t>
      </w:r>
      <w:r>
        <w:rPr>
          <w:noProof/>
        </w:rPr>
        <w:t xml:space="preserve"> Restarting a Run</w:t>
      </w:r>
      <w:r>
        <w:rPr>
          <w:noProof/>
        </w:rPr>
        <w:tab/>
      </w:r>
      <w:r>
        <w:rPr>
          <w:noProof/>
        </w:rPr>
        <w:fldChar w:fldCharType="begin"/>
      </w:r>
      <w:r>
        <w:rPr>
          <w:noProof/>
        </w:rPr>
        <w:instrText xml:space="preserve"> PAGEREF _Toc385498402 \h </w:instrText>
      </w:r>
      <w:r>
        <w:rPr>
          <w:noProof/>
        </w:rPr>
      </w:r>
      <w:r>
        <w:rPr>
          <w:noProof/>
        </w:rPr>
        <w:fldChar w:fldCharType="separate"/>
      </w:r>
      <w:r>
        <w:rPr>
          <w:noProof/>
        </w:rPr>
        <w:t>11</w:t>
      </w:r>
      <w:r>
        <w:rPr>
          <w:noProof/>
        </w:rPr>
        <w:fldChar w:fldCharType="end"/>
      </w:r>
    </w:p>
    <w:p w14:paraId="359120A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2.8.4.</w:t>
      </w:r>
      <w:r>
        <w:rPr>
          <w:noProof/>
        </w:rPr>
        <w:t xml:space="preserve"> Input File Checking</w:t>
      </w:r>
      <w:r>
        <w:rPr>
          <w:noProof/>
        </w:rPr>
        <w:tab/>
      </w:r>
      <w:r>
        <w:rPr>
          <w:noProof/>
        </w:rPr>
        <w:fldChar w:fldCharType="begin"/>
      </w:r>
      <w:r>
        <w:rPr>
          <w:noProof/>
        </w:rPr>
        <w:instrText xml:space="preserve"> PAGEREF _Toc385498403 \h </w:instrText>
      </w:r>
      <w:r>
        <w:rPr>
          <w:noProof/>
        </w:rPr>
      </w:r>
      <w:r>
        <w:rPr>
          <w:noProof/>
        </w:rPr>
        <w:fldChar w:fldCharType="separate"/>
      </w:r>
      <w:r>
        <w:rPr>
          <w:noProof/>
        </w:rPr>
        <w:t>12</w:t>
      </w:r>
      <w:r>
        <w:rPr>
          <w:noProof/>
        </w:rPr>
        <w:fldChar w:fldCharType="end"/>
      </w:r>
    </w:p>
    <w:p w14:paraId="1B9F70E1"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3</w:t>
      </w:r>
      <w:r>
        <w:rPr>
          <w:noProof/>
        </w:rPr>
        <w:t xml:space="preserve"> Free Format Input</w:t>
      </w:r>
      <w:r>
        <w:rPr>
          <w:noProof/>
        </w:rPr>
        <w:tab/>
      </w:r>
      <w:r>
        <w:rPr>
          <w:noProof/>
        </w:rPr>
        <w:fldChar w:fldCharType="begin"/>
      </w:r>
      <w:r>
        <w:rPr>
          <w:noProof/>
        </w:rPr>
        <w:instrText xml:space="preserve"> PAGEREF _Toc385498404 \h </w:instrText>
      </w:r>
      <w:r>
        <w:rPr>
          <w:noProof/>
        </w:rPr>
      </w:r>
      <w:r>
        <w:rPr>
          <w:noProof/>
        </w:rPr>
        <w:fldChar w:fldCharType="separate"/>
      </w:r>
      <w:r>
        <w:rPr>
          <w:noProof/>
        </w:rPr>
        <w:t>13</w:t>
      </w:r>
      <w:r>
        <w:rPr>
          <w:noProof/>
        </w:rPr>
        <w:fldChar w:fldCharType="end"/>
      </w:r>
    </w:p>
    <w:p w14:paraId="4EBA2E0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_Toc385498405 \h </w:instrText>
      </w:r>
      <w:r>
        <w:rPr>
          <w:noProof/>
        </w:rPr>
      </w:r>
      <w:r>
        <w:rPr>
          <w:noProof/>
        </w:rPr>
        <w:fldChar w:fldCharType="separate"/>
      </w:r>
      <w:r>
        <w:rPr>
          <w:noProof/>
        </w:rPr>
        <w:t>14</w:t>
      </w:r>
      <w:r>
        <w:rPr>
          <w:noProof/>
        </w:rPr>
        <w:fldChar w:fldCharType="end"/>
      </w:r>
    </w:p>
    <w:p w14:paraId="57845E3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_Toc385498406 \h </w:instrText>
      </w:r>
      <w:r>
        <w:rPr>
          <w:noProof/>
        </w:rPr>
      </w:r>
      <w:r>
        <w:rPr>
          <w:noProof/>
        </w:rPr>
        <w:fldChar w:fldCharType="separate"/>
      </w:r>
      <w:r>
        <w:rPr>
          <w:noProof/>
        </w:rPr>
        <w:t>14</w:t>
      </w:r>
      <w:r>
        <w:rPr>
          <w:noProof/>
        </w:rPr>
        <w:fldChar w:fldCharType="end"/>
      </w:r>
    </w:p>
    <w:p w14:paraId="0C1E589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_Toc385498407 \h </w:instrText>
      </w:r>
      <w:r>
        <w:rPr>
          <w:noProof/>
        </w:rPr>
      </w:r>
      <w:r>
        <w:rPr>
          <w:noProof/>
        </w:rPr>
        <w:fldChar w:fldCharType="separate"/>
      </w:r>
      <w:r>
        <w:rPr>
          <w:noProof/>
        </w:rPr>
        <w:t>16</w:t>
      </w:r>
      <w:r>
        <w:rPr>
          <w:noProof/>
        </w:rPr>
        <w:fldChar w:fldCharType="end"/>
      </w:r>
    </w:p>
    <w:p w14:paraId="033A5E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_Toc385498408 \h </w:instrText>
      </w:r>
      <w:r>
        <w:rPr>
          <w:noProof/>
        </w:rPr>
      </w:r>
      <w:r>
        <w:rPr>
          <w:noProof/>
        </w:rPr>
        <w:fldChar w:fldCharType="separate"/>
      </w:r>
      <w:r>
        <w:rPr>
          <w:noProof/>
        </w:rPr>
        <w:t>17</w:t>
      </w:r>
      <w:r>
        <w:rPr>
          <w:noProof/>
        </w:rPr>
        <w:fldChar w:fldCharType="end"/>
      </w:r>
    </w:p>
    <w:p w14:paraId="714AD13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3.4.1.</w:t>
      </w:r>
      <w:r>
        <w:rPr>
          <w:noProof/>
        </w:rPr>
        <w:t xml:space="preserve"> Common Parameters</w:t>
      </w:r>
      <w:r>
        <w:rPr>
          <w:noProof/>
        </w:rPr>
        <w:tab/>
      </w:r>
      <w:r>
        <w:rPr>
          <w:noProof/>
        </w:rPr>
        <w:fldChar w:fldCharType="begin"/>
      </w:r>
      <w:r>
        <w:rPr>
          <w:noProof/>
        </w:rPr>
        <w:instrText xml:space="preserve"> PAGEREF _Toc385498409 \h </w:instrText>
      </w:r>
      <w:r>
        <w:rPr>
          <w:noProof/>
        </w:rPr>
      </w:r>
      <w:r>
        <w:rPr>
          <w:noProof/>
        </w:rPr>
        <w:fldChar w:fldCharType="separate"/>
      </w:r>
      <w:r>
        <w:rPr>
          <w:noProof/>
        </w:rPr>
        <w:t>17</w:t>
      </w:r>
      <w:r>
        <w:rPr>
          <w:noProof/>
        </w:rPr>
        <w:fldChar w:fldCharType="end"/>
      </w:r>
    </w:p>
    <w:p w14:paraId="5E49247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3.4.2.</w:t>
      </w:r>
      <w:r>
        <w:rPr>
          <w:noProof/>
        </w:rPr>
        <w:t xml:space="preserve"> Parameters for </w:t>
      </w:r>
      <w:r w:rsidRPr="00BD0B96">
        <w:rPr>
          <w:noProof/>
        </w:rPr>
        <w:t>Biphasic</w:t>
      </w:r>
      <w:r>
        <w:rPr>
          <w:noProof/>
        </w:rPr>
        <w:t xml:space="preserve"> Analysis</w:t>
      </w:r>
      <w:r>
        <w:rPr>
          <w:noProof/>
        </w:rPr>
        <w:tab/>
      </w:r>
      <w:r>
        <w:rPr>
          <w:noProof/>
        </w:rPr>
        <w:fldChar w:fldCharType="begin"/>
      </w:r>
      <w:r>
        <w:rPr>
          <w:noProof/>
        </w:rPr>
        <w:instrText xml:space="preserve"> PAGEREF _Toc385498410 \h </w:instrText>
      </w:r>
      <w:r>
        <w:rPr>
          <w:noProof/>
        </w:rPr>
      </w:r>
      <w:r>
        <w:rPr>
          <w:noProof/>
        </w:rPr>
        <w:fldChar w:fldCharType="separate"/>
      </w:r>
      <w:r>
        <w:rPr>
          <w:noProof/>
        </w:rPr>
        <w:t>23</w:t>
      </w:r>
      <w:r>
        <w:rPr>
          <w:noProof/>
        </w:rPr>
        <w:fldChar w:fldCharType="end"/>
      </w:r>
    </w:p>
    <w:p w14:paraId="3707DE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3.4.3.</w:t>
      </w:r>
      <w:r>
        <w:rPr>
          <w:noProof/>
        </w:rPr>
        <w:t xml:space="preserve"> Parameters for </w:t>
      </w:r>
      <w:r w:rsidRPr="00BD0B96">
        <w:rPr>
          <w:noProof/>
        </w:rPr>
        <w:t>Solute</w:t>
      </w:r>
      <w:r>
        <w:rPr>
          <w:noProof/>
        </w:rPr>
        <w:t xml:space="preserve"> Analysis</w:t>
      </w:r>
      <w:r>
        <w:rPr>
          <w:noProof/>
        </w:rPr>
        <w:tab/>
      </w:r>
      <w:r>
        <w:rPr>
          <w:noProof/>
        </w:rPr>
        <w:fldChar w:fldCharType="begin"/>
      </w:r>
      <w:r>
        <w:rPr>
          <w:noProof/>
        </w:rPr>
        <w:instrText xml:space="preserve"> PAGEREF _Toc385498411 \h </w:instrText>
      </w:r>
      <w:r>
        <w:rPr>
          <w:noProof/>
        </w:rPr>
      </w:r>
      <w:r>
        <w:rPr>
          <w:noProof/>
        </w:rPr>
        <w:fldChar w:fldCharType="separate"/>
      </w:r>
      <w:r>
        <w:rPr>
          <w:noProof/>
        </w:rPr>
        <w:t>24</w:t>
      </w:r>
      <w:r>
        <w:rPr>
          <w:noProof/>
        </w:rPr>
        <w:fldChar w:fldCharType="end"/>
      </w:r>
    </w:p>
    <w:p w14:paraId="43EB65E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3.4.4.</w:t>
      </w:r>
      <w:r>
        <w:rPr>
          <w:noProof/>
        </w:rPr>
        <w:t xml:space="preserve"> Parameters for </w:t>
      </w:r>
      <w:r w:rsidRPr="00BD0B96">
        <w:rPr>
          <w:noProof/>
        </w:rPr>
        <w:t>Heat</w:t>
      </w:r>
      <w:r>
        <w:rPr>
          <w:noProof/>
        </w:rPr>
        <w:t xml:space="preserve"> Analysis</w:t>
      </w:r>
      <w:r>
        <w:rPr>
          <w:noProof/>
        </w:rPr>
        <w:tab/>
      </w:r>
      <w:r>
        <w:rPr>
          <w:noProof/>
        </w:rPr>
        <w:fldChar w:fldCharType="begin"/>
      </w:r>
      <w:r>
        <w:rPr>
          <w:noProof/>
        </w:rPr>
        <w:instrText xml:space="preserve"> PAGEREF _Toc385498412 \h </w:instrText>
      </w:r>
      <w:r>
        <w:rPr>
          <w:noProof/>
        </w:rPr>
      </w:r>
      <w:r>
        <w:rPr>
          <w:noProof/>
        </w:rPr>
        <w:fldChar w:fldCharType="separate"/>
      </w:r>
      <w:r>
        <w:rPr>
          <w:noProof/>
        </w:rPr>
        <w:t>24</w:t>
      </w:r>
      <w:r>
        <w:rPr>
          <w:noProof/>
        </w:rPr>
        <w:fldChar w:fldCharType="end"/>
      </w:r>
    </w:p>
    <w:p w14:paraId="38B195B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_Toc385498413 \h </w:instrText>
      </w:r>
      <w:r>
        <w:rPr>
          <w:noProof/>
        </w:rPr>
      </w:r>
      <w:r>
        <w:rPr>
          <w:noProof/>
        </w:rPr>
        <w:fldChar w:fldCharType="separate"/>
      </w:r>
      <w:r>
        <w:rPr>
          <w:noProof/>
        </w:rPr>
        <w:t>2</w:t>
      </w:r>
      <w:r>
        <w:rPr>
          <w:noProof/>
        </w:rPr>
        <w:t>5</w:t>
      </w:r>
      <w:r>
        <w:rPr>
          <w:noProof/>
        </w:rPr>
        <w:fldChar w:fldCharType="end"/>
      </w:r>
    </w:p>
    <w:p w14:paraId="0FC8F01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3.5.1.</w:t>
      </w:r>
      <w:r>
        <w:rPr>
          <w:noProof/>
        </w:rPr>
        <w:t xml:space="preserve"> Constants</w:t>
      </w:r>
      <w:r>
        <w:rPr>
          <w:noProof/>
        </w:rPr>
        <w:tab/>
      </w:r>
      <w:r>
        <w:rPr>
          <w:noProof/>
        </w:rPr>
        <w:fldChar w:fldCharType="begin"/>
      </w:r>
      <w:r>
        <w:rPr>
          <w:noProof/>
        </w:rPr>
        <w:instrText xml:space="preserve"> PAGEREF _Toc385498414 \h </w:instrText>
      </w:r>
      <w:r>
        <w:rPr>
          <w:noProof/>
        </w:rPr>
      </w:r>
      <w:r>
        <w:rPr>
          <w:noProof/>
        </w:rPr>
        <w:fldChar w:fldCharType="separate"/>
      </w:r>
      <w:r>
        <w:rPr>
          <w:noProof/>
        </w:rPr>
        <w:t>25</w:t>
      </w:r>
      <w:r>
        <w:rPr>
          <w:noProof/>
        </w:rPr>
        <w:fldChar w:fldCharType="end"/>
      </w:r>
    </w:p>
    <w:p w14:paraId="2AB034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3.5.2.</w:t>
      </w:r>
      <w:r>
        <w:rPr>
          <w:noProof/>
        </w:rPr>
        <w:t xml:space="preserve"> Solutes</w:t>
      </w:r>
      <w:r>
        <w:rPr>
          <w:noProof/>
        </w:rPr>
        <w:tab/>
      </w:r>
      <w:r>
        <w:rPr>
          <w:noProof/>
        </w:rPr>
        <w:fldChar w:fldCharType="begin"/>
      </w:r>
      <w:r>
        <w:rPr>
          <w:noProof/>
        </w:rPr>
        <w:instrText xml:space="preserve"> PAGEREF _Toc385498415 \h </w:instrText>
      </w:r>
      <w:r>
        <w:rPr>
          <w:noProof/>
        </w:rPr>
      </w:r>
      <w:r>
        <w:rPr>
          <w:noProof/>
        </w:rPr>
        <w:fldChar w:fldCharType="separate"/>
      </w:r>
      <w:r>
        <w:rPr>
          <w:noProof/>
        </w:rPr>
        <w:t>25</w:t>
      </w:r>
      <w:r>
        <w:rPr>
          <w:noProof/>
        </w:rPr>
        <w:fldChar w:fldCharType="end"/>
      </w:r>
    </w:p>
    <w:p w14:paraId="44D01E3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3.5.3.</w:t>
      </w:r>
      <w:r>
        <w:rPr>
          <w:noProof/>
        </w:rPr>
        <w:t xml:space="preserve"> Solid-Bound Molecules</w:t>
      </w:r>
      <w:r>
        <w:rPr>
          <w:noProof/>
        </w:rPr>
        <w:tab/>
      </w:r>
      <w:r>
        <w:rPr>
          <w:noProof/>
        </w:rPr>
        <w:fldChar w:fldCharType="begin"/>
      </w:r>
      <w:r>
        <w:rPr>
          <w:noProof/>
        </w:rPr>
        <w:instrText xml:space="preserve"> PAGEREF _Toc385498416 \h </w:instrText>
      </w:r>
      <w:r>
        <w:rPr>
          <w:noProof/>
        </w:rPr>
      </w:r>
      <w:r>
        <w:rPr>
          <w:noProof/>
        </w:rPr>
        <w:fldChar w:fldCharType="separate"/>
      </w:r>
      <w:r>
        <w:rPr>
          <w:noProof/>
        </w:rPr>
        <w:t>26</w:t>
      </w:r>
      <w:r>
        <w:rPr>
          <w:noProof/>
        </w:rPr>
        <w:fldChar w:fldCharType="end"/>
      </w:r>
    </w:p>
    <w:p w14:paraId="7F23DD9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_Toc385498417 \h </w:instrText>
      </w:r>
      <w:r>
        <w:rPr>
          <w:noProof/>
        </w:rPr>
      </w:r>
      <w:r>
        <w:rPr>
          <w:noProof/>
        </w:rPr>
        <w:fldChar w:fldCharType="separate"/>
      </w:r>
      <w:r>
        <w:rPr>
          <w:noProof/>
        </w:rPr>
        <w:t>27</w:t>
      </w:r>
      <w:r>
        <w:rPr>
          <w:noProof/>
        </w:rPr>
        <w:fldChar w:fldCharType="end"/>
      </w:r>
    </w:p>
    <w:p w14:paraId="1DF92A93"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_Toc385498418 \h </w:instrText>
      </w:r>
      <w:r>
        <w:rPr>
          <w:noProof/>
        </w:rPr>
      </w:r>
      <w:r>
        <w:rPr>
          <w:noProof/>
        </w:rPr>
        <w:fldChar w:fldCharType="separate"/>
      </w:r>
      <w:r>
        <w:rPr>
          <w:noProof/>
        </w:rPr>
        <w:t>28</w:t>
      </w:r>
      <w:r>
        <w:rPr>
          <w:noProof/>
        </w:rPr>
        <w:fldChar w:fldCharType="end"/>
      </w:r>
    </w:p>
    <w:p w14:paraId="7AE303C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3.7.1.</w:t>
      </w:r>
      <w:r>
        <w:rPr>
          <w:noProof/>
        </w:rPr>
        <w:t xml:space="preserve"> Nodes Section</w:t>
      </w:r>
      <w:r>
        <w:rPr>
          <w:noProof/>
        </w:rPr>
        <w:tab/>
      </w:r>
      <w:r>
        <w:rPr>
          <w:noProof/>
        </w:rPr>
        <w:fldChar w:fldCharType="begin"/>
      </w:r>
      <w:r>
        <w:rPr>
          <w:noProof/>
        </w:rPr>
        <w:instrText xml:space="preserve"> PAGEREF _Toc385498419 \h </w:instrText>
      </w:r>
      <w:r>
        <w:rPr>
          <w:noProof/>
        </w:rPr>
      </w:r>
      <w:r>
        <w:rPr>
          <w:noProof/>
        </w:rPr>
        <w:fldChar w:fldCharType="separate"/>
      </w:r>
      <w:r>
        <w:rPr>
          <w:noProof/>
        </w:rPr>
        <w:t>28</w:t>
      </w:r>
      <w:r>
        <w:rPr>
          <w:noProof/>
        </w:rPr>
        <w:fldChar w:fldCharType="end"/>
      </w:r>
    </w:p>
    <w:p w14:paraId="7214898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3.7.2.</w:t>
      </w:r>
      <w:r>
        <w:rPr>
          <w:noProof/>
        </w:rPr>
        <w:t xml:space="preserve"> Elements Section</w:t>
      </w:r>
      <w:r>
        <w:rPr>
          <w:noProof/>
        </w:rPr>
        <w:tab/>
      </w:r>
      <w:r>
        <w:rPr>
          <w:noProof/>
        </w:rPr>
        <w:fldChar w:fldCharType="begin"/>
      </w:r>
      <w:r>
        <w:rPr>
          <w:noProof/>
        </w:rPr>
        <w:instrText xml:space="preserve"> PAGEREF _Toc385498420 \h </w:instrText>
      </w:r>
      <w:r>
        <w:rPr>
          <w:noProof/>
        </w:rPr>
      </w:r>
      <w:r>
        <w:rPr>
          <w:noProof/>
        </w:rPr>
        <w:fldChar w:fldCharType="separate"/>
      </w:r>
      <w:r>
        <w:rPr>
          <w:noProof/>
        </w:rPr>
        <w:t>28</w:t>
      </w:r>
      <w:r>
        <w:rPr>
          <w:noProof/>
        </w:rPr>
        <w:fldChar w:fldCharType="end"/>
      </w:r>
    </w:p>
    <w:p w14:paraId="18EC44A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_Toc385498421 \h </w:instrText>
      </w:r>
      <w:r>
        <w:rPr>
          <w:noProof/>
        </w:rPr>
      </w:r>
      <w:r>
        <w:rPr>
          <w:noProof/>
        </w:rPr>
        <w:fldChar w:fldCharType="separate"/>
      </w:r>
      <w:r>
        <w:rPr>
          <w:noProof/>
        </w:rPr>
        <w:t>28</w:t>
      </w:r>
      <w:r>
        <w:rPr>
          <w:noProof/>
        </w:rPr>
        <w:fldChar w:fldCharType="end"/>
      </w:r>
    </w:p>
    <w:p w14:paraId="3B11867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_Toc385498422 \h </w:instrText>
      </w:r>
      <w:r>
        <w:rPr>
          <w:noProof/>
        </w:rPr>
      </w:r>
      <w:r>
        <w:rPr>
          <w:noProof/>
        </w:rPr>
        <w:fldChar w:fldCharType="separate"/>
      </w:r>
      <w:r>
        <w:rPr>
          <w:noProof/>
        </w:rPr>
        <w:t>29</w:t>
      </w:r>
      <w:r>
        <w:rPr>
          <w:noProof/>
        </w:rPr>
        <w:fldChar w:fldCharType="end"/>
      </w:r>
    </w:p>
    <w:p w14:paraId="2A6062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_Toc385498423 \h </w:instrText>
      </w:r>
      <w:r>
        <w:rPr>
          <w:noProof/>
        </w:rPr>
      </w:r>
      <w:r>
        <w:rPr>
          <w:noProof/>
        </w:rPr>
        <w:fldChar w:fldCharType="separate"/>
      </w:r>
      <w:r>
        <w:rPr>
          <w:noProof/>
        </w:rPr>
        <w:t>30</w:t>
      </w:r>
      <w:r>
        <w:rPr>
          <w:noProof/>
        </w:rPr>
        <w:fldChar w:fldCharType="end"/>
      </w:r>
    </w:p>
    <w:p w14:paraId="4EC262F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3.7.3.</w:t>
      </w:r>
      <w:r>
        <w:rPr>
          <w:noProof/>
        </w:rPr>
        <w:t xml:space="preserve"> Element Data Section</w:t>
      </w:r>
      <w:r>
        <w:rPr>
          <w:noProof/>
        </w:rPr>
        <w:tab/>
      </w:r>
      <w:r>
        <w:rPr>
          <w:noProof/>
        </w:rPr>
        <w:fldChar w:fldCharType="begin"/>
      </w:r>
      <w:r>
        <w:rPr>
          <w:noProof/>
        </w:rPr>
        <w:instrText xml:space="preserve"> PAGEREF _Toc385498424 \h </w:instrText>
      </w:r>
      <w:r>
        <w:rPr>
          <w:noProof/>
        </w:rPr>
      </w:r>
      <w:r>
        <w:rPr>
          <w:noProof/>
        </w:rPr>
        <w:fldChar w:fldCharType="separate"/>
      </w:r>
      <w:r>
        <w:rPr>
          <w:noProof/>
        </w:rPr>
        <w:t>30</w:t>
      </w:r>
      <w:r>
        <w:rPr>
          <w:noProof/>
        </w:rPr>
        <w:fldChar w:fldCharType="end"/>
      </w:r>
    </w:p>
    <w:p w14:paraId="125C97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3.7.4.</w:t>
      </w:r>
      <w:r>
        <w:rPr>
          <w:noProof/>
        </w:rPr>
        <w:t xml:space="preserve"> Surface Section</w:t>
      </w:r>
      <w:r>
        <w:rPr>
          <w:noProof/>
        </w:rPr>
        <w:tab/>
      </w:r>
      <w:r>
        <w:rPr>
          <w:noProof/>
        </w:rPr>
        <w:fldChar w:fldCharType="begin"/>
      </w:r>
      <w:r>
        <w:rPr>
          <w:noProof/>
        </w:rPr>
        <w:instrText xml:space="preserve"> PAGEREF _Toc385498425 \h </w:instrText>
      </w:r>
      <w:r>
        <w:rPr>
          <w:noProof/>
        </w:rPr>
      </w:r>
      <w:r>
        <w:rPr>
          <w:noProof/>
        </w:rPr>
        <w:fldChar w:fldCharType="separate"/>
      </w:r>
      <w:r>
        <w:rPr>
          <w:noProof/>
        </w:rPr>
        <w:t>31</w:t>
      </w:r>
      <w:r>
        <w:rPr>
          <w:noProof/>
        </w:rPr>
        <w:fldChar w:fldCharType="end"/>
      </w:r>
    </w:p>
    <w:p w14:paraId="0527DCF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3.7.5.</w:t>
      </w:r>
      <w:r>
        <w:rPr>
          <w:noProof/>
        </w:rPr>
        <w:t xml:space="preserve"> NodeSet Section</w:t>
      </w:r>
      <w:r>
        <w:rPr>
          <w:noProof/>
        </w:rPr>
        <w:tab/>
      </w:r>
      <w:r>
        <w:rPr>
          <w:noProof/>
        </w:rPr>
        <w:fldChar w:fldCharType="begin"/>
      </w:r>
      <w:r>
        <w:rPr>
          <w:noProof/>
        </w:rPr>
        <w:instrText xml:space="preserve"> PAGEREF _Toc385498426 \h </w:instrText>
      </w:r>
      <w:r>
        <w:rPr>
          <w:noProof/>
        </w:rPr>
      </w:r>
      <w:r>
        <w:rPr>
          <w:noProof/>
        </w:rPr>
        <w:fldChar w:fldCharType="separate"/>
      </w:r>
      <w:r>
        <w:rPr>
          <w:noProof/>
        </w:rPr>
        <w:t>31</w:t>
      </w:r>
      <w:r>
        <w:rPr>
          <w:noProof/>
        </w:rPr>
        <w:fldChar w:fldCharType="end"/>
      </w:r>
    </w:p>
    <w:p w14:paraId="6554FE8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_Toc385498427 \h </w:instrText>
      </w:r>
      <w:r>
        <w:rPr>
          <w:noProof/>
        </w:rPr>
      </w:r>
      <w:r>
        <w:rPr>
          <w:noProof/>
        </w:rPr>
        <w:fldChar w:fldCharType="separate"/>
      </w:r>
      <w:r>
        <w:rPr>
          <w:noProof/>
        </w:rPr>
        <w:t>33</w:t>
      </w:r>
      <w:r>
        <w:rPr>
          <w:noProof/>
        </w:rPr>
        <w:fldChar w:fldCharType="end"/>
      </w:r>
    </w:p>
    <w:p w14:paraId="08B5FC4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3.8.1.</w:t>
      </w:r>
      <w:r>
        <w:rPr>
          <w:noProof/>
        </w:rPr>
        <w:t xml:space="preserve"> Initial Nodal Velocities</w:t>
      </w:r>
      <w:r>
        <w:rPr>
          <w:noProof/>
        </w:rPr>
        <w:tab/>
      </w:r>
      <w:r>
        <w:rPr>
          <w:noProof/>
        </w:rPr>
        <w:fldChar w:fldCharType="begin"/>
      </w:r>
      <w:r>
        <w:rPr>
          <w:noProof/>
        </w:rPr>
        <w:instrText xml:space="preserve"> PAGEREF _Toc385498428 \h </w:instrText>
      </w:r>
      <w:r>
        <w:rPr>
          <w:noProof/>
        </w:rPr>
      </w:r>
      <w:r>
        <w:rPr>
          <w:noProof/>
        </w:rPr>
        <w:fldChar w:fldCharType="separate"/>
      </w:r>
      <w:r>
        <w:rPr>
          <w:noProof/>
        </w:rPr>
        <w:t>33</w:t>
      </w:r>
      <w:r>
        <w:rPr>
          <w:noProof/>
        </w:rPr>
        <w:fldChar w:fldCharType="end"/>
      </w:r>
    </w:p>
    <w:p w14:paraId="489C0B3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_Toc385498429 \h </w:instrText>
      </w:r>
      <w:r>
        <w:rPr>
          <w:noProof/>
        </w:rPr>
      </w:r>
      <w:r>
        <w:rPr>
          <w:noProof/>
        </w:rPr>
        <w:fldChar w:fldCharType="separate"/>
      </w:r>
      <w:r>
        <w:rPr>
          <w:noProof/>
        </w:rPr>
        <w:t>33</w:t>
      </w:r>
      <w:r>
        <w:rPr>
          <w:noProof/>
        </w:rPr>
        <w:fldChar w:fldCharType="end"/>
      </w:r>
    </w:p>
    <w:p w14:paraId="2566BAC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_Toc385498430 \h </w:instrText>
      </w:r>
      <w:r>
        <w:rPr>
          <w:noProof/>
        </w:rPr>
      </w:r>
      <w:r>
        <w:rPr>
          <w:noProof/>
        </w:rPr>
        <w:fldChar w:fldCharType="separate"/>
      </w:r>
      <w:r>
        <w:rPr>
          <w:noProof/>
        </w:rPr>
        <w:t>33</w:t>
      </w:r>
      <w:r>
        <w:rPr>
          <w:noProof/>
        </w:rPr>
        <w:fldChar w:fldCharType="end"/>
      </w:r>
    </w:p>
    <w:p w14:paraId="711966C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_Toc385498431 \h </w:instrText>
      </w:r>
      <w:r>
        <w:rPr>
          <w:noProof/>
        </w:rPr>
      </w:r>
      <w:r>
        <w:rPr>
          <w:noProof/>
        </w:rPr>
        <w:fldChar w:fldCharType="separate"/>
      </w:r>
      <w:r>
        <w:rPr>
          <w:noProof/>
        </w:rPr>
        <w:t>34</w:t>
      </w:r>
      <w:r>
        <w:rPr>
          <w:noProof/>
        </w:rPr>
        <w:fldChar w:fldCharType="end"/>
      </w:r>
    </w:p>
    <w:p w14:paraId="7688900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3.9.1.</w:t>
      </w:r>
      <w:r>
        <w:rPr>
          <w:noProof/>
        </w:rPr>
        <w:t xml:space="preserve"> Prescribed Nodal Degrees of Freedom</w:t>
      </w:r>
      <w:r>
        <w:rPr>
          <w:noProof/>
        </w:rPr>
        <w:tab/>
      </w:r>
      <w:r>
        <w:rPr>
          <w:noProof/>
        </w:rPr>
        <w:fldChar w:fldCharType="begin"/>
      </w:r>
      <w:r>
        <w:rPr>
          <w:noProof/>
        </w:rPr>
        <w:instrText xml:space="preserve"> PAGEREF _Toc385498432 \h </w:instrText>
      </w:r>
      <w:r>
        <w:rPr>
          <w:noProof/>
        </w:rPr>
      </w:r>
      <w:r>
        <w:rPr>
          <w:noProof/>
        </w:rPr>
        <w:fldChar w:fldCharType="separate"/>
      </w:r>
      <w:r>
        <w:rPr>
          <w:noProof/>
        </w:rPr>
        <w:t>34</w:t>
      </w:r>
      <w:r>
        <w:rPr>
          <w:noProof/>
        </w:rPr>
        <w:fldChar w:fldCharType="end"/>
      </w:r>
    </w:p>
    <w:p w14:paraId="700A04C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_Toc385498433 \h </w:instrText>
      </w:r>
      <w:r>
        <w:rPr>
          <w:noProof/>
        </w:rPr>
      </w:r>
      <w:r>
        <w:rPr>
          <w:noProof/>
        </w:rPr>
        <w:fldChar w:fldCharType="separate"/>
      </w:r>
      <w:r>
        <w:rPr>
          <w:noProof/>
        </w:rPr>
        <w:t>35</w:t>
      </w:r>
      <w:r>
        <w:rPr>
          <w:noProof/>
        </w:rPr>
        <w:fldChar w:fldCharType="end"/>
      </w:r>
    </w:p>
    <w:p w14:paraId="4B6634F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_Toc385498434 \h </w:instrText>
      </w:r>
      <w:r>
        <w:rPr>
          <w:noProof/>
        </w:rPr>
      </w:r>
      <w:r>
        <w:rPr>
          <w:noProof/>
        </w:rPr>
        <w:fldChar w:fldCharType="separate"/>
      </w:r>
      <w:r>
        <w:rPr>
          <w:noProof/>
        </w:rPr>
        <w:t>36</w:t>
      </w:r>
      <w:r>
        <w:rPr>
          <w:noProof/>
        </w:rPr>
        <w:fldChar w:fldCharType="end"/>
      </w:r>
    </w:p>
    <w:p w14:paraId="2B0AA62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3.10.1.</w:t>
      </w:r>
      <w:r>
        <w:rPr>
          <w:noProof/>
        </w:rPr>
        <w:t xml:space="preserve"> Nodal Loads</w:t>
      </w:r>
      <w:r>
        <w:rPr>
          <w:noProof/>
        </w:rPr>
        <w:tab/>
      </w:r>
      <w:r>
        <w:rPr>
          <w:noProof/>
        </w:rPr>
        <w:fldChar w:fldCharType="begin"/>
      </w:r>
      <w:r>
        <w:rPr>
          <w:noProof/>
        </w:rPr>
        <w:instrText xml:space="preserve"> PAGEREF _Toc385498435 \h </w:instrText>
      </w:r>
      <w:r>
        <w:rPr>
          <w:noProof/>
        </w:rPr>
      </w:r>
      <w:r>
        <w:rPr>
          <w:noProof/>
        </w:rPr>
        <w:fldChar w:fldCharType="separate"/>
      </w:r>
      <w:r>
        <w:rPr>
          <w:noProof/>
        </w:rPr>
        <w:t>36</w:t>
      </w:r>
      <w:r>
        <w:rPr>
          <w:noProof/>
        </w:rPr>
        <w:fldChar w:fldCharType="end"/>
      </w:r>
    </w:p>
    <w:p w14:paraId="5294BF0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3.10.2.</w:t>
      </w:r>
      <w:r>
        <w:rPr>
          <w:noProof/>
        </w:rPr>
        <w:t xml:space="preserve"> Surface Loads</w:t>
      </w:r>
      <w:r>
        <w:rPr>
          <w:noProof/>
        </w:rPr>
        <w:tab/>
      </w:r>
      <w:r>
        <w:rPr>
          <w:noProof/>
        </w:rPr>
        <w:fldChar w:fldCharType="begin"/>
      </w:r>
      <w:r>
        <w:rPr>
          <w:noProof/>
        </w:rPr>
        <w:instrText xml:space="preserve"> PAGEREF _Toc385498436 \h </w:instrText>
      </w:r>
      <w:r>
        <w:rPr>
          <w:noProof/>
        </w:rPr>
      </w:r>
      <w:r>
        <w:rPr>
          <w:noProof/>
        </w:rPr>
        <w:fldChar w:fldCharType="separate"/>
      </w:r>
      <w:r>
        <w:rPr>
          <w:noProof/>
        </w:rPr>
        <w:t>36</w:t>
      </w:r>
      <w:r>
        <w:rPr>
          <w:noProof/>
        </w:rPr>
        <w:fldChar w:fldCharType="end"/>
      </w:r>
    </w:p>
    <w:p w14:paraId="2F71EE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_Toc385498437 \h </w:instrText>
      </w:r>
      <w:r>
        <w:rPr>
          <w:noProof/>
        </w:rPr>
      </w:r>
      <w:r>
        <w:rPr>
          <w:noProof/>
        </w:rPr>
        <w:fldChar w:fldCharType="separate"/>
      </w:r>
      <w:r>
        <w:rPr>
          <w:noProof/>
        </w:rPr>
        <w:t>3</w:t>
      </w:r>
      <w:r>
        <w:rPr>
          <w:noProof/>
        </w:rPr>
        <w:t>7</w:t>
      </w:r>
      <w:r>
        <w:rPr>
          <w:noProof/>
        </w:rPr>
        <w:fldChar w:fldCharType="end"/>
      </w:r>
    </w:p>
    <w:p w14:paraId="40D869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_Toc385498438 \h </w:instrText>
      </w:r>
      <w:r>
        <w:rPr>
          <w:noProof/>
        </w:rPr>
      </w:r>
      <w:r>
        <w:rPr>
          <w:noProof/>
        </w:rPr>
        <w:fldChar w:fldCharType="separate"/>
      </w:r>
      <w:r>
        <w:rPr>
          <w:noProof/>
        </w:rPr>
        <w:t>37</w:t>
      </w:r>
      <w:r>
        <w:rPr>
          <w:noProof/>
        </w:rPr>
        <w:fldChar w:fldCharType="end"/>
      </w:r>
    </w:p>
    <w:p w14:paraId="494A2BD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_Toc385498439 \h </w:instrText>
      </w:r>
      <w:r>
        <w:rPr>
          <w:noProof/>
        </w:rPr>
      </w:r>
      <w:r>
        <w:rPr>
          <w:noProof/>
        </w:rPr>
        <w:fldChar w:fldCharType="separate"/>
      </w:r>
      <w:r>
        <w:rPr>
          <w:noProof/>
        </w:rPr>
        <w:t>38</w:t>
      </w:r>
      <w:r>
        <w:rPr>
          <w:noProof/>
        </w:rPr>
        <w:fldChar w:fldCharType="end"/>
      </w:r>
    </w:p>
    <w:p w14:paraId="3D80B9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_Toc385498440 \h </w:instrText>
      </w:r>
      <w:r>
        <w:rPr>
          <w:noProof/>
        </w:rPr>
      </w:r>
      <w:r>
        <w:rPr>
          <w:noProof/>
        </w:rPr>
        <w:fldChar w:fldCharType="separate"/>
      </w:r>
      <w:r>
        <w:rPr>
          <w:noProof/>
        </w:rPr>
        <w:t>39</w:t>
      </w:r>
      <w:r>
        <w:rPr>
          <w:noProof/>
        </w:rPr>
        <w:fldChar w:fldCharType="end"/>
      </w:r>
    </w:p>
    <w:p w14:paraId="0E55D6F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_Toc385498441 \h </w:instrText>
      </w:r>
      <w:r>
        <w:rPr>
          <w:noProof/>
        </w:rPr>
      </w:r>
      <w:r>
        <w:rPr>
          <w:noProof/>
        </w:rPr>
        <w:fldChar w:fldCharType="separate"/>
      </w:r>
      <w:r>
        <w:rPr>
          <w:noProof/>
        </w:rPr>
        <w:t>41</w:t>
      </w:r>
      <w:r>
        <w:rPr>
          <w:noProof/>
        </w:rPr>
        <w:fldChar w:fldCharType="end"/>
      </w:r>
    </w:p>
    <w:p w14:paraId="0E24E2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_Toc385498442 \h </w:instrText>
      </w:r>
      <w:r>
        <w:rPr>
          <w:noProof/>
        </w:rPr>
      </w:r>
      <w:r>
        <w:rPr>
          <w:noProof/>
        </w:rPr>
        <w:fldChar w:fldCharType="separate"/>
      </w:r>
      <w:r>
        <w:rPr>
          <w:noProof/>
        </w:rPr>
        <w:t>41</w:t>
      </w:r>
      <w:r>
        <w:rPr>
          <w:noProof/>
        </w:rPr>
        <w:fldChar w:fldCharType="end"/>
      </w:r>
    </w:p>
    <w:p w14:paraId="3813273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_Toc385498443 \h </w:instrText>
      </w:r>
      <w:r>
        <w:rPr>
          <w:noProof/>
        </w:rPr>
      </w:r>
      <w:r>
        <w:rPr>
          <w:noProof/>
        </w:rPr>
        <w:fldChar w:fldCharType="separate"/>
      </w:r>
      <w:r>
        <w:rPr>
          <w:noProof/>
        </w:rPr>
        <w:t>42</w:t>
      </w:r>
      <w:r>
        <w:rPr>
          <w:noProof/>
        </w:rPr>
        <w:fldChar w:fldCharType="end"/>
      </w:r>
    </w:p>
    <w:p w14:paraId="51D532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3.10.3.</w:t>
      </w:r>
      <w:r>
        <w:rPr>
          <w:noProof/>
        </w:rPr>
        <w:t xml:space="preserve"> Body Loads</w:t>
      </w:r>
      <w:r>
        <w:rPr>
          <w:noProof/>
        </w:rPr>
        <w:tab/>
      </w:r>
      <w:r>
        <w:rPr>
          <w:noProof/>
        </w:rPr>
        <w:fldChar w:fldCharType="begin"/>
      </w:r>
      <w:r>
        <w:rPr>
          <w:noProof/>
        </w:rPr>
        <w:instrText xml:space="preserve"> PAGEREF _Toc385498444 \h </w:instrText>
      </w:r>
      <w:r>
        <w:rPr>
          <w:noProof/>
        </w:rPr>
      </w:r>
      <w:r>
        <w:rPr>
          <w:noProof/>
        </w:rPr>
        <w:fldChar w:fldCharType="separate"/>
      </w:r>
      <w:r>
        <w:rPr>
          <w:noProof/>
        </w:rPr>
        <w:t>42</w:t>
      </w:r>
      <w:r>
        <w:rPr>
          <w:noProof/>
        </w:rPr>
        <w:fldChar w:fldCharType="end"/>
      </w:r>
    </w:p>
    <w:p w14:paraId="7B11057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_Toc385498445 \h </w:instrText>
      </w:r>
      <w:r>
        <w:rPr>
          <w:noProof/>
        </w:rPr>
      </w:r>
      <w:r>
        <w:rPr>
          <w:noProof/>
        </w:rPr>
        <w:fldChar w:fldCharType="separate"/>
      </w:r>
      <w:r>
        <w:rPr>
          <w:noProof/>
        </w:rPr>
        <w:t>42</w:t>
      </w:r>
      <w:r>
        <w:rPr>
          <w:noProof/>
        </w:rPr>
        <w:fldChar w:fldCharType="end"/>
      </w:r>
    </w:p>
    <w:p w14:paraId="570BC15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_Toc385498446 \h </w:instrText>
      </w:r>
      <w:r>
        <w:rPr>
          <w:noProof/>
        </w:rPr>
      </w:r>
      <w:r>
        <w:rPr>
          <w:noProof/>
        </w:rPr>
        <w:fldChar w:fldCharType="separate"/>
      </w:r>
      <w:r>
        <w:rPr>
          <w:noProof/>
        </w:rPr>
        <w:t>42</w:t>
      </w:r>
      <w:r>
        <w:rPr>
          <w:noProof/>
        </w:rPr>
        <w:fldChar w:fldCharType="end"/>
      </w:r>
    </w:p>
    <w:p w14:paraId="7904B3B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_Toc385498447 \h </w:instrText>
      </w:r>
      <w:r>
        <w:rPr>
          <w:noProof/>
        </w:rPr>
      </w:r>
      <w:r>
        <w:rPr>
          <w:noProof/>
        </w:rPr>
        <w:fldChar w:fldCharType="separate"/>
      </w:r>
      <w:r>
        <w:rPr>
          <w:noProof/>
        </w:rPr>
        <w:t>43</w:t>
      </w:r>
      <w:r>
        <w:rPr>
          <w:noProof/>
        </w:rPr>
        <w:fldChar w:fldCharType="end"/>
      </w:r>
    </w:p>
    <w:p w14:paraId="446F6B8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_Toc385498448 \h </w:instrText>
      </w:r>
      <w:r>
        <w:rPr>
          <w:noProof/>
        </w:rPr>
      </w:r>
      <w:r>
        <w:rPr>
          <w:noProof/>
        </w:rPr>
        <w:fldChar w:fldCharType="separate"/>
      </w:r>
      <w:r>
        <w:rPr>
          <w:noProof/>
        </w:rPr>
        <w:t>43</w:t>
      </w:r>
      <w:r>
        <w:rPr>
          <w:noProof/>
        </w:rPr>
        <w:fldChar w:fldCharType="end"/>
      </w:r>
    </w:p>
    <w:p w14:paraId="017C807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_Toc385498449 \h </w:instrText>
      </w:r>
      <w:r>
        <w:rPr>
          <w:noProof/>
        </w:rPr>
      </w:r>
      <w:r>
        <w:rPr>
          <w:noProof/>
        </w:rPr>
        <w:fldChar w:fldCharType="separate"/>
      </w:r>
      <w:r>
        <w:rPr>
          <w:noProof/>
        </w:rPr>
        <w:t>44</w:t>
      </w:r>
      <w:r>
        <w:rPr>
          <w:noProof/>
        </w:rPr>
        <w:fldChar w:fldCharType="end"/>
      </w:r>
    </w:p>
    <w:p w14:paraId="205A3DF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3.11.1.</w:t>
      </w:r>
      <w:r>
        <w:rPr>
          <w:noProof/>
        </w:rPr>
        <w:t xml:space="preserve"> Sliding Interfaces</w:t>
      </w:r>
      <w:r>
        <w:rPr>
          <w:noProof/>
        </w:rPr>
        <w:tab/>
      </w:r>
      <w:r>
        <w:rPr>
          <w:noProof/>
        </w:rPr>
        <w:fldChar w:fldCharType="begin"/>
      </w:r>
      <w:r>
        <w:rPr>
          <w:noProof/>
        </w:rPr>
        <w:instrText xml:space="preserve"> PAGEREF _Toc385498450 \h </w:instrText>
      </w:r>
      <w:r>
        <w:rPr>
          <w:noProof/>
        </w:rPr>
      </w:r>
      <w:r>
        <w:rPr>
          <w:noProof/>
        </w:rPr>
        <w:fldChar w:fldCharType="separate"/>
      </w:r>
      <w:r>
        <w:rPr>
          <w:noProof/>
        </w:rPr>
        <w:t>44</w:t>
      </w:r>
      <w:r>
        <w:rPr>
          <w:noProof/>
        </w:rPr>
        <w:fldChar w:fldCharType="end"/>
      </w:r>
    </w:p>
    <w:p w14:paraId="4106E3B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3.11.2.</w:t>
      </w:r>
      <w:r>
        <w:rPr>
          <w:noProof/>
        </w:rPr>
        <w:t xml:space="preserve"> Biphasic Contact</w:t>
      </w:r>
      <w:r>
        <w:rPr>
          <w:noProof/>
        </w:rPr>
        <w:tab/>
      </w:r>
      <w:r>
        <w:rPr>
          <w:noProof/>
        </w:rPr>
        <w:fldChar w:fldCharType="begin"/>
      </w:r>
      <w:r>
        <w:rPr>
          <w:noProof/>
        </w:rPr>
        <w:instrText xml:space="preserve"> PAGEREF _Toc385498451 \h </w:instrText>
      </w:r>
      <w:r>
        <w:rPr>
          <w:noProof/>
        </w:rPr>
      </w:r>
      <w:r>
        <w:rPr>
          <w:noProof/>
        </w:rPr>
        <w:fldChar w:fldCharType="separate"/>
      </w:r>
      <w:r>
        <w:rPr>
          <w:noProof/>
        </w:rPr>
        <w:t>49</w:t>
      </w:r>
      <w:r>
        <w:rPr>
          <w:noProof/>
        </w:rPr>
        <w:fldChar w:fldCharType="end"/>
      </w:r>
    </w:p>
    <w:p w14:paraId="405A224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_Toc385498452 \h </w:instrText>
      </w:r>
      <w:r>
        <w:rPr>
          <w:noProof/>
        </w:rPr>
      </w:r>
      <w:r>
        <w:rPr>
          <w:noProof/>
        </w:rPr>
        <w:fldChar w:fldCharType="separate"/>
      </w:r>
      <w:r>
        <w:rPr>
          <w:noProof/>
        </w:rPr>
        <w:t>50</w:t>
      </w:r>
      <w:r>
        <w:rPr>
          <w:noProof/>
        </w:rPr>
        <w:fldChar w:fldCharType="end"/>
      </w:r>
    </w:p>
    <w:p w14:paraId="5CE1001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3.11.4.</w:t>
      </w:r>
      <w:r>
        <w:rPr>
          <w:noProof/>
        </w:rPr>
        <w:t xml:space="preserve"> Rigid Wall Interfaces</w:t>
      </w:r>
      <w:r>
        <w:rPr>
          <w:noProof/>
        </w:rPr>
        <w:tab/>
      </w:r>
      <w:r>
        <w:rPr>
          <w:noProof/>
        </w:rPr>
        <w:fldChar w:fldCharType="begin"/>
      </w:r>
      <w:r>
        <w:rPr>
          <w:noProof/>
        </w:rPr>
        <w:instrText xml:space="preserve"> PAGEREF _Toc385498453 \h </w:instrText>
      </w:r>
      <w:r>
        <w:rPr>
          <w:noProof/>
        </w:rPr>
      </w:r>
      <w:r>
        <w:rPr>
          <w:noProof/>
        </w:rPr>
        <w:fldChar w:fldCharType="separate"/>
      </w:r>
      <w:r>
        <w:rPr>
          <w:noProof/>
        </w:rPr>
        <w:t>51</w:t>
      </w:r>
      <w:r>
        <w:rPr>
          <w:noProof/>
        </w:rPr>
        <w:fldChar w:fldCharType="end"/>
      </w:r>
    </w:p>
    <w:p w14:paraId="3ECC479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3.11.5.</w:t>
      </w:r>
      <w:r>
        <w:rPr>
          <w:noProof/>
        </w:rPr>
        <w:t xml:space="preserve"> Tied Interfaces</w:t>
      </w:r>
      <w:r>
        <w:rPr>
          <w:noProof/>
        </w:rPr>
        <w:tab/>
      </w:r>
      <w:r>
        <w:rPr>
          <w:noProof/>
        </w:rPr>
        <w:fldChar w:fldCharType="begin"/>
      </w:r>
      <w:r>
        <w:rPr>
          <w:noProof/>
        </w:rPr>
        <w:instrText xml:space="preserve"> PAGEREF _Toc385498454 \h </w:instrText>
      </w:r>
      <w:r>
        <w:rPr>
          <w:noProof/>
        </w:rPr>
      </w:r>
      <w:r>
        <w:rPr>
          <w:noProof/>
        </w:rPr>
        <w:fldChar w:fldCharType="separate"/>
      </w:r>
      <w:r>
        <w:rPr>
          <w:noProof/>
        </w:rPr>
        <w:t>52</w:t>
      </w:r>
      <w:r>
        <w:rPr>
          <w:noProof/>
        </w:rPr>
        <w:fldChar w:fldCharType="end"/>
      </w:r>
    </w:p>
    <w:p w14:paraId="3DE36DA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3.11.6.</w:t>
      </w:r>
      <w:r>
        <w:rPr>
          <w:noProof/>
        </w:rPr>
        <w:t xml:space="preserve"> Tied Biphasic Interfaces</w:t>
      </w:r>
      <w:r>
        <w:rPr>
          <w:noProof/>
        </w:rPr>
        <w:tab/>
      </w:r>
      <w:r>
        <w:rPr>
          <w:noProof/>
        </w:rPr>
        <w:fldChar w:fldCharType="begin"/>
      </w:r>
      <w:r>
        <w:rPr>
          <w:noProof/>
        </w:rPr>
        <w:instrText xml:space="preserve"> PAGEREF _Toc385498455 \h </w:instrText>
      </w:r>
      <w:r>
        <w:rPr>
          <w:noProof/>
        </w:rPr>
      </w:r>
      <w:r>
        <w:rPr>
          <w:noProof/>
        </w:rPr>
        <w:fldChar w:fldCharType="separate"/>
      </w:r>
      <w:r>
        <w:rPr>
          <w:noProof/>
        </w:rPr>
        <w:t>52</w:t>
      </w:r>
      <w:r>
        <w:rPr>
          <w:noProof/>
        </w:rPr>
        <w:fldChar w:fldCharType="end"/>
      </w:r>
    </w:p>
    <w:p w14:paraId="58F1AA6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3.11.7.</w:t>
      </w:r>
      <w:r>
        <w:rPr>
          <w:noProof/>
        </w:rPr>
        <w:t xml:space="preserve"> Rigid Interfaces</w:t>
      </w:r>
      <w:r>
        <w:rPr>
          <w:noProof/>
        </w:rPr>
        <w:tab/>
      </w:r>
      <w:r>
        <w:rPr>
          <w:noProof/>
        </w:rPr>
        <w:fldChar w:fldCharType="begin"/>
      </w:r>
      <w:r>
        <w:rPr>
          <w:noProof/>
        </w:rPr>
        <w:instrText xml:space="preserve"> PAGEREF _Toc385498456 \h </w:instrText>
      </w:r>
      <w:r>
        <w:rPr>
          <w:noProof/>
        </w:rPr>
      </w:r>
      <w:r>
        <w:rPr>
          <w:noProof/>
        </w:rPr>
        <w:fldChar w:fldCharType="separate"/>
      </w:r>
      <w:r>
        <w:rPr>
          <w:noProof/>
        </w:rPr>
        <w:t>53</w:t>
      </w:r>
      <w:r>
        <w:rPr>
          <w:noProof/>
        </w:rPr>
        <w:fldChar w:fldCharType="end"/>
      </w:r>
    </w:p>
    <w:p w14:paraId="4A23275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3.11.8.</w:t>
      </w:r>
      <w:r>
        <w:rPr>
          <w:noProof/>
        </w:rPr>
        <w:t xml:space="preserve"> Rigid Joints</w:t>
      </w:r>
      <w:r>
        <w:rPr>
          <w:noProof/>
        </w:rPr>
        <w:tab/>
      </w:r>
      <w:r>
        <w:rPr>
          <w:noProof/>
        </w:rPr>
        <w:fldChar w:fldCharType="begin"/>
      </w:r>
      <w:r>
        <w:rPr>
          <w:noProof/>
        </w:rPr>
        <w:instrText xml:space="preserve"> PAGEREF _Toc385498457 \h </w:instrText>
      </w:r>
      <w:r>
        <w:rPr>
          <w:noProof/>
        </w:rPr>
      </w:r>
      <w:r>
        <w:rPr>
          <w:noProof/>
        </w:rPr>
        <w:fldChar w:fldCharType="separate"/>
      </w:r>
      <w:r>
        <w:rPr>
          <w:noProof/>
        </w:rPr>
        <w:t>53</w:t>
      </w:r>
      <w:r>
        <w:rPr>
          <w:noProof/>
        </w:rPr>
        <w:fldChar w:fldCharType="end"/>
      </w:r>
    </w:p>
    <w:p w14:paraId="41A9A42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_Toc385498458 \h </w:instrText>
      </w:r>
      <w:r>
        <w:rPr>
          <w:noProof/>
        </w:rPr>
      </w:r>
      <w:r>
        <w:rPr>
          <w:noProof/>
        </w:rPr>
        <w:fldChar w:fldCharType="separate"/>
      </w:r>
      <w:r>
        <w:rPr>
          <w:noProof/>
        </w:rPr>
        <w:t>54</w:t>
      </w:r>
      <w:r>
        <w:rPr>
          <w:noProof/>
        </w:rPr>
        <w:fldChar w:fldCharType="end"/>
      </w:r>
    </w:p>
    <w:p w14:paraId="240B3AB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3.12.1.</w:t>
      </w:r>
      <w:r>
        <w:rPr>
          <w:noProof/>
        </w:rPr>
        <w:t xml:space="preserve"> Rigid Body Constraints</w:t>
      </w:r>
      <w:r>
        <w:rPr>
          <w:noProof/>
        </w:rPr>
        <w:tab/>
      </w:r>
      <w:r>
        <w:rPr>
          <w:noProof/>
        </w:rPr>
        <w:fldChar w:fldCharType="begin"/>
      </w:r>
      <w:r>
        <w:rPr>
          <w:noProof/>
        </w:rPr>
        <w:instrText xml:space="preserve"> PAGEREF _Toc385498459 \h </w:instrText>
      </w:r>
      <w:r>
        <w:rPr>
          <w:noProof/>
        </w:rPr>
      </w:r>
      <w:r>
        <w:rPr>
          <w:noProof/>
        </w:rPr>
        <w:fldChar w:fldCharType="separate"/>
      </w:r>
      <w:r>
        <w:rPr>
          <w:noProof/>
        </w:rPr>
        <w:t>54</w:t>
      </w:r>
      <w:r>
        <w:rPr>
          <w:noProof/>
        </w:rPr>
        <w:fldChar w:fldCharType="end"/>
      </w:r>
    </w:p>
    <w:p w14:paraId="5DD77FE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_Toc385498460 \h </w:instrText>
      </w:r>
      <w:r>
        <w:rPr>
          <w:noProof/>
        </w:rPr>
      </w:r>
      <w:r>
        <w:rPr>
          <w:noProof/>
        </w:rPr>
        <w:fldChar w:fldCharType="separate"/>
      </w:r>
      <w:r>
        <w:rPr>
          <w:noProof/>
        </w:rPr>
        <w:t>56</w:t>
      </w:r>
      <w:r>
        <w:rPr>
          <w:noProof/>
        </w:rPr>
        <w:fldChar w:fldCharType="end"/>
      </w:r>
    </w:p>
    <w:p w14:paraId="2F5388F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3.13.1.</w:t>
      </w:r>
      <w:r>
        <w:rPr>
          <w:noProof/>
        </w:rPr>
        <w:t xml:space="preserve"> Springs</w:t>
      </w:r>
      <w:r>
        <w:rPr>
          <w:noProof/>
        </w:rPr>
        <w:tab/>
      </w:r>
      <w:r>
        <w:rPr>
          <w:noProof/>
        </w:rPr>
        <w:fldChar w:fldCharType="begin"/>
      </w:r>
      <w:r>
        <w:rPr>
          <w:noProof/>
        </w:rPr>
        <w:instrText xml:space="preserve"> PAGEREF _Toc385498461 \h </w:instrText>
      </w:r>
      <w:r>
        <w:rPr>
          <w:noProof/>
        </w:rPr>
      </w:r>
      <w:r>
        <w:rPr>
          <w:noProof/>
        </w:rPr>
        <w:fldChar w:fldCharType="separate"/>
      </w:r>
      <w:r>
        <w:rPr>
          <w:noProof/>
        </w:rPr>
        <w:t>56</w:t>
      </w:r>
      <w:r>
        <w:rPr>
          <w:noProof/>
        </w:rPr>
        <w:fldChar w:fldCharType="end"/>
      </w:r>
    </w:p>
    <w:p w14:paraId="32B9DB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_Toc385498463 \h </w:instrText>
      </w:r>
      <w:r>
        <w:rPr>
          <w:noProof/>
        </w:rPr>
      </w:r>
      <w:r>
        <w:rPr>
          <w:noProof/>
        </w:rPr>
        <w:fldChar w:fldCharType="separate"/>
      </w:r>
      <w:r>
        <w:rPr>
          <w:noProof/>
        </w:rPr>
        <w:t>58</w:t>
      </w:r>
      <w:r>
        <w:rPr>
          <w:noProof/>
        </w:rPr>
        <w:fldChar w:fldCharType="end"/>
      </w:r>
    </w:p>
    <w:p w14:paraId="1F143B9D"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_Toc385498464 \h </w:instrText>
      </w:r>
      <w:r>
        <w:rPr>
          <w:noProof/>
        </w:rPr>
      </w:r>
      <w:r>
        <w:rPr>
          <w:noProof/>
        </w:rPr>
        <w:fldChar w:fldCharType="separate"/>
      </w:r>
      <w:r>
        <w:rPr>
          <w:noProof/>
        </w:rPr>
        <w:t>60</w:t>
      </w:r>
      <w:r>
        <w:rPr>
          <w:noProof/>
        </w:rPr>
        <w:fldChar w:fldCharType="end"/>
      </w:r>
    </w:p>
    <w:p w14:paraId="663FC5F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3.15.1.</w:t>
      </w:r>
      <w:r>
        <w:rPr>
          <w:noProof/>
        </w:rPr>
        <w:t xml:space="preserve"> Logfile</w:t>
      </w:r>
      <w:r>
        <w:rPr>
          <w:noProof/>
        </w:rPr>
        <w:tab/>
      </w:r>
      <w:r>
        <w:rPr>
          <w:noProof/>
        </w:rPr>
        <w:fldChar w:fldCharType="begin"/>
      </w:r>
      <w:r>
        <w:rPr>
          <w:noProof/>
        </w:rPr>
        <w:instrText xml:space="preserve"> PAGEREF _Toc385498465 \h </w:instrText>
      </w:r>
      <w:r>
        <w:rPr>
          <w:noProof/>
        </w:rPr>
      </w:r>
      <w:r>
        <w:rPr>
          <w:noProof/>
        </w:rPr>
        <w:fldChar w:fldCharType="separate"/>
      </w:r>
      <w:r>
        <w:rPr>
          <w:noProof/>
        </w:rPr>
        <w:t>60</w:t>
      </w:r>
      <w:r>
        <w:rPr>
          <w:noProof/>
        </w:rPr>
        <w:fldChar w:fldCharType="end"/>
      </w:r>
    </w:p>
    <w:p w14:paraId="379B271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_Toc385498466 \h </w:instrText>
      </w:r>
      <w:r>
        <w:rPr>
          <w:noProof/>
        </w:rPr>
      </w:r>
      <w:r>
        <w:rPr>
          <w:noProof/>
        </w:rPr>
        <w:fldChar w:fldCharType="separate"/>
      </w:r>
      <w:r>
        <w:rPr>
          <w:noProof/>
        </w:rPr>
        <w:t>62</w:t>
      </w:r>
      <w:r>
        <w:rPr>
          <w:noProof/>
        </w:rPr>
        <w:fldChar w:fldCharType="end"/>
      </w:r>
    </w:p>
    <w:p w14:paraId="56388A2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_Toc385498467 \h </w:instrText>
      </w:r>
      <w:r>
        <w:rPr>
          <w:noProof/>
        </w:rPr>
      </w:r>
      <w:r>
        <w:rPr>
          <w:noProof/>
        </w:rPr>
        <w:fldChar w:fldCharType="separate"/>
      </w:r>
      <w:r>
        <w:rPr>
          <w:noProof/>
        </w:rPr>
        <w:t>63</w:t>
      </w:r>
      <w:r>
        <w:rPr>
          <w:noProof/>
        </w:rPr>
        <w:fldChar w:fldCharType="end"/>
      </w:r>
    </w:p>
    <w:p w14:paraId="5219F03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_Toc385498468 \h </w:instrText>
      </w:r>
      <w:r>
        <w:rPr>
          <w:noProof/>
        </w:rPr>
      </w:r>
      <w:r>
        <w:rPr>
          <w:noProof/>
        </w:rPr>
        <w:fldChar w:fldCharType="separate"/>
      </w:r>
      <w:r>
        <w:rPr>
          <w:noProof/>
        </w:rPr>
        <w:t>64</w:t>
      </w:r>
      <w:r>
        <w:rPr>
          <w:noProof/>
        </w:rPr>
        <w:fldChar w:fldCharType="end"/>
      </w:r>
    </w:p>
    <w:p w14:paraId="482117D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3.15.2.</w:t>
      </w:r>
      <w:r>
        <w:rPr>
          <w:noProof/>
        </w:rPr>
        <w:t xml:space="preserve"> Plotfile</w:t>
      </w:r>
      <w:r>
        <w:rPr>
          <w:noProof/>
        </w:rPr>
        <w:tab/>
      </w:r>
      <w:r>
        <w:rPr>
          <w:noProof/>
        </w:rPr>
        <w:fldChar w:fldCharType="begin"/>
      </w:r>
      <w:r>
        <w:rPr>
          <w:noProof/>
        </w:rPr>
        <w:instrText xml:space="preserve"> PAGEREF _Toc385498469 \h </w:instrText>
      </w:r>
      <w:r>
        <w:rPr>
          <w:noProof/>
        </w:rPr>
      </w:r>
      <w:r>
        <w:rPr>
          <w:noProof/>
        </w:rPr>
        <w:fldChar w:fldCharType="separate"/>
      </w:r>
      <w:r>
        <w:rPr>
          <w:noProof/>
        </w:rPr>
        <w:t>65</w:t>
      </w:r>
      <w:r>
        <w:rPr>
          <w:noProof/>
        </w:rPr>
        <w:fldChar w:fldCharType="end"/>
      </w:r>
    </w:p>
    <w:p w14:paraId="389D67B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4</w:t>
      </w:r>
      <w:r>
        <w:rPr>
          <w:noProof/>
        </w:rPr>
        <w:t xml:space="preserve"> Materials</w:t>
      </w:r>
      <w:r>
        <w:rPr>
          <w:noProof/>
        </w:rPr>
        <w:tab/>
      </w:r>
      <w:r>
        <w:rPr>
          <w:noProof/>
        </w:rPr>
        <w:fldChar w:fldCharType="begin"/>
      </w:r>
      <w:r>
        <w:rPr>
          <w:noProof/>
        </w:rPr>
        <w:instrText xml:space="preserve"> PAGEREF _Toc385498470 \h </w:instrText>
      </w:r>
      <w:r>
        <w:rPr>
          <w:noProof/>
        </w:rPr>
      </w:r>
      <w:r>
        <w:rPr>
          <w:noProof/>
        </w:rPr>
        <w:fldChar w:fldCharType="separate"/>
      </w:r>
      <w:r>
        <w:rPr>
          <w:noProof/>
        </w:rPr>
        <w:t>67</w:t>
      </w:r>
      <w:r>
        <w:rPr>
          <w:noProof/>
        </w:rPr>
        <w:fldChar w:fldCharType="end"/>
      </w:r>
    </w:p>
    <w:p w14:paraId="09A140B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_Toc385498471 \h </w:instrText>
      </w:r>
      <w:r>
        <w:rPr>
          <w:noProof/>
        </w:rPr>
      </w:r>
      <w:r>
        <w:rPr>
          <w:noProof/>
        </w:rPr>
        <w:fldChar w:fldCharType="separate"/>
      </w:r>
      <w:r>
        <w:rPr>
          <w:noProof/>
        </w:rPr>
        <w:t>67</w:t>
      </w:r>
      <w:r>
        <w:rPr>
          <w:noProof/>
        </w:rPr>
        <w:fldChar w:fldCharType="end"/>
      </w:r>
    </w:p>
    <w:p w14:paraId="0A3D30E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4.1.1.</w:t>
      </w:r>
      <w:r>
        <w:rPr>
          <w:noProof/>
        </w:rPr>
        <w:t xml:space="preserve"> Specifying Fiber Orientation</w:t>
      </w:r>
      <w:r>
        <w:rPr>
          <w:noProof/>
        </w:rPr>
        <w:tab/>
      </w:r>
      <w:r>
        <w:rPr>
          <w:noProof/>
        </w:rPr>
        <w:fldChar w:fldCharType="begin"/>
      </w:r>
      <w:r>
        <w:rPr>
          <w:noProof/>
        </w:rPr>
        <w:instrText xml:space="preserve"> PAGEREF _Toc385498472 \h </w:instrText>
      </w:r>
      <w:r>
        <w:rPr>
          <w:noProof/>
        </w:rPr>
      </w:r>
      <w:r>
        <w:rPr>
          <w:noProof/>
        </w:rPr>
        <w:fldChar w:fldCharType="separate"/>
      </w:r>
      <w:r>
        <w:rPr>
          <w:noProof/>
        </w:rPr>
        <w:t>67</w:t>
      </w:r>
      <w:r>
        <w:rPr>
          <w:noProof/>
        </w:rPr>
        <w:fldChar w:fldCharType="end"/>
      </w:r>
    </w:p>
    <w:p w14:paraId="688B02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_Toc385498473 \h </w:instrText>
      </w:r>
      <w:r>
        <w:rPr>
          <w:noProof/>
        </w:rPr>
      </w:r>
      <w:r>
        <w:rPr>
          <w:noProof/>
        </w:rPr>
        <w:fldChar w:fldCharType="separate"/>
      </w:r>
      <w:r>
        <w:rPr>
          <w:noProof/>
        </w:rPr>
        <w:t>67</w:t>
      </w:r>
      <w:r>
        <w:rPr>
          <w:noProof/>
        </w:rPr>
        <w:fldChar w:fldCharType="end"/>
      </w:r>
    </w:p>
    <w:p w14:paraId="37FE664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_Toc385498474 \h </w:instrText>
      </w:r>
      <w:r>
        <w:rPr>
          <w:noProof/>
        </w:rPr>
      </w:r>
      <w:r>
        <w:rPr>
          <w:noProof/>
        </w:rPr>
        <w:fldChar w:fldCharType="separate"/>
      </w:r>
      <w:r>
        <w:rPr>
          <w:noProof/>
        </w:rPr>
        <w:t>69</w:t>
      </w:r>
      <w:r>
        <w:rPr>
          <w:noProof/>
        </w:rPr>
        <w:fldChar w:fldCharType="end"/>
      </w:r>
    </w:p>
    <w:p w14:paraId="35A748E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4.1.2.</w:t>
      </w:r>
      <w:r>
        <w:rPr>
          <w:noProof/>
        </w:rPr>
        <w:t xml:space="preserve"> Uncoupled Materials</w:t>
      </w:r>
      <w:r>
        <w:rPr>
          <w:noProof/>
        </w:rPr>
        <w:tab/>
      </w:r>
      <w:r>
        <w:rPr>
          <w:noProof/>
        </w:rPr>
        <w:fldChar w:fldCharType="begin"/>
      </w:r>
      <w:r>
        <w:rPr>
          <w:noProof/>
        </w:rPr>
        <w:instrText xml:space="preserve"> PAGEREF _Toc385498475 \h </w:instrText>
      </w:r>
      <w:r>
        <w:rPr>
          <w:noProof/>
        </w:rPr>
      </w:r>
      <w:r>
        <w:rPr>
          <w:noProof/>
        </w:rPr>
        <w:fldChar w:fldCharType="separate"/>
      </w:r>
      <w:r>
        <w:rPr>
          <w:noProof/>
        </w:rPr>
        <w:t>71</w:t>
      </w:r>
      <w:r>
        <w:rPr>
          <w:noProof/>
        </w:rPr>
        <w:fldChar w:fldCharType="end"/>
      </w:r>
    </w:p>
    <w:p w14:paraId="6DA490D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_Toc385498476 \h </w:instrText>
      </w:r>
      <w:r>
        <w:rPr>
          <w:noProof/>
        </w:rPr>
      </w:r>
      <w:r>
        <w:rPr>
          <w:noProof/>
        </w:rPr>
        <w:fldChar w:fldCharType="separate"/>
      </w:r>
      <w:r>
        <w:rPr>
          <w:noProof/>
        </w:rPr>
        <w:t>73</w:t>
      </w:r>
      <w:r>
        <w:rPr>
          <w:noProof/>
        </w:rPr>
        <w:fldChar w:fldCharType="end"/>
      </w:r>
    </w:p>
    <w:p w14:paraId="5D55A0E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_Toc385498477 \h </w:instrText>
      </w:r>
      <w:r>
        <w:rPr>
          <w:noProof/>
        </w:rPr>
      </w:r>
      <w:r>
        <w:rPr>
          <w:noProof/>
        </w:rPr>
        <w:fldChar w:fldCharType="separate"/>
      </w:r>
      <w:r>
        <w:rPr>
          <w:noProof/>
        </w:rPr>
        <w:t>74</w:t>
      </w:r>
      <w:r>
        <w:rPr>
          <w:noProof/>
        </w:rPr>
        <w:fldChar w:fldCharType="end"/>
      </w:r>
    </w:p>
    <w:p w14:paraId="3909E60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_Toc385498478 \h </w:instrText>
      </w:r>
      <w:r>
        <w:rPr>
          <w:noProof/>
        </w:rPr>
      </w:r>
      <w:r>
        <w:rPr>
          <w:noProof/>
        </w:rPr>
        <w:fldChar w:fldCharType="separate"/>
      </w:r>
      <w:r>
        <w:rPr>
          <w:noProof/>
        </w:rPr>
        <w:t>75</w:t>
      </w:r>
      <w:r>
        <w:rPr>
          <w:noProof/>
        </w:rPr>
        <w:fldChar w:fldCharType="end"/>
      </w:r>
    </w:p>
    <w:p w14:paraId="4BCA71E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_Toc385498479 \h </w:instrText>
      </w:r>
      <w:r>
        <w:rPr>
          <w:noProof/>
        </w:rPr>
      </w:r>
      <w:r>
        <w:rPr>
          <w:noProof/>
        </w:rPr>
        <w:fldChar w:fldCharType="separate"/>
      </w:r>
      <w:r>
        <w:rPr>
          <w:noProof/>
        </w:rPr>
        <w:t>76</w:t>
      </w:r>
      <w:r>
        <w:rPr>
          <w:noProof/>
        </w:rPr>
        <w:fldChar w:fldCharType="end"/>
      </w:r>
    </w:p>
    <w:p w14:paraId="3080C98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_Toc385498480 \h </w:instrText>
      </w:r>
      <w:r>
        <w:rPr>
          <w:noProof/>
        </w:rPr>
      </w:r>
      <w:r>
        <w:rPr>
          <w:noProof/>
        </w:rPr>
        <w:fldChar w:fldCharType="separate"/>
      </w:r>
      <w:r>
        <w:rPr>
          <w:noProof/>
        </w:rPr>
        <w:t>77</w:t>
      </w:r>
      <w:r>
        <w:rPr>
          <w:noProof/>
        </w:rPr>
        <w:fldChar w:fldCharType="end"/>
      </w:r>
    </w:p>
    <w:p w14:paraId="57C0A16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_Toc385498481 \h </w:instrText>
      </w:r>
      <w:r>
        <w:rPr>
          <w:noProof/>
        </w:rPr>
      </w:r>
      <w:r>
        <w:rPr>
          <w:noProof/>
        </w:rPr>
        <w:fldChar w:fldCharType="separate"/>
      </w:r>
      <w:r>
        <w:rPr>
          <w:noProof/>
        </w:rPr>
        <w:t>79</w:t>
      </w:r>
      <w:r>
        <w:rPr>
          <w:noProof/>
        </w:rPr>
        <w:fldChar w:fldCharType="end"/>
      </w:r>
    </w:p>
    <w:p w14:paraId="13FDBAD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_Toc385498482 \h </w:instrText>
      </w:r>
      <w:r>
        <w:rPr>
          <w:noProof/>
        </w:rPr>
      </w:r>
      <w:r>
        <w:rPr>
          <w:noProof/>
        </w:rPr>
        <w:fldChar w:fldCharType="separate"/>
      </w:r>
      <w:r>
        <w:rPr>
          <w:noProof/>
        </w:rPr>
        <w:t>80</w:t>
      </w:r>
      <w:r>
        <w:rPr>
          <w:noProof/>
        </w:rPr>
        <w:fldChar w:fldCharType="end"/>
      </w:r>
    </w:p>
    <w:p w14:paraId="07F4FD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_Toc385498483 \h </w:instrText>
      </w:r>
      <w:r>
        <w:rPr>
          <w:noProof/>
        </w:rPr>
      </w:r>
      <w:r>
        <w:rPr>
          <w:noProof/>
        </w:rPr>
        <w:fldChar w:fldCharType="separate"/>
      </w:r>
      <w:r>
        <w:rPr>
          <w:noProof/>
        </w:rPr>
        <w:t>81</w:t>
      </w:r>
      <w:r>
        <w:rPr>
          <w:noProof/>
        </w:rPr>
        <w:fldChar w:fldCharType="end"/>
      </w:r>
    </w:p>
    <w:p w14:paraId="5CAF0B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_Toc385498484 \h </w:instrText>
      </w:r>
      <w:r>
        <w:rPr>
          <w:noProof/>
        </w:rPr>
      </w:r>
      <w:r>
        <w:rPr>
          <w:noProof/>
        </w:rPr>
        <w:fldChar w:fldCharType="separate"/>
      </w:r>
      <w:r>
        <w:rPr>
          <w:noProof/>
        </w:rPr>
        <w:t>83</w:t>
      </w:r>
      <w:r>
        <w:rPr>
          <w:noProof/>
        </w:rPr>
        <w:fldChar w:fldCharType="end"/>
      </w:r>
    </w:p>
    <w:p w14:paraId="426540B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_Toc385498485 \h </w:instrText>
      </w:r>
      <w:r>
        <w:rPr>
          <w:noProof/>
        </w:rPr>
      </w:r>
      <w:r>
        <w:rPr>
          <w:noProof/>
        </w:rPr>
        <w:fldChar w:fldCharType="separate"/>
      </w:r>
      <w:r>
        <w:rPr>
          <w:noProof/>
        </w:rPr>
        <w:t>84</w:t>
      </w:r>
      <w:r>
        <w:rPr>
          <w:noProof/>
        </w:rPr>
        <w:fldChar w:fldCharType="end"/>
      </w:r>
    </w:p>
    <w:p w14:paraId="4170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_Toc385498486 \h </w:instrText>
      </w:r>
      <w:r>
        <w:rPr>
          <w:noProof/>
        </w:rPr>
      </w:r>
      <w:r>
        <w:rPr>
          <w:noProof/>
        </w:rPr>
        <w:fldChar w:fldCharType="separate"/>
      </w:r>
      <w:r>
        <w:rPr>
          <w:noProof/>
        </w:rPr>
        <w:t>85</w:t>
      </w:r>
      <w:r>
        <w:rPr>
          <w:noProof/>
        </w:rPr>
        <w:fldChar w:fldCharType="end"/>
      </w:r>
    </w:p>
    <w:p w14:paraId="1AA906B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_Toc385498487 \h </w:instrText>
      </w:r>
      <w:r>
        <w:rPr>
          <w:noProof/>
        </w:rPr>
      </w:r>
      <w:r>
        <w:rPr>
          <w:noProof/>
        </w:rPr>
        <w:fldChar w:fldCharType="separate"/>
      </w:r>
      <w:r>
        <w:rPr>
          <w:noProof/>
        </w:rPr>
        <w:t>86</w:t>
      </w:r>
      <w:r>
        <w:rPr>
          <w:noProof/>
        </w:rPr>
        <w:fldChar w:fldCharType="end"/>
      </w:r>
    </w:p>
    <w:p w14:paraId="6173FCD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_Toc385498488 \h </w:instrText>
      </w:r>
      <w:r>
        <w:rPr>
          <w:noProof/>
        </w:rPr>
      </w:r>
      <w:r>
        <w:rPr>
          <w:noProof/>
        </w:rPr>
        <w:fldChar w:fldCharType="separate"/>
      </w:r>
      <w:r>
        <w:rPr>
          <w:noProof/>
        </w:rPr>
        <w:t>88</w:t>
      </w:r>
      <w:r>
        <w:rPr>
          <w:noProof/>
        </w:rPr>
        <w:fldChar w:fldCharType="end"/>
      </w:r>
    </w:p>
    <w:p w14:paraId="39B793D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_Toc385498489 \h </w:instrText>
      </w:r>
      <w:r>
        <w:rPr>
          <w:noProof/>
        </w:rPr>
      </w:r>
      <w:r>
        <w:rPr>
          <w:noProof/>
        </w:rPr>
        <w:fldChar w:fldCharType="separate"/>
      </w:r>
      <w:r>
        <w:rPr>
          <w:noProof/>
        </w:rPr>
        <w:t>89</w:t>
      </w:r>
      <w:r>
        <w:rPr>
          <w:noProof/>
        </w:rPr>
        <w:fldChar w:fldCharType="end"/>
      </w:r>
    </w:p>
    <w:p w14:paraId="52AF100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_Toc385498490 \h </w:instrText>
      </w:r>
      <w:r>
        <w:rPr>
          <w:noProof/>
        </w:rPr>
      </w:r>
      <w:r>
        <w:rPr>
          <w:noProof/>
        </w:rPr>
        <w:fldChar w:fldCharType="separate"/>
      </w:r>
      <w:r>
        <w:rPr>
          <w:noProof/>
        </w:rPr>
        <w:t>90</w:t>
      </w:r>
      <w:r>
        <w:rPr>
          <w:noProof/>
        </w:rPr>
        <w:fldChar w:fldCharType="end"/>
      </w:r>
    </w:p>
    <w:p w14:paraId="210762A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_Toc385498491 \h </w:instrText>
      </w:r>
      <w:r>
        <w:rPr>
          <w:noProof/>
        </w:rPr>
      </w:r>
      <w:r>
        <w:rPr>
          <w:noProof/>
        </w:rPr>
        <w:fldChar w:fldCharType="separate"/>
      </w:r>
      <w:r>
        <w:rPr>
          <w:noProof/>
        </w:rPr>
        <w:t>91</w:t>
      </w:r>
      <w:r>
        <w:rPr>
          <w:noProof/>
        </w:rPr>
        <w:fldChar w:fldCharType="end"/>
      </w:r>
    </w:p>
    <w:p w14:paraId="336015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_Toc385498492 \h </w:instrText>
      </w:r>
      <w:r>
        <w:rPr>
          <w:noProof/>
        </w:rPr>
      </w:r>
      <w:r>
        <w:rPr>
          <w:noProof/>
        </w:rPr>
        <w:fldChar w:fldCharType="separate"/>
      </w:r>
      <w:r>
        <w:rPr>
          <w:noProof/>
        </w:rPr>
        <w:t>94</w:t>
      </w:r>
      <w:r>
        <w:rPr>
          <w:noProof/>
        </w:rPr>
        <w:fldChar w:fldCharType="end"/>
      </w:r>
    </w:p>
    <w:p w14:paraId="08370C7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_Toc385498493 \h </w:instrText>
      </w:r>
      <w:r>
        <w:rPr>
          <w:noProof/>
        </w:rPr>
      </w:r>
      <w:r>
        <w:rPr>
          <w:noProof/>
        </w:rPr>
        <w:fldChar w:fldCharType="separate"/>
      </w:r>
      <w:r>
        <w:rPr>
          <w:noProof/>
        </w:rPr>
        <w:t>94</w:t>
      </w:r>
      <w:r>
        <w:rPr>
          <w:noProof/>
        </w:rPr>
        <w:fldChar w:fldCharType="end"/>
      </w:r>
    </w:p>
    <w:p w14:paraId="42E59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_Toc385498494 \h </w:instrText>
      </w:r>
      <w:r>
        <w:rPr>
          <w:noProof/>
        </w:rPr>
      </w:r>
      <w:r>
        <w:rPr>
          <w:noProof/>
        </w:rPr>
        <w:fldChar w:fldCharType="separate"/>
      </w:r>
      <w:r>
        <w:rPr>
          <w:noProof/>
        </w:rPr>
        <w:t>96</w:t>
      </w:r>
      <w:r>
        <w:rPr>
          <w:noProof/>
        </w:rPr>
        <w:fldChar w:fldCharType="end"/>
      </w:r>
    </w:p>
    <w:p w14:paraId="7DDEC00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_Toc385498495 \h </w:instrText>
      </w:r>
      <w:r>
        <w:rPr>
          <w:noProof/>
        </w:rPr>
      </w:r>
      <w:r>
        <w:rPr>
          <w:noProof/>
        </w:rPr>
        <w:fldChar w:fldCharType="separate"/>
      </w:r>
      <w:r>
        <w:rPr>
          <w:noProof/>
        </w:rPr>
        <w:t>98</w:t>
      </w:r>
      <w:r>
        <w:rPr>
          <w:noProof/>
        </w:rPr>
        <w:fldChar w:fldCharType="end"/>
      </w:r>
    </w:p>
    <w:p w14:paraId="65799FA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_Toc385498496 \h </w:instrText>
      </w:r>
      <w:r>
        <w:rPr>
          <w:noProof/>
        </w:rPr>
      </w:r>
      <w:r>
        <w:rPr>
          <w:noProof/>
        </w:rPr>
        <w:fldChar w:fldCharType="separate"/>
      </w:r>
      <w:r>
        <w:rPr>
          <w:noProof/>
        </w:rPr>
        <w:t>100</w:t>
      </w:r>
      <w:r>
        <w:rPr>
          <w:noProof/>
        </w:rPr>
        <w:fldChar w:fldCharType="end"/>
      </w:r>
    </w:p>
    <w:p w14:paraId="05EE1A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_Toc385498497 \h </w:instrText>
      </w:r>
      <w:r>
        <w:rPr>
          <w:noProof/>
        </w:rPr>
      </w:r>
      <w:r>
        <w:rPr>
          <w:noProof/>
        </w:rPr>
        <w:fldChar w:fldCharType="separate"/>
      </w:r>
      <w:r>
        <w:rPr>
          <w:noProof/>
        </w:rPr>
        <w:t>101</w:t>
      </w:r>
      <w:r>
        <w:rPr>
          <w:noProof/>
        </w:rPr>
        <w:fldChar w:fldCharType="end"/>
      </w:r>
    </w:p>
    <w:p w14:paraId="1A8E2F8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_Toc385498498 \h </w:instrText>
      </w:r>
      <w:r>
        <w:rPr>
          <w:noProof/>
        </w:rPr>
      </w:r>
      <w:r>
        <w:rPr>
          <w:noProof/>
        </w:rPr>
        <w:fldChar w:fldCharType="separate"/>
      </w:r>
      <w:r>
        <w:rPr>
          <w:noProof/>
        </w:rPr>
        <w:t>102</w:t>
      </w:r>
      <w:r>
        <w:rPr>
          <w:noProof/>
        </w:rPr>
        <w:fldChar w:fldCharType="end"/>
      </w:r>
    </w:p>
    <w:p w14:paraId="5BC2432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_Toc385498499 \h </w:instrText>
      </w:r>
      <w:r>
        <w:rPr>
          <w:noProof/>
        </w:rPr>
      </w:r>
      <w:r>
        <w:rPr>
          <w:noProof/>
        </w:rPr>
        <w:fldChar w:fldCharType="separate"/>
      </w:r>
      <w:r>
        <w:rPr>
          <w:noProof/>
        </w:rPr>
        <w:t>103</w:t>
      </w:r>
      <w:r>
        <w:rPr>
          <w:noProof/>
        </w:rPr>
        <w:fldChar w:fldCharType="end"/>
      </w:r>
    </w:p>
    <w:p w14:paraId="46972BB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_Toc385498500 \h </w:instrText>
      </w:r>
      <w:r>
        <w:rPr>
          <w:noProof/>
        </w:rPr>
      </w:r>
      <w:r>
        <w:rPr>
          <w:noProof/>
        </w:rPr>
        <w:fldChar w:fldCharType="separate"/>
      </w:r>
      <w:r>
        <w:rPr>
          <w:noProof/>
        </w:rPr>
        <w:t>105</w:t>
      </w:r>
      <w:r>
        <w:rPr>
          <w:noProof/>
        </w:rPr>
        <w:fldChar w:fldCharType="end"/>
      </w:r>
    </w:p>
    <w:p w14:paraId="3074478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_Toc385498501 \h </w:instrText>
      </w:r>
      <w:r>
        <w:rPr>
          <w:noProof/>
        </w:rPr>
      </w:r>
      <w:r>
        <w:rPr>
          <w:noProof/>
        </w:rPr>
        <w:fldChar w:fldCharType="separate"/>
      </w:r>
      <w:r>
        <w:rPr>
          <w:noProof/>
        </w:rPr>
        <w:t>106</w:t>
      </w:r>
      <w:r>
        <w:rPr>
          <w:noProof/>
        </w:rPr>
        <w:fldChar w:fldCharType="end"/>
      </w:r>
    </w:p>
    <w:p w14:paraId="77E89CD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_Toc385498502 \h </w:instrText>
      </w:r>
      <w:r>
        <w:rPr>
          <w:noProof/>
        </w:rPr>
      </w:r>
      <w:r>
        <w:rPr>
          <w:noProof/>
        </w:rPr>
        <w:fldChar w:fldCharType="separate"/>
      </w:r>
      <w:r>
        <w:rPr>
          <w:noProof/>
        </w:rPr>
        <w:t>107</w:t>
      </w:r>
      <w:r>
        <w:rPr>
          <w:noProof/>
        </w:rPr>
        <w:fldChar w:fldCharType="end"/>
      </w:r>
    </w:p>
    <w:p w14:paraId="31D5068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_Toc385498503 \h </w:instrText>
      </w:r>
      <w:r>
        <w:rPr>
          <w:noProof/>
        </w:rPr>
      </w:r>
      <w:r>
        <w:rPr>
          <w:noProof/>
        </w:rPr>
        <w:fldChar w:fldCharType="separate"/>
      </w:r>
      <w:r>
        <w:rPr>
          <w:noProof/>
        </w:rPr>
        <w:t>108</w:t>
      </w:r>
      <w:r>
        <w:rPr>
          <w:noProof/>
        </w:rPr>
        <w:fldChar w:fldCharType="end"/>
      </w:r>
    </w:p>
    <w:p w14:paraId="5467FB4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_Toc385498504 \h </w:instrText>
      </w:r>
      <w:r>
        <w:rPr>
          <w:noProof/>
        </w:rPr>
      </w:r>
      <w:r>
        <w:rPr>
          <w:noProof/>
        </w:rPr>
        <w:fldChar w:fldCharType="separate"/>
      </w:r>
      <w:r>
        <w:rPr>
          <w:noProof/>
        </w:rPr>
        <w:t>109</w:t>
      </w:r>
      <w:r>
        <w:rPr>
          <w:noProof/>
        </w:rPr>
        <w:fldChar w:fldCharType="end"/>
      </w:r>
    </w:p>
    <w:p w14:paraId="341EA56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_Toc385498505 \h </w:instrText>
      </w:r>
      <w:r>
        <w:rPr>
          <w:noProof/>
        </w:rPr>
      </w:r>
      <w:r>
        <w:rPr>
          <w:noProof/>
        </w:rPr>
        <w:fldChar w:fldCharType="separate"/>
      </w:r>
      <w:r>
        <w:rPr>
          <w:noProof/>
        </w:rPr>
        <w:t>110</w:t>
      </w:r>
      <w:r>
        <w:rPr>
          <w:noProof/>
        </w:rPr>
        <w:fldChar w:fldCharType="end"/>
      </w:r>
    </w:p>
    <w:p w14:paraId="16BC7AD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_Toc385498506 \h </w:instrText>
      </w:r>
      <w:r>
        <w:rPr>
          <w:noProof/>
        </w:rPr>
      </w:r>
      <w:r>
        <w:rPr>
          <w:noProof/>
        </w:rPr>
        <w:fldChar w:fldCharType="separate"/>
      </w:r>
      <w:r>
        <w:rPr>
          <w:noProof/>
        </w:rPr>
        <w:t>112</w:t>
      </w:r>
      <w:r>
        <w:rPr>
          <w:noProof/>
        </w:rPr>
        <w:fldChar w:fldCharType="end"/>
      </w:r>
    </w:p>
    <w:p w14:paraId="57C1982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_Toc385498507 \h </w:instrText>
      </w:r>
      <w:r>
        <w:rPr>
          <w:noProof/>
        </w:rPr>
      </w:r>
      <w:r>
        <w:rPr>
          <w:noProof/>
        </w:rPr>
        <w:fldChar w:fldCharType="separate"/>
      </w:r>
      <w:r>
        <w:rPr>
          <w:noProof/>
        </w:rPr>
        <w:t>113</w:t>
      </w:r>
      <w:r>
        <w:rPr>
          <w:noProof/>
        </w:rPr>
        <w:fldChar w:fldCharType="end"/>
      </w:r>
    </w:p>
    <w:p w14:paraId="38F7927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_Toc385498508 \h </w:instrText>
      </w:r>
      <w:r>
        <w:rPr>
          <w:noProof/>
        </w:rPr>
      </w:r>
      <w:r>
        <w:rPr>
          <w:noProof/>
        </w:rPr>
        <w:fldChar w:fldCharType="separate"/>
      </w:r>
      <w:r>
        <w:rPr>
          <w:noProof/>
        </w:rPr>
        <w:t>115</w:t>
      </w:r>
      <w:r>
        <w:rPr>
          <w:noProof/>
        </w:rPr>
        <w:fldChar w:fldCharType="end"/>
      </w:r>
    </w:p>
    <w:p w14:paraId="0CB9FD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_Toc385498509 \h </w:instrText>
      </w:r>
      <w:r>
        <w:rPr>
          <w:noProof/>
        </w:rPr>
      </w:r>
      <w:r>
        <w:rPr>
          <w:noProof/>
        </w:rPr>
        <w:fldChar w:fldCharType="separate"/>
      </w:r>
      <w:r>
        <w:rPr>
          <w:noProof/>
        </w:rPr>
        <w:t>117</w:t>
      </w:r>
      <w:r>
        <w:rPr>
          <w:noProof/>
        </w:rPr>
        <w:fldChar w:fldCharType="end"/>
      </w:r>
    </w:p>
    <w:p w14:paraId="56459CA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_Toc385498510 \h </w:instrText>
      </w:r>
      <w:r>
        <w:rPr>
          <w:noProof/>
        </w:rPr>
      </w:r>
      <w:r>
        <w:rPr>
          <w:noProof/>
        </w:rPr>
        <w:fldChar w:fldCharType="separate"/>
      </w:r>
      <w:r>
        <w:rPr>
          <w:noProof/>
        </w:rPr>
        <w:t>118</w:t>
      </w:r>
      <w:r>
        <w:rPr>
          <w:noProof/>
        </w:rPr>
        <w:fldChar w:fldCharType="end"/>
      </w:r>
    </w:p>
    <w:p w14:paraId="4797A57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_Toc385498511 \h </w:instrText>
      </w:r>
      <w:r>
        <w:rPr>
          <w:noProof/>
        </w:rPr>
      </w:r>
      <w:r>
        <w:rPr>
          <w:noProof/>
        </w:rPr>
        <w:fldChar w:fldCharType="separate"/>
      </w:r>
      <w:r>
        <w:rPr>
          <w:noProof/>
        </w:rPr>
        <w:t>119</w:t>
      </w:r>
      <w:r>
        <w:rPr>
          <w:noProof/>
        </w:rPr>
        <w:fldChar w:fldCharType="end"/>
      </w:r>
    </w:p>
    <w:p w14:paraId="1FB35DD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4.2.1.</w:t>
      </w:r>
      <w:r>
        <w:rPr>
          <w:noProof/>
        </w:rPr>
        <w:t xml:space="preserve"> Uncoupled Viscoelastic Materials</w:t>
      </w:r>
      <w:r>
        <w:rPr>
          <w:noProof/>
        </w:rPr>
        <w:tab/>
      </w:r>
      <w:r>
        <w:rPr>
          <w:noProof/>
        </w:rPr>
        <w:fldChar w:fldCharType="begin"/>
      </w:r>
      <w:r>
        <w:rPr>
          <w:noProof/>
        </w:rPr>
        <w:instrText xml:space="preserve"> PAGEREF _Toc385498512 \h </w:instrText>
      </w:r>
      <w:r>
        <w:rPr>
          <w:noProof/>
        </w:rPr>
      </w:r>
      <w:r>
        <w:rPr>
          <w:noProof/>
        </w:rPr>
        <w:fldChar w:fldCharType="separate"/>
      </w:r>
      <w:r>
        <w:rPr>
          <w:noProof/>
        </w:rPr>
        <w:t>119</w:t>
      </w:r>
      <w:r>
        <w:rPr>
          <w:noProof/>
        </w:rPr>
        <w:fldChar w:fldCharType="end"/>
      </w:r>
    </w:p>
    <w:p w14:paraId="3F23968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4.2.2.</w:t>
      </w:r>
      <w:r>
        <w:rPr>
          <w:noProof/>
        </w:rPr>
        <w:t xml:space="preserve"> Compressible Viscoelastic Materials</w:t>
      </w:r>
      <w:r>
        <w:rPr>
          <w:noProof/>
        </w:rPr>
        <w:tab/>
      </w:r>
      <w:r>
        <w:rPr>
          <w:noProof/>
        </w:rPr>
        <w:fldChar w:fldCharType="begin"/>
      </w:r>
      <w:r>
        <w:rPr>
          <w:noProof/>
        </w:rPr>
        <w:instrText xml:space="preserve"> PAGEREF _Toc385498513 \h </w:instrText>
      </w:r>
      <w:r>
        <w:rPr>
          <w:noProof/>
        </w:rPr>
      </w:r>
      <w:r>
        <w:rPr>
          <w:noProof/>
        </w:rPr>
        <w:fldChar w:fldCharType="separate"/>
      </w:r>
      <w:r>
        <w:rPr>
          <w:noProof/>
        </w:rPr>
        <w:t>120</w:t>
      </w:r>
      <w:r>
        <w:rPr>
          <w:noProof/>
        </w:rPr>
        <w:fldChar w:fldCharType="end"/>
      </w:r>
    </w:p>
    <w:p w14:paraId="5352DDA9"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_Toc385498514 \h </w:instrText>
      </w:r>
      <w:r>
        <w:rPr>
          <w:noProof/>
        </w:rPr>
      </w:r>
      <w:r>
        <w:rPr>
          <w:noProof/>
        </w:rPr>
        <w:fldChar w:fldCharType="separate"/>
      </w:r>
      <w:r>
        <w:rPr>
          <w:noProof/>
        </w:rPr>
        <w:t>120</w:t>
      </w:r>
      <w:r>
        <w:rPr>
          <w:noProof/>
        </w:rPr>
        <w:fldChar w:fldCharType="end"/>
      </w:r>
    </w:p>
    <w:p w14:paraId="2D0E78B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_Toc385498515 \h </w:instrText>
      </w:r>
      <w:r>
        <w:rPr>
          <w:noProof/>
        </w:rPr>
      </w:r>
      <w:r>
        <w:rPr>
          <w:noProof/>
        </w:rPr>
        <w:fldChar w:fldCharType="separate"/>
      </w:r>
      <w:r>
        <w:rPr>
          <w:noProof/>
        </w:rPr>
        <w:t>121</w:t>
      </w:r>
      <w:r>
        <w:rPr>
          <w:noProof/>
        </w:rPr>
        <w:fldChar w:fldCharType="end"/>
      </w:r>
    </w:p>
    <w:p w14:paraId="1F39893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_Toc385498516 \h </w:instrText>
      </w:r>
      <w:r>
        <w:rPr>
          <w:noProof/>
        </w:rPr>
      </w:r>
      <w:r>
        <w:rPr>
          <w:noProof/>
        </w:rPr>
        <w:fldChar w:fldCharType="separate"/>
      </w:r>
      <w:r>
        <w:rPr>
          <w:noProof/>
        </w:rPr>
        <w:t>123</w:t>
      </w:r>
      <w:r>
        <w:rPr>
          <w:noProof/>
        </w:rPr>
        <w:fldChar w:fldCharType="end"/>
      </w:r>
    </w:p>
    <w:p w14:paraId="7D51545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_Toc385498517 \h </w:instrText>
      </w:r>
      <w:r>
        <w:rPr>
          <w:noProof/>
        </w:rPr>
      </w:r>
      <w:r>
        <w:rPr>
          <w:noProof/>
        </w:rPr>
        <w:fldChar w:fldCharType="separate"/>
      </w:r>
      <w:r>
        <w:rPr>
          <w:noProof/>
        </w:rPr>
        <w:t>124</w:t>
      </w:r>
      <w:r>
        <w:rPr>
          <w:noProof/>
        </w:rPr>
        <w:fldChar w:fldCharType="end"/>
      </w:r>
    </w:p>
    <w:p w14:paraId="341EC17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4.4.2.</w:t>
      </w:r>
      <w:r>
        <w:rPr>
          <w:noProof/>
        </w:rPr>
        <w:t xml:space="preserve"> Permeability Materials</w:t>
      </w:r>
      <w:r>
        <w:rPr>
          <w:noProof/>
        </w:rPr>
        <w:tab/>
      </w:r>
      <w:r>
        <w:rPr>
          <w:noProof/>
        </w:rPr>
        <w:fldChar w:fldCharType="begin"/>
      </w:r>
      <w:r>
        <w:rPr>
          <w:noProof/>
        </w:rPr>
        <w:instrText xml:space="preserve"> PAGEREF _Toc385498518 \h </w:instrText>
      </w:r>
      <w:r>
        <w:rPr>
          <w:noProof/>
        </w:rPr>
      </w:r>
      <w:r>
        <w:rPr>
          <w:noProof/>
        </w:rPr>
        <w:fldChar w:fldCharType="separate"/>
      </w:r>
      <w:r>
        <w:rPr>
          <w:noProof/>
        </w:rPr>
        <w:t>125</w:t>
      </w:r>
      <w:r>
        <w:rPr>
          <w:noProof/>
        </w:rPr>
        <w:fldChar w:fldCharType="end"/>
      </w:r>
    </w:p>
    <w:p w14:paraId="1AF0BCF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_Toc385498519 \h </w:instrText>
      </w:r>
      <w:r>
        <w:rPr>
          <w:noProof/>
        </w:rPr>
      </w:r>
      <w:r>
        <w:rPr>
          <w:noProof/>
        </w:rPr>
        <w:fldChar w:fldCharType="separate"/>
      </w:r>
      <w:r>
        <w:rPr>
          <w:noProof/>
        </w:rPr>
        <w:t>126</w:t>
      </w:r>
      <w:r>
        <w:rPr>
          <w:noProof/>
        </w:rPr>
        <w:fldChar w:fldCharType="end"/>
      </w:r>
    </w:p>
    <w:p w14:paraId="208CFA5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_Toc385498520 \h </w:instrText>
      </w:r>
      <w:r>
        <w:rPr>
          <w:noProof/>
        </w:rPr>
      </w:r>
      <w:r>
        <w:rPr>
          <w:noProof/>
        </w:rPr>
        <w:fldChar w:fldCharType="separate"/>
      </w:r>
      <w:r>
        <w:rPr>
          <w:noProof/>
        </w:rPr>
        <w:t>127</w:t>
      </w:r>
      <w:r>
        <w:rPr>
          <w:noProof/>
        </w:rPr>
        <w:fldChar w:fldCharType="end"/>
      </w:r>
    </w:p>
    <w:p w14:paraId="5B6C8317"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_Toc385498521 \h </w:instrText>
      </w:r>
      <w:r>
        <w:rPr>
          <w:noProof/>
        </w:rPr>
      </w:r>
      <w:r>
        <w:rPr>
          <w:noProof/>
        </w:rPr>
        <w:fldChar w:fldCharType="separate"/>
      </w:r>
      <w:r>
        <w:rPr>
          <w:noProof/>
        </w:rPr>
        <w:t>128</w:t>
      </w:r>
      <w:r>
        <w:rPr>
          <w:noProof/>
        </w:rPr>
        <w:fldChar w:fldCharType="end"/>
      </w:r>
    </w:p>
    <w:p w14:paraId="6CEDFEF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_Toc385498522 \h </w:instrText>
      </w:r>
      <w:r>
        <w:rPr>
          <w:noProof/>
        </w:rPr>
      </w:r>
      <w:r>
        <w:rPr>
          <w:noProof/>
        </w:rPr>
        <w:fldChar w:fldCharType="separate"/>
      </w:r>
      <w:r>
        <w:rPr>
          <w:noProof/>
        </w:rPr>
        <w:t>129</w:t>
      </w:r>
      <w:r>
        <w:rPr>
          <w:noProof/>
        </w:rPr>
        <w:fldChar w:fldCharType="end"/>
      </w:r>
    </w:p>
    <w:p w14:paraId="015C36D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_Toc385498523 \h </w:instrText>
      </w:r>
      <w:r>
        <w:rPr>
          <w:noProof/>
        </w:rPr>
      </w:r>
      <w:r>
        <w:rPr>
          <w:noProof/>
        </w:rPr>
        <w:fldChar w:fldCharType="separate"/>
      </w:r>
      <w:r>
        <w:rPr>
          <w:noProof/>
        </w:rPr>
        <w:t>131</w:t>
      </w:r>
      <w:r>
        <w:rPr>
          <w:noProof/>
        </w:rPr>
        <w:fldChar w:fldCharType="end"/>
      </w:r>
    </w:p>
    <w:p w14:paraId="49B14EA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4.4.3.</w:t>
      </w:r>
      <w:r>
        <w:rPr>
          <w:noProof/>
        </w:rPr>
        <w:t xml:space="preserve"> Fluid Supply Materials</w:t>
      </w:r>
      <w:r>
        <w:rPr>
          <w:noProof/>
        </w:rPr>
        <w:tab/>
      </w:r>
      <w:r>
        <w:rPr>
          <w:noProof/>
        </w:rPr>
        <w:fldChar w:fldCharType="begin"/>
      </w:r>
      <w:r>
        <w:rPr>
          <w:noProof/>
        </w:rPr>
        <w:instrText xml:space="preserve"> PAGEREF _Toc385498524 \h </w:instrText>
      </w:r>
      <w:r>
        <w:rPr>
          <w:noProof/>
        </w:rPr>
      </w:r>
      <w:r>
        <w:rPr>
          <w:noProof/>
        </w:rPr>
        <w:fldChar w:fldCharType="separate"/>
      </w:r>
      <w:r>
        <w:rPr>
          <w:noProof/>
        </w:rPr>
        <w:t>133</w:t>
      </w:r>
      <w:r>
        <w:rPr>
          <w:noProof/>
        </w:rPr>
        <w:fldChar w:fldCharType="end"/>
      </w:r>
    </w:p>
    <w:p w14:paraId="3222D6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_Toc385498525 \h </w:instrText>
      </w:r>
      <w:r>
        <w:rPr>
          <w:noProof/>
        </w:rPr>
      </w:r>
      <w:r>
        <w:rPr>
          <w:noProof/>
        </w:rPr>
        <w:fldChar w:fldCharType="separate"/>
      </w:r>
      <w:r>
        <w:rPr>
          <w:noProof/>
        </w:rPr>
        <w:t>134</w:t>
      </w:r>
      <w:r>
        <w:rPr>
          <w:noProof/>
        </w:rPr>
        <w:fldChar w:fldCharType="end"/>
      </w:r>
    </w:p>
    <w:p w14:paraId="7D927BC4"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_Toc385498526 \h </w:instrText>
      </w:r>
      <w:r>
        <w:rPr>
          <w:noProof/>
        </w:rPr>
      </w:r>
      <w:r>
        <w:rPr>
          <w:noProof/>
        </w:rPr>
        <w:fldChar w:fldCharType="separate"/>
      </w:r>
      <w:r>
        <w:rPr>
          <w:noProof/>
        </w:rPr>
        <w:t>135</w:t>
      </w:r>
      <w:r>
        <w:rPr>
          <w:noProof/>
        </w:rPr>
        <w:fldChar w:fldCharType="end"/>
      </w:r>
    </w:p>
    <w:p w14:paraId="77A314F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_Toc385498527 \h </w:instrText>
      </w:r>
      <w:r>
        <w:rPr>
          <w:noProof/>
        </w:rPr>
      </w:r>
      <w:r>
        <w:rPr>
          <w:noProof/>
        </w:rPr>
        <w:fldChar w:fldCharType="separate"/>
      </w:r>
      <w:r>
        <w:rPr>
          <w:noProof/>
        </w:rPr>
        <w:t>137</w:t>
      </w:r>
      <w:r>
        <w:rPr>
          <w:noProof/>
        </w:rPr>
        <w:fldChar w:fldCharType="end"/>
      </w:r>
    </w:p>
    <w:p w14:paraId="46697226"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_Toc385498528 \h </w:instrText>
      </w:r>
      <w:r>
        <w:rPr>
          <w:noProof/>
        </w:rPr>
      </w:r>
      <w:r>
        <w:rPr>
          <w:noProof/>
        </w:rPr>
        <w:fldChar w:fldCharType="separate"/>
      </w:r>
      <w:r>
        <w:rPr>
          <w:noProof/>
        </w:rPr>
        <w:t>137</w:t>
      </w:r>
      <w:r>
        <w:rPr>
          <w:noProof/>
        </w:rPr>
        <w:fldChar w:fldCharType="end"/>
      </w:r>
    </w:p>
    <w:p w14:paraId="564CEADA"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_Toc385498529 \h </w:instrText>
      </w:r>
      <w:r>
        <w:rPr>
          <w:noProof/>
        </w:rPr>
      </w:r>
      <w:r>
        <w:rPr>
          <w:noProof/>
        </w:rPr>
        <w:fldChar w:fldCharType="separate"/>
      </w:r>
      <w:r>
        <w:rPr>
          <w:noProof/>
        </w:rPr>
        <w:t>137</w:t>
      </w:r>
      <w:r>
        <w:rPr>
          <w:noProof/>
        </w:rPr>
        <w:fldChar w:fldCharType="end"/>
      </w:r>
    </w:p>
    <w:p w14:paraId="5FDA9F3C"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_Toc385498530 \h </w:instrText>
      </w:r>
      <w:r>
        <w:rPr>
          <w:noProof/>
        </w:rPr>
      </w:r>
      <w:r>
        <w:rPr>
          <w:noProof/>
        </w:rPr>
        <w:fldChar w:fldCharType="separate"/>
      </w:r>
      <w:r>
        <w:rPr>
          <w:noProof/>
        </w:rPr>
        <w:t>138</w:t>
      </w:r>
      <w:r>
        <w:rPr>
          <w:noProof/>
        </w:rPr>
        <w:fldChar w:fldCharType="end"/>
      </w:r>
    </w:p>
    <w:p w14:paraId="611BAC2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4.5.3.</w:t>
      </w:r>
      <w:r>
        <w:rPr>
          <w:noProof/>
        </w:rPr>
        <w:t xml:space="preserve"> Diffusivity Materials</w:t>
      </w:r>
      <w:r>
        <w:rPr>
          <w:noProof/>
        </w:rPr>
        <w:tab/>
      </w:r>
      <w:r>
        <w:rPr>
          <w:noProof/>
        </w:rPr>
        <w:fldChar w:fldCharType="begin"/>
      </w:r>
      <w:r>
        <w:rPr>
          <w:noProof/>
        </w:rPr>
        <w:instrText xml:space="preserve"> PAGEREF _Toc385498531 \h </w:instrText>
      </w:r>
      <w:r>
        <w:rPr>
          <w:noProof/>
        </w:rPr>
      </w:r>
      <w:r>
        <w:rPr>
          <w:noProof/>
        </w:rPr>
        <w:fldChar w:fldCharType="separate"/>
      </w:r>
      <w:r>
        <w:rPr>
          <w:noProof/>
        </w:rPr>
        <w:t>140</w:t>
      </w:r>
      <w:r>
        <w:rPr>
          <w:noProof/>
        </w:rPr>
        <w:fldChar w:fldCharType="end"/>
      </w:r>
    </w:p>
    <w:p w14:paraId="7DA8D29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_Toc385498532 \h </w:instrText>
      </w:r>
      <w:r>
        <w:rPr>
          <w:noProof/>
        </w:rPr>
      </w:r>
      <w:r>
        <w:rPr>
          <w:noProof/>
        </w:rPr>
        <w:fldChar w:fldCharType="separate"/>
      </w:r>
      <w:r>
        <w:rPr>
          <w:noProof/>
        </w:rPr>
        <w:t>140</w:t>
      </w:r>
      <w:r>
        <w:rPr>
          <w:noProof/>
        </w:rPr>
        <w:fldChar w:fldCharType="end"/>
      </w:r>
    </w:p>
    <w:p w14:paraId="50A5184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_Toc385498533 \h </w:instrText>
      </w:r>
      <w:r>
        <w:rPr>
          <w:noProof/>
        </w:rPr>
      </w:r>
      <w:r>
        <w:rPr>
          <w:noProof/>
        </w:rPr>
        <w:fldChar w:fldCharType="separate"/>
      </w:r>
      <w:r>
        <w:rPr>
          <w:noProof/>
        </w:rPr>
        <w:t>141</w:t>
      </w:r>
      <w:r>
        <w:rPr>
          <w:noProof/>
        </w:rPr>
        <w:fldChar w:fldCharType="end"/>
      </w:r>
    </w:p>
    <w:p w14:paraId="68A0E84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_Toc385498534 \h </w:instrText>
      </w:r>
      <w:r>
        <w:rPr>
          <w:noProof/>
        </w:rPr>
      </w:r>
      <w:r>
        <w:rPr>
          <w:noProof/>
        </w:rPr>
        <w:fldChar w:fldCharType="separate"/>
      </w:r>
      <w:r>
        <w:rPr>
          <w:noProof/>
        </w:rPr>
        <w:t>142</w:t>
      </w:r>
      <w:r>
        <w:rPr>
          <w:noProof/>
        </w:rPr>
        <w:fldChar w:fldCharType="end"/>
      </w:r>
    </w:p>
    <w:p w14:paraId="7FFCDE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_Toc385498535 \h </w:instrText>
      </w:r>
      <w:r>
        <w:rPr>
          <w:noProof/>
        </w:rPr>
      </w:r>
      <w:r>
        <w:rPr>
          <w:noProof/>
        </w:rPr>
        <w:fldChar w:fldCharType="separate"/>
      </w:r>
      <w:r>
        <w:rPr>
          <w:noProof/>
        </w:rPr>
        <w:t>143</w:t>
      </w:r>
      <w:r>
        <w:rPr>
          <w:noProof/>
        </w:rPr>
        <w:fldChar w:fldCharType="end"/>
      </w:r>
    </w:p>
    <w:p w14:paraId="230363E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_Toc385498536 \h </w:instrText>
      </w:r>
      <w:r>
        <w:rPr>
          <w:noProof/>
        </w:rPr>
      </w:r>
      <w:r>
        <w:rPr>
          <w:noProof/>
        </w:rPr>
        <w:fldChar w:fldCharType="separate"/>
      </w:r>
      <w:r>
        <w:rPr>
          <w:noProof/>
        </w:rPr>
        <w:t>145</w:t>
      </w:r>
      <w:r>
        <w:rPr>
          <w:noProof/>
        </w:rPr>
        <w:fldChar w:fldCharType="end"/>
      </w:r>
    </w:p>
    <w:p w14:paraId="541C869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4.5.4.</w:t>
      </w:r>
      <w:r>
        <w:rPr>
          <w:noProof/>
        </w:rPr>
        <w:t xml:space="preserve"> Solubility Materials</w:t>
      </w:r>
      <w:r>
        <w:rPr>
          <w:noProof/>
        </w:rPr>
        <w:tab/>
      </w:r>
      <w:r>
        <w:rPr>
          <w:noProof/>
        </w:rPr>
        <w:fldChar w:fldCharType="begin"/>
      </w:r>
      <w:r>
        <w:rPr>
          <w:noProof/>
        </w:rPr>
        <w:instrText xml:space="preserve"> PAGEREF _Toc385498537 \h </w:instrText>
      </w:r>
      <w:r>
        <w:rPr>
          <w:noProof/>
        </w:rPr>
      </w:r>
      <w:r>
        <w:rPr>
          <w:noProof/>
        </w:rPr>
        <w:fldChar w:fldCharType="separate"/>
      </w:r>
      <w:r>
        <w:rPr>
          <w:noProof/>
        </w:rPr>
        <w:t>146</w:t>
      </w:r>
      <w:r>
        <w:rPr>
          <w:noProof/>
        </w:rPr>
        <w:fldChar w:fldCharType="end"/>
      </w:r>
    </w:p>
    <w:p w14:paraId="6563F105"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_Toc385498538 \h </w:instrText>
      </w:r>
      <w:r>
        <w:rPr>
          <w:noProof/>
        </w:rPr>
      </w:r>
      <w:r>
        <w:rPr>
          <w:noProof/>
        </w:rPr>
        <w:fldChar w:fldCharType="separate"/>
      </w:r>
      <w:r>
        <w:rPr>
          <w:noProof/>
        </w:rPr>
        <w:t>146</w:t>
      </w:r>
      <w:r>
        <w:rPr>
          <w:noProof/>
        </w:rPr>
        <w:fldChar w:fldCharType="end"/>
      </w:r>
    </w:p>
    <w:p w14:paraId="462246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4.5.5.</w:t>
      </w:r>
      <w:r>
        <w:rPr>
          <w:noProof/>
        </w:rPr>
        <w:t xml:space="preserve"> Osmotic Coefficient Materials</w:t>
      </w:r>
      <w:r>
        <w:rPr>
          <w:noProof/>
        </w:rPr>
        <w:tab/>
      </w:r>
      <w:r>
        <w:rPr>
          <w:noProof/>
        </w:rPr>
        <w:fldChar w:fldCharType="begin"/>
      </w:r>
      <w:r>
        <w:rPr>
          <w:noProof/>
        </w:rPr>
        <w:instrText xml:space="preserve"> PAGEREF _Toc385498539 \h </w:instrText>
      </w:r>
      <w:r>
        <w:rPr>
          <w:noProof/>
        </w:rPr>
      </w:r>
      <w:r>
        <w:rPr>
          <w:noProof/>
        </w:rPr>
        <w:fldChar w:fldCharType="separate"/>
      </w:r>
      <w:r>
        <w:rPr>
          <w:noProof/>
        </w:rPr>
        <w:t>147</w:t>
      </w:r>
      <w:r>
        <w:rPr>
          <w:noProof/>
        </w:rPr>
        <w:fldChar w:fldCharType="end"/>
      </w:r>
    </w:p>
    <w:p w14:paraId="2BF495D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_Toc385498540 \h </w:instrText>
      </w:r>
      <w:r>
        <w:rPr>
          <w:noProof/>
        </w:rPr>
      </w:r>
      <w:r>
        <w:rPr>
          <w:noProof/>
        </w:rPr>
        <w:fldChar w:fldCharType="separate"/>
      </w:r>
      <w:r>
        <w:rPr>
          <w:noProof/>
        </w:rPr>
        <w:t>147</w:t>
      </w:r>
      <w:r>
        <w:rPr>
          <w:noProof/>
        </w:rPr>
        <w:fldChar w:fldCharType="end"/>
      </w:r>
    </w:p>
    <w:p w14:paraId="6126506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_Toc385498541 \h </w:instrText>
      </w:r>
      <w:r>
        <w:rPr>
          <w:noProof/>
        </w:rPr>
      </w:r>
      <w:r>
        <w:rPr>
          <w:noProof/>
        </w:rPr>
        <w:fldChar w:fldCharType="separate"/>
      </w:r>
      <w:r>
        <w:rPr>
          <w:noProof/>
        </w:rPr>
        <w:t>148</w:t>
      </w:r>
      <w:r>
        <w:rPr>
          <w:noProof/>
        </w:rPr>
        <w:fldChar w:fldCharType="end"/>
      </w:r>
    </w:p>
    <w:p w14:paraId="15E812D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_Toc385498542 \h </w:instrText>
      </w:r>
      <w:r>
        <w:rPr>
          <w:noProof/>
        </w:rPr>
      </w:r>
      <w:r>
        <w:rPr>
          <w:noProof/>
        </w:rPr>
        <w:fldChar w:fldCharType="separate"/>
      </w:r>
      <w:r>
        <w:rPr>
          <w:noProof/>
        </w:rPr>
        <w:t>151</w:t>
      </w:r>
      <w:r>
        <w:rPr>
          <w:noProof/>
        </w:rPr>
        <w:fldChar w:fldCharType="end"/>
      </w:r>
    </w:p>
    <w:p w14:paraId="03282A50"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4.6.2.</w:t>
      </w:r>
      <w:r>
        <w:rPr>
          <w:noProof/>
        </w:rPr>
        <w:t xml:space="preserve"> Solvent Supply Materials</w:t>
      </w:r>
      <w:r>
        <w:rPr>
          <w:noProof/>
        </w:rPr>
        <w:tab/>
      </w:r>
      <w:r>
        <w:rPr>
          <w:noProof/>
        </w:rPr>
        <w:fldChar w:fldCharType="begin"/>
      </w:r>
      <w:r>
        <w:rPr>
          <w:noProof/>
        </w:rPr>
        <w:instrText xml:space="preserve"> PAGEREF _Toc385498543 \h </w:instrText>
      </w:r>
      <w:r>
        <w:rPr>
          <w:noProof/>
        </w:rPr>
      </w:r>
      <w:r>
        <w:rPr>
          <w:noProof/>
        </w:rPr>
        <w:fldChar w:fldCharType="separate"/>
      </w:r>
      <w:r>
        <w:rPr>
          <w:noProof/>
        </w:rPr>
        <w:t>155</w:t>
      </w:r>
      <w:r>
        <w:rPr>
          <w:noProof/>
        </w:rPr>
        <w:fldChar w:fldCharType="end"/>
      </w:r>
    </w:p>
    <w:p w14:paraId="36EBEEDE"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_Toc385498544 \h </w:instrText>
      </w:r>
      <w:r>
        <w:rPr>
          <w:noProof/>
        </w:rPr>
      </w:r>
      <w:r>
        <w:rPr>
          <w:noProof/>
        </w:rPr>
        <w:fldChar w:fldCharType="separate"/>
      </w:r>
      <w:r>
        <w:rPr>
          <w:noProof/>
        </w:rPr>
        <w:t>156</w:t>
      </w:r>
      <w:r>
        <w:rPr>
          <w:noProof/>
        </w:rPr>
        <w:fldChar w:fldCharType="end"/>
      </w:r>
    </w:p>
    <w:p w14:paraId="1437902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_Toc385498545 \h </w:instrText>
      </w:r>
      <w:r>
        <w:rPr>
          <w:noProof/>
        </w:rPr>
      </w:r>
      <w:r>
        <w:rPr>
          <w:noProof/>
        </w:rPr>
        <w:fldChar w:fldCharType="separate"/>
      </w:r>
      <w:r>
        <w:rPr>
          <w:noProof/>
        </w:rPr>
        <w:t>157</w:t>
      </w:r>
      <w:r>
        <w:rPr>
          <w:noProof/>
        </w:rPr>
        <w:fldChar w:fldCharType="end"/>
      </w:r>
    </w:p>
    <w:p w14:paraId="32A1AF9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_Toc385498546 \h </w:instrText>
      </w:r>
      <w:r>
        <w:rPr>
          <w:noProof/>
        </w:rPr>
      </w:r>
      <w:r>
        <w:rPr>
          <w:noProof/>
        </w:rPr>
        <w:fldChar w:fldCharType="separate"/>
      </w:r>
      <w:r>
        <w:rPr>
          <w:noProof/>
        </w:rPr>
        <w:t>157</w:t>
      </w:r>
      <w:r>
        <w:rPr>
          <w:noProof/>
        </w:rPr>
        <w:fldChar w:fldCharType="end"/>
      </w:r>
    </w:p>
    <w:p w14:paraId="7FD9E6A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_Toc385498547 \h </w:instrText>
      </w:r>
      <w:r>
        <w:rPr>
          <w:noProof/>
        </w:rPr>
      </w:r>
      <w:r>
        <w:rPr>
          <w:noProof/>
        </w:rPr>
        <w:fldChar w:fldCharType="separate"/>
      </w:r>
      <w:r>
        <w:rPr>
          <w:noProof/>
        </w:rPr>
        <w:t>160</w:t>
      </w:r>
      <w:r>
        <w:rPr>
          <w:noProof/>
        </w:rPr>
        <w:fldChar w:fldCharType="end"/>
      </w:r>
    </w:p>
    <w:p w14:paraId="65729AB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4.7.3.</w:t>
      </w:r>
      <w:r>
        <w:rPr>
          <w:noProof/>
        </w:rPr>
        <w:t xml:space="preserve"> Chemical Reaction Materials</w:t>
      </w:r>
      <w:r>
        <w:rPr>
          <w:noProof/>
        </w:rPr>
        <w:tab/>
      </w:r>
      <w:r>
        <w:rPr>
          <w:noProof/>
        </w:rPr>
        <w:fldChar w:fldCharType="begin"/>
      </w:r>
      <w:r>
        <w:rPr>
          <w:noProof/>
        </w:rPr>
        <w:instrText xml:space="preserve"> PAGEREF _Toc385498548 \h </w:instrText>
      </w:r>
      <w:r>
        <w:rPr>
          <w:noProof/>
        </w:rPr>
      </w:r>
      <w:r>
        <w:rPr>
          <w:noProof/>
        </w:rPr>
        <w:fldChar w:fldCharType="separate"/>
      </w:r>
      <w:r>
        <w:rPr>
          <w:noProof/>
        </w:rPr>
        <w:t>161</w:t>
      </w:r>
      <w:r>
        <w:rPr>
          <w:noProof/>
        </w:rPr>
        <w:fldChar w:fldCharType="end"/>
      </w:r>
    </w:p>
    <w:p w14:paraId="78A636AB"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_Toc385498549 \h </w:instrText>
      </w:r>
      <w:r>
        <w:rPr>
          <w:noProof/>
        </w:rPr>
      </w:r>
      <w:r>
        <w:rPr>
          <w:noProof/>
        </w:rPr>
        <w:fldChar w:fldCharType="separate"/>
      </w:r>
      <w:r>
        <w:rPr>
          <w:noProof/>
        </w:rPr>
        <w:t>161</w:t>
      </w:r>
      <w:r>
        <w:rPr>
          <w:noProof/>
        </w:rPr>
        <w:fldChar w:fldCharType="end"/>
      </w:r>
    </w:p>
    <w:p w14:paraId="1B8C364F"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_Toc385498550 \h </w:instrText>
      </w:r>
      <w:r>
        <w:rPr>
          <w:noProof/>
        </w:rPr>
      </w:r>
      <w:r>
        <w:rPr>
          <w:noProof/>
        </w:rPr>
        <w:fldChar w:fldCharType="separate"/>
      </w:r>
      <w:r>
        <w:rPr>
          <w:noProof/>
        </w:rPr>
        <w:t>162</w:t>
      </w:r>
      <w:r>
        <w:rPr>
          <w:noProof/>
        </w:rPr>
        <w:fldChar w:fldCharType="end"/>
      </w:r>
    </w:p>
    <w:p w14:paraId="6D0C35A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_Toc385498551 \h </w:instrText>
      </w:r>
      <w:r>
        <w:rPr>
          <w:noProof/>
        </w:rPr>
      </w:r>
      <w:r>
        <w:rPr>
          <w:noProof/>
        </w:rPr>
        <w:fldChar w:fldCharType="separate"/>
      </w:r>
      <w:r>
        <w:rPr>
          <w:noProof/>
        </w:rPr>
        <w:t>163</w:t>
      </w:r>
      <w:r>
        <w:rPr>
          <w:noProof/>
        </w:rPr>
        <w:fldChar w:fldCharType="end"/>
      </w:r>
    </w:p>
    <w:p w14:paraId="087380B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_Toc385498552 \h </w:instrText>
      </w:r>
      <w:r>
        <w:rPr>
          <w:noProof/>
        </w:rPr>
      </w:r>
      <w:r>
        <w:rPr>
          <w:noProof/>
        </w:rPr>
        <w:fldChar w:fldCharType="separate"/>
      </w:r>
      <w:r>
        <w:rPr>
          <w:noProof/>
        </w:rPr>
        <w:t>164</w:t>
      </w:r>
      <w:r>
        <w:rPr>
          <w:noProof/>
        </w:rPr>
        <w:fldChar w:fldCharType="end"/>
      </w:r>
    </w:p>
    <w:p w14:paraId="521EC5A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_Toc385498553 \h </w:instrText>
      </w:r>
      <w:r>
        <w:rPr>
          <w:noProof/>
        </w:rPr>
      </w:r>
      <w:r>
        <w:rPr>
          <w:noProof/>
        </w:rPr>
        <w:fldChar w:fldCharType="separate"/>
      </w:r>
      <w:r>
        <w:rPr>
          <w:noProof/>
        </w:rPr>
        <w:t>165</w:t>
      </w:r>
      <w:r>
        <w:rPr>
          <w:noProof/>
        </w:rPr>
        <w:fldChar w:fldCharType="end"/>
      </w:r>
    </w:p>
    <w:p w14:paraId="019250B9"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_Toc385498554 \h </w:instrText>
      </w:r>
      <w:r>
        <w:rPr>
          <w:noProof/>
        </w:rPr>
      </w:r>
      <w:r>
        <w:rPr>
          <w:noProof/>
        </w:rPr>
        <w:fldChar w:fldCharType="separate"/>
      </w:r>
      <w:r>
        <w:rPr>
          <w:noProof/>
        </w:rPr>
        <w:t>166</w:t>
      </w:r>
      <w:r>
        <w:rPr>
          <w:noProof/>
        </w:rPr>
        <w:fldChar w:fldCharType="end"/>
      </w:r>
    </w:p>
    <w:p w14:paraId="652F78A2"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_Toc385498555 \h </w:instrText>
      </w:r>
      <w:r>
        <w:rPr>
          <w:noProof/>
        </w:rPr>
      </w:r>
      <w:r>
        <w:rPr>
          <w:noProof/>
        </w:rPr>
        <w:fldChar w:fldCharType="separate"/>
      </w:r>
      <w:r>
        <w:rPr>
          <w:noProof/>
        </w:rPr>
        <w:t>167</w:t>
      </w:r>
      <w:r>
        <w:rPr>
          <w:noProof/>
        </w:rPr>
        <w:fldChar w:fldCharType="end"/>
      </w:r>
    </w:p>
    <w:p w14:paraId="6933DE3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5</w:t>
      </w:r>
      <w:r>
        <w:rPr>
          <w:noProof/>
        </w:rPr>
        <w:t xml:space="preserve"> Restart Input file</w:t>
      </w:r>
      <w:r>
        <w:rPr>
          <w:noProof/>
        </w:rPr>
        <w:tab/>
      </w:r>
      <w:r>
        <w:rPr>
          <w:noProof/>
        </w:rPr>
        <w:fldChar w:fldCharType="begin"/>
      </w:r>
      <w:r>
        <w:rPr>
          <w:noProof/>
        </w:rPr>
        <w:instrText xml:space="preserve"> PAGEREF _Toc385498556 \h </w:instrText>
      </w:r>
      <w:r>
        <w:rPr>
          <w:noProof/>
        </w:rPr>
      </w:r>
      <w:r>
        <w:rPr>
          <w:noProof/>
        </w:rPr>
        <w:fldChar w:fldCharType="separate"/>
      </w:r>
      <w:r>
        <w:rPr>
          <w:noProof/>
        </w:rPr>
        <w:t>168</w:t>
      </w:r>
      <w:r>
        <w:rPr>
          <w:noProof/>
        </w:rPr>
        <w:fldChar w:fldCharType="end"/>
      </w:r>
    </w:p>
    <w:p w14:paraId="05E15AA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_Toc385498557 \h </w:instrText>
      </w:r>
      <w:r>
        <w:rPr>
          <w:noProof/>
        </w:rPr>
      </w:r>
      <w:r>
        <w:rPr>
          <w:noProof/>
        </w:rPr>
        <w:fldChar w:fldCharType="separate"/>
      </w:r>
      <w:r>
        <w:rPr>
          <w:noProof/>
        </w:rPr>
        <w:t>168</w:t>
      </w:r>
      <w:r>
        <w:rPr>
          <w:noProof/>
        </w:rPr>
        <w:fldChar w:fldCharType="end"/>
      </w:r>
    </w:p>
    <w:p w14:paraId="315F4448"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_Toc385498558 \h </w:instrText>
      </w:r>
      <w:r>
        <w:rPr>
          <w:noProof/>
        </w:rPr>
      </w:r>
      <w:r>
        <w:rPr>
          <w:noProof/>
        </w:rPr>
        <w:fldChar w:fldCharType="separate"/>
      </w:r>
      <w:r>
        <w:rPr>
          <w:noProof/>
        </w:rPr>
        <w:t>169</w:t>
      </w:r>
      <w:r>
        <w:rPr>
          <w:noProof/>
        </w:rPr>
        <w:fldChar w:fldCharType="end"/>
      </w:r>
    </w:p>
    <w:p w14:paraId="2ECB5DE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_Toc385498559 \h </w:instrText>
      </w:r>
      <w:r>
        <w:rPr>
          <w:noProof/>
        </w:rPr>
      </w:r>
      <w:r>
        <w:rPr>
          <w:noProof/>
        </w:rPr>
        <w:fldChar w:fldCharType="separate"/>
      </w:r>
      <w:r>
        <w:rPr>
          <w:noProof/>
        </w:rPr>
        <w:t>169</w:t>
      </w:r>
      <w:r>
        <w:rPr>
          <w:noProof/>
        </w:rPr>
        <w:fldChar w:fldCharType="end"/>
      </w:r>
    </w:p>
    <w:p w14:paraId="4ADEB91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_Toc385498560 \h </w:instrText>
      </w:r>
      <w:r>
        <w:rPr>
          <w:noProof/>
        </w:rPr>
      </w:r>
      <w:r>
        <w:rPr>
          <w:noProof/>
        </w:rPr>
        <w:fldChar w:fldCharType="separate"/>
      </w:r>
      <w:r>
        <w:rPr>
          <w:noProof/>
        </w:rPr>
        <w:t>169</w:t>
      </w:r>
      <w:r>
        <w:rPr>
          <w:noProof/>
        </w:rPr>
        <w:fldChar w:fldCharType="end"/>
      </w:r>
    </w:p>
    <w:p w14:paraId="5D6F9473"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6</w:t>
      </w:r>
      <w:r>
        <w:rPr>
          <w:noProof/>
        </w:rPr>
        <w:t xml:space="preserve"> Multi-step Analysis</w:t>
      </w:r>
      <w:r>
        <w:rPr>
          <w:noProof/>
        </w:rPr>
        <w:tab/>
      </w:r>
      <w:r>
        <w:rPr>
          <w:noProof/>
        </w:rPr>
        <w:fldChar w:fldCharType="begin"/>
      </w:r>
      <w:r>
        <w:rPr>
          <w:noProof/>
        </w:rPr>
        <w:instrText xml:space="preserve"> PAGEREF _Toc385498561 \h </w:instrText>
      </w:r>
      <w:r>
        <w:rPr>
          <w:noProof/>
        </w:rPr>
      </w:r>
      <w:r>
        <w:rPr>
          <w:noProof/>
        </w:rPr>
        <w:fldChar w:fldCharType="separate"/>
      </w:r>
      <w:r>
        <w:rPr>
          <w:noProof/>
        </w:rPr>
        <w:t>170</w:t>
      </w:r>
      <w:r>
        <w:rPr>
          <w:noProof/>
        </w:rPr>
        <w:fldChar w:fldCharType="end"/>
      </w:r>
    </w:p>
    <w:p w14:paraId="1C9EEB9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_Toc385498562 \h </w:instrText>
      </w:r>
      <w:r>
        <w:rPr>
          <w:noProof/>
        </w:rPr>
      </w:r>
      <w:r>
        <w:rPr>
          <w:noProof/>
        </w:rPr>
        <w:fldChar w:fldCharType="separate"/>
      </w:r>
      <w:r>
        <w:rPr>
          <w:noProof/>
        </w:rPr>
        <w:t>170</w:t>
      </w:r>
      <w:r>
        <w:rPr>
          <w:noProof/>
        </w:rPr>
        <w:fldChar w:fldCharType="end"/>
      </w:r>
    </w:p>
    <w:p w14:paraId="17C1350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6.1.1.</w:t>
      </w:r>
      <w:r>
        <w:rPr>
          <w:noProof/>
        </w:rPr>
        <w:t xml:space="preserve"> Control Settings</w:t>
      </w:r>
      <w:r>
        <w:rPr>
          <w:noProof/>
        </w:rPr>
        <w:tab/>
      </w:r>
      <w:r>
        <w:rPr>
          <w:noProof/>
        </w:rPr>
        <w:fldChar w:fldCharType="begin"/>
      </w:r>
      <w:r>
        <w:rPr>
          <w:noProof/>
        </w:rPr>
        <w:instrText xml:space="preserve"> PAGEREF _Toc385498563 \h </w:instrText>
      </w:r>
      <w:r>
        <w:rPr>
          <w:noProof/>
        </w:rPr>
      </w:r>
      <w:r>
        <w:rPr>
          <w:noProof/>
        </w:rPr>
        <w:fldChar w:fldCharType="separate"/>
      </w:r>
      <w:r>
        <w:rPr>
          <w:noProof/>
        </w:rPr>
        <w:t>171</w:t>
      </w:r>
      <w:r>
        <w:rPr>
          <w:noProof/>
        </w:rPr>
        <w:fldChar w:fldCharType="end"/>
      </w:r>
    </w:p>
    <w:p w14:paraId="6A1C55A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6.1.2.</w:t>
      </w:r>
      <w:r>
        <w:rPr>
          <w:noProof/>
        </w:rPr>
        <w:t xml:space="preserve"> Boundary Conditions</w:t>
      </w:r>
      <w:r>
        <w:rPr>
          <w:noProof/>
        </w:rPr>
        <w:tab/>
      </w:r>
      <w:r>
        <w:rPr>
          <w:noProof/>
        </w:rPr>
        <w:fldChar w:fldCharType="begin"/>
      </w:r>
      <w:r>
        <w:rPr>
          <w:noProof/>
        </w:rPr>
        <w:instrText xml:space="preserve"> PAGEREF _Toc385498564 \h </w:instrText>
      </w:r>
      <w:r>
        <w:rPr>
          <w:noProof/>
        </w:rPr>
      </w:r>
      <w:r>
        <w:rPr>
          <w:noProof/>
        </w:rPr>
        <w:fldChar w:fldCharType="separate"/>
      </w:r>
      <w:r>
        <w:rPr>
          <w:noProof/>
        </w:rPr>
        <w:t>171</w:t>
      </w:r>
      <w:r>
        <w:rPr>
          <w:noProof/>
        </w:rPr>
        <w:fldChar w:fldCharType="end"/>
      </w:r>
    </w:p>
    <w:p w14:paraId="5C101C5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6.1.3.</w:t>
      </w:r>
      <w:r>
        <w:rPr>
          <w:noProof/>
        </w:rPr>
        <w:t xml:space="preserve"> Relative Boundary Conditions</w:t>
      </w:r>
      <w:r>
        <w:rPr>
          <w:noProof/>
        </w:rPr>
        <w:tab/>
      </w:r>
      <w:r>
        <w:rPr>
          <w:noProof/>
        </w:rPr>
        <w:fldChar w:fldCharType="begin"/>
      </w:r>
      <w:r>
        <w:rPr>
          <w:noProof/>
        </w:rPr>
        <w:instrText xml:space="preserve"> PAGEREF _Toc385498565 \h </w:instrText>
      </w:r>
      <w:r>
        <w:rPr>
          <w:noProof/>
        </w:rPr>
      </w:r>
      <w:r>
        <w:rPr>
          <w:noProof/>
        </w:rPr>
        <w:fldChar w:fldCharType="separate"/>
      </w:r>
      <w:r>
        <w:rPr>
          <w:noProof/>
        </w:rPr>
        <w:t>171</w:t>
      </w:r>
      <w:r>
        <w:rPr>
          <w:noProof/>
        </w:rPr>
        <w:fldChar w:fldCharType="end"/>
      </w:r>
    </w:p>
    <w:p w14:paraId="711C733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_Toc385498566 \h </w:instrText>
      </w:r>
      <w:r>
        <w:rPr>
          <w:noProof/>
        </w:rPr>
      </w:r>
      <w:r>
        <w:rPr>
          <w:noProof/>
        </w:rPr>
        <w:fldChar w:fldCharType="separate"/>
      </w:r>
      <w:r>
        <w:rPr>
          <w:noProof/>
        </w:rPr>
        <w:t>171</w:t>
      </w:r>
      <w:r>
        <w:rPr>
          <w:noProof/>
        </w:rPr>
        <w:fldChar w:fldCharType="end"/>
      </w:r>
    </w:p>
    <w:p w14:paraId="6B7E2DD2"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7</w:t>
      </w:r>
      <w:r>
        <w:rPr>
          <w:noProof/>
        </w:rPr>
        <w:t xml:space="preserve"> Parameter Optimization</w:t>
      </w:r>
      <w:r>
        <w:rPr>
          <w:noProof/>
        </w:rPr>
        <w:tab/>
      </w:r>
      <w:r>
        <w:rPr>
          <w:noProof/>
        </w:rPr>
        <w:fldChar w:fldCharType="begin"/>
      </w:r>
      <w:r>
        <w:rPr>
          <w:noProof/>
        </w:rPr>
        <w:instrText xml:space="preserve"> PAGEREF _Toc385498567 \h </w:instrText>
      </w:r>
      <w:r>
        <w:rPr>
          <w:noProof/>
        </w:rPr>
      </w:r>
      <w:r>
        <w:rPr>
          <w:noProof/>
        </w:rPr>
        <w:fldChar w:fldCharType="separate"/>
      </w:r>
      <w:r>
        <w:rPr>
          <w:noProof/>
        </w:rPr>
        <w:t>174</w:t>
      </w:r>
      <w:r>
        <w:rPr>
          <w:noProof/>
        </w:rPr>
        <w:fldChar w:fldCharType="end"/>
      </w:r>
    </w:p>
    <w:p w14:paraId="62B0CDE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_Toc385498568 \h </w:instrText>
      </w:r>
      <w:r>
        <w:rPr>
          <w:noProof/>
        </w:rPr>
      </w:r>
      <w:r>
        <w:rPr>
          <w:noProof/>
        </w:rPr>
        <w:fldChar w:fldCharType="separate"/>
      </w:r>
      <w:r>
        <w:rPr>
          <w:noProof/>
        </w:rPr>
        <w:t>174</w:t>
      </w:r>
      <w:r>
        <w:rPr>
          <w:noProof/>
        </w:rPr>
        <w:fldChar w:fldCharType="end"/>
      </w:r>
    </w:p>
    <w:p w14:paraId="33D7A6B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7.1.1.</w:t>
      </w:r>
      <w:r>
        <w:rPr>
          <w:noProof/>
        </w:rPr>
        <w:t xml:space="preserve"> Model Section</w:t>
      </w:r>
      <w:r>
        <w:rPr>
          <w:noProof/>
        </w:rPr>
        <w:tab/>
      </w:r>
      <w:r>
        <w:rPr>
          <w:noProof/>
        </w:rPr>
        <w:fldChar w:fldCharType="begin"/>
      </w:r>
      <w:r>
        <w:rPr>
          <w:noProof/>
        </w:rPr>
        <w:instrText xml:space="preserve"> PAGEREF _Toc385498569 \h </w:instrText>
      </w:r>
      <w:r>
        <w:rPr>
          <w:noProof/>
        </w:rPr>
      </w:r>
      <w:r>
        <w:rPr>
          <w:noProof/>
        </w:rPr>
        <w:fldChar w:fldCharType="separate"/>
      </w:r>
      <w:r>
        <w:rPr>
          <w:noProof/>
        </w:rPr>
        <w:t>174</w:t>
      </w:r>
      <w:r>
        <w:rPr>
          <w:noProof/>
        </w:rPr>
        <w:fldChar w:fldCharType="end"/>
      </w:r>
    </w:p>
    <w:p w14:paraId="732413EB"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7.1.2.</w:t>
      </w:r>
      <w:r>
        <w:rPr>
          <w:noProof/>
        </w:rPr>
        <w:t xml:space="preserve"> Options Section</w:t>
      </w:r>
      <w:r>
        <w:rPr>
          <w:noProof/>
        </w:rPr>
        <w:tab/>
      </w:r>
      <w:r>
        <w:rPr>
          <w:noProof/>
        </w:rPr>
        <w:fldChar w:fldCharType="begin"/>
      </w:r>
      <w:r>
        <w:rPr>
          <w:noProof/>
        </w:rPr>
        <w:instrText xml:space="preserve"> PAGEREF _Toc385498570 \h </w:instrText>
      </w:r>
      <w:r>
        <w:rPr>
          <w:noProof/>
        </w:rPr>
      </w:r>
      <w:r>
        <w:rPr>
          <w:noProof/>
        </w:rPr>
        <w:fldChar w:fldCharType="separate"/>
      </w:r>
      <w:r>
        <w:rPr>
          <w:noProof/>
        </w:rPr>
        <w:t>174</w:t>
      </w:r>
      <w:r>
        <w:rPr>
          <w:noProof/>
        </w:rPr>
        <w:fldChar w:fldCharType="end"/>
      </w:r>
    </w:p>
    <w:p w14:paraId="4A1D2338"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7.1.3.</w:t>
      </w:r>
      <w:r>
        <w:rPr>
          <w:noProof/>
        </w:rPr>
        <w:t xml:space="preserve"> Function Section</w:t>
      </w:r>
      <w:r>
        <w:rPr>
          <w:noProof/>
        </w:rPr>
        <w:tab/>
      </w:r>
      <w:r>
        <w:rPr>
          <w:noProof/>
        </w:rPr>
        <w:fldChar w:fldCharType="begin"/>
      </w:r>
      <w:r>
        <w:rPr>
          <w:noProof/>
        </w:rPr>
        <w:instrText xml:space="preserve"> PAGEREF _Toc385498571 \h </w:instrText>
      </w:r>
      <w:r>
        <w:rPr>
          <w:noProof/>
        </w:rPr>
      </w:r>
      <w:r>
        <w:rPr>
          <w:noProof/>
        </w:rPr>
        <w:fldChar w:fldCharType="separate"/>
      </w:r>
      <w:r>
        <w:rPr>
          <w:noProof/>
        </w:rPr>
        <w:t>175</w:t>
      </w:r>
      <w:r>
        <w:rPr>
          <w:noProof/>
        </w:rPr>
        <w:fldChar w:fldCharType="end"/>
      </w:r>
    </w:p>
    <w:p w14:paraId="5ADCF721"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7.1.4.</w:t>
      </w:r>
      <w:r>
        <w:rPr>
          <w:noProof/>
        </w:rPr>
        <w:t xml:space="preserve"> Parameters Section</w:t>
      </w:r>
      <w:r>
        <w:rPr>
          <w:noProof/>
        </w:rPr>
        <w:tab/>
      </w:r>
      <w:r>
        <w:rPr>
          <w:noProof/>
        </w:rPr>
        <w:fldChar w:fldCharType="begin"/>
      </w:r>
      <w:r>
        <w:rPr>
          <w:noProof/>
        </w:rPr>
        <w:instrText xml:space="preserve"> PAGEREF _Toc385498572 \h </w:instrText>
      </w:r>
      <w:r>
        <w:rPr>
          <w:noProof/>
        </w:rPr>
      </w:r>
      <w:r>
        <w:rPr>
          <w:noProof/>
        </w:rPr>
        <w:fldChar w:fldCharType="separate"/>
      </w:r>
      <w:r>
        <w:rPr>
          <w:noProof/>
        </w:rPr>
        <w:t>176</w:t>
      </w:r>
      <w:r>
        <w:rPr>
          <w:noProof/>
        </w:rPr>
        <w:fldChar w:fldCharType="end"/>
      </w:r>
    </w:p>
    <w:p w14:paraId="6A019A62"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7.1.5.</w:t>
      </w:r>
      <w:r>
        <w:rPr>
          <w:noProof/>
        </w:rPr>
        <w:t xml:space="preserve"> Load Data Section</w:t>
      </w:r>
      <w:r>
        <w:rPr>
          <w:noProof/>
        </w:rPr>
        <w:tab/>
      </w:r>
      <w:r>
        <w:rPr>
          <w:noProof/>
        </w:rPr>
        <w:fldChar w:fldCharType="begin"/>
      </w:r>
      <w:r>
        <w:rPr>
          <w:noProof/>
        </w:rPr>
        <w:instrText xml:space="preserve"> PAGEREF _Toc385498573 \h </w:instrText>
      </w:r>
      <w:r>
        <w:rPr>
          <w:noProof/>
        </w:rPr>
      </w:r>
      <w:r>
        <w:rPr>
          <w:noProof/>
        </w:rPr>
        <w:fldChar w:fldCharType="separate"/>
      </w:r>
      <w:r>
        <w:rPr>
          <w:noProof/>
        </w:rPr>
        <w:t>178</w:t>
      </w:r>
      <w:r>
        <w:rPr>
          <w:noProof/>
        </w:rPr>
        <w:fldChar w:fldCharType="end"/>
      </w:r>
    </w:p>
    <w:p w14:paraId="5A8C82EF"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_Toc385498574 \h </w:instrText>
      </w:r>
      <w:r>
        <w:rPr>
          <w:noProof/>
        </w:rPr>
      </w:r>
      <w:r>
        <w:rPr>
          <w:noProof/>
        </w:rPr>
        <w:fldChar w:fldCharType="separate"/>
      </w:r>
      <w:r>
        <w:rPr>
          <w:noProof/>
        </w:rPr>
        <w:t>178</w:t>
      </w:r>
      <w:r>
        <w:rPr>
          <w:noProof/>
        </w:rPr>
        <w:fldChar w:fldCharType="end"/>
      </w:r>
    </w:p>
    <w:p w14:paraId="5B87E2CA"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_Toc385498575 \h </w:instrText>
      </w:r>
      <w:r>
        <w:rPr>
          <w:noProof/>
        </w:rPr>
      </w:r>
      <w:r>
        <w:rPr>
          <w:noProof/>
        </w:rPr>
        <w:fldChar w:fldCharType="separate"/>
      </w:r>
      <w:r>
        <w:rPr>
          <w:noProof/>
        </w:rPr>
        <w:t>179</w:t>
      </w:r>
      <w:r>
        <w:rPr>
          <w:noProof/>
        </w:rPr>
        <w:fldChar w:fldCharType="end"/>
      </w:r>
    </w:p>
    <w:p w14:paraId="071442A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sidRPr="00BD0B96">
        <w:rPr>
          <w:noProof/>
          <w:color w:val="000000"/>
        </w:rPr>
        <w:t>Chapter 8</w:t>
      </w:r>
      <w:r>
        <w:rPr>
          <w:noProof/>
        </w:rPr>
        <w:t xml:space="preserve"> Troubleshooting</w:t>
      </w:r>
      <w:r>
        <w:rPr>
          <w:noProof/>
        </w:rPr>
        <w:tab/>
      </w:r>
      <w:r>
        <w:rPr>
          <w:noProof/>
        </w:rPr>
        <w:fldChar w:fldCharType="begin"/>
      </w:r>
      <w:r>
        <w:rPr>
          <w:noProof/>
        </w:rPr>
        <w:instrText xml:space="preserve"> PAGEREF _Toc385498576 \h </w:instrText>
      </w:r>
      <w:r>
        <w:rPr>
          <w:noProof/>
        </w:rPr>
      </w:r>
      <w:r>
        <w:rPr>
          <w:noProof/>
        </w:rPr>
        <w:fldChar w:fldCharType="separate"/>
      </w:r>
      <w:r>
        <w:rPr>
          <w:noProof/>
        </w:rPr>
        <w:t>180</w:t>
      </w:r>
      <w:r>
        <w:rPr>
          <w:noProof/>
        </w:rPr>
        <w:fldChar w:fldCharType="end"/>
      </w:r>
    </w:p>
    <w:p w14:paraId="2F4E411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_Toc385498577 \h </w:instrText>
      </w:r>
      <w:r>
        <w:rPr>
          <w:noProof/>
        </w:rPr>
      </w:r>
      <w:r>
        <w:rPr>
          <w:noProof/>
        </w:rPr>
        <w:fldChar w:fldCharType="separate"/>
      </w:r>
      <w:r>
        <w:rPr>
          <w:noProof/>
        </w:rPr>
        <w:t>180</w:t>
      </w:r>
      <w:r>
        <w:rPr>
          <w:noProof/>
        </w:rPr>
        <w:fldChar w:fldCharType="end"/>
      </w:r>
    </w:p>
    <w:p w14:paraId="6823ADD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8.1.1.</w:t>
      </w:r>
      <w:r>
        <w:rPr>
          <w:noProof/>
        </w:rPr>
        <w:t xml:space="preserve"> The Finite Element Mesh</w:t>
      </w:r>
      <w:r>
        <w:rPr>
          <w:noProof/>
        </w:rPr>
        <w:tab/>
      </w:r>
      <w:r>
        <w:rPr>
          <w:noProof/>
        </w:rPr>
        <w:fldChar w:fldCharType="begin"/>
      </w:r>
      <w:r>
        <w:rPr>
          <w:noProof/>
        </w:rPr>
        <w:instrText xml:space="preserve"> PAGEREF _Toc385498578 \h </w:instrText>
      </w:r>
      <w:r>
        <w:rPr>
          <w:noProof/>
        </w:rPr>
      </w:r>
      <w:r>
        <w:rPr>
          <w:noProof/>
        </w:rPr>
        <w:fldChar w:fldCharType="separate"/>
      </w:r>
      <w:r>
        <w:rPr>
          <w:noProof/>
        </w:rPr>
        <w:t>180</w:t>
      </w:r>
      <w:r>
        <w:rPr>
          <w:noProof/>
        </w:rPr>
        <w:fldChar w:fldCharType="end"/>
      </w:r>
    </w:p>
    <w:p w14:paraId="3BD15B43"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8.1.2.</w:t>
      </w:r>
      <w:r>
        <w:rPr>
          <w:noProof/>
        </w:rPr>
        <w:t xml:space="preserve"> Materials</w:t>
      </w:r>
      <w:r>
        <w:rPr>
          <w:noProof/>
        </w:rPr>
        <w:tab/>
      </w:r>
      <w:r>
        <w:rPr>
          <w:noProof/>
        </w:rPr>
        <w:fldChar w:fldCharType="begin"/>
      </w:r>
      <w:r>
        <w:rPr>
          <w:noProof/>
        </w:rPr>
        <w:instrText xml:space="preserve"> PAGEREF _Toc385498579 \h </w:instrText>
      </w:r>
      <w:r>
        <w:rPr>
          <w:noProof/>
        </w:rPr>
      </w:r>
      <w:r>
        <w:rPr>
          <w:noProof/>
        </w:rPr>
        <w:fldChar w:fldCharType="separate"/>
      </w:r>
      <w:r>
        <w:rPr>
          <w:noProof/>
        </w:rPr>
        <w:t>181</w:t>
      </w:r>
      <w:r>
        <w:rPr>
          <w:noProof/>
        </w:rPr>
        <w:fldChar w:fldCharType="end"/>
      </w:r>
    </w:p>
    <w:p w14:paraId="69A6F5B9"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8.1.3.</w:t>
      </w:r>
      <w:r>
        <w:rPr>
          <w:noProof/>
        </w:rPr>
        <w:t xml:space="preserve"> Boundary Conditions</w:t>
      </w:r>
      <w:r>
        <w:rPr>
          <w:noProof/>
        </w:rPr>
        <w:tab/>
      </w:r>
      <w:r>
        <w:rPr>
          <w:noProof/>
        </w:rPr>
        <w:fldChar w:fldCharType="begin"/>
      </w:r>
      <w:r>
        <w:rPr>
          <w:noProof/>
        </w:rPr>
        <w:instrText xml:space="preserve"> PAGEREF _Toc385498580 \h </w:instrText>
      </w:r>
      <w:r>
        <w:rPr>
          <w:noProof/>
        </w:rPr>
      </w:r>
      <w:r>
        <w:rPr>
          <w:noProof/>
        </w:rPr>
        <w:fldChar w:fldCharType="separate"/>
      </w:r>
      <w:r>
        <w:rPr>
          <w:noProof/>
        </w:rPr>
        <w:t>181</w:t>
      </w:r>
      <w:r>
        <w:rPr>
          <w:noProof/>
        </w:rPr>
        <w:fldChar w:fldCharType="end"/>
      </w:r>
    </w:p>
    <w:p w14:paraId="452DB8FC"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_Toc385498581 \h </w:instrText>
      </w:r>
      <w:r>
        <w:rPr>
          <w:noProof/>
        </w:rPr>
      </w:r>
      <w:r>
        <w:rPr>
          <w:noProof/>
        </w:rPr>
        <w:fldChar w:fldCharType="separate"/>
      </w:r>
      <w:r>
        <w:rPr>
          <w:noProof/>
        </w:rPr>
        <w:t>182</w:t>
      </w:r>
      <w:r>
        <w:rPr>
          <w:noProof/>
        </w:rPr>
        <w:fldChar w:fldCharType="end"/>
      </w:r>
    </w:p>
    <w:p w14:paraId="061E8247"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_Toc385498582 \h </w:instrText>
      </w:r>
      <w:r>
        <w:rPr>
          <w:noProof/>
        </w:rPr>
      </w:r>
      <w:r>
        <w:rPr>
          <w:noProof/>
        </w:rPr>
        <w:fldChar w:fldCharType="separate"/>
      </w:r>
      <w:r>
        <w:rPr>
          <w:noProof/>
        </w:rPr>
        <w:t>182</w:t>
      </w:r>
      <w:r>
        <w:rPr>
          <w:noProof/>
        </w:rPr>
        <w:fldChar w:fldCharType="end"/>
      </w:r>
    </w:p>
    <w:p w14:paraId="5B7892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8.3.1.</w:t>
      </w:r>
      <w:r>
        <w:rPr>
          <w:noProof/>
        </w:rPr>
        <w:t xml:space="preserve"> Inverted elements</w:t>
      </w:r>
      <w:r>
        <w:rPr>
          <w:noProof/>
        </w:rPr>
        <w:tab/>
      </w:r>
      <w:r>
        <w:rPr>
          <w:noProof/>
        </w:rPr>
        <w:fldChar w:fldCharType="begin"/>
      </w:r>
      <w:r>
        <w:rPr>
          <w:noProof/>
        </w:rPr>
        <w:instrText xml:space="preserve"> PAGEREF _Toc385498583 \h </w:instrText>
      </w:r>
      <w:r>
        <w:rPr>
          <w:noProof/>
        </w:rPr>
      </w:r>
      <w:r>
        <w:rPr>
          <w:noProof/>
        </w:rPr>
        <w:fldChar w:fldCharType="separate"/>
      </w:r>
      <w:r>
        <w:rPr>
          <w:noProof/>
        </w:rPr>
        <w:t>182</w:t>
      </w:r>
      <w:r>
        <w:rPr>
          <w:noProof/>
        </w:rPr>
        <w:fldChar w:fldCharType="end"/>
      </w:r>
    </w:p>
    <w:p w14:paraId="3B94F3CD"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_Toc385498584 \h </w:instrText>
      </w:r>
      <w:r>
        <w:rPr>
          <w:noProof/>
        </w:rPr>
      </w:r>
      <w:r>
        <w:rPr>
          <w:noProof/>
        </w:rPr>
        <w:fldChar w:fldCharType="separate"/>
      </w:r>
      <w:r>
        <w:rPr>
          <w:noProof/>
        </w:rPr>
        <w:t>183</w:t>
      </w:r>
      <w:r>
        <w:rPr>
          <w:noProof/>
        </w:rPr>
        <w:fldChar w:fldCharType="end"/>
      </w:r>
    </w:p>
    <w:p w14:paraId="5C59C168"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_Toc385498585 \h </w:instrText>
      </w:r>
      <w:r>
        <w:rPr>
          <w:noProof/>
        </w:rPr>
      </w:r>
      <w:r>
        <w:rPr>
          <w:noProof/>
        </w:rPr>
        <w:fldChar w:fldCharType="separate"/>
      </w:r>
      <w:r>
        <w:rPr>
          <w:noProof/>
        </w:rPr>
        <w:t>183</w:t>
      </w:r>
      <w:r>
        <w:rPr>
          <w:noProof/>
        </w:rPr>
        <w:fldChar w:fldCharType="end"/>
      </w:r>
    </w:p>
    <w:p w14:paraId="7A5DACFC"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_Toc385498586 \h </w:instrText>
      </w:r>
      <w:r>
        <w:rPr>
          <w:noProof/>
        </w:rPr>
      </w:r>
      <w:r>
        <w:rPr>
          <w:noProof/>
        </w:rPr>
        <w:fldChar w:fldCharType="separate"/>
      </w:r>
      <w:r>
        <w:rPr>
          <w:noProof/>
        </w:rPr>
        <w:t>183</w:t>
      </w:r>
      <w:r>
        <w:rPr>
          <w:noProof/>
        </w:rPr>
        <w:fldChar w:fldCharType="end"/>
      </w:r>
    </w:p>
    <w:p w14:paraId="76C24990"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_Toc385498587 \h </w:instrText>
      </w:r>
      <w:r>
        <w:rPr>
          <w:noProof/>
        </w:rPr>
      </w:r>
      <w:r>
        <w:rPr>
          <w:noProof/>
        </w:rPr>
        <w:fldChar w:fldCharType="separate"/>
      </w:r>
      <w:r>
        <w:rPr>
          <w:noProof/>
        </w:rPr>
        <w:t>183</w:t>
      </w:r>
      <w:r>
        <w:rPr>
          <w:noProof/>
        </w:rPr>
        <w:fldChar w:fldCharType="end"/>
      </w:r>
    </w:p>
    <w:p w14:paraId="168D09A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_Toc385498588 \h </w:instrText>
      </w:r>
      <w:r>
        <w:rPr>
          <w:noProof/>
        </w:rPr>
      </w:r>
      <w:r>
        <w:rPr>
          <w:noProof/>
        </w:rPr>
        <w:fldChar w:fldCharType="separate"/>
      </w:r>
      <w:r>
        <w:rPr>
          <w:noProof/>
        </w:rPr>
        <w:t>183</w:t>
      </w:r>
      <w:r>
        <w:rPr>
          <w:noProof/>
        </w:rPr>
        <w:fldChar w:fldCharType="end"/>
      </w:r>
    </w:p>
    <w:p w14:paraId="3BB74A1E"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8.3.2.</w:t>
      </w:r>
      <w:r>
        <w:rPr>
          <w:noProof/>
        </w:rPr>
        <w:t xml:space="preserve"> Failure to converge</w:t>
      </w:r>
      <w:r>
        <w:rPr>
          <w:noProof/>
        </w:rPr>
        <w:tab/>
      </w:r>
      <w:r>
        <w:rPr>
          <w:noProof/>
        </w:rPr>
        <w:fldChar w:fldCharType="begin"/>
      </w:r>
      <w:r>
        <w:rPr>
          <w:noProof/>
        </w:rPr>
        <w:instrText xml:space="preserve"> PAGEREF _Toc385498589 \h </w:instrText>
      </w:r>
      <w:r>
        <w:rPr>
          <w:noProof/>
        </w:rPr>
      </w:r>
      <w:r>
        <w:rPr>
          <w:noProof/>
        </w:rPr>
        <w:fldChar w:fldCharType="separate"/>
      </w:r>
      <w:r>
        <w:rPr>
          <w:noProof/>
        </w:rPr>
        <w:t>183</w:t>
      </w:r>
      <w:r>
        <w:rPr>
          <w:noProof/>
        </w:rPr>
        <w:fldChar w:fldCharType="end"/>
      </w:r>
    </w:p>
    <w:p w14:paraId="01A33892"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_Toc385498590 \h </w:instrText>
      </w:r>
      <w:r>
        <w:rPr>
          <w:noProof/>
        </w:rPr>
      </w:r>
      <w:r>
        <w:rPr>
          <w:noProof/>
        </w:rPr>
        <w:fldChar w:fldCharType="separate"/>
      </w:r>
      <w:r>
        <w:rPr>
          <w:noProof/>
        </w:rPr>
        <w:t>184</w:t>
      </w:r>
      <w:r>
        <w:rPr>
          <w:noProof/>
        </w:rPr>
        <w:fldChar w:fldCharType="end"/>
      </w:r>
    </w:p>
    <w:p w14:paraId="6DBDDA14"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_Toc385498591 \h </w:instrText>
      </w:r>
      <w:r>
        <w:rPr>
          <w:noProof/>
        </w:rPr>
      </w:r>
      <w:r>
        <w:rPr>
          <w:noProof/>
        </w:rPr>
        <w:fldChar w:fldCharType="separate"/>
      </w:r>
      <w:r>
        <w:rPr>
          <w:noProof/>
        </w:rPr>
        <w:t>184</w:t>
      </w:r>
      <w:r>
        <w:rPr>
          <w:noProof/>
        </w:rPr>
        <w:fldChar w:fldCharType="end"/>
      </w:r>
    </w:p>
    <w:p w14:paraId="27643571"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_Toc385498592 \h </w:instrText>
      </w:r>
      <w:r>
        <w:rPr>
          <w:noProof/>
        </w:rPr>
      </w:r>
      <w:r>
        <w:rPr>
          <w:noProof/>
        </w:rPr>
        <w:fldChar w:fldCharType="separate"/>
      </w:r>
      <w:r>
        <w:rPr>
          <w:noProof/>
        </w:rPr>
        <w:t>184</w:t>
      </w:r>
      <w:r>
        <w:rPr>
          <w:noProof/>
        </w:rPr>
        <w:fldChar w:fldCharType="end"/>
      </w:r>
    </w:p>
    <w:p w14:paraId="4A62FEF3" w14:textId="77777777" w:rsidR="003862C6" w:rsidRDefault="003862C6">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_Toc385498593 \h </w:instrText>
      </w:r>
      <w:r>
        <w:rPr>
          <w:noProof/>
        </w:rPr>
      </w:r>
      <w:r>
        <w:rPr>
          <w:noProof/>
        </w:rPr>
        <w:fldChar w:fldCharType="separate"/>
      </w:r>
      <w:r>
        <w:rPr>
          <w:noProof/>
        </w:rPr>
        <w:t>185</w:t>
      </w:r>
      <w:r>
        <w:rPr>
          <w:noProof/>
        </w:rPr>
        <w:fldChar w:fldCharType="end"/>
      </w:r>
    </w:p>
    <w:p w14:paraId="52DB9461"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_Toc385498594 \h </w:instrText>
      </w:r>
      <w:r>
        <w:rPr>
          <w:noProof/>
        </w:rPr>
      </w:r>
      <w:r>
        <w:rPr>
          <w:noProof/>
        </w:rPr>
        <w:fldChar w:fldCharType="separate"/>
      </w:r>
      <w:r>
        <w:rPr>
          <w:noProof/>
        </w:rPr>
        <w:t>185</w:t>
      </w:r>
      <w:r>
        <w:rPr>
          <w:noProof/>
        </w:rPr>
        <w:fldChar w:fldCharType="end"/>
      </w:r>
    </w:p>
    <w:p w14:paraId="4CD840DA"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8.4.1.</w:t>
      </w:r>
      <w:r>
        <w:rPr>
          <w:noProof/>
        </w:rPr>
        <w:t xml:space="preserve"> The penalty method</w:t>
      </w:r>
      <w:r>
        <w:rPr>
          <w:noProof/>
        </w:rPr>
        <w:tab/>
      </w:r>
      <w:r>
        <w:rPr>
          <w:noProof/>
        </w:rPr>
        <w:fldChar w:fldCharType="begin"/>
      </w:r>
      <w:r>
        <w:rPr>
          <w:noProof/>
        </w:rPr>
        <w:instrText xml:space="preserve"> PAGEREF _Toc385498595 \h </w:instrText>
      </w:r>
      <w:r>
        <w:rPr>
          <w:noProof/>
        </w:rPr>
      </w:r>
      <w:r>
        <w:rPr>
          <w:noProof/>
        </w:rPr>
        <w:fldChar w:fldCharType="separate"/>
      </w:r>
      <w:r>
        <w:rPr>
          <w:noProof/>
        </w:rPr>
        <w:t>185</w:t>
      </w:r>
      <w:r>
        <w:rPr>
          <w:noProof/>
        </w:rPr>
        <w:fldChar w:fldCharType="end"/>
      </w:r>
    </w:p>
    <w:p w14:paraId="1F3CCF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8.4.2.</w:t>
      </w:r>
      <w:r>
        <w:rPr>
          <w:noProof/>
        </w:rPr>
        <w:t xml:space="preserve"> Augmented Lagrangian Method</w:t>
      </w:r>
      <w:r>
        <w:rPr>
          <w:noProof/>
        </w:rPr>
        <w:tab/>
      </w:r>
      <w:r>
        <w:rPr>
          <w:noProof/>
        </w:rPr>
        <w:fldChar w:fldCharType="begin"/>
      </w:r>
      <w:r>
        <w:rPr>
          <w:noProof/>
        </w:rPr>
        <w:instrText xml:space="preserve"> PAGEREF _Toc385498596 \h </w:instrText>
      </w:r>
      <w:r>
        <w:rPr>
          <w:noProof/>
        </w:rPr>
      </w:r>
      <w:r>
        <w:rPr>
          <w:noProof/>
        </w:rPr>
        <w:fldChar w:fldCharType="separate"/>
      </w:r>
      <w:r>
        <w:rPr>
          <w:noProof/>
        </w:rPr>
        <w:t>185</w:t>
      </w:r>
      <w:r>
        <w:rPr>
          <w:noProof/>
        </w:rPr>
        <w:fldChar w:fldCharType="end"/>
      </w:r>
    </w:p>
    <w:p w14:paraId="7AEF49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8.4.3.</w:t>
      </w:r>
      <w:r>
        <w:rPr>
          <w:noProof/>
        </w:rPr>
        <w:t xml:space="preserve"> Initial Separation</w:t>
      </w:r>
      <w:r>
        <w:rPr>
          <w:noProof/>
        </w:rPr>
        <w:tab/>
      </w:r>
      <w:r>
        <w:rPr>
          <w:noProof/>
        </w:rPr>
        <w:fldChar w:fldCharType="begin"/>
      </w:r>
      <w:r>
        <w:rPr>
          <w:noProof/>
        </w:rPr>
        <w:instrText xml:space="preserve"> PAGEREF _Toc385498597 \h </w:instrText>
      </w:r>
      <w:r>
        <w:rPr>
          <w:noProof/>
        </w:rPr>
      </w:r>
      <w:r>
        <w:rPr>
          <w:noProof/>
        </w:rPr>
        <w:fldChar w:fldCharType="separate"/>
      </w:r>
      <w:r>
        <w:rPr>
          <w:noProof/>
        </w:rPr>
        <w:t>186</w:t>
      </w:r>
      <w:r>
        <w:rPr>
          <w:noProof/>
        </w:rPr>
        <w:fldChar w:fldCharType="end"/>
      </w:r>
    </w:p>
    <w:p w14:paraId="48F564BE"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_Toc385498598 \h </w:instrText>
      </w:r>
      <w:r>
        <w:rPr>
          <w:noProof/>
        </w:rPr>
      </w:r>
      <w:r>
        <w:rPr>
          <w:noProof/>
        </w:rPr>
        <w:fldChar w:fldCharType="separate"/>
      </w:r>
      <w:r>
        <w:rPr>
          <w:noProof/>
        </w:rPr>
        <w:t>186</w:t>
      </w:r>
      <w:r>
        <w:rPr>
          <w:noProof/>
        </w:rPr>
        <w:fldChar w:fldCharType="end"/>
      </w:r>
    </w:p>
    <w:p w14:paraId="0926A8F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8.5.1.</w:t>
      </w:r>
      <w:r>
        <w:rPr>
          <w:noProof/>
        </w:rPr>
        <w:t xml:space="preserve"> Initial State of Swelling</w:t>
      </w:r>
      <w:r>
        <w:rPr>
          <w:noProof/>
        </w:rPr>
        <w:tab/>
      </w:r>
      <w:r>
        <w:rPr>
          <w:noProof/>
        </w:rPr>
        <w:fldChar w:fldCharType="begin"/>
      </w:r>
      <w:r>
        <w:rPr>
          <w:noProof/>
        </w:rPr>
        <w:instrText xml:space="preserve"> PAGEREF _Toc385498599 \h </w:instrText>
      </w:r>
      <w:r>
        <w:rPr>
          <w:noProof/>
        </w:rPr>
      </w:r>
      <w:r>
        <w:rPr>
          <w:noProof/>
        </w:rPr>
        <w:fldChar w:fldCharType="separate"/>
      </w:r>
      <w:r>
        <w:rPr>
          <w:noProof/>
        </w:rPr>
        <w:t>186</w:t>
      </w:r>
      <w:r>
        <w:rPr>
          <w:noProof/>
        </w:rPr>
        <w:fldChar w:fldCharType="end"/>
      </w:r>
    </w:p>
    <w:p w14:paraId="2B2CBA5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8.5.2.</w:t>
      </w:r>
      <w:r>
        <w:rPr>
          <w:noProof/>
        </w:rPr>
        <w:t xml:space="preserve"> Prescribed Boundary Conditions</w:t>
      </w:r>
      <w:r>
        <w:rPr>
          <w:noProof/>
        </w:rPr>
        <w:tab/>
      </w:r>
      <w:r>
        <w:rPr>
          <w:noProof/>
        </w:rPr>
        <w:fldChar w:fldCharType="begin"/>
      </w:r>
      <w:r>
        <w:rPr>
          <w:noProof/>
        </w:rPr>
        <w:instrText xml:space="preserve"> PAGEREF _Toc385498600 \h </w:instrText>
      </w:r>
      <w:r>
        <w:rPr>
          <w:noProof/>
        </w:rPr>
      </w:r>
      <w:r>
        <w:rPr>
          <w:noProof/>
        </w:rPr>
        <w:fldChar w:fldCharType="separate"/>
      </w:r>
      <w:r>
        <w:rPr>
          <w:noProof/>
        </w:rPr>
        <w:t>187</w:t>
      </w:r>
      <w:r>
        <w:rPr>
          <w:noProof/>
        </w:rPr>
        <w:fldChar w:fldCharType="end"/>
      </w:r>
    </w:p>
    <w:p w14:paraId="6DF54E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8.5.3.</w:t>
      </w:r>
      <w:r>
        <w:rPr>
          <w:noProof/>
        </w:rPr>
        <w:t xml:space="preserve"> Prescribed Initial Conditions</w:t>
      </w:r>
      <w:r>
        <w:rPr>
          <w:noProof/>
        </w:rPr>
        <w:tab/>
      </w:r>
      <w:r>
        <w:rPr>
          <w:noProof/>
        </w:rPr>
        <w:fldChar w:fldCharType="begin"/>
      </w:r>
      <w:r>
        <w:rPr>
          <w:noProof/>
        </w:rPr>
        <w:instrText xml:space="preserve"> PAGEREF _Toc385498601 \h </w:instrText>
      </w:r>
      <w:r>
        <w:rPr>
          <w:noProof/>
        </w:rPr>
      </w:r>
      <w:r>
        <w:rPr>
          <w:noProof/>
        </w:rPr>
        <w:fldChar w:fldCharType="separate"/>
      </w:r>
      <w:r>
        <w:rPr>
          <w:noProof/>
        </w:rPr>
        <w:t>188</w:t>
      </w:r>
      <w:r>
        <w:rPr>
          <w:noProof/>
        </w:rPr>
        <w:fldChar w:fldCharType="end"/>
      </w:r>
    </w:p>
    <w:p w14:paraId="76CAEB97"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8.5.4.</w:t>
      </w:r>
      <w:r>
        <w:rPr>
          <w:noProof/>
        </w:rPr>
        <w:t xml:space="preserve"> Prescribed Effective Solute Flux</w:t>
      </w:r>
      <w:r>
        <w:rPr>
          <w:noProof/>
        </w:rPr>
        <w:tab/>
      </w:r>
      <w:r>
        <w:rPr>
          <w:noProof/>
        </w:rPr>
        <w:fldChar w:fldCharType="begin"/>
      </w:r>
      <w:r>
        <w:rPr>
          <w:noProof/>
        </w:rPr>
        <w:instrText xml:space="preserve"> PAGEREF _Toc385498602 \h </w:instrText>
      </w:r>
      <w:r>
        <w:rPr>
          <w:noProof/>
        </w:rPr>
      </w:r>
      <w:r>
        <w:rPr>
          <w:noProof/>
        </w:rPr>
        <w:fldChar w:fldCharType="separate"/>
      </w:r>
      <w:r>
        <w:rPr>
          <w:noProof/>
        </w:rPr>
        <w:t>188</w:t>
      </w:r>
      <w:r>
        <w:rPr>
          <w:noProof/>
        </w:rPr>
        <w:fldChar w:fldCharType="end"/>
      </w:r>
    </w:p>
    <w:p w14:paraId="61BD027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8.5.5.</w:t>
      </w:r>
      <w:r>
        <w:rPr>
          <w:noProof/>
        </w:rPr>
        <w:t xml:space="preserve"> Prescribed Electric Current Density</w:t>
      </w:r>
      <w:r>
        <w:rPr>
          <w:noProof/>
        </w:rPr>
        <w:tab/>
      </w:r>
      <w:r>
        <w:rPr>
          <w:noProof/>
        </w:rPr>
        <w:fldChar w:fldCharType="begin"/>
      </w:r>
      <w:r>
        <w:rPr>
          <w:noProof/>
        </w:rPr>
        <w:instrText xml:space="preserve"> PAGEREF _Toc385498603 \h </w:instrText>
      </w:r>
      <w:r>
        <w:rPr>
          <w:noProof/>
        </w:rPr>
      </w:r>
      <w:r>
        <w:rPr>
          <w:noProof/>
        </w:rPr>
        <w:fldChar w:fldCharType="separate"/>
      </w:r>
      <w:r>
        <w:rPr>
          <w:noProof/>
        </w:rPr>
        <w:t>188</w:t>
      </w:r>
      <w:r>
        <w:rPr>
          <w:noProof/>
        </w:rPr>
        <w:fldChar w:fldCharType="end"/>
      </w:r>
    </w:p>
    <w:p w14:paraId="2B140D0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8.5.6.</w:t>
      </w:r>
      <w:r>
        <w:rPr>
          <w:noProof/>
        </w:rPr>
        <w:t xml:space="preserve"> Electrical Grounding</w:t>
      </w:r>
      <w:r>
        <w:rPr>
          <w:noProof/>
        </w:rPr>
        <w:tab/>
      </w:r>
      <w:r>
        <w:rPr>
          <w:noProof/>
        </w:rPr>
        <w:fldChar w:fldCharType="begin"/>
      </w:r>
      <w:r>
        <w:rPr>
          <w:noProof/>
        </w:rPr>
        <w:instrText xml:space="preserve"> PAGEREF _Toc385498604 \h </w:instrText>
      </w:r>
      <w:r>
        <w:rPr>
          <w:noProof/>
        </w:rPr>
      </w:r>
      <w:r>
        <w:rPr>
          <w:noProof/>
        </w:rPr>
        <w:fldChar w:fldCharType="separate"/>
      </w:r>
      <w:r>
        <w:rPr>
          <w:noProof/>
        </w:rPr>
        <w:t>189</w:t>
      </w:r>
      <w:r>
        <w:rPr>
          <w:noProof/>
        </w:rPr>
        <w:fldChar w:fldCharType="end"/>
      </w:r>
    </w:p>
    <w:p w14:paraId="3B45C806"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lastRenderedPageBreak/>
        <w:t>8.6. Understanding the Solution</w:t>
      </w:r>
      <w:r>
        <w:rPr>
          <w:noProof/>
        </w:rPr>
        <w:tab/>
      </w:r>
      <w:r>
        <w:rPr>
          <w:noProof/>
        </w:rPr>
        <w:fldChar w:fldCharType="begin"/>
      </w:r>
      <w:r>
        <w:rPr>
          <w:noProof/>
        </w:rPr>
        <w:instrText xml:space="preserve"> PAGEREF _Toc385498605 \h </w:instrText>
      </w:r>
      <w:r>
        <w:rPr>
          <w:noProof/>
        </w:rPr>
      </w:r>
      <w:r>
        <w:rPr>
          <w:noProof/>
        </w:rPr>
        <w:fldChar w:fldCharType="separate"/>
      </w:r>
      <w:r>
        <w:rPr>
          <w:noProof/>
        </w:rPr>
        <w:t>189</w:t>
      </w:r>
      <w:r>
        <w:rPr>
          <w:noProof/>
        </w:rPr>
        <w:fldChar w:fldCharType="end"/>
      </w:r>
    </w:p>
    <w:p w14:paraId="7F176445"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8.6.1.</w:t>
      </w:r>
      <w:r>
        <w:rPr>
          <w:noProof/>
        </w:rPr>
        <w:t xml:space="preserve"> Mesh convergence</w:t>
      </w:r>
      <w:r>
        <w:rPr>
          <w:noProof/>
        </w:rPr>
        <w:tab/>
      </w:r>
      <w:r>
        <w:rPr>
          <w:noProof/>
        </w:rPr>
        <w:fldChar w:fldCharType="begin"/>
      </w:r>
      <w:r>
        <w:rPr>
          <w:noProof/>
        </w:rPr>
        <w:instrText xml:space="preserve"> PAGEREF _Toc385498606 \h </w:instrText>
      </w:r>
      <w:r>
        <w:rPr>
          <w:noProof/>
        </w:rPr>
      </w:r>
      <w:r>
        <w:rPr>
          <w:noProof/>
        </w:rPr>
        <w:fldChar w:fldCharType="separate"/>
      </w:r>
      <w:r>
        <w:rPr>
          <w:noProof/>
        </w:rPr>
        <w:t>189</w:t>
      </w:r>
      <w:r>
        <w:rPr>
          <w:noProof/>
        </w:rPr>
        <w:fldChar w:fldCharType="end"/>
      </w:r>
    </w:p>
    <w:p w14:paraId="3F6E9FF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8.6.2.</w:t>
      </w:r>
      <w:r>
        <w:rPr>
          <w:noProof/>
        </w:rPr>
        <w:t xml:space="preserve"> Constraint enforcement</w:t>
      </w:r>
      <w:r>
        <w:rPr>
          <w:noProof/>
        </w:rPr>
        <w:tab/>
      </w:r>
      <w:r>
        <w:rPr>
          <w:noProof/>
        </w:rPr>
        <w:fldChar w:fldCharType="begin"/>
      </w:r>
      <w:r>
        <w:rPr>
          <w:noProof/>
        </w:rPr>
        <w:instrText xml:space="preserve"> PAGEREF _Toc385498607 \h </w:instrText>
      </w:r>
      <w:r>
        <w:rPr>
          <w:noProof/>
        </w:rPr>
      </w:r>
      <w:r>
        <w:rPr>
          <w:noProof/>
        </w:rPr>
        <w:fldChar w:fldCharType="separate"/>
      </w:r>
      <w:r>
        <w:rPr>
          <w:noProof/>
        </w:rPr>
        <w:t>189</w:t>
      </w:r>
      <w:r>
        <w:rPr>
          <w:noProof/>
        </w:rPr>
        <w:fldChar w:fldCharType="end"/>
      </w:r>
    </w:p>
    <w:p w14:paraId="11FB3B45"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_Toc385498608 \h </w:instrText>
      </w:r>
      <w:r>
        <w:rPr>
          <w:noProof/>
        </w:rPr>
      </w:r>
      <w:r>
        <w:rPr>
          <w:noProof/>
        </w:rPr>
        <w:fldChar w:fldCharType="separate"/>
      </w:r>
      <w:r>
        <w:rPr>
          <w:noProof/>
        </w:rPr>
        <w:t>190</w:t>
      </w:r>
      <w:r>
        <w:rPr>
          <w:noProof/>
        </w:rPr>
        <w:fldChar w:fldCharType="end"/>
      </w:r>
    </w:p>
    <w:p w14:paraId="6E1D818F"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8.7.1.</w:t>
      </w:r>
      <w:r>
        <w:rPr>
          <w:noProof/>
        </w:rPr>
        <w:t xml:space="preserve"> Geometrical instabilities</w:t>
      </w:r>
      <w:r>
        <w:rPr>
          <w:noProof/>
        </w:rPr>
        <w:tab/>
      </w:r>
      <w:r>
        <w:rPr>
          <w:noProof/>
        </w:rPr>
        <w:fldChar w:fldCharType="begin"/>
      </w:r>
      <w:r>
        <w:rPr>
          <w:noProof/>
        </w:rPr>
        <w:instrText xml:space="preserve"> PAGEREF _Toc385498609 \h </w:instrText>
      </w:r>
      <w:r>
        <w:rPr>
          <w:noProof/>
        </w:rPr>
      </w:r>
      <w:r>
        <w:rPr>
          <w:noProof/>
        </w:rPr>
        <w:fldChar w:fldCharType="separate"/>
      </w:r>
      <w:r>
        <w:rPr>
          <w:noProof/>
        </w:rPr>
        <w:t>190</w:t>
      </w:r>
      <w:r>
        <w:rPr>
          <w:noProof/>
        </w:rPr>
        <w:fldChar w:fldCharType="end"/>
      </w:r>
    </w:p>
    <w:p w14:paraId="7D002D5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8.7.2.</w:t>
      </w:r>
      <w:r>
        <w:rPr>
          <w:noProof/>
        </w:rPr>
        <w:t xml:space="preserve"> Material instabilities</w:t>
      </w:r>
      <w:r>
        <w:rPr>
          <w:noProof/>
        </w:rPr>
        <w:tab/>
      </w:r>
      <w:r>
        <w:rPr>
          <w:noProof/>
        </w:rPr>
        <w:fldChar w:fldCharType="begin"/>
      </w:r>
      <w:r>
        <w:rPr>
          <w:noProof/>
        </w:rPr>
        <w:instrText xml:space="preserve"> PAGEREF _Toc385498610 \h </w:instrText>
      </w:r>
      <w:r>
        <w:rPr>
          <w:noProof/>
        </w:rPr>
      </w:r>
      <w:r>
        <w:rPr>
          <w:noProof/>
        </w:rPr>
        <w:fldChar w:fldCharType="separate"/>
      </w:r>
      <w:r>
        <w:rPr>
          <w:noProof/>
        </w:rPr>
        <w:t>190</w:t>
      </w:r>
      <w:r>
        <w:rPr>
          <w:noProof/>
        </w:rPr>
        <w:fldChar w:fldCharType="end"/>
      </w:r>
    </w:p>
    <w:p w14:paraId="0AD7DC64"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_Toc385498611 \h </w:instrText>
      </w:r>
      <w:r>
        <w:rPr>
          <w:noProof/>
        </w:rPr>
      </w:r>
      <w:r>
        <w:rPr>
          <w:noProof/>
        </w:rPr>
        <w:fldChar w:fldCharType="separate"/>
      </w:r>
      <w:r>
        <w:rPr>
          <w:noProof/>
        </w:rPr>
        <w:t>190</w:t>
      </w:r>
      <w:r>
        <w:rPr>
          <w:noProof/>
        </w:rPr>
        <w:fldChar w:fldCharType="end"/>
      </w:r>
    </w:p>
    <w:p w14:paraId="162E98F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8.7.3.</w:t>
      </w:r>
      <w:r>
        <w:rPr>
          <w:noProof/>
        </w:rPr>
        <w:tab/>
      </w:r>
      <w:r>
        <w:rPr>
          <w:noProof/>
        </w:rPr>
        <w:fldChar w:fldCharType="begin"/>
      </w:r>
      <w:r>
        <w:rPr>
          <w:noProof/>
        </w:rPr>
        <w:instrText xml:space="preserve"> PAGEREF _Toc385498612 \h </w:instrText>
      </w:r>
      <w:r>
        <w:rPr>
          <w:noProof/>
        </w:rPr>
      </w:r>
      <w:r>
        <w:rPr>
          <w:noProof/>
        </w:rPr>
        <w:fldChar w:fldCharType="separate"/>
      </w:r>
      <w:r>
        <w:rPr>
          <w:noProof/>
        </w:rPr>
        <w:t>190</w:t>
      </w:r>
      <w:r>
        <w:rPr>
          <w:noProof/>
        </w:rPr>
        <w:fldChar w:fldCharType="end"/>
      </w:r>
    </w:p>
    <w:p w14:paraId="14AEC46D"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8.7.4.</w:t>
      </w:r>
      <w:r>
        <w:rPr>
          <w:noProof/>
        </w:rPr>
        <w:t xml:space="preserve"> Force-driven Problems</w:t>
      </w:r>
      <w:r>
        <w:rPr>
          <w:noProof/>
        </w:rPr>
        <w:tab/>
      </w:r>
      <w:r>
        <w:rPr>
          <w:noProof/>
        </w:rPr>
        <w:fldChar w:fldCharType="begin"/>
      </w:r>
      <w:r>
        <w:rPr>
          <w:noProof/>
        </w:rPr>
        <w:instrText xml:space="preserve"> PAGEREF _Toc385498613 \h </w:instrText>
      </w:r>
      <w:r>
        <w:rPr>
          <w:noProof/>
        </w:rPr>
      </w:r>
      <w:r>
        <w:rPr>
          <w:noProof/>
        </w:rPr>
        <w:fldChar w:fldCharType="separate"/>
      </w:r>
      <w:r>
        <w:rPr>
          <w:noProof/>
        </w:rPr>
        <w:t>191</w:t>
      </w:r>
      <w:r>
        <w:rPr>
          <w:noProof/>
        </w:rPr>
        <w:fldChar w:fldCharType="end"/>
      </w:r>
    </w:p>
    <w:p w14:paraId="0FB23FC6" w14:textId="77777777" w:rsidR="003862C6" w:rsidRDefault="003862C6">
      <w:pPr>
        <w:pStyle w:val="TOC3"/>
        <w:tabs>
          <w:tab w:val="right" w:leader="dot" w:pos="9350"/>
        </w:tabs>
        <w:rPr>
          <w:rFonts w:asciiTheme="minorHAnsi" w:eastAsiaTheme="minorEastAsia" w:hAnsiTheme="minorHAnsi" w:cstheme="minorBidi"/>
          <w:i w:val="0"/>
          <w:iCs w:val="0"/>
          <w:noProof/>
          <w:sz w:val="22"/>
          <w:szCs w:val="22"/>
        </w:rPr>
      </w:pPr>
      <w:r w:rsidRPr="00BD0B96">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_Toc385498614 \h </w:instrText>
      </w:r>
      <w:r>
        <w:rPr>
          <w:noProof/>
        </w:rPr>
      </w:r>
      <w:r>
        <w:rPr>
          <w:noProof/>
        </w:rPr>
        <w:fldChar w:fldCharType="separate"/>
      </w:r>
      <w:r>
        <w:rPr>
          <w:noProof/>
        </w:rPr>
        <w:t>191</w:t>
      </w:r>
      <w:r>
        <w:rPr>
          <w:noProof/>
        </w:rPr>
        <w:fldChar w:fldCharType="end"/>
      </w:r>
    </w:p>
    <w:p w14:paraId="44454EEB" w14:textId="77777777" w:rsidR="003862C6" w:rsidRDefault="003862C6">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_Toc385498615 \h </w:instrText>
      </w:r>
      <w:r>
        <w:rPr>
          <w:noProof/>
        </w:rPr>
      </w:r>
      <w:r>
        <w:rPr>
          <w:noProof/>
        </w:rPr>
        <w:fldChar w:fldCharType="separate"/>
      </w:r>
      <w:r>
        <w:rPr>
          <w:noProof/>
        </w:rPr>
        <w:t>191</w:t>
      </w:r>
      <w:r>
        <w:rPr>
          <w:noProof/>
        </w:rPr>
        <w:fldChar w:fldCharType="end"/>
      </w:r>
    </w:p>
    <w:p w14:paraId="31F16BDB"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_Toc385498616 \h </w:instrText>
      </w:r>
      <w:r>
        <w:rPr>
          <w:noProof/>
        </w:rPr>
      </w:r>
      <w:r>
        <w:rPr>
          <w:noProof/>
        </w:rPr>
        <w:fldChar w:fldCharType="separate"/>
      </w:r>
      <w:r>
        <w:rPr>
          <w:noProof/>
        </w:rPr>
        <w:t>193</w:t>
      </w:r>
      <w:r>
        <w:rPr>
          <w:noProof/>
        </w:rPr>
        <w:fldChar w:fldCharType="end"/>
      </w:r>
    </w:p>
    <w:p w14:paraId="15C38C46"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_Toc385498617 \h </w:instrText>
      </w:r>
      <w:r>
        <w:rPr>
          <w:noProof/>
        </w:rPr>
      </w:r>
      <w:r>
        <w:rPr>
          <w:noProof/>
        </w:rPr>
        <w:fldChar w:fldCharType="separate"/>
      </w:r>
      <w:r>
        <w:rPr>
          <w:noProof/>
        </w:rPr>
        <w:t>194</w:t>
      </w:r>
      <w:r>
        <w:rPr>
          <w:noProof/>
        </w:rPr>
        <w:fldChar w:fldCharType="end"/>
      </w:r>
    </w:p>
    <w:p w14:paraId="09E9197F" w14:textId="77777777" w:rsidR="003862C6" w:rsidRDefault="003862C6">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_Toc385498618 \h </w:instrText>
      </w:r>
      <w:r>
        <w:rPr>
          <w:noProof/>
        </w:rPr>
      </w:r>
      <w:r>
        <w:rPr>
          <w:noProof/>
        </w:rPr>
        <w:fldChar w:fldCharType="separate"/>
      </w:r>
      <w:r>
        <w:rPr>
          <w:noProof/>
        </w:rPr>
        <w:t>195</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2" w:name="_Toc385498384"/>
      <w:r>
        <w:lastRenderedPageBreak/>
        <w:t>Introduction</w:t>
      </w:r>
      <w:bookmarkEnd w:id="2"/>
    </w:p>
    <w:p w14:paraId="497FD52E" w14:textId="77777777" w:rsidR="006A0BC1" w:rsidRPr="00070A8D" w:rsidRDefault="006A0BC1" w:rsidP="006A0BC1">
      <w:pPr>
        <w:pStyle w:val="Heading2"/>
      </w:pPr>
      <w:bookmarkStart w:id="3" w:name="_Toc385498385"/>
      <w:r>
        <w:t>Overview of FEBio</w:t>
      </w:r>
      <w:bookmarkEnd w:id="3"/>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4" w:author="Steve Maas" w:date="2013-12-14T22:01:00Z"/>
        </w:rPr>
      </w:pPr>
      <w:ins w:id="5"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6" w:name="_Toc385498386"/>
      <w:r>
        <w:t>About this document</w:t>
      </w:r>
      <w:bookmarkEnd w:id="6"/>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rPr>
          <w:ins w:id="7" w:author="Steve Maas" w:date="2014-04-17T11:31:00Z"/>
        </w:rPr>
      </w:pPr>
      <w:bookmarkStart w:id="8" w:name="_Toc385498387"/>
      <w:ins w:id="9" w:author="Steve Maas" w:date="2014-04-17T11:31:00Z">
        <w:r>
          <w:t>Units in FEBio</w:t>
        </w:r>
        <w:bookmarkEnd w:id="8"/>
      </w:ins>
    </w:p>
    <w:p w14:paraId="4F8FF8A0" w14:textId="7EE1A082" w:rsidR="00A75DF0" w:rsidRDefault="00A75DF0" w:rsidP="00A75DF0">
      <w:pPr>
        <w:rPr>
          <w:ins w:id="10" w:author="Steve Maas" w:date="2014-04-17T11:31:00Z"/>
        </w:rPr>
      </w:pPr>
      <w:ins w:id="11" w:author="Steve Maas" w:date="2014-04-17T11:31:00Z">
        <w:r>
          <w:t xml:space="preserve">FEBio does not assume a specific unit system. It is up to the user to enter numbers that are defined in consistent units. For example, when entering material parameters in SI units, </w:t>
        </w:r>
      </w:ins>
      <w:ins w:id="12" w:author="Steve Maas" w:date="2014-04-17T11:43:00Z">
        <w:r w:rsidR="00BA5353">
          <w:t xml:space="preserve">the user must enter </w:t>
        </w:r>
      </w:ins>
      <w:ins w:id="13" w:author="Steve Maas" w:date="2014-04-17T11:31:00Z">
        <w:r>
          <w:t xml:space="preserve">all loads, contact parameters, and other boundary conditions in SI units as well. The units of all the parameters are given when they are defined in this manual. We use a non-specific designation of units for all the parameters using the following symbols. </w:t>
        </w:r>
      </w:ins>
    </w:p>
    <w:p w14:paraId="6141E4EB" w14:textId="77777777" w:rsidR="00A75DF0" w:rsidRDefault="00A75DF0" w:rsidP="00A75DF0">
      <w:pPr>
        <w:rPr>
          <w:ins w:id="14" w:author="Steve Maas" w:date="2014-04-17T11:31:00Z"/>
        </w:rPr>
      </w:pPr>
    </w:p>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rPr>
          <w:ins w:id="15" w:author="Steve Maas" w:date="2014-04-17T11:31:00Z"/>
        </w:trPr>
        <w:tc>
          <w:tcPr>
            <w:tcW w:w="3192" w:type="dxa"/>
          </w:tcPr>
          <w:p w14:paraId="37F8008F" w14:textId="77777777" w:rsidR="00A75DF0" w:rsidRPr="00A93565" w:rsidRDefault="00A75DF0" w:rsidP="00A75DF0">
            <w:pPr>
              <w:rPr>
                <w:ins w:id="16" w:author="Steve Maas" w:date="2014-04-17T11:31:00Z"/>
                <w:b/>
                <w:i/>
              </w:rPr>
            </w:pPr>
            <w:ins w:id="17" w:author="Steve Maas" w:date="2014-04-17T11:31:00Z">
              <w:r w:rsidRPr="00A93565">
                <w:rPr>
                  <w:b/>
                  <w:i/>
                </w:rPr>
                <w:t>Symbol</w:t>
              </w:r>
            </w:ins>
          </w:p>
        </w:tc>
        <w:tc>
          <w:tcPr>
            <w:tcW w:w="3192" w:type="dxa"/>
          </w:tcPr>
          <w:p w14:paraId="403A4B16" w14:textId="539A48BA" w:rsidR="00A75DF0" w:rsidRPr="00A93565" w:rsidRDefault="00A75DF0" w:rsidP="00A75DF0">
            <w:pPr>
              <w:rPr>
                <w:ins w:id="18" w:author="Steve Maas" w:date="2014-04-17T11:31:00Z"/>
                <w:b/>
                <w:i/>
              </w:rPr>
            </w:pPr>
            <w:ins w:id="19" w:author="Steve Maas" w:date="2014-04-17T11:33:00Z">
              <w:r>
                <w:rPr>
                  <w:b/>
                  <w:i/>
                </w:rPr>
                <w:t>Name</w:t>
              </w:r>
            </w:ins>
          </w:p>
        </w:tc>
        <w:tc>
          <w:tcPr>
            <w:tcW w:w="3192" w:type="dxa"/>
          </w:tcPr>
          <w:p w14:paraId="175F5C5E" w14:textId="5A5AB8BF" w:rsidR="00A75DF0" w:rsidRPr="00A93565" w:rsidRDefault="00A75DF0" w:rsidP="00A75DF0">
            <w:pPr>
              <w:rPr>
                <w:ins w:id="20" w:author="Steve Maas" w:date="2014-04-17T11:31:00Z"/>
                <w:b/>
                <w:i/>
              </w:rPr>
            </w:pPr>
            <w:ins w:id="21" w:author="Steve Maas" w:date="2014-04-17T11:33:00Z">
              <w:r>
                <w:rPr>
                  <w:b/>
                  <w:i/>
                </w:rPr>
                <w:t>SI unit</w:t>
              </w:r>
            </w:ins>
          </w:p>
        </w:tc>
      </w:tr>
      <w:tr w:rsidR="00A75DF0" w14:paraId="375B31EB" w14:textId="77777777" w:rsidTr="00A75DF0">
        <w:trPr>
          <w:ins w:id="22" w:author="Steve Maas" w:date="2014-04-17T11:31:00Z"/>
        </w:trPr>
        <w:tc>
          <w:tcPr>
            <w:tcW w:w="3192" w:type="dxa"/>
          </w:tcPr>
          <w:p w14:paraId="54023B77" w14:textId="77777777" w:rsidR="00A75DF0" w:rsidRPr="00A93565" w:rsidRDefault="00A75DF0" w:rsidP="00A75DF0">
            <w:pPr>
              <w:rPr>
                <w:ins w:id="23" w:author="Steve Maas" w:date="2014-04-17T11:31:00Z"/>
                <w:b/>
              </w:rPr>
            </w:pPr>
            <w:ins w:id="24" w:author="Steve Maas" w:date="2014-04-17T11:31:00Z">
              <w:r>
                <w:rPr>
                  <w:b/>
                </w:rPr>
                <w:t>L</w:t>
              </w:r>
            </w:ins>
          </w:p>
        </w:tc>
        <w:tc>
          <w:tcPr>
            <w:tcW w:w="3192" w:type="dxa"/>
          </w:tcPr>
          <w:p w14:paraId="74B034D8" w14:textId="77777777" w:rsidR="00A75DF0" w:rsidRDefault="00A75DF0" w:rsidP="00A75DF0">
            <w:pPr>
              <w:rPr>
                <w:ins w:id="25" w:author="Steve Maas" w:date="2014-04-17T11:31:00Z"/>
              </w:rPr>
            </w:pPr>
            <w:ins w:id="26" w:author="Steve Maas" w:date="2014-04-17T11:31:00Z">
              <w:r>
                <w:t>Length</w:t>
              </w:r>
            </w:ins>
          </w:p>
        </w:tc>
        <w:tc>
          <w:tcPr>
            <w:tcW w:w="3192" w:type="dxa"/>
          </w:tcPr>
          <w:p w14:paraId="26E842E6" w14:textId="77777777" w:rsidR="00A75DF0" w:rsidRPr="00A93565" w:rsidRDefault="00A75DF0" w:rsidP="00A75DF0">
            <w:pPr>
              <w:rPr>
                <w:ins w:id="27" w:author="Steve Maas" w:date="2014-04-17T11:31:00Z"/>
              </w:rPr>
            </w:pPr>
            <w:ins w:id="28" w:author="Steve Maas" w:date="2014-04-17T11:31:00Z">
              <w:r>
                <w:t>meter (</w:t>
              </w:r>
              <w:r w:rsidRPr="00A75DF0">
                <w:rPr>
                  <w:rPrChange w:id="29" w:author="Steve Maas" w:date="2014-04-17T11:40:00Z">
                    <w:rPr>
                      <w:i/>
                    </w:rPr>
                  </w:rPrChange>
                </w:rPr>
                <w:t>m</w:t>
              </w:r>
              <w:r>
                <w:t>)</w:t>
              </w:r>
            </w:ins>
          </w:p>
        </w:tc>
      </w:tr>
      <w:tr w:rsidR="00A75DF0" w14:paraId="56B475B2" w14:textId="77777777" w:rsidTr="00A75DF0">
        <w:trPr>
          <w:ins w:id="30" w:author="Steve Maas" w:date="2014-04-17T11:31:00Z"/>
        </w:trPr>
        <w:tc>
          <w:tcPr>
            <w:tcW w:w="3192" w:type="dxa"/>
          </w:tcPr>
          <w:p w14:paraId="4096DF56" w14:textId="77777777" w:rsidR="00A75DF0" w:rsidRPr="00A93565" w:rsidRDefault="00A75DF0" w:rsidP="00A75DF0">
            <w:pPr>
              <w:rPr>
                <w:ins w:id="31" w:author="Steve Maas" w:date="2014-04-17T11:31:00Z"/>
                <w:b/>
              </w:rPr>
            </w:pPr>
            <w:ins w:id="32" w:author="Steve Maas" w:date="2014-04-17T11:31:00Z">
              <w:r w:rsidRPr="00A93565">
                <w:rPr>
                  <w:b/>
                </w:rPr>
                <w:t>M</w:t>
              </w:r>
            </w:ins>
          </w:p>
        </w:tc>
        <w:tc>
          <w:tcPr>
            <w:tcW w:w="3192" w:type="dxa"/>
          </w:tcPr>
          <w:p w14:paraId="7702AD59" w14:textId="77777777" w:rsidR="00A75DF0" w:rsidRDefault="00A75DF0" w:rsidP="00A75DF0">
            <w:pPr>
              <w:rPr>
                <w:ins w:id="33" w:author="Steve Maas" w:date="2014-04-17T11:31:00Z"/>
              </w:rPr>
            </w:pPr>
            <w:ins w:id="34" w:author="Steve Maas" w:date="2014-04-17T11:31:00Z">
              <w:r>
                <w:t>Mass</w:t>
              </w:r>
            </w:ins>
          </w:p>
        </w:tc>
        <w:tc>
          <w:tcPr>
            <w:tcW w:w="3192" w:type="dxa"/>
          </w:tcPr>
          <w:p w14:paraId="3CC117A2" w14:textId="77777777" w:rsidR="00A75DF0" w:rsidRPr="00A93565" w:rsidRDefault="00A75DF0" w:rsidP="00A75DF0">
            <w:pPr>
              <w:rPr>
                <w:ins w:id="35" w:author="Steve Maas" w:date="2014-04-17T11:31:00Z"/>
              </w:rPr>
            </w:pPr>
            <w:ins w:id="36" w:author="Steve Maas" w:date="2014-04-17T11:31:00Z">
              <w:r>
                <w:t>kilogram (</w:t>
              </w:r>
              <w:r w:rsidRPr="00A75DF0">
                <w:rPr>
                  <w:rPrChange w:id="37" w:author="Steve Maas" w:date="2014-04-17T11:40:00Z">
                    <w:rPr>
                      <w:i/>
                    </w:rPr>
                  </w:rPrChange>
                </w:rPr>
                <w:t>kg</w:t>
              </w:r>
              <w:r>
                <w:t>)</w:t>
              </w:r>
            </w:ins>
          </w:p>
        </w:tc>
      </w:tr>
      <w:tr w:rsidR="00A75DF0" w14:paraId="5BCE33AE" w14:textId="77777777" w:rsidTr="00A75DF0">
        <w:trPr>
          <w:ins w:id="38" w:author="Steve Maas" w:date="2014-04-17T11:31:00Z"/>
        </w:trPr>
        <w:tc>
          <w:tcPr>
            <w:tcW w:w="3192" w:type="dxa"/>
          </w:tcPr>
          <w:p w14:paraId="64141151" w14:textId="77777777" w:rsidR="00A75DF0" w:rsidRPr="00A75DF0" w:rsidRDefault="00A75DF0" w:rsidP="00A75DF0">
            <w:pPr>
              <w:rPr>
                <w:ins w:id="39" w:author="Steve Maas" w:date="2014-04-17T11:31:00Z"/>
                <w:b/>
              </w:rPr>
            </w:pPr>
            <w:ins w:id="40" w:author="Steve Maas" w:date="2014-04-17T11:31:00Z">
              <w:r w:rsidRPr="00A75DF0">
                <w:rPr>
                  <w:b/>
                  <w:rPrChange w:id="41" w:author="Steve Maas" w:date="2014-04-17T11:40:00Z">
                    <w:rPr>
                      <w:b/>
                      <w:i/>
                    </w:rPr>
                  </w:rPrChange>
                </w:rPr>
                <w:t>t</w:t>
              </w:r>
            </w:ins>
          </w:p>
        </w:tc>
        <w:tc>
          <w:tcPr>
            <w:tcW w:w="3192" w:type="dxa"/>
          </w:tcPr>
          <w:p w14:paraId="70E94097" w14:textId="77777777" w:rsidR="00A75DF0" w:rsidRDefault="00A75DF0" w:rsidP="00A75DF0">
            <w:pPr>
              <w:rPr>
                <w:ins w:id="42" w:author="Steve Maas" w:date="2014-04-17T11:31:00Z"/>
              </w:rPr>
            </w:pPr>
            <w:ins w:id="43" w:author="Steve Maas" w:date="2014-04-17T11:31:00Z">
              <w:r>
                <w:t>Time</w:t>
              </w:r>
            </w:ins>
          </w:p>
        </w:tc>
        <w:tc>
          <w:tcPr>
            <w:tcW w:w="3192" w:type="dxa"/>
          </w:tcPr>
          <w:p w14:paraId="3F5FDDD6" w14:textId="77777777" w:rsidR="00A75DF0" w:rsidRPr="00A93565" w:rsidRDefault="00A75DF0" w:rsidP="00A75DF0">
            <w:pPr>
              <w:rPr>
                <w:ins w:id="44" w:author="Steve Maas" w:date="2014-04-17T11:31:00Z"/>
              </w:rPr>
            </w:pPr>
            <w:ins w:id="45" w:author="Steve Maas" w:date="2014-04-17T11:31:00Z">
              <w:r>
                <w:t>second (</w:t>
              </w:r>
              <w:r w:rsidRPr="00A75DF0">
                <w:rPr>
                  <w:rPrChange w:id="46" w:author="Steve Maas" w:date="2014-04-17T11:40:00Z">
                    <w:rPr>
                      <w:i/>
                    </w:rPr>
                  </w:rPrChange>
                </w:rPr>
                <w:t>s</w:t>
              </w:r>
              <w:r>
                <w:t>)</w:t>
              </w:r>
            </w:ins>
          </w:p>
        </w:tc>
      </w:tr>
      <w:tr w:rsidR="00A75DF0" w14:paraId="350C2E8A" w14:textId="77777777" w:rsidTr="00A75DF0">
        <w:trPr>
          <w:ins w:id="47" w:author="Steve Maas" w:date="2014-04-17T11:33:00Z"/>
        </w:trPr>
        <w:tc>
          <w:tcPr>
            <w:tcW w:w="3192" w:type="dxa"/>
          </w:tcPr>
          <w:p w14:paraId="20E7C08E" w14:textId="2F622938" w:rsidR="00A75DF0" w:rsidRPr="000E48F1" w:rsidRDefault="00A75DF0" w:rsidP="00A75DF0">
            <w:pPr>
              <w:rPr>
                <w:ins w:id="48" w:author="Steve Maas" w:date="2014-04-17T11:33:00Z"/>
                <w:b/>
                <w:rPrChange w:id="49" w:author="Steve Maas" w:date="2014-04-17T12:18:00Z">
                  <w:rPr>
                    <w:ins w:id="50" w:author="Steve Maas" w:date="2014-04-17T11:33:00Z"/>
                    <w:b/>
                    <w:i/>
                  </w:rPr>
                </w:rPrChange>
              </w:rPr>
            </w:pPr>
            <w:ins w:id="51" w:author="Steve Maas" w:date="2014-04-17T11:33:00Z">
              <w:r w:rsidRPr="000E48F1">
                <w:rPr>
                  <w:b/>
                  <w:rPrChange w:id="52" w:author="Steve Maas" w:date="2014-04-17T12:18:00Z">
                    <w:rPr>
                      <w:b/>
                      <w:i/>
                    </w:rPr>
                  </w:rPrChange>
                </w:rPr>
                <w:t>T</w:t>
              </w:r>
            </w:ins>
          </w:p>
        </w:tc>
        <w:tc>
          <w:tcPr>
            <w:tcW w:w="3192" w:type="dxa"/>
          </w:tcPr>
          <w:p w14:paraId="75D2D522" w14:textId="63D40EF3" w:rsidR="00A75DF0" w:rsidRDefault="00A75DF0" w:rsidP="00A75DF0">
            <w:pPr>
              <w:rPr>
                <w:ins w:id="53" w:author="Steve Maas" w:date="2014-04-17T11:33:00Z"/>
              </w:rPr>
            </w:pPr>
            <w:ins w:id="54" w:author="Steve Maas" w:date="2014-04-17T11:33:00Z">
              <w:r>
                <w:t>Temperature</w:t>
              </w:r>
            </w:ins>
          </w:p>
        </w:tc>
        <w:tc>
          <w:tcPr>
            <w:tcW w:w="3192" w:type="dxa"/>
          </w:tcPr>
          <w:p w14:paraId="3447797B" w14:textId="594E76AA" w:rsidR="00A75DF0" w:rsidRDefault="00A75DF0" w:rsidP="00A75DF0">
            <w:pPr>
              <w:rPr>
                <w:ins w:id="55" w:author="Steve Maas" w:date="2014-04-17T11:33:00Z"/>
              </w:rPr>
            </w:pPr>
            <w:ins w:id="56" w:author="Steve Maas" w:date="2014-04-17T11:33:00Z">
              <w:r>
                <w:t>Kelvin (</w:t>
              </w:r>
              <w:r w:rsidRPr="00A75DF0">
                <w:t>K</w:t>
              </w:r>
              <w:r>
                <w:t>)</w:t>
              </w:r>
            </w:ins>
          </w:p>
        </w:tc>
      </w:tr>
      <w:tr w:rsidR="00A75DF0" w14:paraId="6E812F91" w14:textId="77777777" w:rsidTr="00A75DF0">
        <w:trPr>
          <w:ins w:id="57" w:author="Steve Maas" w:date="2014-04-17T11:37:00Z"/>
        </w:trPr>
        <w:tc>
          <w:tcPr>
            <w:tcW w:w="3192" w:type="dxa"/>
          </w:tcPr>
          <w:p w14:paraId="0FAE7AC8" w14:textId="1AF5D438" w:rsidR="00A75DF0" w:rsidRPr="00A75DF0" w:rsidRDefault="000E48F1" w:rsidP="00A75DF0">
            <w:pPr>
              <w:rPr>
                <w:ins w:id="58" w:author="Steve Maas" w:date="2014-04-17T11:37:00Z"/>
                <w:b/>
                <w:rPrChange w:id="59" w:author="Steve Maas" w:date="2014-04-17T11:40:00Z">
                  <w:rPr>
                    <w:ins w:id="60" w:author="Steve Maas" w:date="2014-04-17T11:37:00Z"/>
                    <w:b/>
                    <w:i/>
                  </w:rPr>
                </w:rPrChange>
              </w:rPr>
            </w:pPr>
            <w:ins w:id="61" w:author="Steve Maas" w:date="2014-04-17T12:18:00Z">
              <w:r>
                <w:rPr>
                  <w:b/>
                </w:rPr>
                <w:t>n</w:t>
              </w:r>
            </w:ins>
          </w:p>
        </w:tc>
        <w:tc>
          <w:tcPr>
            <w:tcW w:w="3192" w:type="dxa"/>
          </w:tcPr>
          <w:p w14:paraId="33A8FE22" w14:textId="0B82BF04" w:rsidR="00A75DF0" w:rsidRDefault="00A75DF0" w:rsidP="00A75DF0">
            <w:pPr>
              <w:rPr>
                <w:ins w:id="62" w:author="Steve Maas" w:date="2014-04-17T11:37:00Z"/>
              </w:rPr>
            </w:pPr>
            <w:ins w:id="63" w:author="Steve Maas" w:date="2014-04-17T11:37:00Z">
              <w:r>
                <w:t>Amount of substance</w:t>
              </w:r>
            </w:ins>
          </w:p>
        </w:tc>
        <w:tc>
          <w:tcPr>
            <w:tcW w:w="3192" w:type="dxa"/>
          </w:tcPr>
          <w:p w14:paraId="752A3005" w14:textId="5E6B1F79" w:rsidR="00A75DF0" w:rsidRDefault="00A574E7" w:rsidP="00A75DF0">
            <w:pPr>
              <w:rPr>
                <w:ins w:id="64" w:author="Steve Maas" w:date="2014-04-17T11:37:00Z"/>
              </w:rPr>
            </w:pPr>
            <w:ins w:id="65" w:author="Steve Maas" w:date="2014-04-21T11:19:00Z">
              <w:r>
                <w:t>m</w:t>
              </w:r>
            </w:ins>
            <w:ins w:id="66" w:author="Steve Maas" w:date="2014-04-17T11:37:00Z">
              <w:r w:rsidR="00A75DF0">
                <w:t>ole (</w:t>
              </w:r>
              <w:r w:rsidR="00A75DF0" w:rsidRPr="00A75DF0">
                <w:t>mol</w:t>
              </w:r>
              <w:r w:rsidR="00A75DF0">
                <w:t>)</w:t>
              </w:r>
            </w:ins>
          </w:p>
        </w:tc>
      </w:tr>
      <w:tr w:rsidR="00A75DF0" w14:paraId="472B88FF" w14:textId="77777777" w:rsidTr="00A75DF0">
        <w:trPr>
          <w:ins w:id="67" w:author="Steve Maas" w:date="2014-04-17T11:38:00Z"/>
        </w:trPr>
        <w:tc>
          <w:tcPr>
            <w:tcW w:w="3192" w:type="dxa"/>
          </w:tcPr>
          <w:p w14:paraId="44120C82" w14:textId="19351F90" w:rsidR="00A75DF0" w:rsidRPr="00A75DF0" w:rsidRDefault="00A75DF0" w:rsidP="00A75DF0">
            <w:pPr>
              <w:rPr>
                <w:ins w:id="68" w:author="Steve Maas" w:date="2014-04-17T11:38:00Z"/>
                <w:b/>
                <w:rPrChange w:id="69" w:author="Steve Maas" w:date="2014-04-17T11:38:00Z">
                  <w:rPr>
                    <w:ins w:id="70" w:author="Steve Maas" w:date="2014-04-17T11:38:00Z"/>
                    <w:b/>
                    <w:i/>
                  </w:rPr>
                </w:rPrChange>
              </w:rPr>
            </w:pPr>
            <w:ins w:id="71" w:author="Steve Maas" w:date="2014-04-17T11:38:00Z">
              <w:r>
                <w:rPr>
                  <w:b/>
                </w:rPr>
                <w:t>F</w:t>
              </w:r>
            </w:ins>
          </w:p>
        </w:tc>
        <w:tc>
          <w:tcPr>
            <w:tcW w:w="3192" w:type="dxa"/>
          </w:tcPr>
          <w:p w14:paraId="0376A2D5" w14:textId="26089581" w:rsidR="00A75DF0" w:rsidRDefault="00A75DF0" w:rsidP="00A75DF0">
            <w:pPr>
              <w:rPr>
                <w:ins w:id="72" w:author="Steve Maas" w:date="2014-04-17T11:38:00Z"/>
              </w:rPr>
            </w:pPr>
            <w:ins w:id="73" w:author="Steve Maas" w:date="2014-04-17T11:38:00Z">
              <w:r>
                <w:t>Force</w:t>
              </w:r>
            </w:ins>
          </w:p>
        </w:tc>
        <w:tc>
          <w:tcPr>
            <w:tcW w:w="3192" w:type="dxa"/>
          </w:tcPr>
          <w:p w14:paraId="7951836B" w14:textId="6BCFFC28" w:rsidR="00A75DF0" w:rsidRPr="00A75DF0" w:rsidRDefault="00A75DF0" w:rsidP="00A75DF0">
            <w:pPr>
              <w:rPr>
                <w:ins w:id="74" w:author="Steve Maas" w:date="2014-04-17T11:38:00Z"/>
              </w:rPr>
            </w:pPr>
            <w:ins w:id="75" w:author="Steve Maas" w:date="2014-04-17T11:38:00Z">
              <w:r>
                <w:t>Newton (</w:t>
              </w:r>
            </w:ins>
            <w:ins w:id="76" w:author="Steve Maas" w:date="2014-04-17T11:39:00Z">
              <w:r>
                <w:t xml:space="preserve">N = </w:t>
              </w:r>
            </w:ins>
            <w:ins w:id="77" w:author="Steve Maas" w:date="2014-04-17T11:38:00Z">
              <w:r>
                <w:t>kg</w:t>
              </w:r>
            </w:ins>
            <w:ins w:id="78" w:author="Steve Maas" w:date="2014-04-17T11:39:00Z">
              <w:r>
                <w:t>.</w:t>
              </w:r>
            </w:ins>
            <w:ins w:id="79" w:author="Steve Maas" w:date="2014-04-17T11:38:00Z">
              <w:r>
                <w:t>m</w:t>
              </w:r>
            </w:ins>
            <w:ins w:id="80" w:author="Steve Maas" w:date="2014-04-17T11:39:00Z">
              <w:r>
                <w:t>/s</w:t>
              </w:r>
              <w:r>
                <w:rPr>
                  <w:vertAlign w:val="superscript"/>
                </w:rPr>
                <w:t>2</w:t>
              </w:r>
              <w:r>
                <w:t>)</w:t>
              </w:r>
            </w:ins>
          </w:p>
        </w:tc>
      </w:tr>
      <w:tr w:rsidR="00A75DF0" w14:paraId="7FA490CC" w14:textId="77777777" w:rsidTr="00A75DF0">
        <w:trPr>
          <w:ins w:id="81" w:author="Steve Maas" w:date="2014-04-17T11:39:00Z"/>
        </w:trPr>
        <w:tc>
          <w:tcPr>
            <w:tcW w:w="3192" w:type="dxa"/>
          </w:tcPr>
          <w:p w14:paraId="5CEE0ABF" w14:textId="6753CC81" w:rsidR="00A75DF0" w:rsidRDefault="00A75DF0" w:rsidP="00A75DF0">
            <w:pPr>
              <w:rPr>
                <w:ins w:id="82" w:author="Steve Maas" w:date="2014-04-17T11:39:00Z"/>
                <w:b/>
              </w:rPr>
            </w:pPr>
            <w:ins w:id="83" w:author="Steve Maas" w:date="2014-04-17T11:39:00Z">
              <w:r>
                <w:rPr>
                  <w:b/>
                </w:rPr>
                <w:t>P</w:t>
              </w:r>
            </w:ins>
          </w:p>
        </w:tc>
        <w:tc>
          <w:tcPr>
            <w:tcW w:w="3192" w:type="dxa"/>
          </w:tcPr>
          <w:p w14:paraId="331F3035" w14:textId="14D96E5F" w:rsidR="00A75DF0" w:rsidRDefault="00A75DF0" w:rsidP="00A75DF0">
            <w:pPr>
              <w:rPr>
                <w:ins w:id="84" w:author="Steve Maas" w:date="2014-04-17T11:39:00Z"/>
              </w:rPr>
            </w:pPr>
            <w:ins w:id="85" w:author="Steve Maas" w:date="2014-04-17T11:39:00Z">
              <w:r>
                <w:t>Pressure, stress</w:t>
              </w:r>
            </w:ins>
          </w:p>
        </w:tc>
        <w:tc>
          <w:tcPr>
            <w:tcW w:w="3192" w:type="dxa"/>
          </w:tcPr>
          <w:p w14:paraId="4E892D88" w14:textId="4427FEDF" w:rsidR="00A75DF0" w:rsidRPr="00A75DF0" w:rsidRDefault="00A75DF0" w:rsidP="00A75DF0">
            <w:pPr>
              <w:rPr>
                <w:ins w:id="86" w:author="Steve Maas" w:date="2014-04-17T11:39:00Z"/>
              </w:rPr>
            </w:pPr>
            <w:ins w:id="87" w:author="Steve Maas" w:date="2014-04-17T11:39:00Z">
              <w:r>
                <w:t>Pascal (Pa = N/m</w:t>
              </w:r>
              <w:r>
                <w:rPr>
                  <w:vertAlign w:val="superscript"/>
                </w:rPr>
                <w:t>2</w:t>
              </w:r>
              <w:r>
                <w:t>)</w:t>
              </w:r>
            </w:ins>
          </w:p>
        </w:tc>
      </w:tr>
      <w:tr w:rsidR="00BA5353" w14:paraId="71035A9F" w14:textId="77777777" w:rsidTr="00A75DF0">
        <w:trPr>
          <w:ins w:id="88" w:author="Steve Maas" w:date="2014-04-17T11:41:00Z"/>
        </w:trPr>
        <w:tc>
          <w:tcPr>
            <w:tcW w:w="3192" w:type="dxa"/>
          </w:tcPr>
          <w:p w14:paraId="0062FACC" w14:textId="28B873E8" w:rsidR="00BA5353" w:rsidRPr="00BA5353" w:rsidRDefault="00BA5353" w:rsidP="00A75DF0">
            <w:pPr>
              <w:rPr>
                <w:ins w:id="89" w:author="Steve Maas" w:date="2014-04-17T11:41:00Z"/>
                <w:b/>
              </w:rPr>
            </w:pPr>
            <w:ins w:id="90" w:author="Steve Maas" w:date="2014-04-17T11:41:00Z">
              <w:r>
                <w:rPr>
                  <w:b/>
                </w:rPr>
                <w:t>Q</w:t>
              </w:r>
            </w:ins>
          </w:p>
        </w:tc>
        <w:tc>
          <w:tcPr>
            <w:tcW w:w="3192" w:type="dxa"/>
          </w:tcPr>
          <w:p w14:paraId="703C15DC" w14:textId="486DEEE7" w:rsidR="00BA5353" w:rsidRDefault="00BA5353" w:rsidP="00A75DF0">
            <w:pPr>
              <w:rPr>
                <w:ins w:id="91" w:author="Steve Maas" w:date="2014-04-17T11:41:00Z"/>
              </w:rPr>
            </w:pPr>
            <w:ins w:id="92" w:author="Steve Maas" w:date="2014-04-17T11:41:00Z">
              <w:r>
                <w:t>Electric charge</w:t>
              </w:r>
            </w:ins>
          </w:p>
        </w:tc>
        <w:tc>
          <w:tcPr>
            <w:tcW w:w="3192" w:type="dxa"/>
          </w:tcPr>
          <w:p w14:paraId="4C1F8A24" w14:textId="644A48B3" w:rsidR="00BA5353" w:rsidRDefault="00BA5353" w:rsidP="00A75DF0">
            <w:pPr>
              <w:rPr>
                <w:ins w:id="93" w:author="Steve Maas" w:date="2014-04-17T11:41:00Z"/>
              </w:rPr>
            </w:pPr>
            <w:ins w:id="94" w:author="Steve Maas" w:date="2014-04-17T11:41:00Z">
              <w:r>
                <w:t>Coulomb (C</w:t>
              </w:r>
            </w:ins>
            <w:ins w:id="95" w:author="Steve Maas" w:date="2014-04-17T11:42:00Z">
              <w:r>
                <w:t xml:space="preserve"> </w:t>
              </w:r>
            </w:ins>
            <w:ins w:id="96" w:author="Steve Maas" w:date="2014-04-17T11:41:00Z">
              <w:r>
                <w:t>=</w:t>
              </w:r>
            </w:ins>
            <w:ins w:id="97" w:author="Steve Maas" w:date="2014-04-17T11:42:00Z">
              <w:r>
                <w:t xml:space="preserve"> </w:t>
              </w:r>
            </w:ins>
            <w:ins w:id="98" w:author="Steve Maas" w:date="2014-04-17T11:41:00Z">
              <w:r>
                <w:t>s.A)</w:t>
              </w:r>
            </w:ins>
          </w:p>
        </w:tc>
      </w:tr>
    </w:tbl>
    <w:p w14:paraId="4834E944" w14:textId="77777777" w:rsidR="00A75DF0" w:rsidRDefault="00A75DF0" w:rsidP="00A75DF0">
      <w:pPr>
        <w:rPr>
          <w:ins w:id="99" w:author="Steve Maas" w:date="2014-04-17T11:31:00Z"/>
        </w:rPr>
      </w:pPr>
    </w:p>
    <w:p w14:paraId="30E5A427" w14:textId="0C7AF100" w:rsidR="00A75DF0" w:rsidRDefault="00A75DF0" w:rsidP="00A75DF0">
      <w:pPr>
        <w:rPr>
          <w:ins w:id="100" w:author="Steve Maas" w:date="2014-04-21T10:32:00Z"/>
        </w:rPr>
      </w:pPr>
      <w:ins w:id="101" w:author="Steve Maas" w:date="2014-04-17T11:31:00Z">
        <w:r>
          <w:t xml:space="preserve">Units </w:t>
        </w:r>
        <w:del w:id="102" w:author="Gerard Ateshian" w:date="2014-04-17T20:43:00Z">
          <w:r w:rsidDel="00C7478A">
            <w:delText>will be</w:delText>
          </w:r>
        </w:del>
      </w:ins>
      <w:ins w:id="103" w:author="Gerard Ateshian" w:date="2014-04-17T20:43:00Z">
        <w:r w:rsidR="00C7478A">
          <w:t>are</w:t>
        </w:r>
      </w:ins>
      <w:ins w:id="104" w:author="Steve Maas" w:date="2014-04-17T11:31:00Z">
        <w:r>
          <w:t xml:space="preserve"> given using the bracket notation. For instance, the unit for density is [</w:t>
        </w:r>
        <w:r>
          <w:rPr>
            <w:b/>
          </w:rPr>
          <w:t>M/</w:t>
        </w:r>
      </w:ins>
      <w:ins w:id="105" w:author="Steve Maas" w:date="2014-04-17T11:42:00Z">
        <w:r w:rsidR="00BA5353">
          <w:rPr>
            <w:b/>
          </w:rPr>
          <w:t>L</w:t>
        </w:r>
        <w:r w:rsidR="00BA5353">
          <w:rPr>
            <w:b/>
            <w:vertAlign w:val="superscript"/>
          </w:rPr>
          <w:t>3</w:t>
        </w:r>
      </w:ins>
      <w:ins w:id="106" w:author="Steve Maas" w:date="2014-04-17T11:31:00Z">
        <w:r>
          <w:t>] and the unit for permeability is [</w:t>
        </w:r>
        <w:r>
          <w:rPr>
            <w:b/>
          </w:rPr>
          <w:t>L</w:t>
        </w:r>
        <w:r>
          <w:rPr>
            <w:b/>
            <w:vertAlign w:val="superscript"/>
          </w:rPr>
          <w:t>4</w:t>
        </w:r>
        <w:r>
          <w:rPr>
            <w:b/>
          </w:rPr>
          <w:t>/F.</w:t>
        </w:r>
        <w:r>
          <w:rPr>
            <w:b/>
            <w:i/>
          </w:rPr>
          <w:t>t</w:t>
        </w:r>
        <w:r>
          <w:rPr>
            <w:b/>
          </w:rPr>
          <w:t>].</w:t>
        </w:r>
        <w:r>
          <w:t xml:space="preserve"> When using SI units, this corresponds to a unit of [kg/m</w:t>
        </w:r>
        <w:r>
          <w:rPr>
            <w:vertAlign w:val="superscript"/>
          </w:rPr>
          <w:t>3</w:t>
        </w:r>
        <w:r>
          <w:t>] for density and [m</w:t>
        </w:r>
        <w:r>
          <w:rPr>
            <w:vertAlign w:val="superscript"/>
          </w:rPr>
          <w:t>4</w:t>
        </w:r>
        <w:r>
          <w:t>/N.s] for permeability.</w:t>
        </w:r>
      </w:ins>
      <w:ins w:id="107" w:author="Steve Maas" w:date="2014-04-21T10:32:00Z">
        <w:r w:rsidR="00D76AC5">
          <w:t xml:space="preserve"> </w:t>
        </w:r>
      </w:ins>
      <w:ins w:id="108" w:author="Steve Maas" w:date="2014-04-17T12:19:00Z">
        <w:del w:id="109" w:author="Gerard Ateshian" w:date="2014-04-17T20:43:00Z">
          <w:r w:rsidR="000E48F1" w:rsidDel="00C7478A">
            <w:delText>The unit for a u</w:delText>
          </w:r>
        </w:del>
      </w:ins>
      <w:ins w:id="110" w:author="Gerard Ateshian" w:date="2014-04-17T20:43:00Z">
        <w:r w:rsidR="00C7478A">
          <w:t>U</w:t>
        </w:r>
      </w:ins>
      <w:ins w:id="111" w:author="Steve Maas" w:date="2014-04-17T12:19:00Z">
        <w:r w:rsidR="000E48F1">
          <w:t>nitless parameter</w:t>
        </w:r>
      </w:ins>
      <w:ins w:id="112" w:author="Gerard Ateshian" w:date="2014-04-17T20:43:00Z">
        <w:r w:rsidR="00C7478A">
          <w:t>s</w:t>
        </w:r>
      </w:ins>
      <w:ins w:id="113" w:author="Steve Maas" w:date="2014-04-17T12:19:00Z">
        <w:r w:rsidR="000E48F1">
          <w:t xml:space="preserve"> </w:t>
        </w:r>
        <w:del w:id="114" w:author="Gerard Ateshian" w:date="2014-04-17T20:44:00Z">
          <w:r w:rsidR="000E48F1" w:rsidDel="00C7478A">
            <w:delText>will be</w:delText>
          </w:r>
        </w:del>
      </w:ins>
      <w:ins w:id="115" w:author="Gerard Ateshian" w:date="2014-04-17T20:44:00Z">
        <w:r w:rsidR="00C7478A">
          <w:t>are</w:t>
        </w:r>
      </w:ins>
      <w:ins w:id="116" w:author="Steve Maas" w:date="2014-04-17T12:19:00Z">
        <w:r w:rsidR="000E48F1">
          <w:t xml:space="preserve"> designated by empty brackets (</w:t>
        </w:r>
        <w:r w:rsidR="000E48F1" w:rsidRPr="000E48F1">
          <w:rPr>
            <w:b/>
            <w:rPrChange w:id="117" w:author="Steve Maas" w:date="2014-04-17T12:19:00Z">
              <w:rPr/>
            </w:rPrChange>
          </w:rPr>
          <w:t>[]</w:t>
        </w:r>
        <w:r w:rsidR="000E48F1">
          <w:t xml:space="preserve">). The units for angles </w:t>
        </w:r>
        <w:del w:id="118" w:author="Gerard Ateshian" w:date="2014-04-17T20:44:00Z">
          <w:r w:rsidR="000E48F1" w:rsidDel="00C7478A">
            <w:delText>will be</w:delText>
          </w:r>
        </w:del>
      </w:ins>
      <w:ins w:id="119" w:author="Gerard Ateshian" w:date="2014-04-17T20:44:00Z">
        <w:r w:rsidR="00C7478A">
          <w:t>are</w:t>
        </w:r>
      </w:ins>
      <w:ins w:id="120" w:author="Steve Maas" w:date="2014-04-17T12:19:00Z">
        <w:r w:rsidR="000E48F1">
          <w:t xml:space="preserve"> either [deg] for degrees o</w:t>
        </w:r>
      </w:ins>
      <w:ins w:id="121" w:author="Steve Maas" w:date="2014-04-17T12:20:00Z">
        <w:r w:rsidR="00645169">
          <w:t>r</w:t>
        </w:r>
      </w:ins>
      <w:ins w:id="122" w:author="Steve Maas" w:date="2014-04-17T12:19:00Z">
        <w:r w:rsidR="000E48F1">
          <w:t xml:space="preserve"> [rad] for radians.</w:t>
        </w:r>
      </w:ins>
    </w:p>
    <w:p w14:paraId="4DFAD6B8" w14:textId="77777777" w:rsidR="00D76AC5" w:rsidRDefault="00D76AC5" w:rsidP="00A75DF0">
      <w:pPr>
        <w:rPr>
          <w:ins w:id="123" w:author="Steve Maas" w:date="2014-04-21T10:32:00Z"/>
        </w:rPr>
      </w:pPr>
    </w:p>
    <w:p w14:paraId="2B0C2883" w14:textId="2AEC339F" w:rsidR="00D76AC5" w:rsidRPr="00531FAC" w:rsidRDefault="00824244" w:rsidP="00A75DF0">
      <w:pPr>
        <w:rPr>
          <w:ins w:id="124" w:author="Steve Maas" w:date="2014-04-17T11:31:00Z"/>
        </w:rPr>
      </w:pPr>
      <w:ins w:id="125" w:author="Steve Maas" w:date="2014-04-21T10:33:00Z">
        <w:r>
          <w:t xml:space="preserve">When choosing a consistent set of units, it is important to realize that not all quantities </w:t>
        </w:r>
      </w:ins>
      <w:ins w:id="126" w:author="Steve Maas" w:date="2014-04-21T10:34:00Z">
        <w:r>
          <w:t xml:space="preserve">defined above </w:t>
        </w:r>
      </w:ins>
      <w:ins w:id="127" w:author="Steve Maas" w:date="2014-04-21T10:33:00Z">
        <w:r>
          <w:t xml:space="preserve">can be </w:t>
        </w:r>
      </w:ins>
      <w:ins w:id="128" w:author="Steve Maas" w:date="2014-04-21T10:34:00Z">
        <w:r>
          <w:t>used independently. You must first choose a set of base units</w:t>
        </w:r>
      </w:ins>
      <w:ins w:id="129" w:author="Steve Maas" w:date="2014-04-21T10:35:00Z">
        <w:r>
          <w:t xml:space="preserve"> (the number of which is determined by the physics of the problem)</w:t>
        </w:r>
      </w:ins>
      <w:ins w:id="130" w:author="Steve Maas" w:date="2014-04-21T10:34:00Z">
        <w:r>
          <w:t xml:space="preserve">, and express all other quantities in terms of these base units. </w:t>
        </w:r>
      </w:ins>
      <w:ins w:id="131" w:author="Steve Maas" w:date="2014-04-21T10:35:00Z">
        <w:r>
          <w:t xml:space="preserve">For example, in typical problems in mechanics you need to choose three base units. If you choose </w:t>
        </w:r>
      </w:ins>
      <w:ins w:id="132" w:author="Steve Maas" w:date="2014-04-21T10:39:00Z">
        <w:r>
          <w:t>kilogram (</w:t>
        </w:r>
      </w:ins>
      <w:ins w:id="133" w:author="Steve Maas" w:date="2014-04-21T10:36:00Z">
        <w:r>
          <w:rPr>
            <w:i/>
          </w:rPr>
          <w:t>kg</w:t>
        </w:r>
      </w:ins>
      <w:ins w:id="134" w:author="Steve Maas" w:date="2014-04-21T10:39:00Z">
        <w:r>
          <w:t>)</w:t>
        </w:r>
      </w:ins>
      <w:ins w:id="135" w:author="Steve Maas" w:date="2014-04-21T10:36:00Z">
        <w:r>
          <w:rPr>
            <w:i/>
          </w:rPr>
          <w:t xml:space="preserve"> </w:t>
        </w:r>
        <w:r>
          <w:t xml:space="preserve">for </w:t>
        </w:r>
      </w:ins>
      <w:ins w:id="136" w:author="Steve Maas" w:date="2014-04-21T10:35:00Z">
        <w:r>
          <w:t>mass</w:t>
        </w:r>
      </w:ins>
      <w:ins w:id="137" w:author="Steve Maas" w:date="2014-04-21T10:36:00Z">
        <w:r>
          <w:t>,</w:t>
        </w:r>
      </w:ins>
      <w:ins w:id="138" w:author="Steve Maas" w:date="2014-04-21T10:35:00Z">
        <w:r>
          <w:t xml:space="preserve"> </w:t>
        </w:r>
      </w:ins>
      <w:ins w:id="139" w:author="Steve Maas" w:date="2014-04-21T10:39:00Z">
        <w:r>
          <w:t>meter (</w:t>
        </w:r>
      </w:ins>
      <w:ins w:id="140" w:author="Steve Maas" w:date="2014-04-21T10:36:00Z">
        <w:r>
          <w:rPr>
            <w:i/>
          </w:rPr>
          <w:t>m</w:t>
        </w:r>
      </w:ins>
      <w:ins w:id="141" w:author="Steve Maas" w:date="2014-04-21T10:39:00Z">
        <w:r>
          <w:t>)</w:t>
        </w:r>
      </w:ins>
      <w:ins w:id="142" w:author="Steve Maas" w:date="2014-04-21T10:36:00Z">
        <w:r>
          <w:rPr>
            <w:i/>
          </w:rPr>
          <w:t xml:space="preserve"> </w:t>
        </w:r>
        <w:r>
          <w:t xml:space="preserve">for length </w:t>
        </w:r>
      </w:ins>
      <w:ins w:id="143" w:author="Steve Maas" w:date="2014-04-21T10:35:00Z">
        <w:r>
          <w:t xml:space="preserve">and </w:t>
        </w:r>
      </w:ins>
      <w:ins w:id="144" w:author="Steve Maas" w:date="2014-04-21T11:14:00Z">
        <w:r w:rsidR="00954D13">
          <w:t>seconds</w:t>
        </w:r>
      </w:ins>
      <w:ins w:id="145" w:author="Steve Maas" w:date="2014-04-21T10:36:00Z">
        <w:r>
          <w:rPr>
            <w:i/>
          </w:rPr>
          <w:t xml:space="preserve"> </w:t>
        </w:r>
        <w:r>
          <w:t>(</w:t>
        </w:r>
        <w:r>
          <w:rPr>
            <w:i/>
          </w:rPr>
          <w:t>s</w:t>
        </w:r>
        <w:r>
          <w:t>)</w:t>
        </w:r>
        <w:r>
          <w:rPr>
            <w:i/>
          </w:rPr>
          <w:t xml:space="preserve"> </w:t>
        </w:r>
        <w:r>
          <w:t>for time</w:t>
        </w:r>
      </w:ins>
      <w:ins w:id="146" w:author="Steve Maas" w:date="2014-04-21T10:35:00Z">
        <w:r>
          <w:t xml:space="preserve">, </w:t>
        </w:r>
      </w:ins>
      <w:ins w:id="147" w:author="Steve Maas" w:date="2014-04-21T10:37:00Z">
        <w:r>
          <w:t>force must be expressed in Newtons (</w:t>
        </w:r>
        <w:r>
          <w:rPr>
            <w:i/>
          </w:rPr>
          <w:t>kg</w:t>
        </w:r>
      </w:ins>
      <w:ins w:id="148" w:author="Steve Maas" w:date="2014-04-21T10:38:00Z">
        <w:r>
          <w:rPr>
            <w:i/>
          </w:rPr>
          <w:t>.</w:t>
        </w:r>
      </w:ins>
      <w:ins w:id="149" w:author="Steve Maas" w:date="2014-04-21T10:37:00Z">
        <w:r>
          <w:rPr>
            <w:i/>
          </w:rPr>
          <w:t>m</w:t>
        </w:r>
      </w:ins>
      <w:ins w:id="150" w:author="Steve Maas" w:date="2014-04-21T10:38:00Z">
        <w:r>
          <w:rPr>
            <w:i/>
          </w:rPr>
          <w:t>/</w:t>
        </w:r>
      </w:ins>
      <w:ins w:id="151" w:author="Steve Maas" w:date="2014-04-21T10:37:00Z">
        <w:r>
          <w:rPr>
            <w:i/>
          </w:rPr>
          <w:t>s</w:t>
        </w:r>
        <w:r>
          <w:rPr>
            <w:i/>
            <w:vertAlign w:val="superscript"/>
          </w:rPr>
          <w:t>2</w:t>
        </w:r>
        <w:r>
          <w:t>) and stress in Pascal (</w:t>
        </w:r>
      </w:ins>
      <w:ins w:id="152" w:author="Steve Maas" w:date="2014-04-21T10:38:00Z">
        <w:r>
          <w:rPr>
            <w:i/>
          </w:rPr>
          <w:t>kg/m.s</w:t>
        </w:r>
        <w:r>
          <w:rPr>
            <w:i/>
            <w:vertAlign w:val="superscript"/>
          </w:rPr>
          <w:t>2</w:t>
        </w:r>
        <w:r>
          <w:t xml:space="preserve">). </w:t>
        </w:r>
      </w:ins>
      <w:ins w:id="153" w:author="Steve Maas" w:date="2014-04-21T10:39:00Z">
        <w:r>
          <w:t>Alternatively, if you choose millimeter (</w:t>
        </w:r>
        <w:r>
          <w:rPr>
            <w:i/>
          </w:rPr>
          <w:t>mm</w:t>
        </w:r>
        <w:r>
          <w:t>) for length, Newton (</w:t>
        </w:r>
      </w:ins>
      <w:ins w:id="154" w:author="Steve Maas" w:date="2014-04-21T10:40:00Z">
        <w:r>
          <w:rPr>
            <w:i/>
          </w:rPr>
          <w:t>N</w:t>
        </w:r>
        <w:r>
          <w:t xml:space="preserve">) for force and </w:t>
        </w:r>
      </w:ins>
      <w:ins w:id="155" w:author="Steve Maas" w:date="2014-04-21T11:18:00Z">
        <w:r w:rsidR="007F51A5">
          <w:t xml:space="preserve">seconds </w:t>
        </w:r>
      </w:ins>
      <w:ins w:id="156" w:author="Steve Maas" w:date="2014-04-21T10:40:00Z">
        <w:r>
          <w:t>(</w:t>
        </w:r>
      </w:ins>
      <w:ins w:id="157" w:author="Steve Maas" w:date="2014-04-21T11:18:00Z">
        <w:r w:rsidR="007F51A5">
          <w:rPr>
            <w:i/>
          </w:rPr>
          <w:t>s</w:t>
        </w:r>
      </w:ins>
      <w:ins w:id="158" w:author="Steve Maas" w:date="2014-04-21T10:40:00Z">
        <w:r>
          <w:t xml:space="preserve">) for </w:t>
        </w:r>
      </w:ins>
      <w:ins w:id="159" w:author="Steve Maas" w:date="2014-04-21T11:18:00Z">
        <w:r w:rsidR="007F51A5">
          <w:t xml:space="preserve">time </w:t>
        </w:r>
      </w:ins>
      <w:ins w:id="160" w:author="Steve Maas" w:date="2014-04-21T10:40:00Z">
        <w:r>
          <w:t>as the three base units, the stress must be expressed in MPa</w:t>
        </w:r>
      </w:ins>
      <w:ins w:id="161" w:author="Steve Maas" w:date="2014-04-21T10:54:00Z">
        <w:r w:rsidR="00693A71">
          <w:t xml:space="preserve"> (</w:t>
        </w:r>
      </w:ins>
      <w:ins w:id="162" w:author="Steve Maas" w:date="2014-04-21T11:00:00Z">
        <w:r w:rsidR="00693A71">
          <w:t xml:space="preserve">since 1 </w:t>
        </w:r>
      </w:ins>
      <w:ins w:id="163" w:author="Steve Maas" w:date="2014-04-21T10:54:00Z">
        <w:r w:rsidR="00693A71" w:rsidRPr="00693A71">
          <w:rPr>
            <w:i/>
          </w:rPr>
          <w:t>N</w:t>
        </w:r>
        <w:r w:rsidR="00693A71">
          <w:rPr>
            <w:i/>
          </w:rPr>
          <w:t>/mm</w:t>
        </w:r>
        <w:r w:rsidR="00693A71">
          <w:rPr>
            <w:i/>
            <w:vertAlign w:val="superscript"/>
          </w:rPr>
          <w:t>2</w:t>
        </w:r>
      </w:ins>
      <w:ins w:id="164" w:author="Steve Maas" w:date="2014-04-21T11:09:00Z">
        <w:r w:rsidR="008B690D">
          <w:t xml:space="preserve"> = </w:t>
        </w:r>
        <w:r w:rsidR="008B690D" w:rsidRPr="0031019E">
          <w:t>10</w:t>
        </w:r>
        <w:r w:rsidR="008B690D" w:rsidRPr="0031019E">
          <w:rPr>
            <w:vertAlign w:val="superscript"/>
          </w:rPr>
          <w:t>6</w:t>
        </w:r>
        <w:r w:rsidR="008B690D">
          <w:rPr>
            <w:vertAlign w:val="superscript"/>
          </w:rPr>
          <w:t xml:space="preserve"> </w:t>
        </w:r>
      </w:ins>
      <w:ins w:id="165" w:author="Steve Maas" w:date="2014-04-21T11:10:00Z">
        <w:r w:rsidR="008B690D">
          <w:rPr>
            <w:i/>
          </w:rPr>
          <w:t>N/m</w:t>
        </w:r>
        <w:r w:rsidR="008B690D">
          <w:rPr>
            <w:i/>
            <w:vertAlign w:val="superscript"/>
          </w:rPr>
          <w:t>2</w:t>
        </w:r>
      </w:ins>
      <w:ins w:id="166" w:author="Steve Maas" w:date="2014-04-21T11:09:00Z">
        <w:r w:rsidR="008B690D">
          <w:t xml:space="preserve"> = 1 MPa</w:t>
        </w:r>
      </w:ins>
      <w:ins w:id="167" w:author="Steve Maas" w:date="2014-04-21T10:54:00Z">
        <w:r w:rsidR="00693A71">
          <w:t>)</w:t>
        </w:r>
      </w:ins>
      <w:ins w:id="168" w:author="Steve Maas" w:date="2014-04-21T10:45:00Z">
        <w:r w:rsidR="00531FAC">
          <w:t>.</w:t>
        </w:r>
      </w:ins>
      <w:ins w:id="169" w:author="Steve Maas" w:date="2014-04-21T10:47:00Z">
        <w:r w:rsidR="00531FAC">
          <w:t xml:space="preserve"> Note that you cannot choose base units arbitrarily as they must be independent. For </w:t>
        </w:r>
      </w:ins>
      <w:ins w:id="170" w:author="Steve Maas" w:date="2014-04-21T10:48:00Z">
        <w:r w:rsidR="00531FAC">
          <w:t>instance</w:t>
        </w:r>
      </w:ins>
      <w:ins w:id="171" w:author="Steve Maas" w:date="2014-04-21T10:47:00Z">
        <w:r w:rsidR="00531FAC">
          <w:t xml:space="preserve">, in the last </w:t>
        </w:r>
      </w:ins>
      <w:ins w:id="172" w:author="Steve Maas" w:date="2014-04-21T10:48:00Z">
        <w:r w:rsidR="00531FAC">
          <w:t xml:space="preserve">example, you cannot choose stress as a base unit as this unit can be expressed in terms of length and force. </w:t>
        </w:r>
      </w:ins>
    </w:p>
    <w:p w14:paraId="4273A2B7" w14:textId="77777777" w:rsidR="006A0BC1" w:rsidRPr="00B27FE9" w:rsidRDefault="006A0BC1" w:rsidP="006A0BC1">
      <w:r>
        <w:br w:type="page"/>
      </w:r>
    </w:p>
    <w:p w14:paraId="69361A66" w14:textId="77777777" w:rsidR="006A0BC1" w:rsidRDefault="006A0BC1" w:rsidP="006A0BC1">
      <w:pPr>
        <w:pStyle w:val="Heading1"/>
      </w:pPr>
      <w:bookmarkStart w:id="173" w:name="_Ref293568163"/>
      <w:bookmarkStart w:id="174" w:name="_Toc385498388"/>
      <w:r>
        <w:lastRenderedPageBreak/>
        <w:t>Running FEBio</w:t>
      </w:r>
      <w:bookmarkEnd w:id="173"/>
      <w:bookmarkEnd w:id="174"/>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75" w:name="_Toc385498389"/>
      <w:r>
        <w:t>Running FEBio on Windows</w:t>
      </w:r>
      <w:bookmarkEnd w:id="175"/>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76" w:name="_Toc385498390"/>
      <w:r>
        <w:t>Windows XP</w:t>
      </w:r>
      <w:bookmarkEnd w:id="176"/>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77" w:name="_Toc385498391"/>
      <w:r>
        <w:t>Windows 7</w:t>
      </w:r>
      <w:bookmarkEnd w:id="177"/>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78" w:name="_Toc385498392"/>
      <w:r>
        <w:t>Running FEBio from Explorer</w:t>
      </w:r>
      <w:bookmarkEnd w:id="178"/>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79" w:name="_Toc385498393"/>
      <w:r>
        <w:t>Running FEBio on Linux or MAC</w:t>
      </w:r>
      <w:bookmarkEnd w:id="179"/>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80" w:name="_Ref172430769"/>
      <w:bookmarkStart w:id="181" w:name="_Toc385498394"/>
      <w:r>
        <w:t>The Command Line</w:t>
      </w:r>
      <w:bookmarkEnd w:id="180"/>
      <w:bookmarkEnd w:id="181"/>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82" w:name="OLE_LINK1"/>
      <w:bookmarkStart w:id="183" w:name="OLE_LINK2"/>
      <w:r w:rsidRPr="00541457">
        <w:rPr>
          <w:rStyle w:val="codeChar"/>
        </w:rPr>
        <w:t>-</w:t>
      </w:r>
      <w:r>
        <w:rPr>
          <w:rStyle w:val="codeChar"/>
        </w:rPr>
        <w:t>o</w:t>
      </w:r>
      <w:r>
        <w:t>: log file name</w:t>
      </w:r>
      <w:bookmarkEnd w:id="182"/>
      <w:bookmarkEnd w:id="183"/>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84"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85" w:author="Steve Maas" w:date="2014-01-02T13:04:00Z">
        <w:r w:rsidR="00873D59">
          <w:t>3.4.1</w:t>
        </w:r>
      </w:ins>
      <w:del w:id="186"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187"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88" w:name="_Toc385498395"/>
      <w:r>
        <w:t xml:space="preserve">The FEBio </w:t>
      </w:r>
      <w:r w:rsidR="00D153DC">
        <w:t>P</w:t>
      </w:r>
      <w:r>
        <w:t>rompt</w:t>
      </w:r>
      <w:bookmarkEnd w:id="188"/>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189" w:name="_Ref230508346"/>
      <w:bookmarkStart w:id="190" w:name="_Toc385498396"/>
      <w:r>
        <w:t xml:space="preserve">The </w:t>
      </w:r>
      <w:r w:rsidR="00D153DC">
        <w:t>C</w:t>
      </w:r>
      <w:r w:rsidRPr="00DF311C">
        <w:t>onfiguration</w:t>
      </w:r>
      <w:r>
        <w:t xml:space="preserve"> </w:t>
      </w:r>
      <w:r w:rsidR="00D153DC">
        <w:t>F</w:t>
      </w:r>
      <w:r>
        <w:t>ile</w:t>
      </w:r>
      <w:bookmarkEnd w:id="189"/>
      <w:bookmarkEnd w:id="190"/>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91" w:name="_Ref376446157"/>
      <w:bookmarkStart w:id="192" w:name="_Toc385498397"/>
      <w:r>
        <w:t xml:space="preserve">Using </w:t>
      </w:r>
      <w:r w:rsidR="00D153DC">
        <w:t>M</w:t>
      </w:r>
      <w:r>
        <w:t xml:space="preserve">ultiple </w:t>
      </w:r>
      <w:r w:rsidR="00D153DC">
        <w:t>P</w:t>
      </w:r>
      <w:r>
        <w:t>rocessors</w:t>
      </w:r>
      <w:bookmarkEnd w:id="191"/>
      <w:bookmarkEnd w:id="192"/>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193" w:name="_Ref250284432"/>
      <w:bookmarkStart w:id="194" w:name="_Ref250285226"/>
      <w:bookmarkStart w:id="195" w:name="_Toc385498398"/>
      <w:r>
        <w:lastRenderedPageBreak/>
        <w:t xml:space="preserve">FEBio </w:t>
      </w:r>
      <w:r w:rsidR="00D153DC">
        <w:t>O</w:t>
      </w:r>
      <w:r>
        <w:t>utput</w:t>
      </w:r>
      <w:bookmarkEnd w:id="193"/>
      <w:bookmarkEnd w:id="194"/>
      <w:bookmarkEnd w:id="195"/>
    </w:p>
    <w:p w14:paraId="1792A476" w14:textId="77777777" w:rsidR="004F447E" w:rsidRDefault="006A0BC1" w:rsidP="006A0BC1">
      <w:pPr>
        <w:rPr>
          <w:ins w:id="196" w:author="Steve Maas" w:date="2014-01-15T10:56:00Z"/>
        </w:rPr>
      </w:pPr>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Pr>
        <w:rPr>
          <w:ins w:id="197" w:author="Steve Maas" w:date="2014-01-15T10:56:00Z"/>
        </w:rPr>
      </w:pPr>
    </w:p>
    <w:p w14:paraId="41A3CD4E" w14:textId="77777777" w:rsidR="004F447E" w:rsidRDefault="004F447E" w:rsidP="006A0BC1">
      <w:pPr>
        <w:rPr>
          <w:ins w:id="198" w:author="Steve Maas" w:date="2014-01-15T10:57:00Z"/>
        </w:rPr>
      </w:pPr>
      <w:ins w:id="199" w:author="Steve Maas" w:date="2014-01-15T10:56:00Z">
        <w:r>
          <w:rPr>
            <w:i/>
          </w:rPr>
          <w:t xml:space="preserve">Note 1: </w:t>
        </w:r>
        <w:r>
          <w:t xml:space="preserve">The name of the log and plot file can also be specified in the FEBio input file. See section </w:t>
        </w:r>
      </w:ins>
      <w:ins w:id="200" w:author="Steve Maas" w:date="2014-01-15T10:57:00Z">
        <w:r>
          <w:fldChar w:fldCharType="begin"/>
        </w:r>
        <w:r>
          <w:instrText xml:space="preserve"> REF _Ref377546765 \r \h </w:instrText>
        </w:r>
      </w:ins>
      <w:r>
        <w:fldChar w:fldCharType="separate"/>
      </w:r>
      <w:ins w:id="201" w:author="Steve Maas" w:date="2014-01-15T10:57:00Z">
        <w:r>
          <w:t>3.15</w:t>
        </w:r>
        <w:r>
          <w:fldChar w:fldCharType="end"/>
        </w:r>
        <w:r>
          <w:t xml:space="preserve"> for more information. </w:t>
        </w:r>
      </w:ins>
    </w:p>
    <w:p w14:paraId="021E2AA5" w14:textId="77777777" w:rsidR="004F447E" w:rsidRDefault="004F447E" w:rsidP="006A0BC1">
      <w:pPr>
        <w:rPr>
          <w:ins w:id="202" w:author="Steve Maas" w:date="2014-01-15T10:57:00Z"/>
        </w:rPr>
      </w:pPr>
    </w:p>
    <w:p w14:paraId="1962D1BE" w14:textId="46D5510D" w:rsidR="006A0BC1" w:rsidRDefault="004F447E" w:rsidP="006A0BC1">
      <w:ins w:id="203" w:author="Steve Maas" w:date="2014-01-15T10:57:00Z">
        <w:r>
          <w:rPr>
            <w:i/>
          </w:rPr>
          <w:t xml:space="preserve">Note 2: </w:t>
        </w:r>
        <w:r>
          <w:t xml:space="preserve">When running an optimization problem the name of the log file is derived from the optimization control file. See </w:t>
        </w:r>
      </w:ins>
      <w:ins w:id="204" w:author="Steve Maas" w:date="2014-01-15T10:58:00Z">
        <w:r>
          <w:fldChar w:fldCharType="begin"/>
        </w:r>
        <w:r>
          <w:instrText xml:space="preserve"> REF _Ref230581893 \r \h </w:instrText>
        </w:r>
      </w:ins>
      <w:r>
        <w:fldChar w:fldCharType="separate"/>
      </w:r>
      <w:ins w:id="205" w:author="Steve Maas" w:date="2014-01-15T10:58:00Z">
        <w:r>
          <w:t>Chapter 5</w:t>
        </w:r>
        <w:r>
          <w:fldChar w:fldCharType="end"/>
        </w:r>
        <w:r>
          <w:t xml:space="preserve"> for more information on running optimization problems with FEBio.</w:t>
        </w:r>
      </w:ins>
      <w:r w:rsidR="006A0BC1">
        <w:t xml:space="preserve">  </w:t>
      </w:r>
    </w:p>
    <w:p w14:paraId="7F151BD2" w14:textId="77777777" w:rsidR="006A0BC1" w:rsidRDefault="006A0BC1" w:rsidP="006A0BC1"/>
    <w:p w14:paraId="67D93129" w14:textId="77777777" w:rsidR="006A0BC1" w:rsidRDefault="006A0BC1" w:rsidP="006A0BC1">
      <w:pPr>
        <w:pStyle w:val="Heading2"/>
      </w:pPr>
      <w:bookmarkStart w:id="206" w:name="_Toc385498399"/>
      <w:r>
        <w:t>Advanced Options</w:t>
      </w:r>
      <w:bookmarkEnd w:id="206"/>
    </w:p>
    <w:p w14:paraId="123FE510" w14:textId="43FCB63B" w:rsidR="006A0BC1" w:rsidRDefault="006A0BC1" w:rsidP="006A0BC1">
      <w:pPr>
        <w:pStyle w:val="Heading3"/>
      </w:pPr>
      <w:bookmarkStart w:id="207" w:name="_Ref278195084"/>
      <w:bookmarkStart w:id="208" w:name="_Toc385498400"/>
      <w:r>
        <w:t xml:space="preserve">Interrupting a </w:t>
      </w:r>
      <w:r w:rsidR="00D153DC">
        <w:t>R</w:t>
      </w:r>
      <w:r>
        <w:t>un</w:t>
      </w:r>
      <w:r>
        <w:rPr>
          <w:rStyle w:val="FootnoteReference"/>
        </w:rPr>
        <w:footnoteReference w:id="2"/>
      </w:r>
      <w:bookmarkEnd w:id="207"/>
      <w:bookmarkEnd w:id="208"/>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w:t>
      </w:r>
      <w:r>
        <w:lastRenderedPageBreak/>
        <w:t>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209" w:name="_Ref230422001"/>
      <w:bookmarkStart w:id="210" w:name="_Toc385498401"/>
      <w:r>
        <w:t xml:space="preserve">Debugging a </w:t>
      </w:r>
      <w:r w:rsidR="00D153DC">
        <w:t>R</w:t>
      </w:r>
      <w:r>
        <w:t>un</w:t>
      </w:r>
      <w:bookmarkEnd w:id="209"/>
      <w:bookmarkEnd w:id="210"/>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211" w:name="_Ref254341727"/>
      <w:bookmarkStart w:id="212" w:name="_Ref254341812"/>
      <w:bookmarkStart w:id="213" w:name="_Toc385498402"/>
      <w:r>
        <w:t xml:space="preserve">Restarting a </w:t>
      </w:r>
      <w:r w:rsidR="00D153DC">
        <w:t>R</w:t>
      </w:r>
      <w:r>
        <w:t>un</w:t>
      </w:r>
      <w:bookmarkEnd w:id="211"/>
      <w:bookmarkEnd w:id="212"/>
      <w:bookmarkEnd w:id="213"/>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lastRenderedPageBreak/>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214" w:name="_Ref250285572"/>
      <w:bookmarkStart w:id="215" w:name="_Toc385498403"/>
      <w:r>
        <w:t xml:space="preserve">Input </w:t>
      </w:r>
      <w:r w:rsidR="00D153DC">
        <w:t>F</w:t>
      </w:r>
      <w:r>
        <w:t xml:space="preserve">ile </w:t>
      </w:r>
      <w:r w:rsidR="00D153DC">
        <w:t>C</w:t>
      </w:r>
      <w:r>
        <w:t>hecking</w:t>
      </w:r>
      <w:bookmarkEnd w:id="214"/>
      <w:bookmarkEnd w:id="215"/>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216" w:name="_Ref293568180"/>
      <w:bookmarkStart w:id="217" w:name="_Ref293568311"/>
      <w:bookmarkStart w:id="218" w:name="_Toc385498404"/>
      <w:r>
        <w:lastRenderedPageBreak/>
        <w:t>Free Format Input</w:t>
      </w:r>
      <w:bookmarkEnd w:id="216"/>
      <w:bookmarkEnd w:id="217"/>
      <w:bookmarkEnd w:id="218"/>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219" w:name="_Toc385498405"/>
      <w:r>
        <w:lastRenderedPageBreak/>
        <w:t xml:space="preserve">Free </w:t>
      </w:r>
      <w:r w:rsidR="00D153DC">
        <w:t>F</w:t>
      </w:r>
      <w:r>
        <w:t xml:space="preserve">ormat </w:t>
      </w:r>
      <w:r w:rsidR="00D153DC">
        <w:t>O</w:t>
      </w:r>
      <w:r>
        <w:t>verview</w:t>
      </w:r>
      <w:bookmarkEnd w:id="219"/>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220"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222" w:author="Steve Maas" w:date="2013-12-14T22:03:00Z"/>
        </w:rPr>
      </w:pPr>
      <w:bookmarkStart w:id="223" w:name="_Ref374797496"/>
      <w:bookmarkStart w:id="224" w:name="_Toc385498406"/>
      <w:ins w:id="225" w:author="Steve Maas" w:date="2013-12-14T22:03:00Z">
        <w:r>
          <w:t>Format Specification Versions</w:t>
        </w:r>
        <w:bookmarkEnd w:id="223"/>
        <w:bookmarkEnd w:id="224"/>
      </w:ins>
    </w:p>
    <w:p w14:paraId="24787915" w14:textId="39A1C1C9" w:rsidR="00EB23E8" w:rsidRDefault="00EB23E8" w:rsidP="00EB23E8">
      <w:pPr>
        <w:rPr>
          <w:ins w:id="226" w:author="Steve Maas" w:date="2013-12-14T22:03:00Z"/>
        </w:rPr>
      </w:pPr>
      <w:ins w:id="227"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228" w:author="Steve Maas" w:date="2013-12-14T22:03:00Z"/>
        </w:rPr>
      </w:pPr>
    </w:p>
    <w:p w14:paraId="3D159959" w14:textId="748E094D" w:rsidR="00891956" w:rsidRDefault="00EB23E8" w:rsidP="00EB23E8">
      <w:pPr>
        <w:pStyle w:val="ListParagraph"/>
        <w:numPr>
          <w:ilvl w:val="0"/>
          <w:numId w:val="59"/>
        </w:numPr>
        <w:rPr>
          <w:ins w:id="229" w:author="Steve Maas" w:date="2013-12-15T09:14:00Z"/>
        </w:rPr>
      </w:pPr>
      <w:ins w:id="230" w:author="Steve Maas" w:date="2013-12-14T22:03:00Z">
        <w:r w:rsidRPr="00181CF0">
          <w:rPr>
            <w:b/>
          </w:rPr>
          <w:lastRenderedPageBreak/>
          <w:t>Version 2.0</w:t>
        </w:r>
        <w:r>
          <w:t>: The latest and recommended version of the FEBio input specification</w:t>
        </w:r>
      </w:ins>
      <w:ins w:id="231" w:author="Steve Maas" w:date="2013-12-14T22:08:00Z">
        <w:r>
          <w:t xml:space="preserve"> described in this document.</w:t>
        </w:r>
      </w:ins>
      <w:ins w:id="232" w:author="Steve Maas" w:date="2013-12-14T22:03:00Z">
        <w:r>
          <w:t xml:space="preserve"> </w:t>
        </w:r>
      </w:ins>
      <w:ins w:id="233" w:author="Steve Maas" w:date="2013-12-16T10:25:00Z">
        <w:r w:rsidR="00BC30CE">
          <w:t xml:space="preserve">This is the first major revision of the input file format and redefines many of the file sections: The </w:t>
        </w:r>
      </w:ins>
      <w:ins w:id="234" w:author="Steve Maas" w:date="2013-12-16T10:26:00Z">
        <w:r w:rsidR="00BC30CE">
          <w:rPr>
            <w:i/>
          </w:rPr>
          <w:t xml:space="preserve">Elements </w:t>
        </w:r>
        <w:r w:rsidR="00BC30CE">
          <w:t xml:space="preserve">section uses a different organization. </w:t>
        </w:r>
      </w:ins>
      <w:ins w:id="235" w:author="Steve Maas" w:date="2013-12-14T22:03:00Z">
        <w:r>
          <w:t xml:space="preserve">Elements are </w:t>
        </w:r>
      </w:ins>
      <w:ins w:id="236" w:author="Steve Maas" w:date="2013-12-16T10:26:00Z">
        <w:r w:rsidR="00BC30CE">
          <w:t xml:space="preserve">now </w:t>
        </w:r>
      </w:ins>
      <w:ins w:id="237" w:author="Steve Maas" w:date="2013-12-14T22:03:00Z">
        <w:r>
          <w:t>grouped by material and element type.</w:t>
        </w:r>
      </w:ins>
      <w:ins w:id="238" w:author="Steve Maas" w:date="2013-12-16T10:26:00Z">
        <w:r w:rsidR="00BC30CE">
          <w:t xml:space="preserve"> Multiple </w:t>
        </w:r>
        <w:r w:rsidR="00BC30CE">
          <w:rPr>
            <w:i/>
          </w:rPr>
          <w:t>Elemen</w:t>
        </w:r>
      </w:ins>
      <w:ins w:id="239" w:author="Steve Maas" w:date="2013-12-16T10:29:00Z">
        <w:r w:rsidR="00BC30CE">
          <w:rPr>
            <w:i/>
          </w:rPr>
          <w:t>t</w:t>
        </w:r>
      </w:ins>
      <w:ins w:id="240" w:author="Steve Maas" w:date="2013-12-16T10:26:00Z">
        <w:r w:rsidR="00BC30CE">
          <w:rPr>
            <w:i/>
          </w:rPr>
          <w:t xml:space="preserve">s </w:t>
        </w:r>
        <w:r w:rsidR="00BC30CE">
          <w:t>sections can now be defined to create multiple parts.</w:t>
        </w:r>
      </w:ins>
      <w:ins w:id="241"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242" w:author="Steve Maas" w:date="2013-12-14T22:03:00Z">
        <w:r>
          <w:t xml:space="preserve">A new </w:t>
        </w:r>
        <w:r w:rsidRPr="00181CF0">
          <w:rPr>
            <w:i/>
          </w:rPr>
          <w:t>Contact</w:t>
        </w:r>
        <w:r>
          <w:t xml:space="preserve"> section contains all the contact definitions.</w:t>
        </w:r>
      </w:ins>
      <w:ins w:id="243" w:author="Steve Maas" w:date="2013-12-15T09:15:00Z">
        <w:r w:rsidR="00B82B9F">
          <w:t xml:space="preserve"> A new </w:t>
        </w:r>
      </w:ins>
      <w:ins w:id="244" w:author="Steve Maas" w:date="2013-12-15T09:16:00Z">
        <w:r w:rsidR="00B82B9F">
          <w:rPr>
            <w:i/>
          </w:rPr>
          <w:t xml:space="preserve">Discrete </w:t>
        </w:r>
        <w:r w:rsidR="00B82B9F">
          <w:t xml:space="preserve">section was defined that contains all the materials and definitions of the discrete elements (e.g. springs). </w:t>
        </w:r>
      </w:ins>
      <w:ins w:id="245"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246" w:author="Steve Maas" w:date="2013-12-14T22:03:00Z"/>
        </w:rPr>
      </w:pPr>
      <w:ins w:id="247"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248" w:author="Steve Maas" w:date="2013-12-15T09:15:00Z">
        <w:r>
          <w:t>version</w:t>
        </w:r>
      </w:ins>
      <w:ins w:id="249" w:author="Steve Maas" w:date="2013-12-15T09:14:00Z">
        <w:r>
          <w:t xml:space="preserve"> 2.0</w:t>
        </w:r>
      </w:ins>
      <w:ins w:id="250" w:author="Steve Maas" w:date="2013-12-15T09:15:00Z">
        <w:r>
          <w:t>.</w:t>
        </w:r>
        <w:r w:rsidR="00B82B9F">
          <w:t xml:space="preserve"> This version is </w:t>
        </w:r>
        <w:r w:rsidR="00B82B9F" w:rsidRPr="005F474E">
          <w:rPr>
            <w:b/>
            <w:rPrChange w:id="251"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252" w:author="Steve Maas" w:date="2013-12-14T22:03:00Z"/>
        </w:rPr>
      </w:pPr>
      <w:ins w:id="253"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254" w:author="Steve Maas" w:date="2013-12-15T11:37:00Z">
        <w:r w:rsidR="006E42CB">
          <w:t xml:space="preserve"> This version is </w:t>
        </w:r>
        <w:r w:rsidR="006E42CB" w:rsidRPr="005F474E">
          <w:rPr>
            <w:b/>
            <w:rPrChange w:id="255"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256" w:author="Steve Maas" w:date="2013-12-14T22:03:00Z"/>
        </w:rPr>
      </w:pPr>
      <w:ins w:id="257"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258"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259" w:author="Steve Maas" w:date="2013-12-14T22:03:00Z"/>
        </w:rPr>
      </w:pPr>
      <w:ins w:id="260" w:author="Steve Maas" w:date="2013-12-14T22:03:00Z">
        <w:r>
          <w:rPr>
            <w:b/>
          </w:rPr>
          <w:t>Version 1.0</w:t>
        </w:r>
        <w:r>
          <w:t xml:space="preserve">: The original input format specification. This version is </w:t>
        </w:r>
        <w:r w:rsidRPr="005F474E">
          <w:rPr>
            <w:b/>
            <w:rPrChange w:id="261" w:author="Steve Maas" w:date="2013-12-30T14:16:00Z">
              <w:rPr/>
            </w:rPrChange>
          </w:rPr>
          <w:t>no longer supported</w:t>
        </w:r>
        <w:r>
          <w:t>.</w:t>
        </w:r>
      </w:ins>
    </w:p>
    <w:p w14:paraId="70E2D220" w14:textId="77777777" w:rsidR="00EB23E8" w:rsidRDefault="00EB23E8" w:rsidP="00EB23E8">
      <w:pPr>
        <w:rPr>
          <w:ins w:id="262" w:author="Steve Maas" w:date="2013-12-14T22:03:00Z"/>
        </w:rPr>
      </w:pPr>
    </w:p>
    <w:p w14:paraId="72F2EA3D" w14:textId="3E5181AA" w:rsidR="00EB23E8" w:rsidRDefault="00EB23E8" w:rsidP="00EB23E8">
      <w:pPr>
        <w:rPr>
          <w:ins w:id="263" w:author="Steve Maas" w:date="2013-12-14T22:05:00Z"/>
        </w:rPr>
      </w:pPr>
      <w:ins w:id="264" w:author="Steve Maas" w:date="2013-12-14T22:03:00Z">
        <w:r>
          <w:t>As of FEBio 2.0, only versions 1.2, 2.0 and up are supported. Version 1.2 is considered obsolete and it is highly recommended to convert older files to the new 2.0 specification</w:t>
        </w:r>
      </w:ins>
      <w:ins w:id="265" w:author="Steve Maas" w:date="2013-12-14T22:08:00Z">
        <w:r>
          <w:t xml:space="preserve"> for use with newer versions of FEBio</w:t>
        </w:r>
      </w:ins>
      <w:ins w:id="266" w:author="Steve Maas" w:date="2013-12-14T22:03:00Z">
        <w:r>
          <w:t xml:space="preserve">. This can be done for instance using PreView. </w:t>
        </w:r>
      </w:ins>
    </w:p>
    <w:p w14:paraId="66F9E68D" w14:textId="77777777" w:rsidR="00EB23E8" w:rsidRDefault="00EB23E8" w:rsidP="00EB23E8">
      <w:pPr>
        <w:rPr>
          <w:ins w:id="267"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268" w:name="_Toc385498407"/>
      <w:r>
        <w:lastRenderedPageBreak/>
        <w:t>Module Section</w:t>
      </w:r>
      <w:bookmarkEnd w:id="268"/>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269" w:author="Steve Maas" w:date="2013-12-30T14:47:00Z">
        <w:r w:rsidR="002D1B6A">
          <w:t>[</w:t>
        </w:r>
      </w:ins>
      <w:del w:id="270" w:author="Steve Maas" w:date="2013-12-30T14:47:00Z">
        <w:r w:rsidDel="002D1B6A">
          <w:delText>&lt;</w:delText>
        </w:r>
      </w:del>
      <w:r>
        <w:t>type</w:t>
      </w:r>
      <w:ins w:id="271" w:author="Steve Maas" w:date="2013-12-30T14:47:00Z">
        <w:r w:rsidR="002D1B6A">
          <w:t>]</w:t>
        </w:r>
      </w:ins>
      <w:del w:id="272"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273" w:author="Steve Maas" w:date="2013-12-30T14:47:00Z">
        <w:r w:rsidRPr="002D1B6A" w:rsidDel="002D1B6A">
          <w:rPr>
            <w:i/>
            <w:rPrChange w:id="274" w:author="Steve Maas" w:date="2013-12-30T14:47:00Z">
              <w:rPr/>
            </w:rPrChange>
          </w:rPr>
          <w:delText>&lt;</w:delText>
        </w:r>
      </w:del>
      <w:r w:rsidRPr="002D1B6A">
        <w:rPr>
          <w:i/>
          <w:rPrChange w:id="275" w:author="Steve Maas" w:date="2013-12-30T14:47:00Z">
            <w:rPr/>
          </w:rPrChange>
        </w:rPr>
        <w:t>type</w:t>
      </w:r>
      <w:del w:id="276" w:author="Steve Maas" w:date="2013-12-30T14:47:00Z">
        <w:r w:rsidRPr="002D1B6A" w:rsidDel="002D1B6A">
          <w:rPr>
            <w:i/>
            <w:rPrChange w:id="277"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278" w:author="Steve Maas" w:date="2013-12-15T16:39:00Z">
              <w:r w:rsidDel="009541D3">
                <w:delText>poro</w:delText>
              </w:r>
            </w:del>
            <w:ins w:id="279"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280" w:author="Steve Maas" w:date="2013-12-15T16:39:00Z">
              <w:r w:rsidDel="009541D3">
                <w:delText xml:space="preserve">Multiphasic </w:delText>
              </w:r>
            </w:del>
            <w:ins w:id="281"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282" w:author="Steve Maas" w:date="2013-12-15T16:39:00Z">
              <w:r w:rsidDel="009541D3">
                <w:delText>heat</w:delText>
              </w:r>
            </w:del>
            <w:ins w:id="283" w:author="Steve Maas" w:date="2013-12-15T16:39:00Z">
              <w:r w:rsidR="009541D3">
                <w:t>multiphasic</w:t>
              </w:r>
            </w:ins>
          </w:p>
        </w:tc>
        <w:tc>
          <w:tcPr>
            <w:tcW w:w="8208" w:type="dxa"/>
            <w:shd w:val="clear" w:color="auto" w:fill="auto"/>
          </w:tcPr>
          <w:p w14:paraId="60EF5467" w14:textId="23E639E4" w:rsidR="006A0BC1" w:rsidRDefault="006A0BC1" w:rsidP="006A0BC1">
            <w:del w:id="284" w:author="Steve Maas" w:date="2013-12-15T16:40:00Z">
              <w:r w:rsidDel="009541D3">
                <w:delText>Heat transfer analysis: steady-state or transient</w:delText>
              </w:r>
            </w:del>
            <w:ins w:id="285" w:author="Steve Maas" w:date="2013-12-15T16:40:00Z">
              <w:r w:rsidR="009541D3">
                <w:t>Multiphasic analysis including solute transport and chemical reactions.</w:t>
              </w:r>
            </w:ins>
          </w:p>
        </w:tc>
      </w:tr>
      <w:tr w:rsidR="009541D3" w14:paraId="6503E84C" w14:textId="77777777">
        <w:trPr>
          <w:ins w:id="286" w:author="Steve Maas" w:date="2013-12-15T16:39:00Z"/>
        </w:trPr>
        <w:tc>
          <w:tcPr>
            <w:tcW w:w="1368" w:type="dxa"/>
            <w:shd w:val="clear" w:color="auto" w:fill="auto"/>
          </w:tcPr>
          <w:p w14:paraId="597ED790" w14:textId="23998194" w:rsidR="009541D3" w:rsidRDefault="009541D3" w:rsidP="006A0BC1">
            <w:pPr>
              <w:pStyle w:val="PlainText"/>
              <w:rPr>
                <w:ins w:id="287" w:author="Steve Maas" w:date="2013-12-15T16:39:00Z"/>
              </w:rPr>
            </w:pPr>
            <w:ins w:id="288" w:author="Steve Maas" w:date="2013-12-15T16:39:00Z">
              <w:r>
                <w:t>heat</w:t>
              </w:r>
            </w:ins>
          </w:p>
        </w:tc>
        <w:tc>
          <w:tcPr>
            <w:tcW w:w="8208" w:type="dxa"/>
            <w:shd w:val="clear" w:color="auto" w:fill="auto"/>
          </w:tcPr>
          <w:p w14:paraId="722087BA" w14:textId="587384B0" w:rsidR="009541D3" w:rsidRDefault="009541D3" w:rsidP="006A0BC1">
            <w:pPr>
              <w:rPr>
                <w:ins w:id="289" w:author="Steve Maas" w:date="2013-12-15T16:39:00Z"/>
              </w:rPr>
            </w:pPr>
            <w:ins w:id="290" w:author="Steve Maas" w:date="2013-12-15T16:39:00Z">
              <w:r>
                <w:t>Heat transfer analysis: steady-state or transient</w:t>
              </w:r>
            </w:ins>
          </w:p>
        </w:tc>
      </w:tr>
    </w:tbl>
    <w:p w14:paraId="2195DDD7" w14:textId="77777777" w:rsidR="006A0BC1" w:rsidRDefault="006A0BC1" w:rsidP="006A0BC1">
      <w:pPr>
        <w:rPr>
          <w:ins w:id="291" w:author="Steve Maas" w:date="2013-12-15T16:40:00Z"/>
        </w:rPr>
      </w:pPr>
    </w:p>
    <w:p w14:paraId="617B5D7A" w14:textId="1A17DA56" w:rsidR="00F2162C" w:rsidRDefault="00F2162C" w:rsidP="006A0BC1">
      <w:pPr>
        <w:rPr>
          <w:ins w:id="292" w:author="Steve Maas" w:date="2013-12-15T16:40:00Z"/>
        </w:rPr>
      </w:pPr>
      <w:ins w:id="293" w:author="Steve Maas" w:date="2013-12-15T16:40:00Z">
        <w:r>
          <w:t>For example:</w:t>
        </w:r>
      </w:ins>
    </w:p>
    <w:p w14:paraId="54BE0D7A" w14:textId="77777777" w:rsidR="00F2162C" w:rsidRDefault="00F2162C" w:rsidP="006A0BC1">
      <w:pPr>
        <w:rPr>
          <w:ins w:id="294" w:author="Steve Maas" w:date="2013-12-15T16:41:00Z"/>
        </w:rPr>
      </w:pPr>
    </w:p>
    <w:p w14:paraId="4CDD2CFE" w14:textId="77777777" w:rsidR="00F2162C" w:rsidRDefault="00F2162C" w:rsidP="00F2162C">
      <w:pPr>
        <w:pStyle w:val="code"/>
        <w:rPr>
          <w:ins w:id="295" w:author="Steve Maas" w:date="2013-12-15T16:41:00Z"/>
        </w:rPr>
      </w:pPr>
      <w:ins w:id="296" w:author="Steve Maas" w:date="2013-12-15T16:41:00Z">
        <w:r>
          <w:t>&lt;febio_spec version="2.0"&gt;</w:t>
        </w:r>
      </w:ins>
    </w:p>
    <w:p w14:paraId="615E2C34" w14:textId="538F8222" w:rsidR="00F2162C" w:rsidRDefault="00F2162C" w:rsidP="00F2162C">
      <w:pPr>
        <w:pStyle w:val="code"/>
        <w:rPr>
          <w:ins w:id="297" w:author="Steve Maas" w:date="2013-12-15T16:41:00Z"/>
        </w:rPr>
      </w:pPr>
      <w:ins w:id="298" w:author="Steve Maas" w:date="2013-12-15T16:41:00Z">
        <w:r>
          <w:tab/>
          <w:t>&lt;Module type="solid"/&gt;</w:t>
        </w:r>
      </w:ins>
    </w:p>
    <w:p w14:paraId="7C3D37B8" w14:textId="09E35445" w:rsidR="00F2162C" w:rsidRDefault="00F2162C" w:rsidP="00F2162C">
      <w:pPr>
        <w:pStyle w:val="code"/>
        <w:rPr>
          <w:ins w:id="299" w:author="Steve Maas" w:date="2013-12-15T16:41:00Z"/>
        </w:rPr>
      </w:pPr>
      <w:ins w:id="300" w:author="Steve Maas" w:date="2013-12-15T16:41:00Z">
        <w:r>
          <w:tab/>
          <w:t>&lt;!</w:t>
        </w:r>
      </w:ins>
      <w:ins w:id="301" w:author="Steve Maas" w:date="2013-12-16T10:30:00Z">
        <w:r w:rsidR="00BC30CE">
          <w:t xml:space="preserve">-- </w:t>
        </w:r>
      </w:ins>
      <w:ins w:id="302" w:author="Steve Maas" w:date="2013-12-15T16:41:00Z">
        <w:r>
          <w:t>rest of file --&gt;</w:t>
        </w:r>
      </w:ins>
    </w:p>
    <w:p w14:paraId="08BD7FB0" w14:textId="483982DD" w:rsidR="00F2162C" w:rsidRDefault="00F2162C" w:rsidP="00F2162C">
      <w:pPr>
        <w:pStyle w:val="code"/>
        <w:rPr>
          <w:ins w:id="303" w:author="Steve Maas" w:date="2013-12-15T16:41:00Z"/>
        </w:rPr>
      </w:pPr>
      <w:ins w:id="304"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305" w:author="Steve Maas" w:date="2013-12-16T10:31:00Z"/>
        </w:rPr>
      </w:pPr>
      <w:ins w:id="306"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307" w:author="Steve Maas" w:date="2013-12-16T10:31:00Z"/>
        </w:rPr>
      </w:pPr>
      <w:del w:id="308"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309" w:author="Steve Maas" w:date="2013-12-16T10:31:00Z">
        <w:r w:rsidDel="004D4718">
          <w:rPr>
            <w:b/>
          </w:rPr>
          <w:delText xml:space="preserve">Important </w:delText>
        </w:r>
      </w:del>
      <w:r>
        <w:rPr>
          <w:b/>
        </w:rPr>
        <w:t>Note</w:t>
      </w:r>
      <w:ins w:id="310"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311" w:author="Steve Maas" w:date="2013-12-15T16:40:00Z">
        <w:r w:rsidDel="009541D3">
          <w:delText>1.</w:delText>
        </w:r>
      </w:del>
      <w:r w:rsidR="0041246E">
        <w:t>2</w:t>
      </w:r>
      <w:ins w:id="312"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313" w:author="Steve Maas" w:date="2013-12-15T16:40:00Z">
        <w:r w:rsidDel="009541D3">
          <w:delText>poro</w:delText>
        </w:r>
      </w:del>
      <w:ins w:id="314"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315" w:name="_Toc385498408"/>
      <w:r>
        <w:lastRenderedPageBreak/>
        <w:t>Control Section</w:t>
      </w:r>
      <w:bookmarkEnd w:id="315"/>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316" w:name="_Toc293572196"/>
      <w:bookmarkStart w:id="317" w:name="_Toc293572206"/>
      <w:bookmarkStart w:id="318" w:name="_Toc293572208"/>
      <w:bookmarkStart w:id="319" w:name="_Ref250285979"/>
      <w:bookmarkStart w:id="320" w:name="_Ref292527008"/>
      <w:bookmarkStart w:id="321" w:name="_Toc385498409"/>
      <w:bookmarkEnd w:id="316"/>
      <w:bookmarkEnd w:id="317"/>
      <w:bookmarkEnd w:id="318"/>
      <w:r>
        <w:t>Common Parameters</w:t>
      </w:r>
      <w:bookmarkEnd w:id="319"/>
      <w:bookmarkEnd w:id="320"/>
      <w:bookmarkEnd w:id="321"/>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pt;height:19.15pt" o:ole="">
            <v:imagedata r:id="rId29" o:title=""/>
          </v:shape>
          <o:OLEObject Type="Embed" ProgID="Equation.DSMT4" ShapeID="_x0000_i1025" DrawAspect="Content" ObjectID="_1459586637"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5pt;height:17.9pt" o:ole="">
            <v:imagedata r:id="rId31" o:title=""/>
          </v:shape>
          <o:OLEObject Type="Embed" ProgID="Equation.DSMT4" ShapeID="_x0000_i1026" DrawAspect="Content" ObjectID="_1459586638"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85pt;height:37.45pt" o:ole="">
            <v:imagedata r:id="rId33" o:title=""/>
          </v:shape>
          <o:OLEObject Type="Embed" ProgID="Equation.DSMT4" ShapeID="_x0000_i1027" DrawAspect="Content" ObjectID="_1459586639"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322" w:name="_Toc385498410"/>
      <w:r>
        <w:t xml:space="preserve">Parameters for </w:t>
      </w:r>
      <w:r w:rsidR="00D153DC">
        <w:rPr>
          <w:i/>
        </w:rPr>
        <w:t>B</w:t>
      </w:r>
      <w:r w:rsidR="00EA184D">
        <w:rPr>
          <w:i/>
        </w:rPr>
        <w:t>iphasic</w:t>
      </w:r>
      <w:r w:rsidR="00EA184D">
        <w:t xml:space="preserve"> </w:t>
      </w:r>
      <w:r w:rsidR="00D153DC">
        <w:t>A</w:t>
      </w:r>
      <w:r>
        <w:t>nalysis</w:t>
      </w:r>
      <w:bookmarkEnd w:id="322"/>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323" w:name="_Toc385498411"/>
      <w:r>
        <w:t xml:space="preserve">Parameters for </w:t>
      </w:r>
      <w:r w:rsidR="00D153DC">
        <w:rPr>
          <w:i/>
        </w:rPr>
        <w:t>S</w:t>
      </w:r>
      <w:r w:rsidRPr="007D6F0D">
        <w:rPr>
          <w:i/>
        </w:rPr>
        <w:t>olute</w:t>
      </w:r>
      <w:r>
        <w:t xml:space="preserve"> </w:t>
      </w:r>
      <w:r w:rsidR="00D153DC">
        <w:t>A</w:t>
      </w:r>
      <w:r>
        <w:t>nalysis</w:t>
      </w:r>
      <w:bookmarkEnd w:id="323"/>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324" w:name="_Toc385498412"/>
      <w:r>
        <w:t xml:space="preserve">Parameters for </w:t>
      </w:r>
      <w:r w:rsidR="00D153DC">
        <w:rPr>
          <w:i/>
        </w:rPr>
        <w:t>H</w:t>
      </w:r>
      <w:r w:rsidRPr="007D6F0D">
        <w:rPr>
          <w:i/>
        </w:rPr>
        <w:t>eat</w:t>
      </w:r>
      <w:r>
        <w:t xml:space="preserve"> </w:t>
      </w:r>
      <w:r w:rsidR="00D153DC">
        <w:t>A</w:t>
      </w:r>
      <w:r>
        <w:t>nalysis</w:t>
      </w:r>
      <w:bookmarkEnd w:id="324"/>
    </w:p>
    <w:p w14:paraId="23C73C15" w14:textId="77777777"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325" w:author="Steve Maas" w:date="2014-01-02T13:04:00Z">
        <w:r w:rsidR="00873D59">
          <w:t>3.4.1</w:t>
        </w:r>
      </w:ins>
      <w:del w:id="326"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327" w:name="_Toc385498413"/>
      <w:r>
        <w:lastRenderedPageBreak/>
        <w:t>Globals Section</w:t>
      </w:r>
      <w:bookmarkEnd w:id="327"/>
    </w:p>
    <w:p w14:paraId="3EA28A47" w14:textId="12191AB3" w:rsidR="0091444A" w:rsidRDefault="0091444A" w:rsidP="0091444A">
      <w:r>
        <w:t xml:space="preserve">The </w:t>
      </w:r>
      <w:r w:rsidRPr="008B6298">
        <w:rPr>
          <w:i/>
        </w:rPr>
        <w:t>Globals</w:t>
      </w:r>
      <w:r>
        <w:t xml:space="preserve"> section is used to define some global variables, such </w:t>
      </w:r>
      <w:ins w:id="328" w:author="Steve Maas" w:date="2014-01-15T10:39:00Z">
        <w:r>
          <w:t xml:space="preserve">as </w:t>
        </w:r>
      </w:ins>
      <w:del w:id="329" w:author="Steve Maas" w:date="2014-01-15T10:39:00Z">
        <w:r w:rsidDel="0091444A">
          <w:delText xml:space="preserve">as body forces and </w:delText>
        </w:r>
      </w:del>
      <w:r>
        <w:t>global constants</w:t>
      </w:r>
      <w:ins w:id="330" w:author="Steve Maas" w:date="2014-01-15T10:39:00Z">
        <w:r>
          <w:t>, solute data and solid bound molecule data</w:t>
        </w:r>
      </w:ins>
      <w:r>
        <w:t>.</w:t>
      </w:r>
    </w:p>
    <w:p w14:paraId="7C9FA480" w14:textId="77777777" w:rsidR="0091444A" w:rsidRDefault="0091444A" w:rsidP="0091444A">
      <w:pPr>
        <w:pStyle w:val="Heading3"/>
      </w:pPr>
      <w:bookmarkStart w:id="331" w:name="_Toc385498414"/>
      <w:r>
        <w:t>Constants</w:t>
      </w:r>
      <w:bookmarkEnd w:id="331"/>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8" type="#_x0000_t75" style="width:12.05pt;height:13.3pt" o:ole="">
            <v:imagedata r:id="rId35" o:title=""/>
          </v:shape>
          <o:OLEObject Type="Embed" ProgID="Equation.DSMT4" ShapeID="_x0000_i1028" DrawAspect="Content" ObjectID="_1459586640" r:id="rId36"/>
        </w:object>
      </w:r>
      <w:ins w:id="332" w:author="Gerard Ateshian" w:date="2014-04-17T21:50:00Z">
        <w:r w:rsidR="00EE7403" w:rsidRPr="00EE7403">
          <w:rPr>
            <w:rPrChange w:id="333" w:author="Gerard Ateshian" w:date="2014-04-17T21:50:00Z">
              <w:rPr>
                <w:position w:val="-4"/>
              </w:rPr>
            </w:rPrChange>
          </w:rPr>
          <w:t xml:space="preserve"> [</w:t>
        </w:r>
        <w:r w:rsidR="00EE7403" w:rsidRPr="00EE7403">
          <w:rPr>
            <w:b/>
            <w:rPrChange w:id="334" w:author="Gerard Ateshian" w:date="2014-04-17T21:51:00Z">
              <w:rPr>
                <w:position w:val="-4"/>
              </w:rPr>
            </w:rPrChange>
          </w:rPr>
          <w:t>F</w:t>
        </w:r>
      </w:ins>
      <w:ins w:id="335" w:author="Gerard Ateshian" w:date="2014-04-17T21:51:00Z">
        <w:r w:rsidR="00EE7403">
          <w:sym w:font="Symbol" w:char="F0D7"/>
        </w:r>
      </w:ins>
      <w:ins w:id="336" w:author="Gerard Ateshian" w:date="2014-04-17T21:50:00Z">
        <w:r w:rsidR="00EE7403" w:rsidRPr="00EE7403">
          <w:rPr>
            <w:b/>
            <w:rPrChange w:id="337" w:author="Gerard Ateshian" w:date="2014-04-17T21:51:00Z">
              <w:rPr/>
            </w:rPrChange>
          </w:rPr>
          <w:t>L</w:t>
        </w:r>
        <w:r w:rsidR="00EE7403">
          <w:t>/</w:t>
        </w:r>
        <w:r w:rsidR="00EE7403" w:rsidRPr="00EE7403">
          <w:rPr>
            <w:b/>
            <w:rPrChange w:id="338" w:author="Gerard Ateshian" w:date="2014-04-17T21:51:00Z">
              <w:rPr/>
            </w:rPrChange>
          </w:rPr>
          <w:t>n</w:t>
        </w:r>
      </w:ins>
      <w:ins w:id="339" w:author="Gerard Ateshian" w:date="2014-04-17T21:51:00Z">
        <w:r w:rsidR="00EE7403">
          <w:sym w:font="Symbol" w:char="F0D7"/>
        </w:r>
      </w:ins>
      <w:ins w:id="340" w:author="Gerard Ateshian" w:date="2014-04-17T21:50:00Z">
        <w:r w:rsidR="00EE7403" w:rsidRPr="00EE7403">
          <w:rPr>
            <w:b/>
            <w:rPrChange w:id="341" w:author="Gerard Ateshian" w:date="2014-04-17T21:51:00Z">
              <w:rPr/>
            </w:rPrChange>
          </w:rPr>
          <w:t>T</w:t>
        </w:r>
        <w:r w:rsidR="00EE7403" w:rsidRPr="00EE7403">
          <w:rPr>
            <w:rPrChange w:id="342" w:author="Gerard Ateshian" w:date="2014-04-17T21:50:00Z">
              <w:rPr>
                <w:position w:val="-4"/>
              </w:rPr>
            </w:rPrChange>
          </w:rPr>
          <w:t>]</w:t>
        </w:r>
      </w:ins>
      <w:r>
        <w:t xml:space="preserve">, absolute temperature </w:t>
      </w:r>
      <w:r w:rsidRPr="00AF2221">
        <w:rPr>
          <w:position w:val="-6"/>
        </w:rPr>
        <w:object w:dxaOrig="200" w:dyaOrig="279" w14:anchorId="09A0FF70">
          <v:shape id="_x0000_i1029" type="#_x0000_t75" style="width:10pt;height:14.15pt" o:ole="">
            <v:imagedata r:id="rId37" o:title=""/>
          </v:shape>
          <o:OLEObject Type="Embed" ProgID="Equation.DSMT4" ShapeID="_x0000_i1029" DrawAspect="Content" ObjectID="_1459586641" r:id="rId38"/>
        </w:object>
      </w:r>
      <w:ins w:id="343" w:author="Gerard Ateshian" w:date="2014-04-17T21:51:00Z">
        <w:r w:rsidR="00EE7403" w:rsidRPr="00EE7403">
          <w:rPr>
            <w:rPrChange w:id="344" w:author="Gerard Ateshian" w:date="2014-04-17T21:51:00Z">
              <w:rPr>
                <w:position w:val="-6"/>
              </w:rPr>
            </w:rPrChange>
          </w:rPr>
          <w:t xml:space="preserve"> [</w:t>
        </w:r>
        <w:r w:rsidR="00EE7403" w:rsidRPr="00EE7403">
          <w:rPr>
            <w:b/>
            <w:rPrChange w:id="345" w:author="Gerard Ateshian" w:date="2014-04-17T21:51:00Z">
              <w:rPr>
                <w:position w:val="-6"/>
              </w:rPr>
            </w:rPrChange>
          </w:rPr>
          <w:t>T</w:t>
        </w:r>
        <w:r w:rsidR="00EE7403" w:rsidRPr="00EE7403">
          <w:rPr>
            <w:rPrChange w:id="346" w:author="Gerard Ateshian" w:date="2014-04-17T21:51:00Z">
              <w:rPr>
                <w:position w:val="-6"/>
              </w:rPr>
            </w:rPrChange>
          </w:rPr>
          <w:t>]</w:t>
        </w:r>
      </w:ins>
      <w:r>
        <w:t xml:space="preserve">, and Faraday constant </w:t>
      </w:r>
      <w:r w:rsidRPr="00AF2221">
        <w:rPr>
          <w:position w:val="-12"/>
        </w:rPr>
        <w:object w:dxaOrig="279" w:dyaOrig="360" w14:anchorId="0074107B">
          <v:shape id="_x0000_i1030" type="#_x0000_t75" style="width:14.15pt;height:17.9pt" o:ole="">
            <v:imagedata r:id="rId39" o:title=""/>
          </v:shape>
          <o:OLEObject Type="Embed" ProgID="Equation.DSMT4" ShapeID="_x0000_i1030" DrawAspect="Content" ObjectID="_1459586642" r:id="rId40"/>
        </w:object>
      </w:r>
      <w:ins w:id="347" w:author="Gerard Ateshian" w:date="2014-04-17T21:51:00Z">
        <w:r w:rsidR="003F0FB9" w:rsidRPr="003F0FB9">
          <w:rPr>
            <w:rPrChange w:id="348" w:author="Gerard Ateshian" w:date="2014-04-17T21:51:00Z">
              <w:rPr>
                <w:position w:val="-12"/>
              </w:rPr>
            </w:rPrChange>
          </w:rPr>
          <w:t xml:space="preserve"> [</w:t>
        </w:r>
      </w:ins>
      <w:ins w:id="349" w:author="Gerard Ateshian" w:date="2014-04-17T21:52:00Z">
        <w:r w:rsidR="003F0FB9" w:rsidRPr="003F0FB9">
          <w:rPr>
            <w:b/>
            <w:rPrChange w:id="350" w:author="Gerard Ateshian" w:date="2014-04-17T21:52:00Z">
              <w:rPr/>
            </w:rPrChange>
          </w:rPr>
          <w:t>Q</w:t>
        </w:r>
        <w:r w:rsidR="003F0FB9">
          <w:t>/</w:t>
        </w:r>
        <w:r w:rsidR="003F0FB9" w:rsidRPr="003F0FB9">
          <w:rPr>
            <w:b/>
            <w:rPrChange w:id="351" w:author="Gerard Ateshian" w:date="2014-04-17T21:52:00Z">
              <w:rPr/>
            </w:rPrChange>
          </w:rPr>
          <w:t>n</w:t>
        </w:r>
      </w:ins>
      <w:ins w:id="352" w:author="Gerard Ateshian" w:date="2014-04-17T21:51:00Z">
        <w:r w:rsidR="003F0FB9" w:rsidRPr="003F0FB9">
          <w:rPr>
            <w:rPrChange w:id="353" w:author="Gerard Ateshian" w:date="2014-04-17T21:51:00Z">
              <w:rPr>
                <w:position w:val="-12"/>
              </w:rPr>
            </w:rPrChange>
          </w:rPr>
          <w:t>]</w:t>
        </w:r>
      </w:ins>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354" w:name="_Ref188932792"/>
      <w:bookmarkStart w:id="355" w:name="_Toc385498415"/>
      <w:r>
        <w:t>Solutes</w:t>
      </w:r>
      <w:bookmarkEnd w:id="354"/>
      <w:bookmarkEnd w:id="355"/>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1" type="#_x0000_t75" style="width:14.15pt;height:14.15pt" o:ole="">
            <v:imagedata r:id="rId41" o:title=""/>
          </v:shape>
          <o:OLEObject Type="Embed" ProgID="Equation.DSMT4" ShapeID="_x0000_i1031" DrawAspect="Content" ObjectID="_1459586643" r:id="rId42"/>
        </w:object>
      </w:r>
      <w:r>
        <w:t xml:space="preserve">, molar mass </w:t>
      </w:r>
      <w:r w:rsidRPr="00AF2221">
        <w:rPr>
          <w:position w:val="-4"/>
        </w:rPr>
        <w:object w:dxaOrig="420" w:dyaOrig="300" w14:anchorId="106FF449">
          <v:shape id="_x0000_i1032" type="#_x0000_t75" style="width:21.25pt;height:14.15pt" o:ole="">
            <v:imagedata r:id="rId43" o:title=""/>
          </v:shape>
          <o:OLEObject Type="Embed" ProgID="Equation.DSMT4" ShapeID="_x0000_i1032" DrawAspect="Content" ObjectID="_1459586644" r:id="rId44"/>
        </w:object>
      </w:r>
      <w:r>
        <w:t xml:space="preserve">, and density </w:t>
      </w:r>
      <w:r w:rsidRPr="00AF2221">
        <w:rPr>
          <w:position w:val="-12"/>
        </w:rPr>
        <w:object w:dxaOrig="340" w:dyaOrig="380" w14:anchorId="31FB4B4B">
          <v:shape id="_x0000_i1033" type="#_x0000_t75" style="width:16.65pt;height:19.15pt" o:ole="">
            <v:imagedata r:id="rId45" o:title=""/>
          </v:shape>
          <o:OLEObject Type="Embed" ProgID="Equation.DSMT4" ShapeID="_x0000_i1033" DrawAspect="Content" ObjectID="_1459586645" r:id="rId46"/>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356" w:name="_Ref240797992"/>
      <w:bookmarkStart w:id="357" w:name="_Toc385498416"/>
      <w:r>
        <w:t>Solid-Bound Molecules</w:t>
      </w:r>
      <w:bookmarkEnd w:id="356"/>
      <w:bookmarkEnd w:id="357"/>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358" w:name="_Ref174185715"/>
      <w:bookmarkStart w:id="359" w:name="_Toc385498417"/>
      <w:r>
        <w:lastRenderedPageBreak/>
        <w:t>Material Section</w:t>
      </w:r>
      <w:bookmarkEnd w:id="358"/>
      <w:bookmarkEnd w:id="359"/>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360" w:name="_Ref178490824"/>
      <w:bookmarkStart w:id="361" w:name="_Ref178491142"/>
      <w:bookmarkStart w:id="362" w:name="_Toc385498418"/>
      <w:r>
        <w:lastRenderedPageBreak/>
        <w:t>Geometry Section</w:t>
      </w:r>
      <w:bookmarkEnd w:id="360"/>
      <w:bookmarkEnd w:id="361"/>
      <w:bookmarkEnd w:id="362"/>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363" w:name="_Toc385498419"/>
      <w:r>
        <w:t>Nodes Section</w:t>
      </w:r>
      <w:bookmarkEnd w:id="363"/>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364" w:name="_Ref376432008"/>
      <w:bookmarkStart w:id="365" w:name="_Toc385498420"/>
      <w:r w:rsidRPr="00EF5020">
        <w:t>Elements</w:t>
      </w:r>
      <w:r>
        <w:t xml:space="preserve"> Section</w:t>
      </w:r>
      <w:bookmarkEnd w:id="364"/>
      <w:bookmarkEnd w:id="365"/>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366"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367" w:name="_Toc350354842"/>
      <w:bookmarkStart w:id="368" w:name="_Toc350439800"/>
      <w:bookmarkStart w:id="369" w:name="_Toc352596206"/>
      <w:bookmarkStart w:id="370" w:name="_Toc363724979"/>
      <w:bookmarkStart w:id="371" w:name="_Toc385498421"/>
      <w:bookmarkEnd w:id="367"/>
      <w:bookmarkEnd w:id="368"/>
      <w:bookmarkEnd w:id="369"/>
      <w:bookmarkEnd w:id="370"/>
      <w:r>
        <w:t>Solid Elements</w:t>
      </w:r>
      <w:bookmarkEnd w:id="371"/>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A574E7" w:rsidRDefault="00A574E7"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A574E7" w:rsidRDefault="00A574E7"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A574E7" w:rsidRDefault="00A574E7"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A574E7" w:rsidRDefault="00A574E7"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A574E7" w:rsidRDefault="00A574E7"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A574E7" w:rsidRDefault="00A574E7"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A574E7" w:rsidRDefault="00A574E7"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A574E7" w:rsidRDefault="00A574E7"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A574E7" w:rsidRDefault="00A574E7"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A574E7" w:rsidRDefault="00A574E7"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A574E7" w:rsidRDefault="00A574E7"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A574E7" w:rsidRDefault="00A574E7"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A574E7" w:rsidRDefault="00A574E7"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A574E7" w:rsidRDefault="00A574E7"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A574E7" w:rsidRDefault="00A574E7"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A574E7" w:rsidRDefault="00A574E7"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A574E7" w:rsidRDefault="00A574E7"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A574E7" w:rsidRDefault="00A574E7"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A574E7" w:rsidRDefault="00A574E7"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A574E7" w:rsidRDefault="00A574E7"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A574E7" w:rsidRDefault="00A574E7"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A574E7" w:rsidRDefault="00A574E7"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A574E7" w:rsidRDefault="00A574E7"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A574E7" w:rsidRDefault="00A574E7"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A574E7" w:rsidRDefault="00A574E7"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A574E7" w:rsidRDefault="00A574E7"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A574E7" w:rsidRDefault="00A574E7"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A574E7" w:rsidRDefault="00A574E7"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A574E7" w:rsidRDefault="00A574E7"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A574E7" w:rsidRDefault="00A574E7"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A574E7" w:rsidRDefault="00A574E7"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A574E7" w:rsidRDefault="00A574E7"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A574E7" w:rsidRDefault="00A574E7"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A574E7" w:rsidRDefault="00A574E7"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A574E7" w:rsidRDefault="00A574E7"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A574E7" w:rsidRDefault="00A574E7"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A574E7" w:rsidRDefault="00A574E7"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A574E7" w:rsidRDefault="00A574E7"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A574E7" w:rsidRDefault="00A574E7"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A574E7" w:rsidRDefault="00A574E7"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A574E7" w:rsidRDefault="00A574E7"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A574E7" w:rsidRDefault="00A574E7"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372" w:name="_Toc385498422"/>
      <w:r>
        <w:t>Shell Elements</w:t>
      </w:r>
      <w:bookmarkEnd w:id="372"/>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A574E7" w:rsidRDefault="00A574E7"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A574E7" w:rsidRDefault="00A574E7"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A574E7" w:rsidRDefault="00A574E7"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A574E7" w:rsidRDefault="00A574E7"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A574E7" w:rsidRDefault="00A574E7"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A574E7" w:rsidRDefault="00A574E7"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A574E7" w:rsidRDefault="00A574E7"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A574E7" w:rsidRDefault="00A574E7"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A574E7" w:rsidRDefault="00A574E7"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A574E7" w:rsidRDefault="00A574E7"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A574E7" w:rsidRDefault="00A574E7"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A574E7" w:rsidRDefault="00A574E7"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A574E7" w:rsidRDefault="00A574E7"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A574E7" w:rsidRDefault="00A574E7"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373" w:name="_Ref376174920"/>
      <w:bookmarkStart w:id="374" w:name="_Toc385498423"/>
      <w:r w:rsidRPr="007A75DE">
        <w:lastRenderedPageBreak/>
        <w:t>Surface Elements</w:t>
      </w:r>
      <w:bookmarkEnd w:id="373"/>
      <w:bookmarkEnd w:id="374"/>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375" w:author="Steve Maas" w:date="2013-12-30T13:56:00Z">
        <w:r w:rsidDel="00884C42">
          <w:delText>w</w:delText>
        </w:r>
      </w:del>
      <w:ins w:id="376" w:author="Steve Maas" w:date="2013-12-30T13:56:00Z">
        <w:r w:rsidR="00884C42">
          <w:t>he</w:t>
        </w:r>
      </w:ins>
      <w:del w:id="377" w:author="Steve Maas" w:date="2013-12-30T13:56:00Z">
        <w:r w:rsidDel="00884C42">
          <w:delText>o</w:delText>
        </w:r>
      </w:del>
      <w:ins w:id="378"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379" w:author="Steve Maas" w:date="2013-12-30T13:56:00Z"/>
        </w:rPr>
      </w:pPr>
      <w:r>
        <w:rPr>
          <w:i/>
        </w:rPr>
        <w:t>quad4</w:t>
      </w:r>
      <w:r>
        <w:t>: 4-node quadrilateral element</w:t>
      </w:r>
    </w:p>
    <w:p w14:paraId="2BF6AEA1" w14:textId="5FDC3215" w:rsidR="00884C42" w:rsidRDefault="00884C42" w:rsidP="006A0BC1">
      <w:pPr>
        <w:numPr>
          <w:ilvl w:val="0"/>
          <w:numId w:val="13"/>
        </w:numPr>
      </w:pPr>
      <w:ins w:id="380"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381"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382" w:author="Steve Maas" w:date="2013-12-30T13:56:00Z">
        <w:r>
          <w:rPr>
            <w:i/>
          </w:rPr>
          <w:t>tri6</w:t>
        </w:r>
        <w:r w:rsidRPr="00884C42">
          <w:rPr>
            <w:rPrChange w:id="383"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384" w:name="_Ref230518438"/>
      <w:bookmarkStart w:id="385" w:name="_Toc385498424"/>
      <w:r>
        <w:t>Element</w:t>
      </w:r>
      <w:r w:rsidR="00D153DC">
        <w:t xml:space="preserve"> </w:t>
      </w:r>
      <w:r>
        <w:t>Data Section</w:t>
      </w:r>
      <w:bookmarkEnd w:id="384"/>
      <w:bookmarkEnd w:id="385"/>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386"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387"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388" w:author="Steve Maas" w:date="2013-12-30T13:49:00Z"/>
        </w:rPr>
      </w:pPr>
    </w:p>
    <w:p w14:paraId="5760EC2F" w14:textId="458E94C2" w:rsidR="00AE6184" w:rsidRDefault="00AE6184">
      <w:pPr>
        <w:pStyle w:val="Heading3"/>
        <w:rPr>
          <w:ins w:id="389" w:author="Steve Maas" w:date="2013-12-30T13:49:00Z"/>
        </w:rPr>
        <w:pPrChange w:id="390" w:author="Steve Maas" w:date="2013-12-30T13:49:00Z">
          <w:pPr/>
        </w:pPrChange>
      </w:pPr>
      <w:bookmarkStart w:id="391" w:name="_Ref376175517"/>
      <w:bookmarkStart w:id="392" w:name="_Toc385498425"/>
      <w:ins w:id="393" w:author="Steve Maas" w:date="2013-12-30T13:49:00Z">
        <w:r>
          <w:t>Surface Section</w:t>
        </w:r>
        <w:bookmarkEnd w:id="391"/>
        <w:bookmarkEnd w:id="392"/>
      </w:ins>
    </w:p>
    <w:p w14:paraId="3E1BA4D0" w14:textId="65EE2763" w:rsidR="00AE6184" w:rsidRDefault="00AE6184">
      <w:pPr>
        <w:rPr>
          <w:ins w:id="394" w:author="Steve Maas" w:date="2013-12-30T13:54:00Z"/>
        </w:rPr>
      </w:pPr>
      <w:ins w:id="395"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396" w:author="Steve Maas" w:date="2013-12-30T13:51:00Z">
        <w:r>
          <w:t xml:space="preserve"> </w:t>
        </w:r>
      </w:ins>
      <w:ins w:id="397" w:author="Steve Maas" w:date="2013-12-30T13:52:00Z">
        <w:r>
          <w:t xml:space="preserve">A surface definition is followed by a list of surface elements, following the format described in section </w:t>
        </w:r>
      </w:ins>
      <w:ins w:id="398" w:author="Steve Maas" w:date="2013-12-30T13:53:00Z">
        <w:r>
          <w:fldChar w:fldCharType="begin"/>
        </w:r>
        <w:r>
          <w:instrText xml:space="preserve"> REF _Ref376174920 \r \h </w:instrText>
        </w:r>
      </w:ins>
      <w:r>
        <w:fldChar w:fldCharType="separate"/>
      </w:r>
      <w:ins w:id="399" w:author="Steve Maas" w:date="2014-01-02T13:04:00Z">
        <w:r w:rsidR="00873D59">
          <w:t xml:space="preserve">3.6.2.3. </w:t>
        </w:r>
      </w:ins>
      <w:ins w:id="400" w:author="Steve Maas" w:date="2013-12-30T13:53:00Z">
        <w:r>
          <w:fldChar w:fldCharType="end"/>
        </w:r>
      </w:ins>
      <w:ins w:id="401" w:author="Steve Maas" w:date="2013-12-30T13:52:00Z">
        <w:r>
          <w:t>.</w:t>
        </w:r>
      </w:ins>
    </w:p>
    <w:p w14:paraId="7C69F76C" w14:textId="77777777" w:rsidR="00AE6184" w:rsidRDefault="00AE6184">
      <w:pPr>
        <w:rPr>
          <w:ins w:id="402" w:author="Steve Maas" w:date="2013-12-30T13:54:00Z"/>
        </w:rPr>
      </w:pPr>
    </w:p>
    <w:p w14:paraId="18520E2B" w14:textId="7DC48CEE" w:rsidR="00AE6184" w:rsidRDefault="00AE6184" w:rsidP="00AE6184">
      <w:pPr>
        <w:pStyle w:val="code"/>
        <w:rPr>
          <w:ins w:id="403" w:author="Steve Maas" w:date="2013-12-30T13:54:00Z"/>
        </w:rPr>
      </w:pPr>
      <w:ins w:id="404" w:author="Steve Maas" w:date="2013-12-30T13:54:00Z">
        <w:r>
          <w:t>&lt;Surface name="named_surface"&gt;</w:t>
        </w:r>
      </w:ins>
    </w:p>
    <w:p w14:paraId="785F7A00" w14:textId="32C99888" w:rsidR="00AE6184" w:rsidRDefault="00AE6184" w:rsidP="00AE6184">
      <w:pPr>
        <w:pStyle w:val="code"/>
        <w:rPr>
          <w:ins w:id="405" w:author="Steve Maas" w:date="2013-12-30T13:54:00Z"/>
        </w:rPr>
      </w:pPr>
      <w:ins w:id="406" w:author="Steve Maas" w:date="2013-12-30T13:54:00Z">
        <w:r>
          <w:tab/>
          <w:t>&lt;quad4 id="1"&gt;1,2,3,4&lt;/quad4&gt;</w:t>
        </w:r>
      </w:ins>
    </w:p>
    <w:p w14:paraId="1EF65660" w14:textId="6C78EE70" w:rsidR="00AE6184" w:rsidRPr="0097532C" w:rsidRDefault="00AE6184" w:rsidP="00AE6184">
      <w:pPr>
        <w:rPr>
          <w:ins w:id="407" w:author="Steve Maas" w:date="2013-12-30T13:54:00Z"/>
        </w:rPr>
      </w:pPr>
      <w:ins w:id="408" w:author="Steve Maas" w:date="2013-12-30T13:54:00Z">
        <w:r w:rsidRPr="0097532C">
          <w:tab/>
        </w:r>
        <w:r>
          <w:rPr>
            <w:rFonts w:ascii="Courier New" w:hAnsi="Courier New"/>
            <w:sz w:val="22"/>
          </w:rPr>
          <w:t>&lt;...</w:t>
        </w:r>
      </w:ins>
      <w:ins w:id="409" w:author="Steve Maas" w:date="2013-12-30T13:55:00Z">
        <w:r>
          <w:rPr>
            <w:rFonts w:ascii="Courier New" w:hAnsi="Courier New"/>
            <w:sz w:val="22"/>
          </w:rPr>
          <w:t>&gt;</w:t>
        </w:r>
      </w:ins>
    </w:p>
    <w:p w14:paraId="6B5C50AD" w14:textId="00E57C9E" w:rsidR="00AE6184" w:rsidRDefault="00AE6184" w:rsidP="00AE6184">
      <w:pPr>
        <w:pStyle w:val="code"/>
        <w:rPr>
          <w:ins w:id="410" w:author="Steve Maas" w:date="2013-12-30T13:54:00Z"/>
        </w:rPr>
      </w:pPr>
      <w:ins w:id="411" w:author="Steve Maas" w:date="2013-12-30T13:54:00Z">
        <w:r>
          <w:t>&lt;/</w:t>
        </w:r>
      </w:ins>
      <w:ins w:id="412" w:author="Steve Maas" w:date="2013-12-30T13:55:00Z">
        <w:r>
          <w:t>Surface</w:t>
        </w:r>
      </w:ins>
      <w:ins w:id="413" w:author="Steve Maas" w:date="2013-12-30T13:54:00Z">
        <w:r>
          <w:t>&gt;</w:t>
        </w:r>
      </w:ins>
    </w:p>
    <w:p w14:paraId="3E8A31FC" w14:textId="77777777" w:rsidR="00AE6184" w:rsidRDefault="00AE6184" w:rsidP="00C72BAD">
      <w:pPr>
        <w:rPr>
          <w:ins w:id="414" w:author="Steve Maas" w:date="2013-12-30T13:54:00Z"/>
        </w:rPr>
      </w:pPr>
    </w:p>
    <w:p w14:paraId="0845F11C" w14:textId="3944D9E1" w:rsidR="00AE6184" w:rsidRDefault="00AE6184" w:rsidP="00BB02DD">
      <w:ins w:id="415"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3C34AAA1" w14:textId="77777777" w:rsidR="00661C81" w:rsidRDefault="00661C81" w:rsidP="00BB02DD"/>
    <w:p w14:paraId="4B82C29F" w14:textId="2CE0968C" w:rsidR="00661C81" w:rsidRDefault="00661C81" w:rsidP="00661C81">
      <w:pPr>
        <w:pStyle w:val="Heading3"/>
      </w:pPr>
      <w:bookmarkStart w:id="416" w:name="_Ref378149880"/>
      <w:bookmarkStart w:id="417" w:name="_Toc385498426"/>
      <w:r>
        <w:t>NodeSet Section</w:t>
      </w:r>
      <w:bookmarkEnd w:id="416"/>
      <w:bookmarkEnd w:id="417"/>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rPr>
          <w:ins w:id="418" w:author="Steve Maas" w:date="2013-12-30T13:55:00Z"/>
        </w:rPr>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419" w:name="_Toc385498427"/>
      <w:r>
        <w:lastRenderedPageBreak/>
        <w:t>Initial Section</w:t>
      </w:r>
      <w:bookmarkEnd w:id="419"/>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420" w:name="_Toc385498428"/>
      <w:r>
        <w:t>Initial Nodal Velocities</w:t>
      </w:r>
      <w:bookmarkEnd w:id="420"/>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421" w:author="Steve Maas" w:date="2014-01-02T13:04:00Z">
        <w:r w:rsidR="00873D59">
          <w:t>3.4.1</w:t>
        </w:r>
      </w:ins>
      <w:del w:id="422"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423" w:name="_Toc385498429"/>
      <w:r>
        <w:t>Initial Nodal Effective Fluid Pressure</w:t>
      </w:r>
      <w:bookmarkEnd w:id="423"/>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424" w:name="_Toc385498430"/>
      <w:r>
        <w:t>Initial Nodal Effective Concentration</w:t>
      </w:r>
      <w:bookmarkEnd w:id="424"/>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425" w:author="Steve Maas" w:date="2014-01-02T13:04:00Z">
        <w:r w:rsidR="00873D59">
          <w:t>3.12.2</w:t>
        </w:r>
      </w:ins>
      <w:del w:id="426"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427" w:name="_Ref172095122"/>
      <w:bookmarkStart w:id="428" w:name="_Toc385498431"/>
      <w:r>
        <w:lastRenderedPageBreak/>
        <w:t>Boundary Section</w:t>
      </w:r>
      <w:bookmarkEnd w:id="427"/>
      <w:bookmarkEnd w:id="428"/>
    </w:p>
    <w:p w14:paraId="72C5517E" w14:textId="176A54EC" w:rsidR="006A0BC1" w:rsidRDefault="006A0BC1" w:rsidP="006A0BC1">
      <w:r>
        <w:t xml:space="preserve">The </w:t>
      </w:r>
      <w:r>
        <w:rPr>
          <w:i/>
        </w:rPr>
        <w:t>Boundary</w:t>
      </w:r>
      <w:r>
        <w:t xml:space="preserve"> section defines all </w:t>
      </w:r>
      <w:r w:rsidR="0098023B">
        <w:t>fixed</w:t>
      </w:r>
      <w:ins w:id="429" w:author="Steve Maas" w:date="2013-12-16T10:05:00Z">
        <w:r w:rsidR="00C80F4A">
          <w:t xml:space="preserve"> and</w:t>
        </w:r>
      </w:ins>
      <w:del w:id="430" w:author="Steve Maas" w:date="2013-12-16T10:05:00Z">
        <w:r w:rsidR="0098023B" w:rsidDel="00C80F4A">
          <w:delText>,</w:delText>
        </w:r>
      </w:del>
      <w:r w:rsidR="0098023B">
        <w:t xml:space="preserve"> prescribed </w:t>
      </w:r>
      <w:ins w:id="431" w:author="Steve Maas" w:date="2013-12-16T10:05:00Z">
        <w:r w:rsidR="00C80F4A">
          <w:t xml:space="preserve">boundary conditions </w:t>
        </w:r>
      </w:ins>
      <w:del w:id="432"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433" w:name="_Ref172095051"/>
      <w:bookmarkStart w:id="434" w:name="_Toc385498432"/>
      <w:r>
        <w:t>Prescribed Nodal Degrees of Freedom</w:t>
      </w:r>
      <w:bookmarkEnd w:id="433"/>
      <w:bookmarkEnd w:id="434"/>
    </w:p>
    <w:p w14:paraId="16E2CAE1" w14:textId="5055D971" w:rsidR="006A0BC1" w:rsidRDefault="006A0BC1" w:rsidP="006A0BC1">
      <w:r>
        <w:t xml:space="preserve">Nodal degrees of freedom (dof) can be prescribed using the </w:t>
      </w:r>
      <w:r>
        <w:rPr>
          <w:i/>
        </w:rPr>
        <w:t>prescribe</w:t>
      </w:r>
      <w:r>
        <w:t xml:space="preserve"> sub-element.</w:t>
      </w:r>
      <w:ins w:id="435" w:author="Steve Maas" w:date="2013-12-16T10:07:00Z">
        <w:r w:rsidR="00C80F4A">
          <w:t xml:space="preserve"> This element has two required attributes (</w:t>
        </w:r>
        <w:r w:rsidR="00C80F4A" w:rsidRPr="00C80F4A">
          <w:rPr>
            <w:i/>
            <w:rPrChange w:id="436" w:author="Steve Maas" w:date="2013-12-16T10:08:00Z">
              <w:rPr/>
            </w:rPrChange>
          </w:rPr>
          <w:t>bc</w:t>
        </w:r>
        <w:r w:rsidR="00C80F4A">
          <w:t xml:space="preserve"> and </w:t>
        </w:r>
        <w:r w:rsidR="00C80F4A" w:rsidRPr="00C80F4A">
          <w:rPr>
            <w:i/>
            <w:rPrChange w:id="437" w:author="Steve Maas" w:date="2013-12-16T10:08:00Z">
              <w:rPr/>
            </w:rPrChange>
          </w:rPr>
          <w:t>lc</w:t>
        </w:r>
        <w:r w:rsidR="00C80F4A">
          <w:t>) and one optional attribute (</w:t>
        </w:r>
        <w:r w:rsidR="00C80F4A">
          <w:rPr>
            <w:i/>
          </w:rPr>
          <w:t>relative</w:t>
        </w:r>
      </w:ins>
      <w:ins w:id="438" w:author="Steve Maas" w:date="2013-12-16T10:08:00Z">
        <w:r w:rsidR="00C80F4A">
          <w:t>)</w:t>
        </w:r>
      </w:ins>
      <w:ins w:id="439" w:author="Steve Maas" w:date="2013-12-16T10:07:00Z">
        <w:r w:rsidR="00C80F4A">
          <w:t>.</w:t>
        </w:r>
      </w:ins>
      <w:ins w:id="440" w:author="Steve Maas" w:date="2013-12-16T10:08:00Z">
        <w:r w:rsidR="00C80F4A">
          <w:t xml:space="preserve"> </w:t>
        </w:r>
      </w:ins>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ins w:id="441" w:author="Steve Maas" w:date="2013-12-16T10:06:00Z">
        <w:r w:rsidR="00C80F4A">
          <w:t xml:space="preserve">bc="x" lc="1" </w:t>
        </w:r>
      </w:ins>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442"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443" w:author="Steve Maas" w:date="2013-12-16T10:08:00Z"/>
        </w:rPr>
      </w:pPr>
    </w:p>
    <w:p w14:paraId="6EE2AFDB" w14:textId="1222FCB3" w:rsidR="00C80F4A" w:rsidRDefault="00C80F4A" w:rsidP="00C80F4A">
      <w:moveToRangeStart w:id="444" w:author="Steve Maas" w:date="2013-12-16T10:08:00Z" w:name="move374951847"/>
      <w:moveTo w:id="445" w:author="Steve Maas" w:date="2013-12-16T10:08:00Z">
        <w:r>
          <w:t xml:space="preserve">The </w:t>
        </w:r>
        <w:r>
          <w:rPr>
            <w:i/>
          </w:rPr>
          <w:t>bc</w:t>
        </w:r>
        <w:r>
          <w:t xml:space="preserve"> attribute </w:t>
        </w:r>
        <w:del w:id="446"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447"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448"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449" w:author="Steve Maas" w:date="2013-12-16T10:09:00Z"/>
        </w:rPr>
      </w:pPr>
      <w:moveTo w:id="450"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451" w:author="Steve Maas" w:date="2013-12-16T10:09:00Z"/>
        </w:rPr>
      </w:pPr>
      <w:ins w:id="452"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453" w:author="Steve Maas" w:date="2013-12-16T10:09:00Z"/>
        </w:rPr>
      </w:pPr>
      <w:ins w:id="454" w:author="Steve Maas" w:date="2013-12-16T10:09:00Z">
        <w:r>
          <w:rPr>
            <w:rStyle w:val="codeChar"/>
          </w:rPr>
          <w:t>v</w:t>
        </w:r>
        <w:r w:rsidRPr="0015798D">
          <w:t>:</w:t>
        </w:r>
        <w:r>
          <w:t xml:space="preserve"> apply </w:t>
        </w:r>
      </w:ins>
      <w:ins w:id="455" w:author="Steve Maas" w:date="2013-12-16T10:10:00Z">
        <w:r>
          <w:t>rotation about y</w:t>
        </w:r>
      </w:ins>
      <w:ins w:id="456" w:author="Steve Maas" w:date="2013-12-16T10:09:00Z">
        <w:r>
          <w:t>-direction</w:t>
        </w:r>
      </w:ins>
    </w:p>
    <w:p w14:paraId="013CCC55" w14:textId="3614221C" w:rsidR="00C80F4A" w:rsidRDefault="00C80F4A" w:rsidP="00C80F4A">
      <w:pPr>
        <w:tabs>
          <w:tab w:val="num" w:pos="720"/>
        </w:tabs>
        <w:ind w:left="720" w:hanging="360"/>
        <w:rPr>
          <w:ins w:id="457" w:author="Steve Maas" w:date="2013-12-16T10:10:00Z"/>
        </w:rPr>
      </w:pPr>
      <w:ins w:id="458"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459" w:author="Steve Maas" w:date="2013-12-16T10:09:00Z"/>
        </w:rPr>
      </w:pPr>
    </w:p>
    <w:p w14:paraId="0656D8BA" w14:textId="77777777" w:rsidR="00C80F4A" w:rsidRDefault="00C80F4A" w:rsidP="00C80F4A">
      <w:pPr>
        <w:tabs>
          <w:tab w:val="num" w:pos="720"/>
        </w:tabs>
        <w:ind w:left="720" w:hanging="360"/>
        <w:rPr>
          <w:ins w:id="460" w:author="Steve Maas" w:date="2013-12-16T10:10:00Z"/>
        </w:rPr>
      </w:pPr>
      <w:moveTo w:id="461"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462" w:author="Steve Maas" w:date="2013-12-16T10:10:00Z"/>
        </w:rPr>
      </w:pPr>
      <w:ins w:id="463"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464"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465" w:author="Steve Maas" w:date="2013-12-16T10:08:00Z">
        <w:r w:rsidRPr="00B27FE9">
          <w:rPr>
            <w:rStyle w:val="codeChar"/>
          </w:rPr>
          <w:t>c</w:t>
        </w:r>
      </w:moveTo>
      <w:ins w:id="466" w:author="Steve Maas" w:date="2013-12-16T10:10:00Z">
        <w:r>
          <w:rPr>
            <w:rStyle w:val="codeChar"/>
          </w:rPr>
          <w:t>[</w:t>
        </w:r>
      </w:ins>
      <w:moveTo w:id="467" w:author="Steve Maas" w:date="2013-12-16T10:08:00Z">
        <w:r w:rsidRPr="00C849CE">
          <w:rPr>
            <w:rStyle w:val="codeChar"/>
            <w:i/>
          </w:rPr>
          <w:t>n</w:t>
        </w:r>
      </w:moveTo>
      <w:ins w:id="468" w:author="Steve Maas" w:date="2013-12-16T10:10:00Z">
        <w:r w:rsidRPr="00C80F4A">
          <w:rPr>
            <w:rStyle w:val="codeChar"/>
            <w:rPrChange w:id="469" w:author="Steve Maas" w:date="2013-12-16T10:10:00Z">
              <w:rPr>
                <w:rStyle w:val="codeChar"/>
                <w:i/>
              </w:rPr>
            </w:rPrChange>
          </w:rPr>
          <w:t>]</w:t>
        </w:r>
      </w:ins>
      <w:moveTo w:id="470"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471" w:author="Steve Maas" w:date="2013-12-16T10:08:00Z">
        <w:del w:id="472"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473" w:author="Steve Maas" w:date="2013-12-16T10:11:00Z"/>
        </w:rPr>
      </w:pPr>
      <w:moveTo w:id="474"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475" w:author="Steve Maas" w:date="2013-12-16T10:08:00Z">
        <w:r>
          <w:fldChar w:fldCharType="separate"/>
        </w:r>
      </w:moveTo>
      <w:ins w:id="476" w:author="Steve Maas" w:date="2014-01-02T13:04:00Z">
        <w:r w:rsidR="00873D59">
          <w:t>3.12.2</w:t>
        </w:r>
      </w:ins>
      <w:moveTo w:id="477" w:author="Steve Maas" w:date="2013-12-16T10:08:00Z">
        <w:del w:id="478"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479" w:author="Steve Maas" w:date="2013-12-16T10:11:00Z"/>
        </w:rPr>
      </w:pPr>
    </w:p>
    <w:p w14:paraId="1F8CFD03" w14:textId="3364BFCA" w:rsidR="00C80F4A" w:rsidRDefault="00C80F4A" w:rsidP="00C80F4A">
      <w:ins w:id="480" w:author="Steve Maas" w:date="2013-12-16T10:11:00Z">
        <w:r>
          <w:t>The</w:t>
        </w:r>
      </w:ins>
      <w:moveTo w:id="481" w:author="Steve Maas" w:date="2013-12-16T10:08:00Z">
        <w:del w:id="482" w:author="Steve Maas" w:date="2013-12-16T10:11:00Z">
          <w:r w:rsidDel="00C80F4A">
            <w:delText>An</w:delText>
          </w:r>
        </w:del>
        <w:r>
          <w:t xml:space="preserve"> </w:t>
        </w:r>
        <w:del w:id="483" w:author="Steve Maas" w:date="2013-12-16T10:11:00Z">
          <w:r w:rsidDel="00C80F4A">
            <w:delText xml:space="preserve">optional </w:delText>
          </w:r>
        </w:del>
        <w:r>
          <w:t xml:space="preserve">loadcurve </w:t>
        </w:r>
        <w:del w:id="484" w:author="Steve Maas" w:date="2013-12-16T10:11:00Z">
          <w:r w:rsidDel="00C80F4A">
            <w:delText>can</w:delText>
          </w:r>
        </w:del>
      </w:moveTo>
      <w:ins w:id="485" w:author="Steve Maas" w:date="2013-12-16T10:11:00Z">
        <w:r>
          <w:t>is</w:t>
        </w:r>
      </w:ins>
      <w:moveTo w:id="486" w:author="Steve Maas" w:date="2013-12-16T10:08:00Z">
        <w:r>
          <w:t xml:space="preserve"> </w:t>
        </w:r>
        <w:del w:id="487" w:author="Steve Maas" w:date="2013-12-16T10:11:00Z">
          <w:r w:rsidDel="00C80F4A">
            <w:delText xml:space="preserve">be </w:delText>
          </w:r>
        </w:del>
        <w:r>
          <w:t xml:space="preserve">specified with the </w:t>
        </w:r>
        <w:r>
          <w:rPr>
            <w:i/>
          </w:rPr>
          <w:t>lc</w:t>
        </w:r>
        <w:r>
          <w:t xml:space="preserve"> attribute</w:t>
        </w:r>
        <w:del w:id="488"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489"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444"/>
    <w:p w14:paraId="3E9ED874" w14:textId="77777777" w:rsidR="00C80F4A" w:rsidRDefault="00C80F4A" w:rsidP="006A0BC1">
      <w:pPr>
        <w:pStyle w:val="code"/>
        <w:rPr>
          <w:ins w:id="490" w:author="Steve Maas" w:date="2013-12-16T10:08:00Z"/>
        </w:rPr>
      </w:pPr>
    </w:p>
    <w:p w14:paraId="088399C6" w14:textId="3BAF039E" w:rsidR="00C80F4A" w:rsidDel="00C80F4A" w:rsidRDefault="00C80F4A" w:rsidP="006A0BC1">
      <w:pPr>
        <w:pStyle w:val="code"/>
        <w:rPr>
          <w:del w:id="491"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61543F60" w14:textId="7BF2C443" w:rsidR="006A0BC1" w:rsidDel="00C80F4A" w:rsidRDefault="001966F9" w:rsidP="006A0BC1">
      <w:pPr>
        <w:rPr>
          <w:del w:id="492" w:author="Steve Maas" w:date="2013-12-16T10:08:00Z"/>
        </w:rPr>
      </w:pPr>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moveFromRangeStart w:id="493" w:author="Steve Maas" w:date="2013-12-16T10:08:00Z" w:name="move374951847"/>
      <w:moveFrom w:id="494" w:author="Steve Maas" w:date="2013-12-16T10:08:00Z">
        <w:r w:rsidR="006A0BC1" w:rsidDel="00C80F4A">
          <w:t xml:space="preserve">The </w:t>
        </w:r>
        <w:r w:rsidR="006A0BC1" w:rsidDel="00C80F4A">
          <w:rPr>
            <w:i/>
          </w:rPr>
          <w:t>bc</w:t>
        </w:r>
        <w:r w:rsidR="006A0BC1" w:rsidDel="00C80F4A">
          <w:t xml:space="preserve"> attribute </w:t>
        </w:r>
        <w:r w:rsidR="00806BC8" w:rsidDel="00C80F4A">
          <w:t xml:space="preserve">in the </w:t>
        </w:r>
        <w:r w:rsidR="00806BC8" w:rsidDel="00C80F4A">
          <w:rPr>
            <w:i/>
          </w:rPr>
          <w:t>node</w:t>
        </w:r>
        <w:r w:rsidR="00806BC8" w:rsidDel="00C80F4A">
          <w:t xml:space="preserve"> tag </w:t>
        </w:r>
        <w:r w:rsidR="006A0BC1" w:rsidDel="00C80F4A">
          <w:t>specifies the particular degree of freedom. The following values are allowed:</w:t>
        </w:r>
      </w:moveFrom>
      <w:moveFromRangeEnd w:id="493"/>
      <w:r>
        <w:t xml:space="preserve"> </w:t>
      </w: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495" w:author="Steve Maas" w:date="2013-12-16T10:12:00Z">
        <w:r w:rsidDel="00C80F4A">
          <w:delText xml:space="preserve">if a loadcurve is specified, </w:delText>
        </w:r>
      </w:del>
      <w:r>
        <w:t>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496" w:name="_Toc385498433"/>
      <w:r>
        <w:t>Fixed Nodal Degrees of Freedom</w:t>
      </w:r>
      <w:bookmarkEnd w:id="496"/>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ins w:id="497" w:author="Steve Maas" w:date="2013-12-16T10:12:00Z">
        <w:r w:rsidR="00C80F4A">
          <w:t xml:space="preserve"> bc="</w:t>
        </w:r>
      </w:ins>
      <w:ins w:id="498" w:author="Steve Maas" w:date="2013-12-16T10:13:00Z">
        <w:r w:rsidR="00C80F4A">
          <w:t>x"</w:t>
        </w:r>
      </w:ins>
      <w:r w:rsidR="00A37014">
        <w:t xml:space="preserve"> [set="</w:t>
      </w:r>
      <w:r w:rsidR="00A37014" w:rsidRPr="00A37014">
        <w:rPr>
          <w:i/>
        </w:rPr>
        <w:t>nodeset</w:t>
      </w:r>
      <w:r w:rsidR="00A37014">
        <w:t>"]</w:t>
      </w:r>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499"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500" w:author="Steve Maas" w:date="2013-12-16T10:13:00Z">
        <w:r w:rsidR="00C80F4A">
          <w:t xml:space="preserve">This results in fewer equations that need to be solved for and </w:t>
        </w:r>
      </w:ins>
      <w:del w:id="501" w:author="Steve Maas" w:date="2013-12-16T10:13:00Z">
        <w:r w:rsidDel="00C80F4A">
          <w:delText>T</w:delText>
        </w:r>
      </w:del>
      <w:ins w:id="502" w:author="Steve Maas" w:date="2013-12-16T10:13:00Z">
        <w:r w:rsidR="00C80F4A">
          <w:t>t</w:t>
        </w:r>
      </w:ins>
      <w:r>
        <w:t>h</w:t>
      </w:r>
      <w:del w:id="503" w:author="Steve Maas" w:date="2013-12-16T10:13:00Z">
        <w:r w:rsidDel="00C80F4A">
          <w:delText>i</w:delText>
        </w:r>
      </w:del>
      <w:ins w:id="504" w:author="Steve Maas" w:date="2013-12-16T10:13:00Z">
        <w:r w:rsidR="00C80F4A">
          <w:t>u</w:t>
        </w:r>
      </w:ins>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ins w:id="505" w:author="Steve Maas" w:date="2013-12-16T10:16:00Z"/>
          <w:rFonts w:cs="Arial"/>
          <w:b/>
          <w:bCs/>
          <w:iCs/>
          <w:sz w:val="36"/>
          <w:szCs w:val="28"/>
        </w:rPr>
      </w:pPr>
      <w:bookmarkStart w:id="506" w:name="_Toc315942749"/>
      <w:bookmarkStart w:id="507" w:name="_Toc315943013"/>
      <w:bookmarkStart w:id="508" w:name="_Toc315943277"/>
      <w:bookmarkStart w:id="509" w:name="_Toc315942751"/>
      <w:bookmarkStart w:id="510" w:name="_Toc315943015"/>
      <w:bookmarkStart w:id="511" w:name="_Toc315943279"/>
      <w:bookmarkStart w:id="512" w:name="_Toc315942753"/>
      <w:bookmarkStart w:id="513" w:name="_Toc315943017"/>
      <w:bookmarkStart w:id="514" w:name="_Toc315943281"/>
      <w:bookmarkStart w:id="515" w:name="_Toc315942755"/>
      <w:bookmarkStart w:id="516" w:name="_Toc315943019"/>
      <w:bookmarkStart w:id="517" w:name="_Toc315943283"/>
      <w:bookmarkStart w:id="518" w:name="_Toc315942758"/>
      <w:bookmarkStart w:id="519" w:name="_Toc315943022"/>
      <w:bookmarkStart w:id="520" w:name="_Toc315943286"/>
      <w:bookmarkStart w:id="521" w:name="_Toc315942763"/>
      <w:bookmarkStart w:id="522" w:name="_Toc315943027"/>
      <w:bookmarkStart w:id="523" w:name="_Toc315943291"/>
      <w:bookmarkStart w:id="524" w:name="_Toc315942764"/>
      <w:bookmarkStart w:id="525" w:name="_Toc315943028"/>
      <w:bookmarkStart w:id="526" w:name="_Toc315943292"/>
      <w:bookmarkStart w:id="527" w:name="_Toc315942765"/>
      <w:bookmarkStart w:id="528" w:name="_Toc315943029"/>
      <w:bookmarkStart w:id="529" w:name="_Toc315943293"/>
      <w:bookmarkStart w:id="530" w:name="_Toc315942768"/>
      <w:bookmarkStart w:id="531" w:name="_Toc315943032"/>
      <w:bookmarkStart w:id="532" w:name="_Toc315943296"/>
      <w:bookmarkStart w:id="533" w:name="_Toc315942770"/>
      <w:bookmarkStart w:id="534" w:name="_Toc315943034"/>
      <w:bookmarkStart w:id="535" w:name="_Toc315943298"/>
      <w:bookmarkStart w:id="536" w:name="_Toc315942775"/>
      <w:bookmarkStart w:id="537" w:name="_Toc315943039"/>
      <w:bookmarkStart w:id="538" w:name="_Toc315943303"/>
      <w:bookmarkStart w:id="539" w:name="_Toc315942777"/>
      <w:bookmarkStart w:id="540" w:name="_Toc315943041"/>
      <w:bookmarkStart w:id="541" w:name="_Toc315943305"/>
      <w:bookmarkStart w:id="542" w:name="_Toc315942782"/>
      <w:bookmarkStart w:id="543" w:name="_Toc315943046"/>
      <w:bookmarkStart w:id="544" w:name="_Toc315943310"/>
      <w:bookmarkStart w:id="545" w:name="_Toc315942784"/>
      <w:bookmarkStart w:id="546" w:name="_Toc315943048"/>
      <w:bookmarkStart w:id="547" w:name="_Toc315943312"/>
      <w:bookmarkStart w:id="548" w:name="_Toc315942786"/>
      <w:bookmarkStart w:id="549" w:name="_Toc315943050"/>
      <w:bookmarkStart w:id="550" w:name="_Toc315943314"/>
      <w:bookmarkStart w:id="551" w:name="_Toc315942806"/>
      <w:bookmarkStart w:id="552" w:name="_Toc315943070"/>
      <w:bookmarkStart w:id="553" w:name="_Toc315943334"/>
      <w:bookmarkStart w:id="554" w:name="_Toc315942809"/>
      <w:bookmarkStart w:id="555" w:name="_Toc315943073"/>
      <w:bookmarkStart w:id="556" w:name="_Toc315943337"/>
      <w:bookmarkStart w:id="557" w:name="_Toc315942810"/>
      <w:bookmarkStart w:id="558" w:name="_Toc315943074"/>
      <w:bookmarkStart w:id="559" w:name="_Toc315943338"/>
      <w:bookmarkStart w:id="560" w:name="_Toc315942811"/>
      <w:bookmarkStart w:id="561" w:name="_Toc315943075"/>
      <w:bookmarkStart w:id="562" w:name="_Toc315943339"/>
      <w:bookmarkStart w:id="563" w:name="_Toc315942816"/>
      <w:bookmarkStart w:id="564" w:name="_Toc315943080"/>
      <w:bookmarkStart w:id="565" w:name="_Toc315943344"/>
      <w:bookmarkStart w:id="566" w:name="_Toc315942818"/>
      <w:bookmarkStart w:id="567" w:name="_Toc315943082"/>
      <w:bookmarkStart w:id="568" w:name="_Toc315943346"/>
      <w:bookmarkStart w:id="569" w:name="_Toc315942820"/>
      <w:bookmarkStart w:id="570" w:name="_Toc315943084"/>
      <w:bookmarkStart w:id="571" w:name="_Toc315943348"/>
      <w:bookmarkStart w:id="572" w:name="_Toc315942822"/>
      <w:bookmarkStart w:id="573" w:name="_Toc315943086"/>
      <w:bookmarkStart w:id="574" w:name="_Toc315943350"/>
      <w:bookmarkStart w:id="575" w:name="_Toc315942824"/>
      <w:bookmarkStart w:id="576" w:name="_Toc315943088"/>
      <w:bookmarkStart w:id="577" w:name="_Toc315943352"/>
      <w:bookmarkStart w:id="578" w:name="_Toc315942829"/>
      <w:bookmarkStart w:id="579" w:name="_Toc315943093"/>
      <w:bookmarkStart w:id="580" w:name="_Toc315943357"/>
      <w:bookmarkStart w:id="581" w:name="_Toc315942831"/>
      <w:bookmarkStart w:id="582" w:name="_Toc315943095"/>
      <w:bookmarkStart w:id="583" w:name="_Toc315943359"/>
      <w:bookmarkStart w:id="584" w:name="_Toc315942833"/>
      <w:bookmarkStart w:id="585" w:name="_Toc315943097"/>
      <w:bookmarkStart w:id="586" w:name="_Toc315943361"/>
      <w:bookmarkStart w:id="587" w:name="_Toc315942834"/>
      <w:bookmarkStart w:id="588" w:name="_Toc315943098"/>
      <w:bookmarkStart w:id="589" w:name="_Toc315943362"/>
      <w:bookmarkStart w:id="590" w:name="_Toc315942839"/>
      <w:bookmarkStart w:id="591" w:name="_Toc315943103"/>
      <w:bookmarkStart w:id="592" w:name="_Toc315943367"/>
      <w:bookmarkStart w:id="593" w:name="_Toc315942840"/>
      <w:bookmarkStart w:id="594" w:name="_Toc315943104"/>
      <w:bookmarkStart w:id="595" w:name="_Toc315943368"/>
      <w:bookmarkStart w:id="596" w:name="_Toc315942841"/>
      <w:bookmarkStart w:id="597" w:name="_Toc315943105"/>
      <w:bookmarkStart w:id="598" w:name="_Toc315943369"/>
      <w:bookmarkStart w:id="599" w:name="_Toc315942843"/>
      <w:bookmarkStart w:id="600" w:name="_Toc315943107"/>
      <w:bookmarkStart w:id="601" w:name="_Toc315943371"/>
      <w:bookmarkStart w:id="602" w:name="_Toc315942845"/>
      <w:bookmarkStart w:id="603" w:name="_Toc315943109"/>
      <w:bookmarkStart w:id="604" w:name="_Toc315943373"/>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ins w:id="605" w:author="Steve Maas" w:date="2013-12-16T10:16:00Z">
        <w:r>
          <w:br w:type="page"/>
        </w:r>
      </w:ins>
    </w:p>
    <w:p w14:paraId="4FC9CF1B" w14:textId="38A0E96E" w:rsidR="006A0BC1" w:rsidRDefault="0098023B" w:rsidP="0098023B">
      <w:pPr>
        <w:pStyle w:val="Heading2"/>
      </w:pPr>
      <w:bookmarkStart w:id="606" w:name="_Toc385498434"/>
      <w:r>
        <w:lastRenderedPageBreak/>
        <w:t>Loads Section</w:t>
      </w:r>
      <w:bookmarkEnd w:id="606"/>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607" w:name="_Toc385498435"/>
      <w:r>
        <w:t>Nodal Loads</w:t>
      </w:r>
      <w:bookmarkEnd w:id="607"/>
    </w:p>
    <w:p w14:paraId="343663AC" w14:textId="7DCC6CA5" w:rsidR="00525EB6" w:rsidRDefault="00525EB6" w:rsidP="00525EB6">
      <w:r>
        <w:t xml:space="preserve">Nodal loads are applied by the </w:t>
      </w:r>
      <w:del w:id="608" w:author="Steve Maas" w:date="2013-12-16T17:56:00Z">
        <w:r w:rsidDel="00DB09C5">
          <w:rPr>
            <w:i/>
          </w:rPr>
          <w:delText xml:space="preserve">force </w:delText>
        </w:r>
      </w:del>
      <w:ins w:id="609"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610" w:author="Steve Maas" w:date="2013-12-16T17:57:00Z">
        <w:r w:rsidDel="00DB09C5">
          <w:delText>force</w:delText>
        </w:r>
      </w:del>
      <w:ins w:id="611"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612"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613" w:author="Steve Maas" w:date="2014-01-02T13:04:00Z">
        <w:r w:rsidR="00873D59">
          <w:t>3.12.2</w:t>
        </w:r>
      </w:ins>
      <w:del w:id="614"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615" w:author="Steve Maas" w:date="2014-01-06T15:53:00Z"/>
        </w:rPr>
      </w:pPr>
    </w:p>
    <w:p w14:paraId="7A39DBF8" w14:textId="441D1546" w:rsidR="002528E9" w:rsidRDefault="002528E9">
      <w:pPr>
        <w:pStyle w:val="Heading3"/>
        <w:rPr>
          <w:ins w:id="616" w:author="Steve Maas" w:date="2014-01-06T15:53:00Z"/>
        </w:rPr>
        <w:pPrChange w:id="617" w:author="Steve Maas" w:date="2014-01-06T15:53:00Z">
          <w:pPr/>
        </w:pPrChange>
      </w:pPr>
      <w:bookmarkStart w:id="618" w:name="_Toc385498436"/>
      <w:ins w:id="619" w:author="Steve Maas" w:date="2014-01-06T15:53:00Z">
        <w:r>
          <w:t>Surface Loads</w:t>
        </w:r>
        <w:bookmarkEnd w:id="618"/>
      </w:ins>
    </w:p>
    <w:p w14:paraId="75C93C59" w14:textId="528F5B83" w:rsidR="002528E9" w:rsidRDefault="002528E9">
      <w:pPr>
        <w:rPr>
          <w:ins w:id="620" w:author="Steve Maas" w:date="2014-01-06T17:06:00Z"/>
        </w:rPr>
      </w:pPr>
      <w:ins w:id="621"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622" w:author="Steve Maas" w:date="2014-01-06T15:54:00Z">
        <w:r>
          <w:t>different</w:t>
        </w:r>
      </w:ins>
      <w:ins w:id="623" w:author="Steve Maas" w:date="2014-01-06T15:53:00Z">
        <w:r>
          <w:t xml:space="preserve"> </w:t>
        </w:r>
      </w:ins>
      <w:ins w:id="624" w:author="Steve Maas" w:date="2014-01-06T15:54:00Z">
        <w:r>
          <w:t>surface loads that can be applied in FEBio.</w:t>
        </w:r>
      </w:ins>
    </w:p>
    <w:p w14:paraId="0AFFC133" w14:textId="77777777" w:rsidR="00CF5CFC" w:rsidRDefault="00CF5CFC">
      <w:pPr>
        <w:rPr>
          <w:ins w:id="625" w:author="Steve Maas" w:date="2014-01-06T17:06:00Z"/>
        </w:rPr>
      </w:pPr>
    </w:p>
    <w:p w14:paraId="10A36D37" w14:textId="51F1DD00" w:rsidR="00CF5CFC" w:rsidRDefault="00CF5CFC">
      <w:pPr>
        <w:rPr>
          <w:ins w:id="626" w:author="Steve Maas" w:date="2014-01-06T17:07:00Z"/>
        </w:rPr>
      </w:pPr>
      <w:ins w:id="627"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628" w:author="Steve Maas" w:date="2014-01-06T17:07:00Z">
        <w:r>
          <w:rPr>
            <w:i/>
          </w:rPr>
          <w:t xml:space="preserve">Geometry </w:t>
        </w:r>
        <w:r>
          <w:t>section.</w:t>
        </w:r>
      </w:ins>
    </w:p>
    <w:p w14:paraId="554EFAA1" w14:textId="77777777" w:rsidR="00CF5CFC" w:rsidRDefault="00CF5CFC">
      <w:pPr>
        <w:rPr>
          <w:ins w:id="629" w:author="Steve Maas" w:date="2014-01-06T17:07:00Z"/>
        </w:rPr>
      </w:pPr>
    </w:p>
    <w:p w14:paraId="46B81760" w14:textId="0E6947B0" w:rsidR="00CF5CFC" w:rsidRDefault="00CF5CFC">
      <w:pPr>
        <w:rPr>
          <w:ins w:id="630" w:author="Steve Maas" w:date="2014-01-06T17:07:00Z"/>
        </w:rPr>
      </w:pPr>
      <w:ins w:id="631"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632" w:author="Steve Maas" w:date="2014-01-06T17:09:00Z"/>
        </w:rPr>
      </w:pPr>
    </w:p>
    <w:p w14:paraId="70058AC5" w14:textId="6C67F699" w:rsidR="00CF5CFC" w:rsidRDefault="009A35E3">
      <w:pPr>
        <w:pStyle w:val="Code0"/>
        <w:rPr>
          <w:ins w:id="633" w:author="Steve Maas" w:date="2014-01-06T17:09:00Z"/>
        </w:rPr>
        <w:pPrChange w:id="634" w:author="Steve Maas" w:date="2014-01-06T17:09:00Z">
          <w:pPr/>
        </w:pPrChange>
      </w:pPr>
      <w:ins w:id="635" w:author="Steve Maas" w:date="2014-01-06T17:09:00Z">
        <w:r>
          <w:t>&lt;surface&gt;</w:t>
        </w:r>
      </w:ins>
    </w:p>
    <w:p w14:paraId="34707218" w14:textId="52F01A09" w:rsidR="009A35E3" w:rsidRDefault="009A35E3">
      <w:pPr>
        <w:pStyle w:val="Code0"/>
        <w:rPr>
          <w:ins w:id="636" w:author="Steve Maas" w:date="2014-01-06T17:09:00Z"/>
        </w:rPr>
        <w:pPrChange w:id="637" w:author="Steve Maas" w:date="2014-01-06T17:09:00Z">
          <w:pPr/>
        </w:pPrChange>
      </w:pPr>
      <w:ins w:id="638" w:author="Steve Maas" w:date="2014-01-06T17:09:00Z">
        <w:r>
          <w:tab/>
          <w:t>&lt;quad4 id="1"&gt;1,2,3,4&lt;/quad&gt;</w:t>
        </w:r>
      </w:ins>
    </w:p>
    <w:p w14:paraId="0EA7B5A4" w14:textId="77F83592" w:rsidR="009A35E3" w:rsidRDefault="009A35E3">
      <w:pPr>
        <w:pStyle w:val="Code0"/>
        <w:rPr>
          <w:ins w:id="639" w:author="Steve Maas" w:date="2014-01-06T17:09:00Z"/>
        </w:rPr>
        <w:pPrChange w:id="640" w:author="Steve Maas" w:date="2014-01-06T17:09:00Z">
          <w:pPr/>
        </w:pPrChange>
      </w:pPr>
      <w:ins w:id="641" w:author="Steve Maas" w:date="2014-01-06T17:09:00Z">
        <w:r>
          <w:tab/>
          <w:t>...</w:t>
        </w:r>
      </w:ins>
    </w:p>
    <w:p w14:paraId="72BD8A1A" w14:textId="6B6C4A6F" w:rsidR="009A35E3" w:rsidRDefault="009A35E3">
      <w:pPr>
        <w:pStyle w:val="Code0"/>
        <w:rPr>
          <w:ins w:id="642" w:author="Steve Maas" w:date="2014-01-06T17:09:00Z"/>
        </w:rPr>
        <w:pPrChange w:id="643" w:author="Steve Maas" w:date="2014-01-06T17:09:00Z">
          <w:pPr/>
        </w:pPrChange>
      </w:pPr>
      <w:ins w:id="644" w:author="Steve Maas" w:date="2014-01-06T17:09:00Z">
        <w:r>
          <w:t>&lt;/surface&gt;</w:t>
        </w:r>
      </w:ins>
    </w:p>
    <w:p w14:paraId="1850D4EF" w14:textId="77777777" w:rsidR="00CF5CFC" w:rsidRDefault="00CF5CFC">
      <w:pPr>
        <w:rPr>
          <w:ins w:id="645" w:author="Steve Maas" w:date="2014-01-06T17:07:00Z"/>
        </w:rPr>
      </w:pPr>
    </w:p>
    <w:p w14:paraId="77EFE8AD" w14:textId="5CE3C79C" w:rsidR="00CF5CFC" w:rsidRDefault="00CF5CFC">
      <w:pPr>
        <w:rPr>
          <w:ins w:id="646" w:author="Steve Maas" w:date="2014-01-06T17:08:00Z"/>
        </w:rPr>
      </w:pPr>
      <w:ins w:id="647"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648" w:author="Steve Maas" w:date="2014-01-06T17:09:00Z"/>
        </w:rPr>
      </w:pPr>
    </w:p>
    <w:p w14:paraId="7C493E88" w14:textId="71004548" w:rsidR="009A35E3" w:rsidRDefault="009A35E3">
      <w:pPr>
        <w:pStyle w:val="Code0"/>
        <w:rPr>
          <w:ins w:id="649" w:author="Steve Maas" w:date="2014-01-06T17:09:00Z"/>
        </w:rPr>
        <w:pPrChange w:id="650" w:author="Steve Maas" w:date="2014-01-06T17:09:00Z">
          <w:pPr/>
        </w:pPrChange>
      </w:pPr>
      <w:ins w:id="651" w:author="Steve Maas" w:date="2014-01-06T17:09:00Z">
        <w:r>
          <w:t>&lt;surface set="surface_name"/&gt;</w:t>
        </w:r>
      </w:ins>
    </w:p>
    <w:p w14:paraId="10C1F7B9" w14:textId="77777777" w:rsidR="009A35E3" w:rsidRDefault="009A35E3">
      <w:pPr>
        <w:rPr>
          <w:ins w:id="652" w:author="Steve Maas" w:date="2014-01-06T17:08:00Z"/>
        </w:rPr>
      </w:pPr>
    </w:p>
    <w:p w14:paraId="296DA0F0" w14:textId="4684389C" w:rsidR="00CF5CFC" w:rsidRPr="009A35E3" w:rsidRDefault="00CF5CFC">
      <w:ins w:id="653" w:author="Steve Maas" w:date="2014-01-06T17:08:00Z">
        <w:r>
          <w:t xml:space="preserve">Here, the </w:t>
        </w:r>
        <w:r>
          <w:rPr>
            <w:i/>
          </w:rPr>
          <w:t xml:space="preserve">surface_name </w:t>
        </w:r>
        <w:r>
          <w:t xml:space="preserve">is the name of a surface that is defined in the </w:t>
        </w:r>
        <w:r w:rsidRPr="00CF5CFC">
          <w:rPr>
            <w:i/>
            <w:rPrChange w:id="654" w:author="Steve Maas" w:date="2014-01-06T17:09:00Z">
              <w:rPr/>
            </w:rPrChange>
          </w:rPr>
          <w:t>Geometry</w:t>
        </w:r>
        <w:r>
          <w:t xml:space="preserve"> </w:t>
        </w:r>
      </w:ins>
      <w:ins w:id="655" w:author="Steve Maas" w:date="2014-01-06T17:09:00Z">
        <w:r>
          <w:t>section</w:t>
        </w:r>
      </w:ins>
      <w:ins w:id="656"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657" w:author="Steve Maas" w:date="2014-01-06T17:10:00Z">
        <w:r w:rsidR="00B515AA">
          <w:t>3.6.4</w:t>
        </w:r>
        <w:r w:rsidR="00B515AA">
          <w:fldChar w:fldCharType="end"/>
        </w:r>
        <w:r w:rsidR="00B515AA">
          <w:t>)</w:t>
        </w:r>
      </w:ins>
      <w:ins w:id="658" w:author="Steve Maas" w:date="2014-01-06T17:09:00Z">
        <w:r>
          <w:t>.</w:t>
        </w:r>
        <w:r w:rsidR="009A35E3">
          <w:t xml:space="preserve"> Note that in this case the </w:t>
        </w:r>
        <w:r w:rsidR="009A35E3">
          <w:rPr>
            <w:i/>
          </w:rPr>
          <w:t xml:space="preserve">surface </w:t>
        </w:r>
      </w:ins>
      <w:ins w:id="659" w:author="Steve Maas" w:date="2014-01-06T17:10:00Z">
        <w:r w:rsidR="009A35E3">
          <w:t xml:space="preserve">element </w:t>
        </w:r>
        <w:r w:rsidR="00B515AA">
          <w:t>is defined as</w:t>
        </w:r>
        <w:r w:rsidR="009A35E3">
          <w:t xml:space="preserve"> an empty element.</w:t>
        </w:r>
      </w:ins>
    </w:p>
    <w:p w14:paraId="49F56567" w14:textId="13991F7F" w:rsidR="00525EB6" w:rsidRDefault="00525EB6">
      <w:pPr>
        <w:pStyle w:val="Heading4"/>
        <w:pPrChange w:id="660" w:author="Steve Maas" w:date="2014-01-06T15:54:00Z">
          <w:pPr>
            <w:pStyle w:val="Heading3"/>
          </w:pPr>
        </w:pPrChange>
      </w:pPr>
      <w:bookmarkStart w:id="661" w:name="_Toc385498437"/>
      <w:r>
        <w:t xml:space="preserve">Pressure </w:t>
      </w:r>
      <w:del w:id="662" w:author="Steve Maas" w:date="2014-01-07T11:40:00Z">
        <w:r w:rsidR="00D153DC" w:rsidDel="004B0FC6">
          <w:delText>F</w:delText>
        </w:r>
        <w:r w:rsidDel="004B0FC6">
          <w:delText>orces</w:delText>
        </w:r>
      </w:del>
      <w:ins w:id="663" w:author="Steve Maas" w:date="2014-01-07T11:40:00Z">
        <w:r w:rsidR="004B0FC6">
          <w:t>Load</w:t>
        </w:r>
      </w:ins>
      <w:bookmarkEnd w:id="661"/>
    </w:p>
    <w:p w14:paraId="663FF250" w14:textId="766004DC" w:rsidR="00525EB6" w:rsidRDefault="00525EB6" w:rsidP="00525EB6">
      <w:r>
        <w:t xml:space="preserve">Pressure forces are applied to the surface of the geometry and are defined by the </w:t>
      </w:r>
      <w:del w:id="664" w:author="Steve Maas" w:date="2013-12-16T17:58:00Z">
        <w:r w:rsidDel="001E58E6">
          <w:rPr>
            <w:i/>
          </w:rPr>
          <w:delText xml:space="preserve">pressure </w:delText>
        </w:r>
      </w:del>
      <w:ins w:id="665" w:author="Steve Maas" w:date="2013-12-16T17:58:00Z">
        <w:r w:rsidR="001E58E6">
          <w:rPr>
            <w:i/>
          </w:rPr>
          <w:t xml:space="preserve">surface_load </w:t>
        </w:r>
      </w:ins>
      <w:r>
        <w:t>element</w:t>
      </w:r>
      <w:ins w:id="666"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667" w:author="Steve Maas" w:date="2014-01-06T21:54:00Z"/>
        </w:rPr>
      </w:pPr>
      <w:r>
        <w:t>&lt;</w:t>
      </w:r>
      <w:del w:id="668" w:author="Steve Maas" w:date="2013-12-16T17:58:00Z">
        <w:r w:rsidDel="001E58E6">
          <w:delText>pressure</w:delText>
        </w:r>
      </w:del>
      <w:ins w:id="669" w:author="Steve Maas" w:date="2013-12-16T17:58:00Z">
        <w:r w:rsidR="001E58E6">
          <w:t>surface_load type="pressure"</w:t>
        </w:r>
      </w:ins>
      <w:r>
        <w:t>&gt;</w:t>
      </w:r>
    </w:p>
    <w:p w14:paraId="245253BB" w14:textId="387931E6" w:rsidR="006424ED" w:rsidRDefault="006424ED" w:rsidP="00525EB6">
      <w:pPr>
        <w:pStyle w:val="code"/>
        <w:rPr>
          <w:ins w:id="670" w:author="Steve Maas" w:date="2013-12-16T17:58:00Z"/>
        </w:rPr>
      </w:pPr>
      <w:ins w:id="671" w:author="Steve Maas" w:date="2014-01-06T21:54:00Z">
        <w:r>
          <w:tab/>
          <w:t>&lt;pressure [lc="1"]&gt;1.0&lt;/pressure&gt;</w:t>
        </w:r>
      </w:ins>
    </w:p>
    <w:p w14:paraId="3BF286E8" w14:textId="219EBBCD" w:rsidR="00DE723C" w:rsidRDefault="00DE723C" w:rsidP="00525EB6">
      <w:pPr>
        <w:pStyle w:val="code"/>
      </w:pPr>
      <w:ins w:id="672" w:author="Steve Maas" w:date="2013-12-16T17:58:00Z">
        <w:r>
          <w:tab/>
          <w:t>&lt;surface&gt;</w:t>
        </w:r>
      </w:ins>
    </w:p>
    <w:p w14:paraId="4FBD7965" w14:textId="3FAABAE9" w:rsidR="00525EB6" w:rsidDel="006424ED" w:rsidRDefault="00525EB6" w:rsidP="00525EB6">
      <w:pPr>
        <w:pStyle w:val="code"/>
        <w:rPr>
          <w:del w:id="673" w:author="Steve Maas" w:date="2014-01-06T21:55:00Z"/>
        </w:rPr>
      </w:pPr>
      <w:del w:id="674"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675" w:author="Steve Maas" w:date="2013-12-16T17:58:00Z"/>
        </w:rPr>
      </w:pPr>
      <w:r>
        <w:tab/>
      </w:r>
      <w:ins w:id="676" w:author="Steve Maas" w:date="2013-12-16T17:58:00Z">
        <w:r w:rsidR="00DE723C">
          <w:tab/>
        </w:r>
      </w:ins>
      <w:r>
        <w:t>...</w:t>
      </w:r>
    </w:p>
    <w:p w14:paraId="35971468" w14:textId="32AF7677" w:rsidR="00DE723C" w:rsidRDefault="00DE723C" w:rsidP="00525EB6">
      <w:pPr>
        <w:pStyle w:val="code"/>
      </w:pPr>
      <w:ins w:id="677" w:author="Steve Maas" w:date="2013-12-16T17:58:00Z">
        <w:r>
          <w:tab/>
        </w:r>
      </w:ins>
      <w:ins w:id="678" w:author="Steve Maas" w:date="2013-12-16T17:59:00Z">
        <w:r>
          <w:t>&lt;/surface&gt;</w:t>
        </w:r>
      </w:ins>
    </w:p>
    <w:p w14:paraId="62E36806" w14:textId="4FDCE72F" w:rsidR="00525EB6" w:rsidRDefault="00525EB6" w:rsidP="00525EB6">
      <w:pPr>
        <w:pStyle w:val="code"/>
      </w:pPr>
      <w:r>
        <w:t>&lt;/</w:t>
      </w:r>
      <w:del w:id="679" w:author="Steve Maas" w:date="2013-12-16T17:58:00Z">
        <w:r w:rsidDel="001E58E6">
          <w:delText>pressure</w:delText>
        </w:r>
      </w:del>
      <w:ins w:id="680" w:author="Steve Maas" w:date="2013-12-16T17:58:00Z">
        <w:r w:rsidR="001E58E6">
          <w:t>surface_load</w:t>
        </w:r>
      </w:ins>
      <w:r>
        <w:t>&gt;</w:t>
      </w:r>
    </w:p>
    <w:p w14:paraId="491A8851" w14:textId="77777777" w:rsidR="00525EB6" w:rsidRDefault="00525EB6" w:rsidP="00525EB6">
      <w:pPr>
        <w:pStyle w:val="code"/>
      </w:pPr>
    </w:p>
    <w:p w14:paraId="19EC78F9" w14:textId="396F9117" w:rsidR="00525EB6" w:rsidRDefault="00525EB6" w:rsidP="00525EB6">
      <w:pPr>
        <w:rPr>
          <w:ins w:id="681" w:author="Steve Maas" w:date="2014-01-07T11:40:00Z"/>
        </w:rPr>
      </w:pPr>
      <w:del w:id="682"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683" w:author="Steve Maas" w:date="2014-01-06T21:55:00Z">
        <w:r w:rsidR="006424ED">
          <w:t xml:space="preserve">The </w:t>
        </w:r>
        <w:r w:rsidR="006424ED">
          <w:rPr>
            <w:i/>
          </w:rPr>
          <w:t xml:space="preserve">pressure </w:t>
        </w:r>
        <w:r w:rsidR="006424ED">
          <w:t>element defines the pressure value</w:t>
        </w:r>
      </w:ins>
      <w:ins w:id="684" w:author="Steve Maas" w:date="2014-04-21T11:24:00Z">
        <w:r w:rsidR="00A574E7">
          <w:t xml:space="preserve"> [</w:t>
        </w:r>
        <w:r w:rsidR="00A574E7">
          <w:rPr>
            <w:b/>
          </w:rPr>
          <w:t>P</w:t>
        </w:r>
        <w:r w:rsidR="00A574E7">
          <w:t>]</w:t>
        </w:r>
      </w:ins>
      <w:ins w:id="685" w:author="Steve Maas" w:date="2014-01-06T21:55:00Z">
        <w:r w:rsidR="006424ED">
          <w:t xml:space="preserve">. </w:t>
        </w:r>
      </w:ins>
      <w:r>
        <w:t xml:space="preserve">The optional parameter </w:t>
      </w:r>
      <w:r>
        <w:rPr>
          <w:i/>
        </w:rPr>
        <w:t>lc</w:t>
      </w:r>
      <w:r>
        <w:t xml:space="preserve"> defines a loadcurve for the pressure evolution</w:t>
      </w:r>
      <w:del w:id="686"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687" w:author="Steve Maas" w:date="2014-01-06T21:55:00Z">
        <w:r w:rsidDel="006424ED">
          <w:delText xml:space="preserve">The default scale factor is 1.0 and </w:delText>
        </w:r>
      </w:del>
      <w:ins w:id="688" w:author="Steve Maas" w:date="2014-01-06T21:55:00Z">
        <w:r w:rsidR="006424ED">
          <w:t>I</w:t>
        </w:r>
      </w:ins>
      <w:del w:id="689" w:author="Steve Maas" w:date="2014-01-06T21:55:00Z">
        <w:r w:rsidDel="006424ED">
          <w:delText>i</w:delText>
        </w:r>
      </w:del>
      <w:r>
        <w:t xml:space="preserve">f </w:t>
      </w:r>
      <w:r>
        <w:rPr>
          <w:i/>
        </w:rPr>
        <w:t>lc</w:t>
      </w:r>
      <w:r>
        <w:t xml:space="preserve"> is not defined </w:t>
      </w:r>
      <w:del w:id="690"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691" w:author="Steve Maas" w:date="2014-01-06T21:56:00Z">
        <w:r w:rsidR="006424ED">
          <w:t>a constant pressure is applied</w:t>
        </w:r>
      </w:ins>
      <w:r>
        <w:t>.</w:t>
      </w:r>
    </w:p>
    <w:p w14:paraId="745A026E" w14:textId="77777777" w:rsidR="004B0FC6" w:rsidRDefault="004B0FC6" w:rsidP="00525EB6">
      <w:pPr>
        <w:rPr>
          <w:ins w:id="692" w:author="Steve Maas" w:date="2014-01-07T11:40:00Z"/>
        </w:rPr>
      </w:pPr>
    </w:p>
    <w:p w14:paraId="3C1C381D" w14:textId="5AEFF902" w:rsidR="004B0FC6" w:rsidRDefault="004B0FC6">
      <w:pPr>
        <w:pStyle w:val="Heading4"/>
        <w:rPr>
          <w:ins w:id="693" w:author="Steve Maas" w:date="2014-01-07T11:40:00Z"/>
        </w:rPr>
        <w:pPrChange w:id="694" w:author="Steve Maas" w:date="2014-01-07T11:40:00Z">
          <w:pPr/>
        </w:pPrChange>
      </w:pPr>
      <w:bookmarkStart w:id="695" w:name="_Toc385498438"/>
      <w:ins w:id="696" w:author="Steve Maas" w:date="2014-01-07T11:40:00Z">
        <w:r>
          <w:t>Traction Load</w:t>
        </w:r>
        <w:bookmarkEnd w:id="695"/>
      </w:ins>
    </w:p>
    <w:p w14:paraId="16D094FA" w14:textId="7F8D19DB" w:rsidR="004B0FC6" w:rsidRDefault="004B0FC6">
      <w:pPr>
        <w:rPr>
          <w:ins w:id="697" w:author="Steve Maas" w:date="2014-01-07T11:41:00Z"/>
        </w:rPr>
      </w:pPr>
      <w:ins w:id="698" w:author="Steve Maas" w:date="2014-01-07T11:40:00Z">
        <w:r>
          <w:t xml:space="preserve">A traction load applies a traction to a surface. The direction of the traction remains unchanged as the mesh deforms. </w:t>
        </w:r>
      </w:ins>
    </w:p>
    <w:p w14:paraId="74CE07C4" w14:textId="77777777" w:rsidR="004B0FC6" w:rsidRDefault="004B0FC6">
      <w:pPr>
        <w:rPr>
          <w:ins w:id="699" w:author="Steve Maas" w:date="2014-01-07T11:41:00Z"/>
        </w:rPr>
      </w:pPr>
    </w:p>
    <w:p w14:paraId="1F0CE3E4" w14:textId="0F0810E5" w:rsidR="004B0FC6" w:rsidRDefault="004B0FC6">
      <w:pPr>
        <w:pStyle w:val="Code0"/>
        <w:rPr>
          <w:ins w:id="700" w:author="Steve Maas" w:date="2014-01-07T11:41:00Z"/>
        </w:rPr>
        <w:pPrChange w:id="701" w:author="Steve Maas" w:date="2014-01-07T11:41:00Z">
          <w:pPr/>
        </w:pPrChange>
      </w:pPr>
      <w:ins w:id="702" w:author="Steve Maas" w:date="2014-01-07T11:41:00Z">
        <w:r>
          <w:t>&lt;surface_load type="traction"&gt;</w:t>
        </w:r>
      </w:ins>
    </w:p>
    <w:p w14:paraId="68FEB8E5" w14:textId="1296B25B" w:rsidR="004B0FC6" w:rsidRDefault="004B0FC6">
      <w:pPr>
        <w:pStyle w:val="Code0"/>
        <w:rPr>
          <w:ins w:id="703" w:author="Steve Maas" w:date="2014-01-07T11:41:00Z"/>
        </w:rPr>
        <w:pPrChange w:id="704" w:author="Steve Maas" w:date="2014-01-07T11:41:00Z">
          <w:pPr/>
        </w:pPrChange>
      </w:pPr>
      <w:ins w:id="705" w:author="Steve Maas" w:date="2014-01-07T11:41:00Z">
        <w:r>
          <w:tab/>
          <w:t>&lt;scale [lc="1"]&gt;1.0&lt;/scale&gt;</w:t>
        </w:r>
      </w:ins>
    </w:p>
    <w:p w14:paraId="03313A50" w14:textId="05E7A4CC" w:rsidR="004B0FC6" w:rsidRDefault="004B0FC6">
      <w:pPr>
        <w:pStyle w:val="Code0"/>
        <w:rPr>
          <w:ins w:id="706" w:author="Steve Maas" w:date="2014-01-07T11:41:00Z"/>
        </w:rPr>
        <w:pPrChange w:id="707" w:author="Steve Maas" w:date="2014-01-07T11:41:00Z">
          <w:pPr/>
        </w:pPrChange>
      </w:pPr>
      <w:ins w:id="708" w:author="Steve Maas" w:date="2014-01-07T11:41:00Z">
        <w:r>
          <w:tab/>
          <w:t>&lt;traction&gt;0,0,1&lt;/traction&gt;</w:t>
        </w:r>
      </w:ins>
    </w:p>
    <w:p w14:paraId="075FEBD9" w14:textId="2AE048FA" w:rsidR="004B0FC6" w:rsidRDefault="004B0FC6">
      <w:pPr>
        <w:pStyle w:val="Code0"/>
        <w:rPr>
          <w:ins w:id="709" w:author="Steve Maas" w:date="2014-01-07T11:42:00Z"/>
        </w:rPr>
        <w:pPrChange w:id="710" w:author="Steve Maas" w:date="2014-01-07T11:41:00Z">
          <w:pPr/>
        </w:pPrChange>
      </w:pPr>
      <w:ins w:id="711" w:author="Steve Maas" w:date="2014-01-07T11:41:00Z">
        <w:r>
          <w:tab/>
          <w:t>&lt;surface [set="</w:t>
        </w:r>
      </w:ins>
      <w:ins w:id="712" w:author="Steve Maas" w:date="2014-01-07T11:42:00Z">
        <w:r>
          <w:t>surface_name"]&gt;</w:t>
        </w:r>
      </w:ins>
    </w:p>
    <w:p w14:paraId="34C5FF4F" w14:textId="6F8880B4" w:rsidR="004B0FC6" w:rsidRDefault="004B0FC6">
      <w:pPr>
        <w:pStyle w:val="Code0"/>
        <w:rPr>
          <w:ins w:id="713" w:author="Steve Maas" w:date="2014-01-07T11:42:00Z"/>
        </w:rPr>
        <w:pPrChange w:id="714" w:author="Steve Maas" w:date="2014-01-07T11:41:00Z">
          <w:pPr/>
        </w:pPrChange>
      </w:pPr>
      <w:ins w:id="715" w:author="Steve Maas" w:date="2014-01-07T11:42:00Z">
        <w:r>
          <w:tab/>
        </w:r>
        <w:r>
          <w:tab/>
          <w:t>...</w:t>
        </w:r>
      </w:ins>
    </w:p>
    <w:p w14:paraId="34F5FADF" w14:textId="119F98CD" w:rsidR="004B0FC6" w:rsidRDefault="004B0FC6">
      <w:pPr>
        <w:pStyle w:val="Code0"/>
        <w:rPr>
          <w:ins w:id="716" w:author="Steve Maas" w:date="2014-01-07T11:42:00Z"/>
        </w:rPr>
        <w:pPrChange w:id="717" w:author="Steve Maas" w:date="2014-01-07T11:41:00Z">
          <w:pPr/>
        </w:pPrChange>
      </w:pPr>
      <w:ins w:id="718" w:author="Steve Maas" w:date="2014-01-07T11:42:00Z">
        <w:r>
          <w:tab/>
          <w:t>&lt;/surface&gt;</w:t>
        </w:r>
      </w:ins>
    </w:p>
    <w:p w14:paraId="0C436C54" w14:textId="32B5B27C" w:rsidR="004B0FC6" w:rsidRDefault="004B0FC6">
      <w:pPr>
        <w:pStyle w:val="Code0"/>
        <w:rPr>
          <w:ins w:id="719" w:author="Steve Maas" w:date="2014-01-07T11:40:00Z"/>
        </w:rPr>
        <w:pPrChange w:id="720" w:author="Steve Maas" w:date="2014-01-07T11:41:00Z">
          <w:pPr/>
        </w:pPrChange>
      </w:pPr>
      <w:ins w:id="721" w:author="Steve Maas" w:date="2014-01-07T11:42:00Z">
        <w:r>
          <w:t>&lt;/surface_load&gt;</w:t>
        </w:r>
      </w:ins>
    </w:p>
    <w:p w14:paraId="7542C0FB" w14:textId="5B600C18" w:rsidR="004B0FC6" w:rsidRDefault="004B0FC6">
      <w:pPr>
        <w:rPr>
          <w:ins w:id="722" w:author="Steve Maas" w:date="2014-01-07T11:41:00Z"/>
        </w:rPr>
      </w:pPr>
    </w:p>
    <w:p w14:paraId="19E9C5A6" w14:textId="3310C747" w:rsidR="004B0FC6" w:rsidRPr="004B0FC6" w:rsidRDefault="004B0FC6">
      <w:ins w:id="723" w:author="Steve Maas" w:date="2014-01-07T11:43:00Z">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ins>
      <w:ins w:id="724" w:author="Steve Maas" w:date="2014-01-07T11:44:00Z">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ins>
    </w:p>
    <w:p w14:paraId="1FE9B15D" w14:textId="77777777" w:rsidR="00525EB6" w:rsidRDefault="00525EB6" w:rsidP="00525EB6"/>
    <w:p w14:paraId="63460C82" w14:textId="77777777" w:rsidR="00525EB6" w:rsidRDefault="00525EB6">
      <w:pPr>
        <w:pStyle w:val="Heading4"/>
        <w:pPrChange w:id="725" w:author="Steve Maas" w:date="2014-01-06T15:54:00Z">
          <w:pPr>
            <w:pStyle w:val="Heading3"/>
          </w:pPr>
        </w:pPrChange>
      </w:pPr>
      <w:r>
        <w:t xml:space="preserve"> </w:t>
      </w:r>
      <w:bookmarkStart w:id="726" w:name="_Ref194576511"/>
      <w:bookmarkStart w:id="727" w:name="_Ref194576545"/>
      <w:bookmarkStart w:id="728" w:name="_Toc385498439"/>
      <w:r>
        <w:t>Mixture Normal Traction</w:t>
      </w:r>
      <w:bookmarkEnd w:id="726"/>
      <w:bookmarkEnd w:id="727"/>
      <w:bookmarkEnd w:id="728"/>
    </w:p>
    <w:p w14:paraId="115ABB42" w14:textId="745D830C" w:rsidR="00525EB6" w:rsidRPr="00C64641" w:rsidRDefault="00525EB6" w:rsidP="00525EB6">
      <w:r>
        <w:t>This section applies to biphasic, biphasic-solute</w:t>
      </w:r>
      <w:ins w:id="729" w:author="Steve Maas" w:date="2014-01-06T15:28:00Z">
        <w:r w:rsidR="00F10F62">
          <w:t xml:space="preserve">, </w:t>
        </w:r>
      </w:ins>
      <w:del w:id="730" w:author="Steve Maas" w:date="2014-01-06T15:28:00Z">
        <w:r w:rsidDel="00F10F62">
          <w:delText xml:space="preserve"> and </w:delText>
        </w:r>
      </w:del>
      <w:r>
        <w:t xml:space="preserve">triphasic </w:t>
      </w:r>
      <w:ins w:id="731"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7"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732"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733"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34" type="#_x0000_t75" style="width:7.9pt;height:13.3pt" o:ole="">
            <v:imagedata r:id="rId48" o:title=""/>
          </v:shape>
          <o:OLEObject Type="Embed" ProgID="Equation.DSMT4" ShapeID="_x0000_i1034" DrawAspect="Content" ObjectID="_1459586646" r:id="rId49"/>
        </w:object>
      </w:r>
      <w:r w:rsidRPr="00C64641">
        <w:t xml:space="preserve"> is the traction vector corresponding to the mixture (or total) stress </w:t>
      </w:r>
      <w:r w:rsidR="00AF2221" w:rsidRPr="00AF2221">
        <w:rPr>
          <w:position w:val="-6"/>
        </w:rPr>
        <w:object w:dxaOrig="220" w:dyaOrig="220" w14:anchorId="42946939">
          <v:shape id="_x0000_i1035" type="#_x0000_t75" style="width:10.8pt;height:10.8pt" o:ole="">
            <v:imagedata r:id="rId50" o:title=""/>
          </v:shape>
          <o:OLEObject Type="Embed" ProgID="Equation.DSMT4" ShapeID="_x0000_i1035" DrawAspect="Content" ObjectID="_1459586647" r:id="rId51"/>
        </w:object>
      </w:r>
      <w:r w:rsidRPr="00C64641">
        <w:t xml:space="preserve">; thus </w:t>
      </w:r>
      <w:r w:rsidR="00AF2221" w:rsidRPr="00AF2221">
        <w:rPr>
          <w:position w:val="-6"/>
        </w:rPr>
        <w:object w:dxaOrig="800" w:dyaOrig="260" w14:anchorId="499B6833">
          <v:shape id="_x0000_i1036" type="#_x0000_t75" style="width:39.95pt;height:13.3pt" o:ole="">
            <v:imagedata r:id="rId52" o:title=""/>
          </v:shape>
          <o:OLEObject Type="Embed" ProgID="Equation.DSMT4" ShapeID="_x0000_i1036" DrawAspect="Content" ObjectID="_1459586648" r:id="rId53"/>
        </w:object>
      </w:r>
      <w:r w:rsidRPr="00C64641">
        <w:t xml:space="preserve">, where </w:t>
      </w:r>
      <w:r w:rsidR="00AF2221" w:rsidRPr="00AF2221">
        <w:rPr>
          <w:position w:val="-4"/>
        </w:rPr>
        <w:object w:dxaOrig="200" w:dyaOrig="200" w14:anchorId="3915C5C7">
          <v:shape id="_x0000_i1037" type="#_x0000_t75" style="width:10pt;height:10pt" o:ole="">
            <v:imagedata r:id="rId54" o:title=""/>
          </v:shape>
          <o:OLEObject Type="Embed" ProgID="Equation.DSMT4" ShapeID="_x0000_i1037" DrawAspect="Content" ObjectID="_1459586649" r:id="rId55"/>
        </w:object>
      </w:r>
      <w:r w:rsidRPr="00C64641">
        <w:t xml:space="preserve"> is the outward unit normal to the boundary surface.  Since </w:t>
      </w:r>
      <w:r w:rsidR="00AF2221" w:rsidRPr="00AF2221">
        <w:rPr>
          <w:position w:val="-10"/>
        </w:rPr>
        <w:object w:dxaOrig="1280" w:dyaOrig="360" w14:anchorId="571BEE29">
          <v:shape id="_x0000_i1038" type="#_x0000_t75" style="width:64.1pt;height:17.9pt" o:ole="">
            <v:imagedata r:id="rId56" o:title=""/>
          </v:shape>
          <o:OLEObject Type="Embed" ProgID="Equation.DSMT4" ShapeID="_x0000_i1038" DrawAspect="Content" ObjectID="_1459586650" r:id="rId57"/>
        </w:object>
      </w:r>
      <w:r w:rsidRPr="00C64641">
        <w:t xml:space="preserve">, where </w:t>
      </w:r>
      <w:r w:rsidR="00AF2221" w:rsidRPr="00AF2221">
        <w:rPr>
          <w:position w:val="-10"/>
        </w:rPr>
        <w:object w:dxaOrig="240" w:dyaOrig="260" w14:anchorId="07F75263">
          <v:shape id="_x0000_i1039" type="#_x0000_t75" style="width:12.05pt;height:13.3pt" o:ole="">
            <v:imagedata r:id="rId58" o:title=""/>
          </v:shape>
          <o:OLEObject Type="Embed" ProgID="Equation.DSMT4" ShapeID="_x0000_i1039" DrawAspect="Content" ObjectID="_1459586651" r:id="rId59"/>
        </w:object>
      </w:r>
      <w:r w:rsidRPr="00C64641">
        <w:t xml:space="preserve"> is the fluid pressure and </w:t>
      </w:r>
      <w:r w:rsidR="00AF2221" w:rsidRPr="00AF2221">
        <w:rPr>
          <w:position w:val="-6"/>
        </w:rPr>
        <w:object w:dxaOrig="300" w:dyaOrig="320" w14:anchorId="7271B9E3">
          <v:shape id="_x0000_i1040" type="#_x0000_t75" style="width:14.15pt;height:16.65pt" o:ole="">
            <v:imagedata r:id="rId60" o:title=""/>
          </v:shape>
          <o:OLEObject Type="Embed" ProgID="Equation.DSMT4" ShapeID="_x0000_i1040" DrawAspect="Content" ObjectID="_1459586652" r:id="rId61"/>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1" type="#_x0000_t75" style="width:59.95pt;height:17.9pt" o:ole="">
            <v:imagedata r:id="rId62" o:title=""/>
          </v:shape>
          <o:OLEObject Type="Embed" ProgID="Equation.DSMT4" ShapeID="_x0000_i1041" DrawAspect="Content" ObjectID="_1459586653" r:id="rId63"/>
        </w:object>
      </w:r>
      <w:r w:rsidRPr="00C64641">
        <w:t xml:space="preserve">, where </w:t>
      </w:r>
      <w:r w:rsidR="00AF2221" w:rsidRPr="00AF2221">
        <w:rPr>
          <w:position w:val="-6"/>
        </w:rPr>
        <w:object w:dxaOrig="980" w:dyaOrig="320" w14:anchorId="4874D414">
          <v:shape id="_x0000_i1042" type="#_x0000_t75" style="width:49.55pt;height:16.65pt" o:ole="">
            <v:imagedata r:id="rId64" o:title=""/>
          </v:shape>
          <o:OLEObject Type="Embed" ProgID="Equation.DSMT4" ShapeID="_x0000_i1042" DrawAspect="Content" ObjectID="_1459586654" r:id="rId65"/>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3" type="#_x0000_t75" style="width:40.8pt;height:17.9pt" o:ole="">
            <v:imagedata r:id="rId66" o:title=""/>
          </v:shape>
          <o:OLEObject Type="Embed" ProgID="Equation.DSMT4" ShapeID="_x0000_i1043" DrawAspect="Content" ObjectID="_1459586655" r:id="rId67"/>
        </w:object>
      </w:r>
      <w:r w:rsidRPr="00C64641">
        <w:t xml:space="preserve"> (the normal component of the mixture traction) or </w:t>
      </w:r>
      <w:r w:rsidR="00AF2221" w:rsidRPr="00AF2221">
        <w:rPr>
          <w:position w:val="-12"/>
        </w:rPr>
        <w:object w:dxaOrig="920" w:dyaOrig="380" w14:anchorId="6ABE2B52">
          <v:shape id="_x0000_i1044" type="#_x0000_t75" style="width:45.35pt;height:19.15pt" o:ole="">
            <v:imagedata r:id="rId68" o:title=""/>
          </v:shape>
          <o:OLEObject Type="Embed" ProgID="Equation.DSMT4" ShapeID="_x0000_i1044" DrawAspect="Content" ObjectID="_1459586656" r:id="rId69"/>
        </w:object>
      </w:r>
      <w:r w:rsidRPr="00C64641">
        <w:t xml:space="preserve"> (the normal component of the effective traction):</w:t>
      </w:r>
    </w:p>
    <w:p w14:paraId="42795327" w14:textId="77777777" w:rsidR="00F10F62" w:rsidRDefault="00F10F62" w:rsidP="00525EB6">
      <w:pPr>
        <w:rPr>
          <w:ins w:id="734" w:author="Steve Maas" w:date="2014-01-06T15:29:00Z"/>
        </w:rPr>
      </w:pPr>
    </w:p>
    <w:p w14:paraId="4377D94F" w14:textId="3311E6E3" w:rsidR="00F10F62" w:rsidRPr="002528E9" w:rsidRDefault="00F10F62" w:rsidP="00525EB6">
      <w:ins w:id="735" w:author="Steve Maas" w:date="2014-01-06T15:29:00Z">
        <w:r>
          <w:t xml:space="preserve">A mixture normal traction is defined </w:t>
        </w:r>
      </w:ins>
      <w:ins w:id="736" w:author="Steve Maas" w:date="2014-01-06T15:30:00Z">
        <w:r>
          <w:t xml:space="preserve">by </w:t>
        </w:r>
      </w:ins>
      <w:ins w:id="737" w:author="Steve Maas" w:date="2014-01-06T15:29:00Z">
        <w:r>
          <w:t xml:space="preserve">the </w:t>
        </w:r>
        <w:r>
          <w:rPr>
            <w:i/>
          </w:rPr>
          <w:t xml:space="preserve">surface_load </w:t>
        </w:r>
      </w:ins>
      <w:ins w:id="738"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739" w:author="Steve Maas" w:date="2014-01-06T22:16:00Z"/>
        </w:rPr>
      </w:pPr>
      <w:r>
        <w:t>&lt;</w:t>
      </w:r>
      <w:del w:id="740" w:author="Steve Maas" w:date="2014-01-06T15:30:00Z">
        <w:r w:rsidDel="00F10F62">
          <w:delText xml:space="preserve">normal_traction </w:delText>
        </w:r>
      </w:del>
      <w:ins w:id="741" w:author="Steve Maas" w:date="2014-01-06T15:30:00Z">
        <w:r w:rsidR="00F10F62">
          <w:t xml:space="preserve">surface_load </w:t>
        </w:r>
      </w:ins>
      <w:del w:id="742" w:author="Steve Maas" w:date="2014-01-06T15:30:00Z">
        <w:r w:rsidDel="00F10F62">
          <w:delText>traction</w:delText>
        </w:r>
      </w:del>
      <w:ins w:id="743" w:author="Steve Maas" w:date="2014-01-06T15:30:00Z">
        <w:r w:rsidR="00F10F62">
          <w:t>type</w:t>
        </w:r>
      </w:ins>
      <w:r>
        <w:t>=</w:t>
      </w:r>
      <w:r w:rsidR="00C90979">
        <w:t>"</w:t>
      </w:r>
      <w:del w:id="744" w:author="Steve Maas" w:date="2014-01-06T15:30:00Z">
        <w:r w:rsidDel="00F10F62">
          <w:delText>mixture</w:delText>
        </w:r>
      </w:del>
      <w:ins w:id="745" w:author="Steve Maas" w:date="2014-01-06T15:30:00Z">
        <w:r w:rsidR="00F10F62">
          <w:t>normal_traction</w:t>
        </w:r>
      </w:ins>
      <w:r w:rsidR="00C90979">
        <w:t>"</w:t>
      </w:r>
      <w:r>
        <w:t>&gt;</w:t>
      </w:r>
    </w:p>
    <w:p w14:paraId="476B69D1" w14:textId="4D821051" w:rsidR="00BD3F86" w:rsidRDefault="00BD3F86" w:rsidP="00525EB6">
      <w:pPr>
        <w:pStyle w:val="code"/>
        <w:rPr>
          <w:ins w:id="746" w:author="Steve Maas" w:date="2014-01-06T15:30:00Z"/>
        </w:rPr>
      </w:pPr>
      <w:ins w:id="747" w:author="Steve Maas" w:date="2014-01-06T22:16:00Z">
        <w:r>
          <w:tab/>
          <w:t xml:space="preserve">&lt;traction </w:t>
        </w:r>
      </w:ins>
      <w:ins w:id="748" w:author="Steve Maas" w:date="2014-01-06T22:17:00Z">
        <w:r>
          <w:t>[</w:t>
        </w:r>
      </w:ins>
      <w:ins w:id="749" w:author="Steve Maas" w:date="2014-01-06T22:16:00Z">
        <w:r>
          <w:t>lc="1"</w:t>
        </w:r>
      </w:ins>
      <w:ins w:id="750" w:author="Steve Maas" w:date="2014-01-06T22:17:00Z">
        <w:r>
          <w:t>]</w:t>
        </w:r>
      </w:ins>
      <w:ins w:id="751" w:author="Steve Maas" w:date="2014-01-06T22:16:00Z">
        <w:r>
          <w:t>&gt;1.0&lt;/traction&gt;</w:t>
        </w:r>
      </w:ins>
    </w:p>
    <w:p w14:paraId="1AEA86B6" w14:textId="66C7D745" w:rsidR="00F10F62" w:rsidRDefault="00F10F62" w:rsidP="00525EB6">
      <w:pPr>
        <w:pStyle w:val="code"/>
        <w:rPr>
          <w:ins w:id="752" w:author="Steve Maas" w:date="2014-01-06T15:30:00Z"/>
        </w:rPr>
      </w:pPr>
      <w:ins w:id="753" w:author="Steve Maas" w:date="2014-01-06T15:30:00Z">
        <w:r>
          <w:tab/>
          <w:t>&lt;effective&gt;1&lt;/effective&gt;</w:t>
        </w:r>
      </w:ins>
    </w:p>
    <w:p w14:paraId="2D02FD9A" w14:textId="40FDEEC8" w:rsidR="00F10F62" w:rsidRDefault="00F10F62" w:rsidP="00525EB6">
      <w:pPr>
        <w:pStyle w:val="code"/>
        <w:rPr>
          <w:ins w:id="754" w:author="Steve Maas" w:date="2014-01-06T15:30:00Z"/>
        </w:rPr>
      </w:pPr>
      <w:ins w:id="755" w:author="Steve Maas" w:date="2014-01-06T15:30:00Z">
        <w:r>
          <w:tab/>
          <w:t>&lt;linear&gt;0&lt;/linear&gt;</w:t>
        </w:r>
      </w:ins>
    </w:p>
    <w:p w14:paraId="0C0F4605" w14:textId="3FA680BD" w:rsidR="00F10F62" w:rsidRDefault="00F10F62" w:rsidP="00525EB6">
      <w:pPr>
        <w:pStyle w:val="code"/>
      </w:pPr>
      <w:ins w:id="756" w:author="Steve Maas" w:date="2014-01-06T15:31:00Z">
        <w:r>
          <w:tab/>
          <w:t>&lt;surface</w:t>
        </w:r>
      </w:ins>
      <w:ins w:id="757" w:author="Steve Maas" w:date="2014-01-06T22:17:00Z">
        <w:r w:rsidR="00BD3F86">
          <w:t xml:space="preserve"> [set="surface_name"</w:t>
        </w:r>
      </w:ins>
      <w:ins w:id="758" w:author="Steve Maas" w:date="2014-01-06T22:18:00Z">
        <w:r w:rsidR="00BD3F86">
          <w:t>]</w:t>
        </w:r>
      </w:ins>
      <w:ins w:id="759" w:author="Steve Maas" w:date="2014-01-06T15:31:00Z">
        <w:r>
          <w:t>&gt;</w:t>
        </w:r>
      </w:ins>
    </w:p>
    <w:p w14:paraId="2CD53174" w14:textId="35E4F629" w:rsidR="00F10F62" w:rsidRDefault="00525EB6" w:rsidP="00F10F62">
      <w:pPr>
        <w:pStyle w:val="code"/>
      </w:pPr>
      <w:del w:id="760" w:author="Steve Maas" w:date="2014-01-06T22:17:00Z">
        <w:r w:rsidDel="00BD3F86">
          <w:tab/>
          <w:delText>&lt;quad4 id=</w:delText>
        </w:r>
        <w:r w:rsidR="00C90979" w:rsidDel="00BD3F86">
          <w:delText>"</w:delText>
        </w:r>
        <w:r w:rsidDel="00BD3F86">
          <w:delText>n</w:delText>
        </w:r>
        <w:r w:rsidR="00C90979" w:rsidDel="00BD3F86">
          <w:delText>"</w:delText>
        </w:r>
      </w:del>
      <w:del w:id="761" w:author="Steve Maas" w:date="2014-01-06T22:16:00Z">
        <w:r w:rsidDel="00BD3F86">
          <w:delText xml:space="preserve"> </w:delText>
        </w:r>
      </w:del>
      <w:del w:id="762" w:author="Steve Maas" w:date="2014-01-06T15:35:00Z">
        <w:r w:rsidDel="009632B3">
          <w:delText>[</w:delText>
        </w:r>
      </w:del>
      <w:del w:id="763"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764" w:author="Steve Maas" w:date="2014-01-06T15:35:00Z">
        <w:r w:rsidDel="009632B3">
          <w:delText>]</w:delText>
        </w:r>
      </w:del>
      <w:del w:id="765" w:author="Steve Maas" w:date="2014-01-06T22:17:00Z">
        <w:r w:rsidDel="00BD3F86">
          <w:delText>&gt;n1,n2,n3,n4&lt;/quad4&gt;</w:delText>
        </w:r>
      </w:del>
      <w:moveToRangeStart w:id="766" w:author="Steve Maas" w:date="2014-01-06T15:31:00Z" w:name="move376785608"/>
      <w:moveTo w:id="767" w:author="Steve Maas" w:date="2014-01-06T15:31:00Z">
        <w:r w:rsidR="00F10F62">
          <w:tab/>
        </w:r>
      </w:moveTo>
      <w:ins w:id="768" w:author="Steve Maas" w:date="2014-01-06T15:31:00Z">
        <w:r w:rsidR="00F10F62">
          <w:tab/>
        </w:r>
      </w:ins>
      <w:moveTo w:id="769" w:author="Steve Maas" w:date="2014-01-06T15:31:00Z">
        <w:r w:rsidR="00F10F62">
          <w:t>...</w:t>
        </w:r>
      </w:moveTo>
    </w:p>
    <w:moveToRangeEnd w:id="766"/>
    <w:p w14:paraId="5535D859" w14:textId="263BF43F" w:rsidR="00F10F62" w:rsidDel="009519C2" w:rsidRDefault="00F10F62" w:rsidP="00525EB6">
      <w:pPr>
        <w:pStyle w:val="code"/>
        <w:rPr>
          <w:del w:id="770" w:author="Steve Maas" w:date="2014-01-06T22:26:00Z"/>
        </w:rPr>
      </w:pPr>
      <w:ins w:id="771" w:author="Steve Maas" w:date="2014-01-06T15:31:00Z">
        <w:r>
          <w:tab/>
          <w:t>&lt;/surface&gt;</w:t>
        </w:r>
      </w:ins>
    </w:p>
    <w:p w14:paraId="7A6737E9" w14:textId="3BA7BB9C" w:rsidR="00525EB6" w:rsidDel="00F10F62" w:rsidRDefault="00525EB6" w:rsidP="00525EB6">
      <w:pPr>
        <w:pStyle w:val="code"/>
      </w:pPr>
      <w:moveFromRangeStart w:id="772" w:author="Steve Maas" w:date="2014-01-06T15:31:00Z" w:name="move376785608"/>
      <w:moveFrom w:id="773" w:author="Steve Maas" w:date="2014-01-06T15:31:00Z">
        <w:r w:rsidDel="00F10F62">
          <w:tab/>
          <w:t>...</w:t>
        </w:r>
      </w:moveFrom>
    </w:p>
    <w:moveFromRangeEnd w:id="772"/>
    <w:p w14:paraId="64D8D057" w14:textId="775798A6" w:rsidR="00525EB6" w:rsidRDefault="00525EB6" w:rsidP="00525EB6">
      <w:pPr>
        <w:pStyle w:val="code"/>
      </w:pPr>
      <w:r>
        <w:t>&lt;/</w:t>
      </w:r>
      <w:del w:id="774" w:author="Steve Maas" w:date="2014-01-06T15:31:00Z">
        <w:r w:rsidDel="00F10F62">
          <w:delText>normal_traction</w:delText>
        </w:r>
      </w:del>
      <w:ins w:id="775" w:author="Steve Maas" w:date="2014-01-06T15:31:00Z">
        <w:r w:rsidR="00F10F62">
          <w:t>surface_load</w:t>
        </w:r>
      </w:ins>
      <w:r>
        <w:t>&gt;</w:t>
      </w:r>
    </w:p>
    <w:p w14:paraId="6CBD8C9E" w14:textId="77777777" w:rsidR="00525EB6" w:rsidRDefault="00525EB6" w:rsidP="00525EB6">
      <w:pPr>
        <w:rPr>
          <w:ins w:id="776" w:author="Steve Maas" w:date="2014-01-06T22:16:00Z"/>
        </w:rPr>
      </w:pPr>
    </w:p>
    <w:p w14:paraId="34842F1A" w14:textId="784353AA" w:rsidR="00BD3F86" w:rsidRPr="009519C2" w:rsidRDefault="00BD3F86" w:rsidP="00525EB6">
      <w:pPr>
        <w:rPr>
          <w:ins w:id="777" w:author="Steve Maas" w:date="2014-01-06T22:16:00Z"/>
        </w:rPr>
      </w:pPr>
      <w:ins w:id="778" w:author="Steve Maas" w:date="2014-01-06T22:16:00Z">
        <w:r>
          <w:t xml:space="preserve">The </w:t>
        </w:r>
        <w:r>
          <w:rPr>
            <w:i/>
          </w:rPr>
          <w:t xml:space="preserve">traction </w:t>
        </w:r>
        <w:r>
          <w:t>element defines the magnitude of the traction force.</w:t>
        </w:r>
      </w:ins>
      <w:ins w:id="779"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780" w:author="Steve Maas" w:date="2014-01-06T15:32:00Z"/>
        </w:rPr>
      </w:pPr>
    </w:p>
    <w:p w14:paraId="4C0FB4AC" w14:textId="77777777" w:rsidR="00FA354B" w:rsidRDefault="00FA354B" w:rsidP="00525EB6">
      <w:pPr>
        <w:rPr>
          <w:ins w:id="781" w:author="Steve Maas" w:date="2014-01-06T15:33:00Z"/>
        </w:rPr>
      </w:pPr>
      <w:ins w:id="782"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783" w:author="Steve Maas" w:date="2014-01-06T15:33:00Z"/>
        </w:rPr>
      </w:pPr>
    </w:p>
    <w:p w14:paraId="36B5C557" w14:textId="0350D1E6" w:rsidR="00FA354B" w:rsidRPr="002528E9" w:rsidRDefault="00FA354B" w:rsidP="00525EB6">
      <w:ins w:id="784" w:author="Steve Maas" w:date="2014-01-06T15:32:00Z">
        <w:r>
          <w:t xml:space="preserve">The </w:t>
        </w:r>
        <w:r>
          <w:rPr>
            <w:i/>
          </w:rPr>
          <w:t xml:space="preserve">linear </w:t>
        </w:r>
      </w:ins>
      <w:ins w:id="785" w:author="Steve Maas" w:date="2014-01-06T15:33:00Z">
        <w:r>
          <w:t xml:space="preserve">element defines whether the traction remains normal to the deformed surface or the reference surface. If set to true the traction remains normal to the reference surface. </w:t>
        </w:r>
      </w:ins>
      <w:ins w:id="786" w:author="Steve Maas" w:date="2014-01-06T15:34:00Z">
        <w:r>
          <w:t>When false it defines a follower force that remains normal to the deformed surface.</w:t>
        </w:r>
      </w:ins>
    </w:p>
    <w:p w14:paraId="3A9ACFB1" w14:textId="77777777" w:rsidR="009632B3" w:rsidRDefault="009632B3" w:rsidP="00525EB6">
      <w:pPr>
        <w:rPr>
          <w:ins w:id="787" w:author="Steve Maas" w:date="2014-01-06T15:34:00Z"/>
        </w:rPr>
      </w:pPr>
    </w:p>
    <w:p w14:paraId="3EC882A2" w14:textId="66671D49" w:rsidR="00525EB6" w:rsidRPr="00C64641" w:rsidDel="00F10F62" w:rsidRDefault="009632B3" w:rsidP="00525EB6">
      <w:pPr>
        <w:rPr>
          <w:del w:id="788" w:author="Steve Maas" w:date="2014-01-06T15:31:00Z"/>
        </w:rPr>
      </w:pPr>
      <w:ins w:id="789" w:author="Steve Maas" w:date="2014-01-06T15:34:00Z">
        <w:r>
          <w:t xml:space="preserve">The </w:t>
        </w:r>
        <w:r>
          <w:rPr>
            <w:i/>
          </w:rPr>
          <w:t xml:space="preserve">surface </w:t>
        </w:r>
        <w:r>
          <w:t xml:space="preserve">element defines the surface </w:t>
        </w:r>
      </w:ins>
      <w:ins w:id="790" w:author="Steve Maas" w:date="2014-01-06T15:35:00Z">
        <w:r>
          <w:t xml:space="preserve">to </w:t>
        </w:r>
      </w:ins>
      <w:ins w:id="791" w:author="Steve Maas" w:date="2014-01-06T15:34:00Z">
        <w:r>
          <w:t xml:space="preserve">which </w:t>
        </w:r>
      </w:ins>
      <w:ins w:id="792" w:author="Steve Maas" w:date="2014-01-06T15:35:00Z">
        <w:r>
          <w:t xml:space="preserve">the traction is applied. It consists of child elements defining the individual surface facets. </w:t>
        </w:r>
      </w:ins>
      <w:del w:id="793" w:author="Steve Maas" w:date="2014-01-06T15:31:00Z">
        <w:r w:rsidR="00525EB6" w:rsidRPr="00C64641" w:rsidDel="00F10F62">
          <w:delText>or</w:delText>
        </w:r>
      </w:del>
    </w:p>
    <w:p w14:paraId="2D4856CC" w14:textId="5D914B70" w:rsidR="00525EB6" w:rsidRPr="00C64641" w:rsidDel="00F10F62" w:rsidRDefault="00525EB6" w:rsidP="00525EB6">
      <w:pPr>
        <w:rPr>
          <w:del w:id="794" w:author="Steve Maas" w:date="2014-01-06T15:31:00Z"/>
        </w:rPr>
      </w:pPr>
    </w:p>
    <w:p w14:paraId="4B3690B2" w14:textId="6B8A9F7E" w:rsidR="00525EB6" w:rsidDel="00F10F62" w:rsidRDefault="00525EB6" w:rsidP="00525EB6">
      <w:pPr>
        <w:pStyle w:val="code"/>
        <w:rPr>
          <w:del w:id="795" w:author="Steve Maas" w:date="2014-01-06T15:31:00Z"/>
        </w:rPr>
      </w:pPr>
      <w:del w:id="796"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797" w:author="Steve Maas" w:date="2014-01-06T15:31:00Z"/>
        </w:rPr>
      </w:pPr>
      <w:del w:id="798"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799" w:author="Steve Maas" w:date="2014-01-06T15:31:00Z"/>
        </w:rPr>
      </w:pPr>
      <w:del w:id="800" w:author="Steve Maas" w:date="2014-01-06T15:31:00Z">
        <w:r w:rsidDel="00F10F62">
          <w:tab/>
          <w:delText>...</w:delText>
        </w:r>
      </w:del>
    </w:p>
    <w:p w14:paraId="22D7D104" w14:textId="0BC5B309" w:rsidR="00525EB6" w:rsidDel="00F10F62" w:rsidRDefault="00525EB6" w:rsidP="00525EB6">
      <w:pPr>
        <w:pStyle w:val="code"/>
        <w:rPr>
          <w:del w:id="801" w:author="Steve Maas" w:date="2014-01-06T15:31:00Z"/>
        </w:rPr>
      </w:pPr>
      <w:del w:id="802" w:author="Steve Maas" w:date="2014-01-06T15:31:00Z">
        <w:r w:rsidDel="00F10F62">
          <w:delText>&lt;/normal_traction&gt;</w:delText>
        </w:r>
      </w:del>
    </w:p>
    <w:p w14:paraId="4C7A4FBC" w14:textId="3A72061C" w:rsidR="00525EB6" w:rsidRPr="00C64641" w:rsidDel="00F10F62" w:rsidRDefault="00525EB6" w:rsidP="00525EB6">
      <w:pPr>
        <w:rPr>
          <w:del w:id="803" w:author="Steve Maas" w:date="2014-01-06T15:31:00Z"/>
        </w:rPr>
      </w:pPr>
    </w:p>
    <w:p w14:paraId="0B51AB81" w14:textId="2BBD469D" w:rsidR="00525EB6" w:rsidRDefault="00525EB6" w:rsidP="009519C2">
      <w:del w:id="804" w:author="Steve Maas" w:date="2014-01-06T22:17:00Z">
        <w:r w:rsidDel="00BD3F86">
          <w:delText xml:space="preserve">The </w:delText>
        </w:r>
      </w:del>
      <w:del w:id="805" w:author="Steve Maas" w:date="2014-01-06T15:35:00Z">
        <w:r w:rsidDel="009632B3">
          <w:delText xml:space="preserve">optional </w:delText>
        </w:r>
      </w:del>
      <w:del w:id="806"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807"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5" type="#_x0000_t75" style="width:12.05pt;height:13.3pt" o:ole="">
            <v:imagedata r:id="rId70" o:title=""/>
          </v:shape>
          <o:OLEObject Type="Embed" ProgID="Equation.DSMT4" ShapeID="_x0000_i1045" DrawAspect="Content" ObjectID="_1459586657" r:id="rId71"/>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6" type="#_x0000_t75" style="width:14.15pt;height:17.9pt" o:ole="">
            <v:imagedata r:id="rId72" o:title=""/>
          </v:shape>
          <o:OLEObject Type="Embed" ProgID="Equation.DSMT4" ShapeID="_x0000_i1046" DrawAspect="Content" ObjectID="_1459586658" r:id="rId73"/>
        </w:object>
      </w:r>
      <w:r w:rsidRPr="00C64641">
        <w:t xml:space="preserve">, the corresponding boundary conditions are </w:t>
      </w:r>
      <w:r w:rsidR="00AF2221" w:rsidRPr="00AF2221">
        <w:rPr>
          <w:position w:val="-12"/>
        </w:rPr>
        <w:object w:dxaOrig="700" w:dyaOrig="360" w14:anchorId="5F7F4F31">
          <v:shape id="_x0000_i1047" type="#_x0000_t75" style="width:34.55pt;height:17.9pt" o:ole="">
            <v:imagedata r:id="rId74" o:title=""/>
          </v:shape>
          <o:OLEObject Type="Embed" ProgID="Equation.DSMT4" ShapeID="_x0000_i1047" DrawAspect="Content" ObjectID="_1459586659" r:id="rId75"/>
        </w:object>
      </w:r>
      <w:r w:rsidRPr="00C64641">
        <w:t xml:space="preserve"> and </w:t>
      </w:r>
      <w:r w:rsidR="00AF2221" w:rsidRPr="00AF2221">
        <w:rPr>
          <w:position w:val="-12"/>
        </w:rPr>
        <w:object w:dxaOrig="840" w:dyaOrig="360" w14:anchorId="7B048D93">
          <v:shape id="_x0000_i1048" type="#_x0000_t75" style="width:42.05pt;height:17.9pt" o:ole="">
            <v:imagedata r:id="rId76" o:title=""/>
          </v:shape>
          <o:OLEObject Type="Embed" ProgID="Equation.DSMT4" ShapeID="_x0000_i1048" DrawAspect="Content" ObjectID="_1459586660" r:id="rId77"/>
        </w:object>
      </w:r>
      <w:r w:rsidRPr="00C64641">
        <w:t xml:space="preserve"> (or </w:t>
      </w:r>
      <w:r w:rsidR="00AF2221" w:rsidRPr="00AF2221">
        <w:rPr>
          <w:position w:val="-12"/>
        </w:rPr>
        <w:object w:dxaOrig="600" w:dyaOrig="380" w14:anchorId="03F9E89C">
          <v:shape id="_x0000_i1049" type="#_x0000_t75" style="width:29.95pt;height:19.15pt" o:ole="">
            <v:imagedata r:id="rId78" o:title=""/>
          </v:shape>
          <o:OLEObject Type="Embed" ProgID="Equation.DSMT4" ShapeID="_x0000_i1049" DrawAspect="Content" ObjectID="_1459586661" r:id="rId79"/>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808" w:author="Steve Maas" w:date="2014-01-06T15:36:00Z">
        <w:r w:rsidRPr="004A4869" w:rsidDel="00B936B0">
          <w:delText>fix</w:delText>
        </w:r>
      </w:del>
      <w:ins w:id="809" w:author="Steve Maas" w:date="2014-01-06T15:36:00Z">
        <w:r w:rsidR="00B936B0">
          <w:t>prescribed</w:t>
        </w:r>
      </w:ins>
      <w:ins w:id="810"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811"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812"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813"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814"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815" w:author="Steve Maas" w:date="2014-01-06T15:36:00Z">
        <w:r w:rsidR="00B936B0">
          <w:t>prescribed</w:t>
        </w:r>
      </w:ins>
      <w:del w:id="816" w:author="Steve Maas" w:date="2014-01-06T15:36:00Z">
        <w:r w:rsidRPr="004A4869" w:rsidDel="00B936B0">
          <w:delText>fix</w:delText>
        </w:r>
      </w:del>
      <w:r w:rsidRPr="004A4869">
        <w:t>&gt;</w:t>
      </w:r>
    </w:p>
    <w:p w14:paraId="69616C6B" w14:textId="3F6DE904" w:rsidR="00525EB6" w:rsidRDefault="00525EB6" w:rsidP="00525EB6">
      <w:pPr>
        <w:pStyle w:val="code"/>
        <w:rPr>
          <w:ins w:id="817" w:author="Steve Maas" w:date="2014-01-06T22:18:00Z"/>
        </w:rPr>
      </w:pPr>
      <w:r>
        <w:tab/>
        <w:t>&lt;</w:t>
      </w:r>
      <w:del w:id="818" w:author="Steve Maas" w:date="2014-01-06T15:37:00Z">
        <w:r w:rsidDel="00B936B0">
          <w:delText xml:space="preserve">normal_traction </w:delText>
        </w:r>
      </w:del>
      <w:ins w:id="819" w:author="Steve Maas" w:date="2014-01-06T15:37:00Z">
        <w:r w:rsidR="00B936B0">
          <w:t>surface_load type="normal_traction"</w:t>
        </w:r>
        <w:r w:rsidR="00B936B0" w:rsidDel="00B936B0">
          <w:t xml:space="preserve"> </w:t>
        </w:r>
      </w:ins>
      <w:del w:id="820"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821" w:author="Steve Maas" w:date="2014-01-06T15:37:00Z"/>
        </w:rPr>
      </w:pPr>
      <w:ins w:id="822" w:author="Steve Maas" w:date="2014-01-06T22:18:00Z">
        <w:r>
          <w:tab/>
        </w:r>
        <w:r>
          <w:tab/>
          <w:t>&lt;traction lc="1"&gt;-1.0&lt;/traction&gt;</w:t>
        </w:r>
      </w:ins>
    </w:p>
    <w:p w14:paraId="76910302" w14:textId="632B1338" w:rsidR="00B936B0" w:rsidRDefault="00B936B0" w:rsidP="00525EB6">
      <w:pPr>
        <w:pStyle w:val="code"/>
        <w:rPr>
          <w:ins w:id="823" w:author="Steve Maas" w:date="2014-01-06T15:37:00Z"/>
        </w:rPr>
      </w:pPr>
      <w:ins w:id="824" w:author="Steve Maas" w:date="2014-01-06T15:37:00Z">
        <w:r>
          <w:tab/>
        </w:r>
        <w:r>
          <w:tab/>
          <w:t>&lt;effective&gt;0&lt;/effective&gt;</w:t>
        </w:r>
      </w:ins>
    </w:p>
    <w:p w14:paraId="068D37EB" w14:textId="61FAC530" w:rsidR="00B936B0" w:rsidRDefault="00B936B0" w:rsidP="00525EB6">
      <w:pPr>
        <w:pStyle w:val="code"/>
        <w:rPr>
          <w:ins w:id="825" w:author="Steve Maas" w:date="2014-01-06T15:37:00Z"/>
        </w:rPr>
      </w:pPr>
      <w:ins w:id="826" w:author="Steve Maas" w:date="2014-01-06T15:37:00Z">
        <w:r>
          <w:tab/>
        </w:r>
        <w:r>
          <w:tab/>
          <w:t>&lt;linear&gt;0&lt;/linear&gt;</w:t>
        </w:r>
      </w:ins>
    </w:p>
    <w:p w14:paraId="4E3F0049" w14:textId="221FB381" w:rsidR="00B936B0" w:rsidRDefault="00B936B0" w:rsidP="00525EB6">
      <w:pPr>
        <w:pStyle w:val="code"/>
      </w:pPr>
      <w:ins w:id="827" w:author="Steve Maas" w:date="2014-01-06T15:37:00Z">
        <w:r>
          <w:tab/>
        </w:r>
        <w:r>
          <w:tab/>
          <w:t>&lt;surface&gt;</w:t>
        </w:r>
      </w:ins>
    </w:p>
    <w:p w14:paraId="5989351D" w14:textId="455D21B4" w:rsidR="00525EB6" w:rsidRDefault="00525EB6" w:rsidP="00525EB6">
      <w:pPr>
        <w:pStyle w:val="code"/>
        <w:rPr>
          <w:ins w:id="828" w:author="Steve Maas" w:date="2014-01-06T15:37:00Z"/>
        </w:rPr>
      </w:pPr>
      <w:r>
        <w:tab/>
      </w:r>
      <w:r>
        <w:tab/>
      </w:r>
      <w:ins w:id="829" w:author="Steve Maas" w:date="2014-01-06T15:37:00Z">
        <w:r w:rsidR="00B936B0">
          <w:tab/>
        </w:r>
      </w:ins>
      <w:r>
        <w:t>&lt;quad4 id=</w:t>
      </w:r>
      <w:r w:rsidR="00DD233C">
        <w:t>"</w:t>
      </w:r>
      <w:r>
        <w:t>n</w:t>
      </w:r>
      <w:r w:rsidR="00DD233C">
        <w:t>"</w:t>
      </w:r>
      <w:del w:id="830"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831" w:author="Steve Maas" w:date="2014-01-06T15:37:00Z"/>
        </w:rPr>
      </w:pPr>
    </w:p>
    <w:p w14:paraId="7FC7771E" w14:textId="4F3335CA" w:rsidR="00525EB6" w:rsidRDefault="00525EB6" w:rsidP="00525EB6">
      <w:pPr>
        <w:pStyle w:val="code"/>
        <w:rPr>
          <w:ins w:id="832" w:author="Steve Maas" w:date="2014-01-06T15:37:00Z"/>
        </w:rPr>
      </w:pPr>
      <w:r>
        <w:tab/>
      </w:r>
      <w:ins w:id="833" w:author="Steve Maas" w:date="2014-01-06T15:37:00Z">
        <w:r w:rsidR="00B936B0">
          <w:tab/>
        </w:r>
        <w:r w:rsidR="00B936B0">
          <w:tab/>
        </w:r>
      </w:ins>
      <w:del w:id="834" w:author="Steve Maas" w:date="2014-01-06T15:37:00Z">
        <w:r w:rsidDel="00B936B0">
          <w:tab/>
        </w:r>
      </w:del>
      <w:r>
        <w:t>...</w:t>
      </w:r>
    </w:p>
    <w:p w14:paraId="7AA361DE" w14:textId="2214892D" w:rsidR="00B936B0" w:rsidRDefault="00B936B0" w:rsidP="00525EB6">
      <w:pPr>
        <w:pStyle w:val="code"/>
      </w:pPr>
      <w:ins w:id="835" w:author="Steve Maas" w:date="2014-01-06T15:37:00Z">
        <w:r>
          <w:tab/>
        </w:r>
        <w:r>
          <w:tab/>
          <w:t>&lt;/surface&gt;</w:t>
        </w:r>
      </w:ins>
    </w:p>
    <w:p w14:paraId="2231B515" w14:textId="1DB09A3A" w:rsidR="00525EB6" w:rsidRDefault="00525EB6" w:rsidP="00525EB6">
      <w:pPr>
        <w:pStyle w:val="code"/>
      </w:pPr>
      <w:r>
        <w:tab/>
        <w:t>&lt;/</w:t>
      </w:r>
      <w:del w:id="836" w:author="Steve Maas" w:date="2014-01-06T15:37:00Z">
        <w:r w:rsidDel="00D423CA">
          <w:delText>normal_traction</w:delText>
        </w:r>
      </w:del>
      <w:ins w:id="837"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838" w:author="Steve Maas" w:date="2014-01-06T15:54:00Z">
          <w:pPr>
            <w:pStyle w:val="Heading3"/>
          </w:pPr>
        </w:pPrChange>
      </w:pPr>
      <w:bookmarkStart w:id="839" w:name="_Toc385498440"/>
      <w:r w:rsidRPr="00C64641">
        <w:t>Fluid Flux</w:t>
      </w:r>
      <w:bookmarkEnd w:id="839"/>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0" type="#_x0000_t75" style="width:13.3pt;height:10.8pt" o:ole="">
            <v:imagedata r:id="rId80" o:title=""/>
          </v:shape>
          <o:OLEObject Type="Embed" ProgID="Equation.DSMT4" ShapeID="_x0000_i1050" DrawAspect="Content" ObjectID="_1459586662" r:id="rId81"/>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1" type="#_x0000_t75" style="width:13.3pt;height:10.8pt" o:ole="">
            <v:imagedata r:id="rId82" o:title=""/>
          </v:shape>
          <o:OLEObject Type="Embed" ProgID="Equation.DSMT4" ShapeID="_x0000_i1051" DrawAspect="Content" ObjectID="_1459586663" r:id="rId83"/>
        </w:object>
      </w:r>
      <w:r w:rsidRPr="00C64641">
        <w:t xml:space="preserve"> on a boundary surface may not be prescribed. </w:t>
      </w:r>
      <w:del w:id="840"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52" type="#_x0000_t75" style="width:49.95pt;height:17.9pt" o:ole="">
            <v:imagedata r:id="rId84" o:title=""/>
          </v:shape>
          <o:OLEObject Type="Embed" ProgID="Equation.DSMT4" ShapeID="_x0000_i1052" DrawAspect="Content" ObjectID="_1459586664" r:id="rId85"/>
        </w:object>
      </w:r>
      <w:r w:rsidRPr="00C64641">
        <w:t xml:space="preserve">, represents a natural boundary condition.  To prescribe a value for </w:t>
      </w:r>
      <w:r w:rsidR="00AF2221" w:rsidRPr="00AF2221">
        <w:rPr>
          <w:position w:val="-12"/>
        </w:rPr>
        <w:object w:dxaOrig="300" w:dyaOrig="360" w14:anchorId="033B5E06">
          <v:shape id="_x0000_i1053" type="#_x0000_t75" style="width:14.15pt;height:17.9pt" o:ole="">
            <v:imagedata r:id="rId86" o:title=""/>
          </v:shape>
          <o:OLEObject Type="Embed" ProgID="Equation.DSMT4" ShapeID="_x0000_i1053" DrawAspect="Content" ObjectID="_1459586665" r:id="rId87"/>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841" w:author="Steve Maas" w:date="2014-01-06T17:31:00Z"/>
        </w:rPr>
      </w:pPr>
      <w:r>
        <w:t>&lt;</w:t>
      </w:r>
      <w:del w:id="842" w:author="Steve Maas" w:date="2014-01-06T15:39:00Z">
        <w:r w:rsidDel="00A9772D">
          <w:delText xml:space="preserve">fluidflux </w:delText>
        </w:r>
      </w:del>
      <w:ins w:id="843" w:author="Steve Maas" w:date="2014-01-06T15:39:00Z">
        <w:r w:rsidR="00A9772D">
          <w:t>surface_load type="fluidflux"</w:t>
        </w:r>
      </w:ins>
      <w:del w:id="844"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845" w:author="Steve Maas" w:date="2014-01-06T15:40:00Z"/>
        </w:rPr>
      </w:pPr>
      <w:ins w:id="846" w:author="Steve Maas" w:date="2014-01-06T17:31:00Z">
        <w:r>
          <w:lastRenderedPageBreak/>
          <w:tab/>
          <w:t>&lt;flux [lc="1"]&gt;1.0&lt;/flux&gt;</w:t>
        </w:r>
      </w:ins>
    </w:p>
    <w:p w14:paraId="467C2111" w14:textId="33545B19" w:rsidR="00A9772D" w:rsidRDefault="00A9772D" w:rsidP="00525EB6">
      <w:pPr>
        <w:pStyle w:val="code"/>
        <w:rPr>
          <w:ins w:id="847" w:author="Steve Maas" w:date="2014-01-06T15:40:00Z"/>
        </w:rPr>
      </w:pPr>
      <w:ins w:id="848" w:author="Steve Maas" w:date="2014-01-06T15:40:00Z">
        <w:r>
          <w:tab/>
          <w:t>&lt;linear&gt;0&lt;/linear&gt;</w:t>
        </w:r>
      </w:ins>
    </w:p>
    <w:p w14:paraId="140C34DA" w14:textId="727531BC" w:rsidR="00A9772D" w:rsidRDefault="00A9772D" w:rsidP="00525EB6">
      <w:pPr>
        <w:pStyle w:val="code"/>
        <w:rPr>
          <w:ins w:id="849" w:author="Steve Maas" w:date="2014-01-06T15:40:00Z"/>
        </w:rPr>
      </w:pPr>
      <w:ins w:id="850" w:author="Steve Maas" w:date="2014-01-06T15:40:00Z">
        <w:r>
          <w:tab/>
          <w:t>&lt;mixture&gt;1&lt;/mixture&gt;</w:t>
        </w:r>
      </w:ins>
    </w:p>
    <w:p w14:paraId="1501FD66" w14:textId="6F4460C6" w:rsidR="00A9772D" w:rsidRDefault="00A9772D" w:rsidP="00525EB6">
      <w:pPr>
        <w:pStyle w:val="code"/>
      </w:pPr>
      <w:ins w:id="851" w:author="Steve Maas" w:date="2014-01-06T15:40:00Z">
        <w:r>
          <w:tab/>
          <w:t>&lt;surface</w:t>
        </w:r>
      </w:ins>
      <w:ins w:id="852" w:author="Steve Maas" w:date="2014-01-06T17:32:00Z">
        <w:r w:rsidR="00773AFD">
          <w:t xml:space="preserve"> [set="surface_name"]</w:t>
        </w:r>
      </w:ins>
      <w:ins w:id="853" w:author="Steve Maas" w:date="2014-01-06T15:40:00Z">
        <w:r>
          <w:t>&gt;</w:t>
        </w:r>
      </w:ins>
    </w:p>
    <w:p w14:paraId="5E4B8F96" w14:textId="11339CD4" w:rsidR="00A9772D" w:rsidDel="00A9772D" w:rsidRDefault="00525EB6" w:rsidP="00525EB6">
      <w:pPr>
        <w:pStyle w:val="code"/>
        <w:rPr>
          <w:del w:id="854" w:author="Steve Maas" w:date="2014-01-06T15:40:00Z"/>
        </w:rPr>
      </w:pPr>
      <w:del w:id="855" w:author="Steve Maas" w:date="2014-01-06T17:32:00Z">
        <w:r w:rsidDel="00773AFD">
          <w:tab/>
          <w:delText>&lt;quad4 id=</w:delText>
        </w:r>
        <w:r w:rsidR="004C4F02" w:rsidDel="00773AFD">
          <w:delText>"</w:delText>
        </w:r>
        <w:r w:rsidDel="00773AFD">
          <w:delText>n</w:delText>
        </w:r>
        <w:r w:rsidR="004C4F02" w:rsidDel="00773AFD">
          <w:delText>"</w:delText>
        </w:r>
      </w:del>
      <w:del w:id="856"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857" w:author="Steve Maas" w:date="2014-01-06T17:32:00Z">
        <w:r w:rsidDel="00773AFD">
          <w:delText>&gt;n1,n2,n3,n4&lt;/quad4&gt;</w:delText>
        </w:r>
      </w:del>
    </w:p>
    <w:p w14:paraId="35F4CC8A" w14:textId="3BD9B0AF" w:rsidR="00525EB6" w:rsidRDefault="00A9772D" w:rsidP="00525EB6">
      <w:pPr>
        <w:pStyle w:val="code"/>
        <w:rPr>
          <w:ins w:id="858" w:author="Steve Maas" w:date="2014-01-06T15:40:00Z"/>
        </w:rPr>
      </w:pPr>
      <w:ins w:id="859" w:author="Steve Maas" w:date="2014-01-06T15:40:00Z">
        <w:r>
          <w:tab/>
        </w:r>
      </w:ins>
      <w:r w:rsidR="00525EB6">
        <w:tab/>
        <w:t>...</w:t>
      </w:r>
    </w:p>
    <w:p w14:paraId="295C0510" w14:textId="55BB96B2" w:rsidR="00A9772D" w:rsidRDefault="00A9772D" w:rsidP="00525EB6">
      <w:pPr>
        <w:pStyle w:val="code"/>
      </w:pPr>
      <w:ins w:id="860"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861" w:author="Steve Maas" w:date="2014-01-06T17:31:00Z"/>
        </w:rPr>
      </w:pPr>
    </w:p>
    <w:p w14:paraId="31FC322F" w14:textId="0F4D6DE3" w:rsidR="00773AFD" w:rsidRPr="00773AFD" w:rsidRDefault="00773AFD" w:rsidP="00525EB6">
      <w:pPr>
        <w:rPr>
          <w:ins w:id="862" w:author="Steve Maas" w:date="2014-01-06T17:31:00Z"/>
        </w:rPr>
      </w:pPr>
      <w:ins w:id="863" w:author="Steve Maas" w:date="2014-01-06T17:31:00Z">
        <w:r>
          <w:t xml:space="preserve">The </w:t>
        </w:r>
        <w:r>
          <w:rPr>
            <w:i/>
          </w:rPr>
          <w:t xml:space="preserve">flux </w:t>
        </w:r>
        <w:r>
          <w:t>parameter defines the flux that will be applied to the surface.</w:t>
        </w:r>
      </w:ins>
      <w:ins w:id="864"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865" w:author="Steve Maas" w:date="2014-01-06T17:33:00Z">
        <w:r w:rsidR="000E3C27">
          <w:t>applied</w:t>
        </w:r>
      </w:ins>
      <w:ins w:id="866"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867" w:author="Steve Maas" w:date="2014-01-06T17:34:00Z"/>
        </w:rPr>
      </w:pPr>
      <w:del w:id="868" w:author="Steve Maas" w:date="2014-01-06T17:32:00Z">
        <w:r w:rsidDel="00773AFD">
          <w:delText xml:space="preserve">The </w:delText>
        </w:r>
      </w:del>
      <w:del w:id="869" w:author="Steve Maas" w:date="2014-01-06T15:41:00Z">
        <w:r w:rsidDel="00B47DB8">
          <w:delText xml:space="preserve">optional </w:delText>
        </w:r>
      </w:del>
      <w:del w:id="870"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871"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872" w:author="Steve Maas" w:date="2014-01-06T17:34:00Z"/>
        </w:rPr>
      </w:pPr>
    </w:p>
    <w:p w14:paraId="68657BA6" w14:textId="68DDAE4C" w:rsidR="00525EB6" w:rsidRPr="00C64641" w:rsidRDefault="0018254C" w:rsidP="00525EB6">
      <w:ins w:id="873" w:author="Steve Maas" w:date="2014-01-06T15:41:00Z">
        <w:r>
          <w:t xml:space="preserve">When </w:t>
        </w:r>
        <w:r>
          <w:rPr>
            <w:i/>
          </w:rPr>
          <w:t xml:space="preserve">linear </w:t>
        </w:r>
        <w:r>
          <w:t xml:space="preserve">is </w:t>
        </w:r>
      </w:ins>
      <w:ins w:id="874" w:author="Steve Maas" w:date="2014-01-06T15:42:00Z">
        <w:r>
          <w:t>set to zero</w:t>
        </w:r>
      </w:ins>
      <w:ins w:id="875" w:author="Steve Maas" w:date="2014-01-06T15:41:00Z">
        <w:r>
          <w:t xml:space="preserve"> </w:t>
        </w:r>
      </w:ins>
      <w:del w:id="876"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877"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878" w:author="Steve Maas" w:date="2014-01-06T15:42:00Z">
        <w:r>
          <w:t xml:space="preserve">When </w:t>
        </w:r>
        <w:r>
          <w:rPr>
            <w:i/>
          </w:rPr>
          <w:t xml:space="preserve">linear </w:t>
        </w:r>
        <w:r>
          <w:t xml:space="preserve">is set to non-zero </w:t>
        </w:r>
      </w:ins>
      <w:del w:id="879" w:author="Steve Maas" w:date="2014-01-06T15:42:00Z">
        <w:r w:rsidR="00525EB6" w:rsidRPr="0018254C" w:rsidDel="0018254C">
          <w:rPr>
            <w:rPrChange w:id="880" w:author="Steve Maas" w:date="2014-01-06T15:42:00Z">
              <w:rPr>
                <w:i/>
              </w:rPr>
            </w:rPrChange>
          </w:rPr>
          <w:delText>type="linear"</w:delText>
        </w:r>
        <w:r w:rsidR="00525EB6" w:rsidRPr="002528E9" w:rsidDel="0018254C">
          <w:delText xml:space="preserve"> </w:delText>
        </w:r>
      </w:del>
      <w:ins w:id="881"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4" type="#_x0000_t75" style="width:14.15pt;height:17.9pt" o:ole="">
            <v:imagedata r:id="rId88" o:title=""/>
          </v:shape>
          <o:OLEObject Type="Embed" ProgID="Equation.DSMT4" ShapeID="_x0000_i1054" DrawAspect="Content" ObjectID="_1459586666" r:id="rId89"/>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5" type="#_x0000_t75" style="width:79.5pt;height:22.05pt" o:ole="">
            <v:imagedata r:id="rId90" o:title=""/>
          </v:shape>
          <o:OLEObject Type="Embed" ProgID="Equation.DSMT4" ShapeID="_x0000_i1055" DrawAspect="Content" ObjectID="_1459586667" r:id="rId91"/>
        </w:object>
      </w:r>
      <w:r w:rsidRPr="00C64641">
        <w:t xml:space="preserve">.  To prescribe the value of </w:t>
      </w:r>
      <w:r w:rsidR="00AF2221" w:rsidRPr="00AF2221">
        <w:rPr>
          <w:position w:val="-12"/>
        </w:rPr>
        <w:object w:dxaOrig="260" w:dyaOrig="360" w14:anchorId="7E423749">
          <v:shape id="_x0000_i1056" type="#_x0000_t75" style="width:13.3pt;height:17.9pt" o:ole="">
            <v:imagedata r:id="rId92" o:title=""/>
          </v:shape>
          <o:OLEObject Type="Embed" ProgID="Equation.DSMT4" ShapeID="_x0000_i1056" DrawAspect="Content" ObjectID="_1459586668" r:id="rId93"/>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882" w:author="Steve Maas" w:date="2014-01-06T17:34:00Z"/>
        </w:rPr>
      </w:pPr>
      <w:r>
        <w:t>&lt;</w:t>
      </w:r>
      <w:ins w:id="883" w:author="Steve Maas" w:date="2014-01-06T15:43:00Z">
        <w:r w:rsidR="0018254C">
          <w:t>surface_load type="</w:t>
        </w:r>
      </w:ins>
      <w:r>
        <w:t>fluidflux</w:t>
      </w:r>
      <w:ins w:id="884" w:author="Steve Maas" w:date="2014-01-06T15:43:00Z">
        <w:r w:rsidR="0018254C">
          <w:t>"</w:t>
        </w:r>
      </w:ins>
      <w:del w:id="885"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886" w:author="Steve Maas" w:date="2014-01-06T15:43:00Z"/>
        </w:rPr>
      </w:pPr>
      <w:ins w:id="887" w:author="Steve Maas" w:date="2014-01-06T17:34:00Z">
        <w:r>
          <w:tab/>
          <w:t>&lt;flux lc="1"&gt;1.0&lt;/flux&gt;</w:t>
        </w:r>
      </w:ins>
    </w:p>
    <w:p w14:paraId="08D9BDBD" w14:textId="0F4C06EC" w:rsidR="0018254C" w:rsidRDefault="0018254C" w:rsidP="00525EB6">
      <w:pPr>
        <w:pStyle w:val="code"/>
        <w:rPr>
          <w:ins w:id="888" w:author="Steve Maas" w:date="2014-01-06T15:43:00Z"/>
        </w:rPr>
      </w:pPr>
      <w:ins w:id="889" w:author="Steve Maas" w:date="2014-01-06T15:43:00Z">
        <w:r>
          <w:tab/>
          <w:t>&lt;linear&gt;0&lt;/linear&gt;</w:t>
        </w:r>
      </w:ins>
    </w:p>
    <w:p w14:paraId="471F1A98" w14:textId="649F921E" w:rsidR="0018254C" w:rsidRDefault="0018254C" w:rsidP="00525EB6">
      <w:pPr>
        <w:pStyle w:val="code"/>
        <w:rPr>
          <w:ins w:id="890" w:author="Steve Maas" w:date="2014-01-06T15:43:00Z"/>
        </w:rPr>
      </w:pPr>
      <w:ins w:id="891" w:author="Steve Maas" w:date="2014-01-06T15:43:00Z">
        <w:r>
          <w:tab/>
          <w:t>&lt;mixture&gt;1&lt;/mixture&gt;</w:t>
        </w:r>
      </w:ins>
    </w:p>
    <w:p w14:paraId="3D43945D" w14:textId="3A15997D" w:rsidR="0018254C" w:rsidRDefault="0018254C" w:rsidP="00525EB6">
      <w:pPr>
        <w:pStyle w:val="code"/>
      </w:pPr>
      <w:ins w:id="892" w:author="Steve Maas" w:date="2014-01-06T15:44:00Z">
        <w:r>
          <w:tab/>
          <w:t>&lt;surface</w:t>
        </w:r>
      </w:ins>
      <w:ins w:id="893" w:author="Steve Maas" w:date="2014-01-06T17:34:00Z">
        <w:r w:rsidR="00CF168E">
          <w:t xml:space="preserve"> [set="surface_name"]</w:t>
        </w:r>
      </w:ins>
      <w:ins w:id="894" w:author="Steve Maas" w:date="2014-01-06T15:44:00Z">
        <w:r>
          <w:t>&gt;</w:t>
        </w:r>
      </w:ins>
    </w:p>
    <w:p w14:paraId="0A44C877" w14:textId="697EBC80" w:rsidR="0018254C" w:rsidDel="0018254C" w:rsidRDefault="00525EB6" w:rsidP="00525EB6">
      <w:pPr>
        <w:pStyle w:val="code"/>
        <w:rPr>
          <w:del w:id="895" w:author="Steve Maas" w:date="2014-01-06T15:44:00Z"/>
        </w:rPr>
      </w:pPr>
      <w:del w:id="896"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897" w:author="Steve Maas" w:date="2014-01-06T15:44:00Z"/>
        </w:rPr>
      </w:pPr>
      <w:ins w:id="898" w:author="Steve Maas" w:date="2014-01-06T15:44:00Z">
        <w:r>
          <w:tab/>
        </w:r>
      </w:ins>
      <w:r w:rsidR="00525EB6">
        <w:tab/>
        <w:t>...</w:t>
      </w:r>
    </w:p>
    <w:p w14:paraId="4DAE1CCF" w14:textId="68223FB1" w:rsidR="0018254C" w:rsidRDefault="0018254C" w:rsidP="00525EB6">
      <w:pPr>
        <w:pStyle w:val="code"/>
      </w:pPr>
      <w:ins w:id="899" w:author="Steve Maas" w:date="2014-01-06T15:44:00Z">
        <w:r>
          <w:tab/>
          <w:t>&lt;/surface&gt;</w:t>
        </w:r>
      </w:ins>
    </w:p>
    <w:p w14:paraId="010BF891" w14:textId="5A911BF3" w:rsidR="00525EB6" w:rsidRDefault="00525EB6" w:rsidP="00525EB6">
      <w:pPr>
        <w:pStyle w:val="code"/>
      </w:pPr>
      <w:r>
        <w:t>&lt;/</w:t>
      </w:r>
      <w:ins w:id="900" w:author="Steve Maas" w:date="2014-01-06T15:49:00Z">
        <w:r w:rsidR="007D3C17">
          <w:t>surface_load</w:t>
        </w:r>
      </w:ins>
      <w:del w:id="901"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7" type="#_x0000_t75" style="width:34.15pt;height:17.9pt" o:ole="">
            <v:imagedata r:id="rId94" o:title=""/>
          </v:shape>
          <o:OLEObject Type="Embed" ProgID="Equation.DSMT4" ShapeID="_x0000_i1057" DrawAspect="Content" ObjectID="_1459586669" r:id="rId95"/>
        </w:object>
      </w:r>
      <w:r w:rsidRPr="00C64641">
        <w:t xml:space="preserve">.  If the upstream face is free, the companion boundary condition would be to let </w:t>
      </w:r>
      <w:r w:rsidR="00AF2221" w:rsidRPr="00AF2221">
        <w:rPr>
          <w:position w:val="-12"/>
        </w:rPr>
        <w:object w:dxaOrig="600" w:dyaOrig="380" w14:anchorId="1064439A">
          <v:shape id="_x0000_i1058" type="#_x0000_t75" style="width:29.95pt;height:19.15pt" o:ole="">
            <v:imagedata r:id="rId96" o:title=""/>
          </v:shape>
          <o:OLEObject Type="Embed" ProgID="Equation.DSMT4" ShapeID="_x0000_i1058" DrawAspect="Content" ObjectID="_1459586670" r:id="rId97"/>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902" w:author="Steve Maas" w:date="2014-01-06T15:54:00Z">
          <w:pPr>
            <w:pStyle w:val="Heading3"/>
          </w:pPr>
        </w:pPrChange>
      </w:pPr>
      <w:bookmarkStart w:id="903" w:name="_Toc385498441"/>
      <w:r w:rsidRPr="00C64641">
        <w:lastRenderedPageBreak/>
        <w:t>Solute Flux</w:t>
      </w:r>
      <w:bookmarkEnd w:id="903"/>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9" type="#_x0000_t75" style="width:7.9pt;height:16.65pt" o:ole="">
            <v:imagedata r:id="rId98" o:title=""/>
          </v:shape>
          <o:OLEObject Type="Embed" ProgID="Equation.DSMT4" ShapeID="_x0000_i1059" DrawAspect="Content" ObjectID="_1459586671" r:id="rId99"/>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0" type="#_x0000_t75" style="width:7.9pt;height:16.65pt" o:ole="">
            <v:imagedata r:id="rId100" o:title=""/>
          </v:shape>
          <o:OLEObject Type="Embed" ProgID="Equation.DSMT4" ShapeID="_x0000_i1060" DrawAspect="Content" ObjectID="_1459586672" r:id="rId101"/>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1" type="#_x0000_t75" style="width:42.45pt;height:17.9pt" o:ole="">
            <v:imagedata r:id="rId102" o:title=""/>
          </v:shape>
          <o:OLEObject Type="Embed" ProgID="Equation.DSMT4" ShapeID="_x0000_i1061" DrawAspect="Content" ObjectID="_1459586673" r:id="rId103"/>
        </w:object>
      </w:r>
      <w:r w:rsidRPr="00C64641">
        <w:t xml:space="preserve">, represents a natural boundary condition.  To prescribe a value for </w:t>
      </w:r>
      <w:r w:rsidR="00AF2221" w:rsidRPr="00AF2221">
        <w:rPr>
          <w:position w:val="-12"/>
        </w:rPr>
        <w:object w:dxaOrig="260" w:dyaOrig="360" w14:anchorId="119EC8FD">
          <v:shape id="_x0000_i1062" type="#_x0000_t75" style="width:13.3pt;height:17.9pt" o:ole="">
            <v:imagedata r:id="rId104" o:title=""/>
          </v:shape>
          <o:OLEObject Type="Embed" ProgID="Equation.DSMT4" ShapeID="_x0000_i1062" DrawAspect="Content" ObjectID="_1459586674" r:id="rId105"/>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904" w:author="Steve Maas" w:date="2014-01-06T22:24:00Z"/>
        </w:rPr>
      </w:pPr>
      <w:r>
        <w:t>&lt;</w:t>
      </w:r>
      <w:ins w:id="905" w:author="Steve Maas" w:date="2014-01-06T15:45:00Z">
        <w:r w:rsidR="004A6CDC">
          <w:t>surface_load type="</w:t>
        </w:r>
      </w:ins>
      <w:r>
        <w:t>soluteflux</w:t>
      </w:r>
      <w:ins w:id="906" w:author="Steve Maas" w:date="2014-01-06T15:45:00Z">
        <w:r w:rsidR="004A6CDC">
          <w:t>"</w:t>
        </w:r>
      </w:ins>
      <w:del w:id="907"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908" w:author="Steve Maas" w:date="2014-01-06T15:45:00Z"/>
        </w:rPr>
      </w:pPr>
      <w:ins w:id="909" w:author="Steve Maas" w:date="2014-01-06T22:24:00Z">
        <w:r>
          <w:tab/>
          <w:t>&lt;flux [lc="</w:t>
        </w:r>
      </w:ins>
      <w:ins w:id="910" w:author="Steve Maas" w:date="2014-01-06T22:25:00Z">
        <w:r>
          <w:t>1"]&gt;1.0&lt;/flux&gt;</w:t>
        </w:r>
      </w:ins>
    </w:p>
    <w:p w14:paraId="4A483FC2" w14:textId="0380FC66" w:rsidR="001F4D5D" w:rsidRDefault="001F4D5D" w:rsidP="00525EB6">
      <w:pPr>
        <w:pStyle w:val="code"/>
        <w:rPr>
          <w:ins w:id="911" w:author="Steve Maas" w:date="2014-01-06T15:45:00Z"/>
        </w:rPr>
      </w:pPr>
      <w:ins w:id="912" w:author="Steve Maas" w:date="2014-01-06T15:45:00Z">
        <w:r>
          <w:tab/>
          <w:t>&lt;linear&gt;0&lt;/linear&gt;</w:t>
        </w:r>
      </w:ins>
    </w:p>
    <w:p w14:paraId="5CCEC5A4" w14:textId="0B9A5638" w:rsidR="001F4D5D" w:rsidRDefault="001F4D5D" w:rsidP="00525EB6">
      <w:pPr>
        <w:pStyle w:val="code"/>
        <w:rPr>
          <w:ins w:id="913" w:author="Steve Maas" w:date="2014-01-06T15:46:00Z"/>
        </w:rPr>
      </w:pPr>
      <w:ins w:id="914" w:author="Steve Maas" w:date="2014-01-06T15:45:00Z">
        <w:r>
          <w:tab/>
        </w:r>
      </w:ins>
      <w:ins w:id="915" w:author="Steve Maas" w:date="2014-01-06T15:46:00Z">
        <w:r>
          <w:t>&lt;solute_id&gt;1&lt;/solute_id&gt;</w:t>
        </w:r>
      </w:ins>
    </w:p>
    <w:p w14:paraId="195922D7" w14:textId="4B8F0397" w:rsidR="001F4D5D" w:rsidRDefault="001F4D5D" w:rsidP="00525EB6">
      <w:pPr>
        <w:pStyle w:val="code"/>
      </w:pPr>
      <w:ins w:id="916" w:author="Steve Maas" w:date="2014-01-06T15:46:00Z">
        <w:r>
          <w:tab/>
          <w:t>&lt;surface&gt;</w:t>
        </w:r>
      </w:ins>
    </w:p>
    <w:p w14:paraId="5A6A64E8" w14:textId="6E5A2AED" w:rsidR="00525EB6" w:rsidDel="00337051" w:rsidRDefault="00525EB6" w:rsidP="00525EB6">
      <w:pPr>
        <w:pStyle w:val="code"/>
        <w:rPr>
          <w:del w:id="917" w:author="Steve Maas" w:date="2014-01-06T22:25:00Z"/>
        </w:rPr>
      </w:pPr>
      <w:del w:id="918"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919" w:author="Steve Maas" w:date="2014-01-06T15:46:00Z"/>
        </w:rPr>
      </w:pPr>
      <w:ins w:id="920" w:author="Steve Maas" w:date="2014-01-06T15:46:00Z">
        <w:r>
          <w:tab/>
        </w:r>
      </w:ins>
      <w:r w:rsidR="00525EB6">
        <w:tab/>
        <w:t>...</w:t>
      </w:r>
    </w:p>
    <w:p w14:paraId="4F3BD12D" w14:textId="2828D28F" w:rsidR="001F4D5D" w:rsidRDefault="001F4D5D" w:rsidP="00525EB6">
      <w:pPr>
        <w:pStyle w:val="code"/>
      </w:pPr>
      <w:ins w:id="921" w:author="Steve Maas" w:date="2014-01-06T15:46:00Z">
        <w:r>
          <w:tab/>
          <w:t>&lt;/surface&gt;</w:t>
        </w:r>
      </w:ins>
    </w:p>
    <w:p w14:paraId="36DA2B23" w14:textId="44D6C989" w:rsidR="00525EB6" w:rsidRDefault="00525EB6" w:rsidP="00525EB6">
      <w:pPr>
        <w:pStyle w:val="code"/>
      </w:pPr>
      <w:r>
        <w:t>&lt;/</w:t>
      </w:r>
      <w:ins w:id="922" w:author="Steve Maas" w:date="2014-01-06T15:49:00Z">
        <w:r w:rsidR="00606D2D" w:rsidRPr="00606D2D">
          <w:t xml:space="preserve"> </w:t>
        </w:r>
        <w:r w:rsidR="00606D2D">
          <w:t>surface_load</w:t>
        </w:r>
      </w:ins>
      <w:del w:id="923"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924" w:author="Steve Maas" w:date="2014-01-06T22:25:00Z"/>
        </w:rPr>
      </w:pPr>
      <w:r>
        <w:t xml:space="preserve">The optional parameter </w:t>
      </w:r>
      <w:r>
        <w:rPr>
          <w:i/>
        </w:rPr>
        <w:t>sol</w:t>
      </w:r>
      <w:ins w:id="925"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926" w:author="Steve Maas" w:date="2014-01-02T13:04:00Z">
        <w:r w:rsidR="00873D59">
          <w:t>3.12.2</w:t>
        </w:r>
      </w:ins>
      <w:del w:id="927" w:author="Steve Maas" w:date="2014-01-02T13:04:00Z">
        <w:r w:rsidR="00B951E2" w:rsidDel="00873D59">
          <w:delText>3.10.2</w:delText>
        </w:r>
      </w:del>
      <w:r>
        <w:fldChar w:fldCharType="end"/>
      </w:r>
      <w:r>
        <w:t xml:space="preserve">).  If </w:t>
      </w:r>
      <w:r>
        <w:rPr>
          <w:i/>
        </w:rPr>
        <w:t>sol</w:t>
      </w:r>
      <w:ins w:id="928" w:author="Steve Maas" w:date="2014-01-06T15:47:00Z">
        <w:r w:rsidR="00476C4E">
          <w:rPr>
            <w:i/>
          </w:rPr>
          <w:t>ute_id</w:t>
        </w:r>
      </w:ins>
      <w:r>
        <w:t xml:space="preserve"> is not defined, the default value is 1.  </w:t>
      </w:r>
    </w:p>
    <w:p w14:paraId="50D0B550" w14:textId="77777777" w:rsidR="00FF17FC" w:rsidRDefault="00FF17FC" w:rsidP="00525EB6">
      <w:pPr>
        <w:rPr>
          <w:ins w:id="929" w:author="Steve Maas" w:date="2014-01-06T22:25:00Z"/>
        </w:rPr>
      </w:pPr>
    </w:p>
    <w:p w14:paraId="544A828E" w14:textId="10A2B319" w:rsidR="00525EB6" w:rsidRPr="003B58FB" w:rsidRDefault="00FF17FC" w:rsidP="00525EB6">
      <w:ins w:id="930" w:author="Steve Maas" w:date="2014-01-06T22:25:00Z">
        <w:r>
          <w:t xml:space="preserve">The </w:t>
        </w:r>
        <w:r>
          <w:rPr>
            <w:i/>
          </w:rPr>
          <w:t xml:space="preserve">flux </w:t>
        </w:r>
        <w:r>
          <w:t xml:space="preserve">element defines the flux magnitude. </w:t>
        </w:r>
      </w:ins>
      <w:r w:rsidR="00525EB6">
        <w:t xml:space="preserve">The </w:t>
      </w:r>
      <w:ins w:id="931" w:author="Steve Maas" w:date="2014-01-06T22:25:00Z">
        <w:r>
          <w:t xml:space="preserve">optional </w:t>
        </w:r>
      </w:ins>
      <w:del w:id="932"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933"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934"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935"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936" w:author="Steve Maas" w:date="2014-01-06T15:47:00Z">
        <w:r>
          <w:t xml:space="preserve">When </w:t>
        </w:r>
        <w:r>
          <w:rPr>
            <w:i/>
          </w:rPr>
          <w:t xml:space="preserve">linear </w:t>
        </w:r>
        <w:r>
          <w:t>is set to 0</w:t>
        </w:r>
      </w:ins>
      <w:del w:id="937" w:author="Steve Maas" w:date="2014-01-06T15:47:00Z">
        <w:r w:rsidR="00525EB6" w:rsidRPr="00C64641" w:rsidDel="00476C4E">
          <w:rPr>
            <w:i/>
          </w:rPr>
          <w:delText>type="nonlinear"</w:delText>
        </w:r>
      </w:del>
      <w:r w:rsidR="00525EB6" w:rsidRPr="00C64641">
        <w:t xml:space="preserve"> (default) </w:t>
      </w:r>
      <w:ins w:id="938"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84ABEEA" w:rsidR="00525EB6" w:rsidRDefault="00476C4E" w:rsidP="00525EB6">
      <w:ins w:id="939" w:author="Steve Maas" w:date="2014-01-06T15:47:00Z">
        <w:r>
          <w:t xml:space="preserve">When </w:t>
        </w:r>
        <w:r>
          <w:rPr>
            <w:i/>
          </w:rPr>
          <w:t xml:space="preserve">linear </w:t>
        </w:r>
        <w:r>
          <w:t xml:space="preserve">is set to </w:t>
        </w:r>
      </w:ins>
      <w:del w:id="940" w:author="Steve Maas" w:date="2014-01-06T15:47:00Z">
        <w:r w:rsidR="00525EB6" w:rsidRPr="00476C4E" w:rsidDel="00476C4E">
          <w:rPr>
            <w:rPrChange w:id="941" w:author="Steve Maas" w:date="2014-01-06T15:47:00Z">
              <w:rPr>
                <w:i/>
              </w:rPr>
            </w:rPrChange>
          </w:rPr>
          <w:delText>type="linear"</w:delText>
        </w:r>
        <w:r w:rsidR="00525EB6" w:rsidRPr="002528E9" w:rsidDel="00476C4E">
          <w:delText xml:space="preserve"> </w:delText>
        </w:r>
      </w:del>
      <w:ins w:id="942"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ins w:id="943" w:author="Gerard Ateshian" w:date="2014-04-17T21:52:00Z">
        <w:r w:rsidR="003F0FB9">
          <w:t xml:space="preserve"> [</w:t>
        </w:r>
      </w:ins>
      <w:ins w:id="944" w:author="Gerard Ateshian" w:date="2014-04-17T21:53:00Z">
        <w:r w:rsidR="003F0FB9" w:rsidRPr="003F0FB9">
          <w:rPr>
            <w:b/>
            <w:rPrChange w:id="945" w:author="Gerard Ateshian" w:date="2014-04-17T21:53:00Z">
              <w:rPr/>
            </w:rPrChange>
          </w:rPr>
          <w:t>n</w:t>
        </w:r>
        <w:r w:rsidR="003F0FB9">
          <w:t>/</w:t>
        </w:r>
        <w:r w:rsidR="003F0FB9" w:rsidRPr="003F0FB9">
          <w:rPr>
            <w:b/>
            <w:rPrChange w:id="946" w:author="Gerard Ateshian" w:date="2014-04-17T21:53:00Z">
              <w:rPr/>
            </w:rPrChange>
          </w:rPr>
          <w:t>t</w:t>
        </w:r>
      </w:ins>
      <w:ins w:id="947" w:author="Gerard Ateshian" w:date="2014-04-17T21:52:00Z">
        <w:r w:rsidR="003F0FB9">
          <w:t>]</w:t>
        </w:r>
      </w:ins>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ins w:id="948" w:author="Gerard Ateshian" w:date="2014-04-17T21:53:00Z">
        <w:r w:rsidR="003F0FB9">
          <w:t xml:space="preserve"> [</w:t>
        </w:r>
        <w:r w:rsidR="003F0FB9" w:rsidRPr="003F0FB9">
          <w:rPr>
            <w:b/>
            <w:rPrChange w:id="949" w:author="Gerard Ateshian" w:date="2014-04-17T21:54:00Z">
              <w:rPr/>
            </w:rPrChange>
          </w:rPr>
          <w:t>n</w:t>
        </w:r>
        <w:r w:rsidR="003F0FB9">
          <w:t>/</w:t>
        </w:r>
        <w:r w:rsidR="003F0FB9" w:rsidRPr="003F0FB9">
          <w:rPr>
            <w:b/>
            <w:rPrChange w:id="950" w:author="Gerard Ateshian" w:date="2014-04-17T21:54:00Z">
              <w:rPr/>
            </w:rPrChange>
          </w:rPr>
          <w:t>L</w:t>
        </w:r>
        <w:r w:rsidR="003F0FB9" w:rsidRPr="003F0FB9">
          <w:rPr>
            <w:vertAlign w:val="superscript"/>
            <w:rPrChange w:id="951" w:author="Gerard Ateshian" w:date="2014-04-17T21:54:00Z">
              <w:rPr/>
            </w:rPrChange>
          </w:rPr>
          <w:t>2</w:t>
        </w:r>
      </w:ins>
      <w:ins w:id="952" w:author="Gerard Ateshian" w:date="2014-04-17T21:54:00Z">
        <w:r w:rsidR="003F0FB9">
          <w:sym w:font="Symbol" w:char="F0D7"/>
        </w:r>
      </w:ins>
      <w:ins w:id="953" w:author="Gerard Ateshian" w:date="2014-04-17T21:53:00Z">
        <w:r w:rsidR="003F0FB9" w:rsidRPr="003F0FB9">
          <w:rPr>
            <w:b/>
            <w:rPrChange w:id="954" w:author="Gerard Ateshian" w:date="2014-04-17T21:54:00Z">
              <w:rPr/>
            </w:rPrChange>
          </w:rPr>
          <w:t>t</w:t>
        </w:r>
        <w:r w:rsidR="003F0FB9">
          <w:t>]</w:t>
        </w:r>
      </w:ins>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955" w:author="Steve Maas" w:date="2014-01-06T15:54:00Z">
          <w:pPr>
            <w:pStyle w:val="Heading3"/>
          </w:pPr>
        </w:pPrChange>
      </w:pPr>
      <w:bookmarkStart w:id="956" w:name="_Toc385498442"/>
      <w:r>
        <w:t>Heat Flux</w:t>
      </w:r>
      <w:bookmarkEnd w:id="956"/>
    </w:p>
    <w:p w14:paraId="415BF531" w14:textId="4C31F93A" w:rsidR="004A4869" w:rsidRDefault="004A4869">
      <w:r>
        <w:t xml:space="preserve">A heat flux can be defined for heat transfer analyses using the </w:t>
      </w:r>
      <w:ins w:id="957"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958" w:author="Steve Maas" w:date="2014-01-06T16:59:00Z"/>
        </w:rPr>
      </w:pPr>
      <w:r w:rsidRPr="0097532C">
        <w:t>&lt;</w:t>
      </w:r>
      <w:del w:id="959" w:author="Steve Maas" w:date="2014-01-06T15:48:00Z">
        <w:r w:rsidDel="00476C4E">
          <w:delText>heatflux</w:delText>
        </w:r>
      </w:del>
      <w:ins w:id="960" w:author="Steve Maas" w:date="2014-01-06T15:48:00Z">
        <w:r w:rsidR="00476C4E">
          <w:t>surface_load type="heatflux"</w:t>
        </w:r>
      </w:ins>
      <w:r w:rsidRPr="0097532C">
        <w:t>&gt;</w:t>
      </w:r>
    </w:p>
    <w:p w14:paraId="6608251D" w14:textId="22AC574E" w:rsidR="00FE3C5F" w:rsidRDefault="00FE3C5F" w:rsidP="00F97DD9">
      <w:pPr>
        <w:pStyle w:val="code"/>
        <w:rPr>
          <w:ins w:id="961" w:author="Steve Maas" w:date="2014-01-06T15:48:00Z"/>
        </w:rPr>
      </w:pPr>
      <w:ins w:id="962" w:author="Steve Maas" w:date="2014-01-06T16:59:00Z">
        <w:r>
          <w:tab/>
          <w:t>&lt;flux [lc="1"]&gt;1.0&lt;/flux&gt;</w:t>
        </w:r>
      </w:ins>
    </w:p>
    <w:p w14:paraId="36828350" w14:textId="1FB26F97" w:rsidR="00476C4E" w:rsidRPr="0097532C" w:rsidRDefault="00476C4E" w:rsidP="00F97DD9">
      <w:pPr>
        <w:pStyle w:val="code"/>
      </w:pPr>
      <w:ins w:id="963" w:author="Steve Maas" w:date="2014-01-06T15:48:00Z">
        <w:r>
          <w:tab/>
          <w:t>&lt;surface</w:t>
        </w:r>
      </w:ins>
      <w:ins w:id="964" w:author="Steve Maas" w:date="2014-01-06T16:59:00Z">
        <w:r w:rsidR="00FE3C5F">
          <w:t xml:space="preserve"> [set="surface_name"]</w:t>
        </w:r>
      </w:ins>
      <w:ins w:id="965" w:author="Steve Maas" w:date="2014-01-06T15:48:00Z">
        <w:r>
          <w:t>&gt;</w:t>
        </w:r>
      </w:ins>
    </w:p>
    <w:p w14:paraId="15293E0B" w14:textId="5478D7E6" w:rsidR="00F97DD9" w:rsidRDefault="00476C4E" w:rsidP="00F97DD9">
      <w:pPr>
        <w:pStyle w:val="code"/>
        <w:rPr>
          <w:ins w:id="966" w:author="Steve Maas" w:date="2014-01-06T15:48:00Z"/>
        </w:rPr>
      </w:pPr>
      <w:ins w:id="967" w:author="Steve Maas" w:date="2014-01-06T15:48:00Z">
        <w:r>
          <w:lastRenderedPageBreak/>
          <w:tab/>
        </w:r>
      </w:ins>
      <w:r w:rsidR="00F97DD9">
        <w:tab/>
      </w:r>
      <w:del w:id="968" w:author="Steve Maas" w:date="2014-01-06T17:11:00Z">
        <w:r w:rsidR="00F97DD9" w:rsidDel="00B515AA">
          <w:delText>&lt;quad4</w:delText>
        </w:r>
      </w:del>
      <w:del w:id="969" w:author="Steve Maas" w:date="2014-01-06T17:00:00Z">
        <w:r w:rsidR="00F97DD9" w:rsidDel="00FE3C5F">
          <w:delText xml:space="preserve"> [lc="1" scale="1"]</w:delText>
        </w:r>
      </w:del>
      <w:del w:id="970" w:author="Steve Maas" w:date="2014-01-06T17:11:00Z">
        <w:r w:rsidR="00F97DD9" w:rsidDel="00B515AA">
          <w:delText>&gt;1,2,3,4&lt;/quad4&gt;</w:delText>
        </w:r>
      </w:del>
      <w:ins w:id="971" w:author="Steve Maas" w:date="2014-01-06T17:11:00Z">
        <w:r w:rsidR="00B515AA">
          <w:t>...</w:t>
        </w:r>
      </w:ins>
    </w:p>
    <w:p w14:paraId="7E1A5ECE" w14:textId="6AB28412" w:rsidR="00476C4E" w:rsidRDefault="00476C4E" w:rsidP="00F97DD9">
      <w:pPr>
        <w:pStyle w:val="code"/>
      </w:pPr>
      <w:ins w:id="972" w:author="Steve Maas" w:date="2014-01-06T15:48:00Z">
        <w:r>
          <w:tab/>
          <w:t>&lt;/surface&gt;</w:t>
        </w:r>
      </w:ins>
    </w:p>
    <w:p w14:paraId="1E58D465" w14:textId="74F54E08" w:rsidR="00F97DD9" w:rsidRDefault="00F97DD9" w:rsidP="00F97DD9">
      <w:pPr>
        <w:pStyle w:val="code"/>
      </w:pPr>
      <w:r>
        <w:t>&lt;/</w:t>
      </w:r>
      <w:del w:id="973" w:author="Steve Maas" w:date="2014-01-06T15:48:00Z">
        <w:r w:rsidDel="00476C4E">
          <w:delText>heatflux</w:delText>
        </w:r>
      </w:del>
      <w:ins w:id="974" w:author="Steve Maas" w:date="2014-01-06T15:48:00Z">
        <w:r w:rsidR="00476C4E">
          <w:t>surface_load</w:t>
        </w:r>
      </w:ins>
      <w:r>
        <w:t>&gt;</w:t>
      </w:r>
    </w:p>
    <w:p w14:paraId="22769DD2" w14:textId="77777777" w:rsidR="001A7B22" w:rsidRDefault="001A7B22" w:rsidP="001A7B22">
      <w:pPr>
        <w:rPr>
          <w:ins w:id="975" w:author="Steve Maas" w:date="2014-01-06T17:00:00Z"/>
        </w:rPr>
      </w:pPr>
    </w:p>
    <w:p w14:paraId="381D2DA0" w14:textId="1D4FA8D8" w:rsidR="002F00ED" w:rsidRPr="002F00ED" w:rsidRDefault="002F00ED" w:rsidP="001A7B22">
      <w:ins w:id="976"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977" w:author="Steve Maas" w:date="2014-01-06T17:01:00Z">
        <w:r>
          <w:t>omitted</w:t>
        </w:r>
      </w:ins>
      <w:ins w:id="978" w:author="Steve Maas" w:date="2014-01-06T17:00:00Z">
        <w:r>
          <w:t>,</w:t>
        </w:r>
      </w:ins>
      <w:ins w:id="979" w:author="Steve Maas" w:date="2014-01-06T17:01:00Z">
        <w:r>
          <w:t xml:space="preserve"> a constant heat flux will be applied.</w:t>
        </w:r>
      </w:ins>
    </w:p>
    <w:p w14:paraId="39F365D1" w14:textId="771A381B" w:rsidR="00F97DD9" w:rsidRDefault="00F97DD9">
      <w:pPr>
        <w:pStyle w:val="Heading4"/>
        <w:pPrChange w:id="980" w:author="Steve Maas" w:date="2014-01-06T15:54:00Z">
          <w:pPr>
            <w:pStyle w:val="Heading3"/>
          </w:pPr>
        </w:pPrChange>
      </w:pPr>
      <w:bookmarkStart w:id="981" w:name="_Toc385498443"/>
      <w:r>
        <w:t>Convective Heat Flux</w:t>
      </w:r>
      <w:bookmarkEnd w:id="981"/>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982" w:author="Steve Maas" w:date="2014-01-06T17:01:00Z"/>
        </w:rPr>
      </w:pPr>
      <w:r w:rsidRPr="0097532C">
        <w:t>&lt;</w:t>
      </w:r>
      <w:ins w:id="983" w:author="Steve Maas" w:date="2014-01-06T15:49:00Z">
        <w:r w:rsidR="00D638C7">
          <w:t>surface_load type="</w:t>
        </w:r>
      </w:ins>
      <w:r>
        <w:t>convective_heatflux</w:t>
      </w:r>
      <w:ins w:id="984" w:author="Steve Maas" w:date="2014-01-06T15:49:00Z">
        <w:r w:rsidR="00D638C7">
          <w:t>"</w:t>
        </w:r>
      </w:ins>
      <w:r w:rsidRPr="0097532C">
        <w:t>&gt;</w:t>
      </w:r>
    </w:p>
    <w:p w14:paraId="140D2137" w14:textId="7E01800E" w:rsidR="002F00ED" w:rsidRDefault="002F00ED" w:rsidP="00F97DD9">
      <w:pPr>
        <w:pStyle w:val="code"/>
        <w:rPr>
          <w:ins w:id="985" w:author="Steve Maas" w:date="2014-01-06T17:01:00Z"/>
        </w:rPr>
      </w:pPr>
      <w:ins w:id="986" w:author="Steve Maas" w:date="2014-01-06T17:01:00Z">
        <w:r>
          <w:tab/>
          <w:t>&lt;</w:t>
        </w:r>
      </w:ins>
      <w:ins w:id="987" w:author="Steve Maas" w:date="2014-01-06T17:04:00Z">
        <w:r>
          <w:t>Ta</w:t>
        </w:r>
      </w:ins>
      <w:ins w:id="988" w:author="Steve Maas" w:date="2014-01-06T17:01:00Z">
        <w:r>
          <w:t xml:space="preserve"> [lc="1"]&gt;1.0&lt;/</w:t>
        </w:r>
      </w:ins>
      <w:ins w:id="989" w:author="Steve Maas" w:date="2014-01-06T17:04:00Z">
        <w:r>
          <w:t>Ta</w:t>
        </w:r>
      </w:ins>
      <w:ins w:id="990" w:author="Steve Maas" w:date="2014-01-06T17:01:00Z">
        <w:r>
          <w:t>&gt;</w:t>
        </w:r>
      </w:ins>
    </w:p>
    <w:p w14:paraId="2C81C1BE" w14:textId="5794FC88" w:rsidR="002F00ED" w:rsidRDefault="002F00ED" w:rsidP="00F97DD9">
      <w:pPr>
        <w:pStyle w:val="code"/>
        <w:rPr>
          <w:ins w:id="991" w:author="Steve Maas" w:date="2014-01-06T15:49:00Z"/>
        </w:rPr>
      </w:pPr>
      <w:ins w:id="992" w:author="Steve Maas" w:date="2014-01-06T17:01:00Z">
        <w:r>
          <w:tab/>
          <w:t>&lt;hc&gt;1.0&lt;/hc&gt;</w:t>
        </w:r>
      </w:ins>
    </w:p>
    <w:p w14:paraId="005AE8C4" w14:textId="091EB5D3" w:rsidR="00D638C7" w:rsidRPr="0097532C" w:rsidRDefault="00D638C7" w:rsidP="00F97DD9">
      <w:pPr>
        <w:pStyle w:val="code"/>
      </w:pPr>
      <w:ins w:id="993" w:author="Steve Maas" w:date="2014-01-06T15:49:00Z">
        <w:r>
          <w:tab/>
          <w:t>&lt;surface</w:t>
        </w:r>
      </w:ins>
      <w:ins w:id="994" w:author="Steve Maas" w:date="2014-01-06T17:05:00Z">
        <w:r w:rsidR="00C94D52">
          <w:t xml:space="preserve"> [set="surface_name"]</w:t>
        </w:r>
      </w:ins>
      <w:ins w:id="995" w:author="Steve Maas" w:date="2014-01-06T15:49:00Z">
        <w:r>
          <w:t>&gt;</w:t>
        </w:r>
      </w:ins>
    </w:p>
    <w:p w14:paraId="2763B9BA" w14:textId="02FED5F5" w:rsidR="00F97DD9" w:rsidRDefault="00F97DD9" w:rsidP="00F97DD9">
      <w:pPr>
        <w:pStyle w:val="code"/>
        <w:rPr>
          <w:ins w:id="996" w:author="Steve Maas" w:date="2014-01-06T15:49:00Z"/>
        </w:rPr>
      </w:pPr>
      <w:r>
        <w:tab/>
      </w:r>
      <w:ins w:id="997" w:author="Steve Maas" w:date="2014-01-06T15:49:00Z">
        <w:r w:rsidR="00D638C7">
          <w:tab/>
        </w:r>
      </w:ins>
      <w:del w:id="998" w:author="Steve Maas" w:date="2014-01-06T17:12:00Z">
        <w:r w:rsidDel="00B515AA">
          <w:delText>&lt;quad4</w:delText>
        </w:r>
      </w:del>
      <w:del w:id="999" w:author="Steve Maas" w:date="2014-01-06T17:02:00Z">
        <w:r w:rsidDel="002F00ED">
          <w:delText xml:space="preserve"> hc="1.0" lc="1" [scale="1"]</w:delText>
        </w:r>
      </w:del>
      <w:del w:id="1000" w:author="Steve Maas" w:date="2014-01-06T17:12:00Z">
        <w:r w:rsidDel="00B515AA">
          <w:delText>&gt;1,2,3,4&lt;/quad4&gt;</w:delText>
        </w:r>
      </w:del>
      <w:ins w:id="1001" w:author="Steve Maas" w:date="2014-01-06T17:12:00Z">
        <w:r w:rsidR="00B515AA">
          <w:t>...</w:t>
        </w:r>
      </w:ins>
    </w:p>
    <w:p w14:paraId="65167BD1" w14:textId="47188B56" w:rsidR="00D638C7" w:rsidRDefault="00D638C7" w:rsidP="00F97DD9">
      <w:pPr>
        <w:pStyle w:val="code"/>
      </w:pPr>
      <w:ins w:id="1002" w:author="Steve Maas" w:date="2014-01-06T15:49:00Z">
        <w:r>
          <w:tab/>
          <w:t>&lt;/surface&gt;</w:t>
        </w:r>
      </w:ins>
    </w:p>
    <w:p w14:paraId="37D8D529" w14:textId="49AE9AD4" w:rsidR="00F97DD9" w:rsidRDefault="00F97DD9" w:rsidP="00F97DD9">
      <w:pPr>
        <w:pStyle w:val="code"/>
      </w:pPr>
      <w:r>
        <w:t>&lt;/</w:t>
      </w:r>
      <w:del w:id="1003" w:author="Steve Maas" w:date="2014-01-06T15:49:00Z">
        <w:r w:rsidRPr="00F97DD9" w:rsidDel="00D638C7">
          <w:delText xml:space="preserve"> </w:delText>
        </w:r>
        <w:r w:rsidDel="00B21E17">
          <w:delText>convective_heatflux</w:delText>
        </w:r>
      </w:del>
      <w:ins w:id="1004"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1005" w:author="Steve Maas" w:date="2014-01-06T17:04:00Z">
        <w:r w:rsidDel="00774E5E">
          <w:delText xml:space="preserve">controlled </w:delText>
        </w:r>
      </w:del>
      <w:ins w:id="1006" w:author="Steve Maas" w:date="2014-01-06T17:04:00Z">
        <w:r w:rsidR="00774E5E">
          <w:t xml:space="preserve">defined by the </w:t>
        </w:r>
        <w:r w:rsidR="00774E5E">
          <w:rPr>
            <w:i/>
          </w:rPr>
          <w:t xml:space="preserve">Ta </w:t>
        </w:r>
        <w:r w:rsidR="00774E5E">
          <w:t xml:space="preserve">parameter.  </w:t>
        </w:r>
      </w:ins>
      <w:ins w:id="1007" w:author="Steve Maas" w:date="2014-01-06T17:05:00Z">
        <w:r w:rsidR="00774E5E">
          <w:t xml:space="preserve">It </w:t>
        </w:r>
      </w:ins>
      <w:del w:id="1008" w:author="Steve Maas" w:date="2014-01-06T17:04:00Z">
        <w:r w:rsidDel="00774E5E">
          <w:delText xml:space="preserve">by </w:delText>
        </w:r>
      </w:del>
      <w:ins w:id="1009" w:author="Steve Maas" w:date="2014-01-06T17:05:00Z">
        <w:r w:rsidR="00774E5E">
          <w:t xml:space="preserve">takes an </w:t>
        </w:r>
      </w:ins>
      <w:del w:id="1010" w:author="Steve Maas" w:date="2014-01-06T17:04:00Z">
        <w:r w:rsidDel="00774E5E">
          <w:delText>t</w:delText>
        </w:r>
      </w:del>
      <w:del w:id="1011" w:author="Steve Maas" w:date="2014-01-06T17:05:00Z">
        <w:r w:rsidDel="00774E5E">
          <w:delText xml:space="preserve">he </w:delText>
        </w:r>
      </w:del>
      <w:ins w:id="1012" w:author="Steve Maas" w:date="2014-01-06T17:04:00Z">
        <w:r w:rsidR="00774E5E">
          <w:t xml:space="preserve">optional </w:t>
        </w:r>
      </w:ins>
      <w:r>
        <w:t>load curve define</w:t>
      </w:r>
      <w:ins w:id="1013" w:author="Steve Maas" w:date="2014-01-06T15:50:00Z">
        <w:r w:rsidR="00A0697D">
          <w:t>d</w:t>
        </w:r>
      </w:ins>
      <w:r>
        <w:t xml:space="preserve"> through the </w:t>
      </w:r>
      <w:r>
        <w:rPr>
          <w:i/>
        </w:rPr>
        <w:t xml:space="preserve">lc </w:t>
      </w:r>
      <w:r>
        <w:t>attribute</w:t>
      </w:r>
      <w:del w:id="1014"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1015" w:name="_Toc385498444"/>
      <w:r>
        <w:t xml:space="preserve">Body </w:t>
      </w:r>
      <w:del w:id="1016" w:author="Steve Maas" w:date="2014-01-06T15:54:00Z">
        <w:r w:rsidDel="002528E9">
          <w:delText>Force</w:delText>
        </w:r>
      </w:del>
      <w:ins w:id="1017" w:author="Steve Maas" w:date="2014-01-06T15:54:00Z">
        <w:r w:rsidR="002528E9">
          <w:t>Loads</w:t>
        </w:r>
      </w:ins>
      <w:bookmarkEnd w:id="1015"/>
    </w:p>
    <w:p w14:paraId="4DA7A91B" w14:textId="74532E0D" w:rsidR="001A7B22" w:rsidRDefault="002528E9" w:rsidP="001A7B22">
      <w:ins w:id="1018" w:author="Steve Maas" w:date="2014-01-06T15:54:00Z">
        <w:r>
          <w:t xml:space="preserve">A body load </w:t>
        </w:r>
      </w:ins>
      <w:ins w:id="1019" w:author="Steve Maas" w:date="2014-01-06T15:55:00Z">
        <w:r>
          <w:t xml:space="preserve">can be used to define a source term to the model. The following sections define the different type of body loads that can be applied. </w:t>
        </w:r>
      </w:ins>
      <w:moveFromRangeStart w:id="1020" w:author="Steve Maas" w:date="2014-01-06T15:54:00Z" w:name="move376787111"/>
      <w:moveFrom w:id="1021" w:author="Steve Maas" w:date="2014-01-06T15:54:00Z">
        <w:r w:rsidR="001A7B22" w:rsidDel="002528E9">
          <w:t>The body force is defined as a 3D vector. Each component can be associated with a load curve to define a time dependent body force. Only the non-zero components need to be def</w:t>
        </w:r>
        <w:del w:id="1022" w:author="Steve Maas" w:date="2014-01-06T15:55:00Z">
          <w:r w:rsidR="001A7B22" w:rsidDel="002528E9">
            <w:delText>ined</w:delText>
          </w:r>
          <w:r w:rsidR="00073C1F" w:rsidDel="002528E9">
            <w:delText>.</w:delText>
          </w:r>
        </w:del>
      </w:moveFrom>
      <w:moveFromRangeEnd w:id="1020"/>
    </w:p>
    <w:p w14:paraId="340F52D1" w14:textId="77777777" w:rsidR="00073C1F" w:rsidRDefault="00073C1F" w:rsidP="007D6F0D">
      <w:pPr>
        <w:pStyle w:val="Heading4"/>
      </w:pPr>
      <w:bookmarkStart w:id="1023" w:name="_Toc385498445"/>
      <w:r>
        <w:t>Constant Body Force</w:t>
      </w:r>
      <w:bookmarkEnd w:id="1023"/>
    </w:p>
    <w:p w14:paraId="4AE8E5E1" w14:textId="11363F5A" w:rsidR="00073C1F" w:rsidRDefault="002528E9" w:rsidP="00073C1F">
      <w:moveToRangeStart w:id="1024" w:author="Steve Maas" w:date="2014-01-06T15:54:00Z" w:name="move376787111"/>
      <w:moveTo w:id="1025" w:author="Steve Maas" w:date="2014-01-06T15:54:00Z">
        <w:r>
          <w:t>The body force is defined as a 3D vector. Each component can be associated with a load curve to define a time dependent body force. Only the non-zero components need to be defined.</w:t>
        </w:r>
      </w:moveTo>
      <w:moveToRangeEnd w:id="1024"/>
      <w:ins w:id="1026"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1027" w:author="Steve Maas" w:date="2014-01-06T15:50:00Z">
        <w:r w:rsidRPr="0097532C" w:rsidDel="00A0697D">
          <w:delText>force</w:delText>
        </w:r>
        <w:r w:rsidR="00073C1F" w:rsidDel="00A0697D">
          <w:delText xml:space="preserve"> </w:delText>
        </w:r>
      </w:del>
      <w:ins w:id="1028"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1029" w:author="Steve Maas" w:date="2014-01-06T15:50:00Z">
        <w:r w:rsidDel="00A0697D">
          <w:delText>force</w:delText>
        </w:r>
      </w:del>
      <w:ins w:id="1030"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031" w:name="_Toc385498446"/>
      <w:r>
        <w:t>Non-Constant Body Force</w:t>
      </w:r>
      <w:bookmarkEnd w:id="1031"/>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lastRenderedPageBreak/>
        <w:t>&lt;body_</w:t>
      </w:r>
      <w:del w:id="1032" w:author="Steve Maas" w:date="2014-01-06T15:50:00Z">
        <w:r w:rsidRPr="0097532C" w:rsidDel="00C44072">
          <w:delText>force</w:delText>
        </w:r>
        <w:r w:rsidDel="00C44072">
          <w:delText xml:space="preserve"> </w:delText>
        </w:r>
      </w:del>
      <w:ins w:id="1033"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1034" w:author="Steve Maas" w:date="2014-01-06T15:50:00Z">
        <w:r w:rsidDel="00C44072">
          <w:delText>force</w:delText>
        </w:r>
      </w:del>
      <w:ins w:id="1035"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1036" w:name="_Toc337555754"/>
      <w:bookmarkStart w:id="1037" w:name="_Toc350246989"/>
      <w:bookmarkStart w:id="1038" w:name="_Toc350354875"/>
      <w:bookmarkStart w:id="1039" w:name="_Toc350439833"/>
      <w:bookmarkStart w:id="1040" w:name="_Toc352596239"/>
      <w:bookmarkStart w:id="1041" w:name="_Toc363725012"/>
      <w:bookmarkStart w:id="1042" w:name="_Toc337555755"/>
      <w:bookmarkStart w:id="1043" w:name="_Toc350246990"/>
      <w:bookmarkStart w:id="1044" w:name="_Toc350354876"/>
      <w:bookmarkStart w:id="1045" w:name="_Toc350439834"/>
      <w:bookmarkStart w:id="1046" w:name="_Toc352596240"/>
      <w:bookmarkStart w:id="1047" w:name="_Toc363725013"/>
      <w:bookmarkStart w:id="1048" w:name="_Toc385498447"/>
      <w:bookmarkEnd w:id="1036"/>
      <w:bookmarkEnd w:id="1037"/>
      <w:bookmarkEnd w:id="1038"/>
      <w:bookmarkEnd w:id="1039"/>
      <w:bookmarkEnd w:id="1040"/>
      <w:bookmarkEnd w:id="1041"/>
      <w:bookmarkEnd w:id="1042"/>
      <w:bookmarkEnd w:id="1043"/>
      <w:bookmarkEnd w:id="1044"/>
      <w:bookmarkEnd w:id="1045"/>
      <w:bookmarkEnd w:id="1046"/>
      <w:bookmarkEnd w:id="1047"/>
      <w:r>
        <w:t>Centrifugal Force</w:t>
      </w:r>
      <w:bookmarkEnd w:id="1048"/>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3" type="#_x0000_t75" style="width:12.05pt;height:10.8pt" o:ole="">
            <v:imagedata r:id="rId106" o:title=""/>
          </v:shape>
          <o:OLEObject Type="Embed" ProgID="Equation.DSMT4" ShapeID="_x0000_i1063" DrawAspect="Content" ObjectID="_1459586675" r:id="rId107"/>
        </w:object>
      </w:r>
      <w:r>
        <w:t xml:space="preserve"> about a rotation axis directed along </w:t>
      </w:r>
      <w:r w:rsidR="00AF2221" w:rsidRPr="00AF2221">
        <w:rPr>
          <w:position w:val="-4"/>
        </w:rPr>
        <w:object w:dxaOrig="200" w:dyaOrig="200" w14:anchorId="5FC73536">
          <v:shape id="_x0000_i1064" type="#_x0000_t75" style="width:10pt;height:10pt" o:ole="">
            <v:imagedata r:id="rId108" o:title=""/>
          </v:shape>
          <o:OLEObject Type="Embed" ProgID="Equation.DSMT4" ShapeID="_x0000_i1064" DrawAspect="Content" ObjectID="_1459586676" r:id="rId109"/>
        </w:object>
      </w:r>
      <w:r>
        <w:t xml:space="preserve"> and passing through the rotation center </w:t>
      </w:r>
      <w:r w:rsidR="00AF2221" w:rsidRPr="00AF2221">
        <w:rPr>
          <w:position w:val="-6"/>
        </w:rPr>
        <w:object w:dxaOrig="180" w:dyaOrig="220" w14:anchorId="7BD26EE0">
          <v:shape id="_x0000_i1065" type="#_x0000_t75" style="width:8.75pt;height:10.8pt" o:ole="">
            <v:imagedata r:id="rId110" o:title=""/>
          </v:shape>
          <o:OLEObject Type="Embed" ProgID="Equation.DSMT4" ShapeID="_x0000_i1065" DrawAspect="Content" ObjectID="_1459586677" r:id="rId111"/>
        </w:object>
      </w:r>
      <w:r w:rsidR="00FA2E2E">
        <w:rPr>
          <w:rStyle w:val="CommentReference"/>
        </w:rPr>
        <w:commentReference w:id="1049"/>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1050" w:author="Steve Maas" w:date="2014-01-06T15:51:00Z">
        <w:r w:rsidR="00C138A7">
          <w:t>load</w:t>
        </w:r>
      </w:ins>
      <w:del w:id="1051"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1052" w:author="Steve Maas" w:date="2014-01-06T15:51:00Z">
        <w:r w:rsidDel="00C138A7">
          <w:delText>force</w:delText>
        </w:r>
      </w:del>
      <w:ins w:id="1053"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1054" w:name="_Toc385498448"/>
      <w:r>
        <w:t>Heat source</w:t>
      </w:r>
      <w:bookmarkEnd w:id="1054"/>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1055" w:author="Steve Maas" w:date="2014-01-06T15:51:00Z">
        <w:r>
          <w:t>load</w:t>
        </w:r>
      </w:ins>
      <w:del w:id="1056"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1057" w:author="Steve Maas" w:date="2014-01-06T15:51:00Z">
        <w:r w:rsidDel="00C138A7">
          <w:delText>force</w:delText>
        </w:r>
      </w:del>
      <w:ins w:id="1058" w:author="Steve Maas" w:date="2014-01-06T15:51:00Z">
        <w:r>
          <w:t>load</w:t>
        </w:r>
      </w:ins>
      <w:r>
        <w:t>&gt;</w:t>
      </w:r>
    </w:p>
    <w:p w14:paraId="714D7137" w14:textId="77777777" w:rsidR="002528E9" w:rsidRDefault="002528E9" w:rsidP="002528E9">
      <w:bookmarkStart w:id="1059" w:name="_GoBack"/>
      <w:bookmarkEnd w:id="1059"/>
    </w:p>
    <w:p w14:paraId="42FD40C5" w14:textId="076F2F15" w:rsidR="002528E9" w:rsidRDefault="002528E9" w:rsidP="002528E9"/>
    <w:p w14:paraId="78EE1AE1" w14:textId="77777777" w:rsidR="002528E9" w:rsidRDefault="002528E9" w:rsidP="002528E9"/>
    <w:p w14:paraId="5C8BB1FF" w14:textId="1CCF3500" w:rsidR="00602A42" w:rsidRDefault="0098023B">
      <w:pPr>
        <w:pStyle w:val="Heading2"/>
        <w:pPrChange w:id="1060" w:author="Steve Maas" w:date="2013-12-16T10:14:00Z">
          <w:pPr>
            <w:pStyle w:val="Heading3"/>
          </w:pPr>
        </w:pPrChange>
      </w:pPr>
      <w:r>
        <w:br w:type="page"/>
      </w:r>
      <w:bookmarkStart w:id="1061" w:name="_Toc385498449"/>
      <w:r w:rsidR="00602A42">
        <w:lastRenderedPageBreak/>
        <w:t xml:space="preserve">Contact </w:t>
      </w:r>
      <w:del w:id="1062" w:author="Steve Maas" w:date="2014-01-15T11:00:00Z">
        <w:r w:rsidR="00602A42" w:rsidDel="008826A0">
          <w:delText>Interfaces</w:delText>
        </w:r>
      </w:del>
      <w:ins w:id="1063" w:author="Steve Maas" w:date="2014-01-15T11:00:00Z">
        <w:r w:rsidR="008826A0">
          <w:t>Section</w:t>
        </w:r>
      </w:ins>
      <w:bookmarkEnd w:id="1061"/>
    </w:p>
    <w:p w14:paraId="763861E5" w14:textId="77777777" w:rsidR="00602A42" w:rsidRDefault="00602A42" w:rsidP="00602A42">
      <w:ins w:id="1064"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1065"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ins w:id="1066" w:author="Gerard Ateshian" w:date="2014-01-07T09:37:00Z">
              <w:r w:rsidR="00147151">
                <w:t>, sliding-multiphasic</w:t>
              </w:r>
            </w:ins>
          </w:p>
        </w:tc>
        <w:tc>
          <w:tcPr>
            <w:tcW w:w="6120" w:type="dxa"/>
            <w:shd w:val="clear" w:color="auto" w:fill="auto"/>
          </w:tcPr>
          <w:p w14:paraId="2543F7E3" w14:textId="15C422D1" w:rsidR="00602A42" w:rsidRPr="00465008" w:rsidRDefault="00602A42" w:rsidP="00147151">
            <w:r>
              <w:t xml:space="preserve">A sliding interface that may separate (with biphasic contact for </w:t>
            </w:r>
            <w:r w:rsidRPr="000B272C">
              <w:rPr>
                <w:i/>
              </w:rPr>
              <w:t>sliding2</w:t>
            </w:r>
            <w:r>
              <w:t xml:space="preserve">, </w:t>
            </w:r>
            <w:del w:id="1067" w:author="Gerard Ateshian" w:date="2014-01-07T09:37:00Z">
              <w:r w:rsidDel="00147151">
                <w:delText xml:space="preserve">and </w:delText>
              </w:r>
            </w:del>
            <w:r>
              <w:t xml:space="preserve">biphasic-solute contact for </w:t>
            </w:r>
            <w:r w:rsidRPr="007D6F0D">
              <w:rPr>
                <w:i/>
              </w:rPr>
              <w:t>sliding3</w:t>
            </w:r>
            <w:ins w:id="1068" w:author="Gerard Ateshian" w:date="2014-01-07T09:37:00Z">
              <w:r w:rsidR="00147151">
                <w:t xml:space="preserve">, and multiphasic contact for </w:t>
              </w:r>
            </w:ins>
            <w:ins w:id="1069" w:author="Gerard Ateshian" w:date="2014-01-07T09:38:00Z">
              <w:r w:rsidR="00147151">
                <w:rPr>
                  <w:i/>
                </w:rPr>
                <w:t>sliding-multiphasic</w:t>
              </w:r>
            </w:ins>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1070" w:author="Steve Maas" w:date="2013-12-16T10:14:00Z">
          <w:pPr>
            <w:pStyle w:val="Heading4"/>
          </w:pPr>
        </w:pPrChange>
      </w:pPr>
      <w:bookmarkStart w:id="1071" w:name="_Toc385498450"/>
      <w:r>
        <w:t>Sliding Interfaces</w:t>
      </w:r>
      <w:bookmarkEnd w:id="1071"/>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272FEAD2"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w:t>
      </w:r>
      <w:del w:id="1072" w:author="Steve Maas" w:date="2013-12-16T10:18:00Z">
        <w:r w:rsidDel="00602A42">
          <w:delText>lagrange</w:delText>
        </w:r>
      </w:del>
      <w:ins w:id="1073"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rPr>
          <w:ins w:id="1074" w:author="Gerard Ateshian" w:date="2014-01-07T09:40:00Z"/>
        </w:r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ins w:id="1075" w:author="Gerard Ateshian" w:date="2014-01-07T09:40:00Z">
        <w:r>
          <w:rPr>
            <w:b/>
            <w:i/>
          </w:rPr>
          <w:t>sliding-multiphasic (S</w:t>
        </w:r>
      </w:ins>
      <w:ins w:id="1076" w:author="Gerard Ateshian" w:date="2014-01-07T09:41:00Z">
        <w:r>
          <w:rPr>
            <w:b/>
            <w:i/>
          </w:rPr>
          <w:t>MP</w:t>
        </w:r>
      </w:ins>
      <w:ins w:id="1077" w:author="Gerard Ateshian" w:date="2014-01-07T09:40:00Z">
        <w:r>
          <w:rPr>
            <w:b/>
            <w:i/>
          </w:rPr>
          <w:t>)</w:t>
        </w:r>
        <w:r w:rsidRPr="00D74A7E">
          <w:t>:</w:t>
        </w:r>
        <w:r>
          <w:t xml:space="preserve"> This method is similar to </w:t>
        </w:r>
        <w:r w:rsidRPr="00696CC4">
          <w:rPr>
            <w:i/>
          </w:rPr>
          <w:t>sliding</w:t>
        </w:r>
      </w:ins>
      <w:ins w:id="1078" w:author="Gerard Ateshian" w:date="2014-01-07T09:41:00Z">
        <w:r>
          <w:rPr>
            <w:i/>
          </w:rPr>
          <w:t>3</w:t>
        </w:r>
      </w:ins>
      <w:ins w:id="1079" w:author="Gerard Ateshian" w:date="2014-01-07T09:40:00Z">
        <w:r>
          <w:t xml:space="preserve">. This contact implementation supports </w:t>
        </w:r>
      </w:ins>
      <w:ins w:id="1080" w:author="Gerard Ateshian" w:date="2014-01-07T09:41:00Z">
        <w:r>
          <w:t xml:space="preserve">multiphasic </w:t>
        </w:r>
      </w:ins>
      <w:ins w:id="1081" w:author="Gerard Ateshian" w:date="2014-01-07T09:40:00Z">
        <w:r>
          <w:t xml:space="preserve">contact (see the next section).  When using </w:t>
        </w:r>
      </w:ins>
      <w:ins w:id="1082" w:author="Gerard Ateshian" w:date="2014-01-07T09:41:00Z">
        <w:r>
          <w:t xml:space="preserve">multiphasic </w:t>
        </w:r>
      </w:ins>
      <w:ins w:id="1083" w:author="Gerard Ateshian" w:date="2014-01-07T09:40:00Z">
        <w:r>
          <w:t>materials, the non-symmetric version must be used.</w:t>
        </w:r>
      </w:ins>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ins w:id="1084" w:author="Gerard Ateshian" w:date="2014-01-07T09:41:00Z">
              <w:r w:rsidR="00147151">
                <w:rPr>
                  <w:b/>
                  <w:sz w:val="20"/>
                  <w:szCs w:val="20"/>
                </w:rPr>
                <w:t>/SMP</w:t>
              </w:r>
            </w:ins>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1085" w:author="Steve Maas" w:date="2013-12-30T14:00:00Z"/>
        </w:rPr>
      </w:pPr>
      <w:del w:id="1086" w:author="Steve Maas" w:date="2013-12-30T13:59:00Z">
        <w:r w:rsidDel="00BB02DD">
          <w:delText>Both quadrilateral surface elements (quad4) and triangular elements (tri3) can be used to define the master and/or slave surfaces</w:delText>
        </w:r>
      </w:del>
      <w:ins w:id="1087" w:author="Steve Maas" w:date="2013-12-30T13:59:00Z">
        <w:r w:rsidR="00BB02DD">
          <w:t xml:space="preserve">The supported surface elements are </w:t>
        </w:r>
      </w:ins>
      <w:ins w:id="1088" w:author="Steve Maas" w:date="2013-12-30T14:03:00Z">
        <w:r w:rsidR="00C44CEE">
          <w:t>described</w:t>
        </w:r>
      </w:ins>
      <w:ins w:id="1089" w:author="Steve Maas" w:date="2013-12-30T13:59:00Z">
        <w:r w:rsidR="00BB02DD">
          <w:t xml:space="preserve"> in section </w:t>
        </w:r>
      </w:ins>
      <w:ins w:id="1090" w:author="Steve Maas" w:date="2013-12-30T14:00:00Z">
        <w:r w:rsidR="00BB02DD">
          <w:fldChar w:fldCharType="begin"/>
        </w:r>
        <w:r w:rsidR="00BB02DD">
          <w:instrText xml:space="preserve"> REF _Ref376174920 \r \h </w:instrText>
        </w:r>
      </w:ins>
      <w:r w:rsidR="00BB02DD">
        <w:fldChar w:fldCharType="separate"/>
      </w:r>
      <w:ins w:id="1091" w:author="Steve Maas" w:date="2014-01-02T13:04:00Z">
        <w:r w:rsidR="00873D59">
          <w:t xml:space="preserve">3.6.2.3. </w:t>
        </w:r>
      </w:ins>
      <w:ins w:id="1092" w:author="Steve Maas" w:date="2013-12-30T14:00:00Z">
        <w:r w:rsidR="00BB02DD">
          <w:fldChar w:fldCharType="end"/>
        </w:r>
      </w:ins>
      <w:del w:id="1093" w:author="Steve Maas" w:date="2013-12-30T14:00:00Z">
        <w:r w:rsidDel="00BB02DD">
          <w:delText>.</w:delText>
        </w:r>
      </w:del>
    </w:p>
    <w:p w14:paraId="1EC8BA4E" w14:textId="77777777" w:rsidR="00BB02DD" w:rsidRDefault="00BB02DD" w:rsidP="00602A42">
      <w:pPr>
        <w:rPr>
          <w:ins w:id="1094" w:author="Steve Maas" w:date="2013-12-30T14:00:00Z"/>
        </w:rPr>
      </w:pPr>
    </w:p>
    <w:p w14:paraId="15A00806" w14:textId="5B6EB426" w:rsidR="00BB02DD" w:rsidRDefault="00BB02DD" w:rsidP="00602A42">
      <w:pPr>
        <w:rPr>
          <w:ins w:id="1095" w:author="Steve Maas" w:date="2013-12-30T14:01:00Z"/>
        </w:rPr>
      </w:pPr>
      <w:ins w:id="1096" w:author="Steve Maas" w:date="2013-12-30T14:00:00Z">
        <w:r>
          <w:t xml:space="preserve">If surfaces are defined in the input file using the </w:t>
        </w:r>
        <w:r w:rsidRPr="00BB02DD">
          <w:rPr>
            <w:i/>
            <w:rPrChange w:id="1097" w:author="Steve Maas" w:date="2013-12-30T14:01:00Z">
              <w:rPr/>
            </w:rPrChange>
          </w:rPr>
          <w:t>Geometry/Surface</w:t>
        </w:r>
        <w:r>
          <w:t xml:space="preserve"> section, then the contact surface definition can be defined by referring to the surfaces defined in the </w:t>
        </w:r>
        <w:r w:rsidRPr="00BB02DD">
          <w:rPr>
            <w:i/>
            <w:rPrChange w:id="1098" w:author="Steve Maas" w:date="2013-12-30T14:01:00Z">
              <w:rPr/>
            </w:rPrChange>
          </w:rPr>
          <w:t>Geometry/Surface</w:t>
        </w:r>
        <w:r>
          <w:t xml:space="preserve"> section and this can be done using the </w:t>
        </w:r>
      </w:ins>
      <w:ins w:id="1099" w:author="Steve Maas" w:date="2013-12-30T14:01:00Z">
        <w:r>
          <w:rPr>
            <w:i/>
          </w:rPr>
          <w:t xml:space="preserve">set </w:t>
        </w:r>
        <w:r>
          <w:t>attribute.</w:t>
        </w:r>
      </w:ins>
      <w:ins w:id="1100" w:author="Steve Maas" w:date="2013-12-30T14:02:00Z">
        <w:r w:rsidR="00C44CEE">
          <w:t xml:space="preserve"> For example:</w:t>
        </w:r>
      </w:ins>
    </w:p>
    <w:p w14:paraId="4CF88E71" w14:textId="77777777" w:rsidR="00BB02DD" w:rsidRDefault="00BB02DD" w:rsidP="00602A42">
      <w:pPr>
        <w:rPr>
          <w:ins w:id="1101" w:author="Steve Maas" w:date="2013-12-30T14:02:00Z"/>
        </w:rPr>
      </w:pPr>
    </w:p>
    <w:p w14:paraId="40320ECD" w14:textId="5EAB2B4E" w:rsidR="00C44CEE" w:rsidRDefault="00C44CEE" w:rsidP="00C44CEE">
      <w:pPr>
        <w:pStyle w:val="code"/>
        <w:rPr>
          <w:ins w:id="1102" w:author="Steve Maas" w:date="2013-12-30T14:02:00Z"/>
        </w:rPr>
      </w:pPr>
      <w:ins w:id="1103" w:author="Steve Maas" w:date="2013-12-30T14:02:00Z">
        <w:r>
          <w:t>&lt;surface type="master" set="Surface01"/&gt;</w:t>
        </w:r>
      </w:ins>
    </w:p>
    <w:p w14:paraId="264856AE" w14:textId="77777777" w:rsidR="00C44CEE" w:rsidRDefault="00C44CEE" w:rsidP="00602A42">
      <w:pPr>
        <w:rPr>
          <w:ins w:id="1104" w:author="Steve Maas" w:date="2013-12-30T14:01:00Z"/>
        </w:rPr>
      </w:pPr>
    </w:p>
    <w:p w14:paraId="4177B078" w14:textId="404BE351" w:rsidR="00BB02DD" w:rsidRPr="005F474E" w:rsidRDefault="00C44CEE" w:rsidP="00602A42">
      <w:pPr>
        <w:rPr>
          <w:ins w:id="1105" w:author="Steve Maas" w:date="2013-12-30T14:01:00Z"/>
        </w:rPr>
      </w:pPr>
      <w:ins w:id="1106"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1107" w:author="Steve Maas" w:date="2013-12-30T14:03:00Z">
        <w:r>
          <w:fldChar w:fldCharType="begin"/>
        </w:r>
        <w:r>
          <w:instrText xml:space="preserve"> REF _Ref376175517 \r \h </w:instrText>
        </w:r>
      </w:ins>
      <w:r>
        <w:fldChar w:fldCharType="separate"/>
      </w:r>
      <w:ins w:id="1108" w:author="Steve Maas" w:date="2014-01-02T13:04:00Z">
        <w:r w:rsidR="00873D59">
          <w:t>3.6.4</w:t>
        </w:r>
      </w:ins>
      <w:ins w:id="1109" w:author="Steve Maas" w:date="2013-12-30T14:03:00Z">
        <w:r>
          <w:fldChar w:fldCharType="end"/>
        </w:r>
        <w:r>
          <w:t xml:space="preserve"> </w:t>
        </w:r>
      </w:ins>
      <w:ins w:id="1110"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6" type="#_x0000_t75" style="width:12.05pt;height:17.9pt" o:ole="">
            <v:imagedata r:id="rId113" o:title=""/>
          </v:shape>
          <o:OLEObject Type="Embed" ProgID="Equation.DSMT4" ShapeID="_x0000_i1066" DrawAspect="Content" ObjectID="_1459586678"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7" type="#_x0000_t75" style="width:40.8pt;height:31.2pt" o:ole="">
            <v:imagedata r:id="rId115" o:title=""/>
          </v:shape>
          <o:OLEObject Type="Embed" ProgID="Equation.DSMT4" ShapeID="_x0000_i1067" DrawAspect="Content" ObjectID="_1459586679"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8" type="#_x0000_t75" style="width:82pt;height:24.15pt" o:ole="">
            <v:imagedata r:id="rId117" o:title=""/>
          </v:shape>
          <o:OLEObject Type="Embed" ProgID="Equation.DSMT4" ShapeID="_x0000_i1068" DrawAspect="Content" ObjectID="_1459586680" r:id="rId118"/>
        </w:object>
      </w:r>
      <w:r>
        <w:t xml:space="preserve">, </w:t>
      </w:r>
      <w:r w:rsidRPr="00AF2221">
        <w:rPr>
          <w:position w:val="-4"/>
        </w:rPr>
        <w:object w:dxaOrig="420" w:dyaOrig="200" w14:anchorId="6960DD08">
          <v:shape id="_x0000_i1069" type="#_x0000_t75" style="width:21.25pt;height:10pt" o:ole="">
            <v:imagedata r:id="rId119" o:title=""/>
          </v:shape>
          <o:OLEObject Type="Embed" ProgID="Equation.DSMT4" ShapeID="_x0000_i1069" DrawAspect="Content" ObjectID="_1459586681"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28DEBEDF" w:rsidR="00602A42" w:rsidRDefault="00602A42" w:rsidP="00602A42">
      <w:pPr>
        <w:numPr>
          <w:ilvl w:val="0"/>
          <w:numId w:val="19"/>
        </w:numPr>
      </w:pPr>
      <w:r>
        <w:t xml:space="preserve">The </w:t>
      </w:r>
      <w:r>
        <w:rPr>
          <w:i/>
        </w:rPr>
        <w:t>sliding2</w:t>
      </w:r>
      <w:ins w:id="1111" w:author="Gerard Ateshian" w:date="2014-01-07T09:42:00Z">
        <w:r w:rsidR="00147151" w:rsidRPr="00147151">
          <w:rPr>
            <w:rPrChange w:id="1112" w:author="Gerard Ateshian" w:date="2014-01-07T09:42:00Z">
              <w:rPr>
                <w:i/>
              </w:rPr>
            </w:rPrChange>
          </w:rPr>
          <w:t>,</w:t>
        </w:r>
      </w:ins>
      <w:r>
        <w:t xml:space="preserve"> </w:t>
      </w:r>
      <w:del w:id="1113" w:author="Gerard Ateshian" w:date="2014-01-07T09:42:00Z">
        <w:r w:rsidDel="00147151">
          <w:delText xml:space="preserve">and </w:delText>
        </w:r>
      </w:del>
      <w:r w:rsidRPr="00A92C16">
        <w:rPr>
          <w:i/>
        </w:rPr>
        <w:t>sliding3</w:t>
      </w:r>
      <w:r>
        <w:t xml:space="preserve"> </w:t>
      </w:r>
      <w:ins w:id="1114" w:author="Gerard Ateshian" w:date="2014-01-07T09:42:00Z">
        <w:r w:rsidR="00147151">
          <w:t xml:space="preserve">and </w:t>
        </w:r>
        <w:r w:rsidR="00147151" w:rsidRPr="00147151">
          <w:rPr>
            <w:i/>
            <w:rPrChange w:id="1115" w:author="Gerard Ateshian" w:date="2014-01-07T09:42:00Z">
              <w:rPr/>
            </w:rPrChange>
          </w:rPr>
          <w:t>sliding-multiphasic</w:t>
        </w:r>
        <w:r w:rsidR="00147151">
          <w:t xml:space="preserve"> </w:t>
        </w:r>
      </w:ins>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1116" w:author="Steve Maas" w:date="2013-12-16T10:14:00Z">
          <w:pPr>
            <w:pStyle w:val="Heading4"/>
          </w:pPr>
        </w:pPrChange>
      </w:pPr>
      <w:bookmarkStart w:id="1117" w:name="_Toc385498451"/>
      <w:r>
        <w:t>Biphasic Contact</w:t>
      </w:r>
      <w:bookmarkEnd w:id="1117"/>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0" type="#_x0000_t75" style="width:42.05pt;height:31.2pt" o:ole="">
            <v:imagedata r:id="rId121" o:title=""/>
          </v:shape>
          <o:OLEObject Type="Embed" ProgID="Equation.DSMT4" ShapeID="_x0000_i1070" DrawAspect="Content" ObjectID="_1459586682"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pPr>
        <w:pStyle w:val="Heading3"/>
        <w:pPrChange w:id="1118" w:author="Steve Maas" w:date="2013-12-16T10:14:00Z">
          <w:pPr>
            <w:pStyle w:val="Heading4"/>
          </w:pPr>
        </w:pPrChange>
      </w:pPr>
      <w:bookmarkStart w:id="1119" w:name="_Toc385498452"/>
      <w:r>
        <w:t xml:space="preserve">Biphasic-Solute </w:t>
      </w:r>
      <w:ins w:id="1120" w:author="Gerard Ateshian" w:date="2014-01-07T09:42:00Z">
        <w:r w:rsidR="00147151">
          <w:t xml:space="preserve">and Multiphasic </w:t>
        </w:r>
      </w:ins>
      <w:r>
        <w:t>Contact</w:t>
      </w:r>
      <w:bookmarkEnd w:id="1119"/>
    </w:p>
    <w:p w14:paraId="24B919C0" w14:textId="1A50F480"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ins w:id="1121" w:author="Gerard Ateshian" w:date="2014-01-07T09:43:00Z">
        <w:r w:rsidR="00147151">
          <w:t xml:space="preserve"> and the </w:t>
        </w:r>
        <w:r w:rsidR="00147151" w:rsidRPr="00147151">
          <w:rPr>
            <w:i/>
            <w:rPrChange w:id="1122" w:author="Gerard Ateshian" w:date="2014-01-07T09:43:00Z">
              <w:rPr/>
            </w:rPrChange>
          </w:rPr>
          <w:t>sliding-multiphasic</w:t>
        </w:r>
        <w:r w:rsidR="00147151">
          <w:t xml:space="preserve"> contact interface can similarly deal with multiphasic contact surfaces</w:t>
        </w:r>
      </w:ins>
      <w:r>
        <w:t xml:space="preserve">. </w:t>
      </w:r>
      <w:del w:id="1123" w:author="Gerard Ateshian" w:date="2014-01-07T09:43:00Z">
        <w:r w:rsidDel="00147151">
          <w:delText xml:space="preserve">It </w:delText>
        </w:r>
      </w:del>
      <w:ins w:id="1124" w:author="Gerard Ateshian" w:date="2014-01-07T09:43:00Z">
        <w:r w:rsidR="00147151">
          <w:t xml:space="preserve">These contact interfaces </w:t>
        </w:r>
      </w:ins>
      <w:r>
        <w:t>allow</w:t>
      </w:r>
      <w:del w:id="1125" w:author="Gerard Ateshian" w:date="2014-01-07T09:44:00Z">
        <w:r w:rsidDel="00147151">
          <w:delText>s</w:delText>
        </w:r>
      </w:del>
      <w:r>
        <w:t xml:space="preserve">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ins w:id="1126" w:author="Gerard Ateshian" w:date="2014-01-07T09:44:00Z">
        <w:r w:rsidR="00147151" w:rsidRPr="00147151">
          <w:t xml:space="preserve"> (</w:t>
        </w:r>
      </w:ins>
      <w:ins w:id="1127" w:author="Gerard Ateshian" w:date="2014-01-07T09:45:00Z">
        <w:r w:rsidR="00147151">
          <w:t xml:space="preserve">for </w:t>
        </w:r>
      </w:ins>
      <w:ins w:id="1128" w:author="Gerard Ateshian" w:date="2014-01-07T09:44:00Z">
        <w:r w:rsidR="00147151" w:rsidRPr="00147151">
          <w:t>sliding3)</w:t>
        </w:r>
      </w:ins>
    </w:p>
    <w:p w14:paraId="0CEF6785" w14:textId="5762FE8E" w:rsidR="00147151" w:rsidRPr="00147151" w:rsidRDefault="00147151">
      <w:pPr>
        <w:rPr>
          <w:ins w:id="1129" w:author="Gerard Ateshian" w:date="2014-01-07T09:45:00Z"/>
        </w:rPr>
        <w:pPrChange w:id="1130" w:author="Gerard Ateshian" w:date="2014-01-07T09:45:00Z">
          <w:pPr>
            <w:pStyle w:val="code"/>
          </w:pPr>
        </w:pPrChange>
      </w:pPr>
      <w:ins w:id="1131" w:author="Gerard Ateshian" w:date="2014-01-07T09:45:00Z">
        <w:r w:rsidRPr="00147151">
          <w:t>or</w:t>
        </w:r>
      </w:ins>
    </w:p>
    <w:p w14:paraId="269C4100" w14:textId="3D3DE009" w:rsidR="00147151" w:rsidRDefault="00147151" w:rsidP="00147151">
      <w:pPr>
        <w:pStyle w:val="code"/>
        <w:rPr>
          <w:ins w:id="1132" w:author="Gerard Ateshian" w:date="2014-01-07T09:44:00Z"/>
        </w:rPr>
      </w:pPr>
      <w:ins w:id="1133" w:author="Gerard Ateshian" w:date="2014-01-07T09:44:00Z">
        <w:r w:rsidRPr="00B7277A">
          <w:t>&lt;ambient_concentration</w:t>
        </w:r>
        <w:r>
          <w:t xml:space="preserve"> sol=”id”</w:t>
        </w:r>
        <w:r w:rsidRPr="00B7277A">
          <w:t>&gt;0&lt;/ambient_concentration&gt;</w:t>
        </w:r>
        <w:r>
          <w:t xml:space="preserve"> (</w:t>
        </w:r>
      </w:ins>
      <w:ins w:id="1134" w:author="Gerard Ateshian" w:date="2014-01-07T09:45:00Z">
        <w:r>
          <w:t xml:space="preserve">for </w:t>
        </w:r>
      </w:ins>
      <w:ins w:id="1135" w:author="Gerard Ateshian" w:date="2014-01-07T09:44:00Z">
        <w:r>
          <w:t>sliding-multiphasic)</w:t>
        </w:r>
      </w:ins>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ins w:id="1136" w:author="Gerard Ateshian" w:date="2014-01-07T09:45:00Z">
        <w:r w:rsidR="00147151">
          <w:t xml:space="preserve"> penalty</w:t>
        </w:r>
      </w:ins>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1" type="#_x0000_t75" style="width:121.95pt;height:31.2pt" o:ole="">
            <v:imagedata r:id="rId123" o:title=""/>
          </v:shape>
          <o:OLEObject Type="Embed" ProgID="Equation.DSMT4" ShapeID="_x0000_i1071" DrawAspect="Content" ObjectID="_1459586683"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2" type="#_x0000_t75" style="width:10pt;height:14.15pt" o:ole="">
            <v:imagedata r:id="rId125" o:title=""/>
          </v:shape>
          <o:OLEObject Type="Embed" ProgID="Equation.DSMT4" ShapeID="_x0000_i1072" DrawAspect="Content" ObjectID="_1459586684"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3" type="#_x0000_t75" style="width:10.8pt;height:14.15pt" o:ole="">
            <v:imagedata r:id="rId127" o:title=""/>
          </v:shape>
          <o:OLEObject Type="Embed" ProgID="Equation.DSMT4" ShapeID="_x0000_i1073" DrawAspect="Content" ObjectID="_1459586685"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ins w:id="1137" w:author="Gerard Ateshian" w:date="2014-01-07T09:47:00Z">
        <w:r w:rsidR="00147151">
          <w:t xml:space="preserve"> or multiphasic</w:t>
        </w:r>
      </w:ins>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01633DC6" w:rsidR="00602A42" w:rsidRDefault="00602A42" w:rsidP="00602A42">
      <w:r>
        <w:t xml:space="preserve">When performing biphasic-solute-on-rigid </w:t>
      </w:r>
      <w:ins w:id="1138" w:author="Gerard Ateshian" w:date="2014-01-07T09:47:00Z">
        <w:r w:rsidR="0044192A">
          <w:t xml:space="preserve">or multiphasic-on-rigid </w:t>
        </w:r>
      </w:ins>
      <w:r>
        <w:t xml:space="preserve">contact, a two-pass analysis should not be used; the </w:t>
      </w:r>
      <w:del w:id="1139" w:author="Gerard Ateshian" w:date="2014-01-07T09:47:00Z">
        <w:r w:rsidDel="0044192A">
          <w:delText xml:space="preserve">biphasic-solute </w:delText>
        </w:r>
      </w:del>
      <w:ins w:id="1140" w:author="Gerard Ateshian" w:date="2014-01-07T09:47:00Z">
        <w:r w:rsidR="0044192A">
          <w:t xml:space="preserve">rigid </w:t>
        </w:r>
      </w:ins>
      <w:r>
        <w:t xml:space="preserve">surface should be the </w:t>
      </w:r>
      <w:del w:id="1141" w:author="Gerard Ateshian" w:date="2014-01-07T09:47:00Z">
        <w:r w:rsidDel="0044192A">
          <w:delText xml:space="preserve">slave </w:delText>
        </w:r>
      </w:del>
      <w:ins w:id="1142" w:author="Gerard Ateshian" w:date="2014-01-07T09:47:00Z">
        <w:r w:rsidR="0044192A">
          <w:t xml:space="preserve">master </w:t>
        </w:r>
      </w:ins>
      <w:r>
        <w:t>surface.</w:t>
      </w:r>
    </w:p>
    <w:p w14:paraId="16AAB562" w14:textId="77777777" w:rsidR="00602A42" w:rsidRDefault="00602A42" w:rsidP="00602A42"/>
    <w:p w14:paraId="2DFD3157" w14:textId="77777777" w:rsidR="00602A42" w:rsidRPr="00793EA8" w:rsidRDefault="00602A42">
      <w:pPr>
        <w:pStyle w:val="Heading3"/>
        <w:pPrChange w:id="1143" w:author="Steve Maas" w:date="2013-12-16T10:15:00Z">
          <w:pPr>
            <w:pStyle w:val="Heading4"/>
          </w:pPr>
        </w:pPrChange>
      </w:pPr>
      <w:bookmarkStart w:id="1144" w:name="_Toc385498453"/>
      <w:r w:rsidRPr="00793EA8">
        <w:t>Rigid Wall Interfaces</w:t>
      </w:r>
      <w:bookmarkEnd w:id="1144"/>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1145" w:author="Steve Maas" w:date="2013-12-16T10:20:00Z">
                  <w:rPr>
                    <w:b/>
                  </w:rPr>
                </w:rPrChange>
              </w:rPr>
            </w:pPr>
            <w:r w:rsidRPr="00602A42">
              <w:rPr>
                <w:rFonts w:ascii="Times New Roman" w:hAnsi="Times New Roman"/>
                <w:b/>
                <w:rPrChange w:id="1146"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4" type="#_x0000_t75" style="width:44.1pt;height:17.9pt" o:ole="">
            <v:imagedata r:id="rId129" o:title=""/>
          </v:shape>
          <o:OLEObject Type="Embed" ProgID="Equation.DSMT4" ShapeID="_x0000_i1074" DrawAspect="Content" ObjectID="_1459586686" r:id="rId130"/>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5" type="#_x0000_t75" style="width:199.35pt;height:19.55pt" o:ole="">
            <v:imagedata r:id="rId131" o:title=""/>
          </v:shape>
          <o:OLEObject Type="Embed" ProgID="Equation.DSMT4" ShapeID="_x0000_i1075" DrawAspect="Content" ObjectID="_1459586687"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1147" w:author="Steve Maas" w:date="2013-12-16T10:15:00Z">
          <w:pPr>
            <w:pStyle w:val="Heading4"/>
          </w:pPr>
        </w:pPrChange>
      </w:pPr>
      <w:bookmarkStart w:id="1148" w:name="_Toc385498454"/>
      <w:r>
        <w:t>Tied Interfaces</w:t>
      </w:r>
      <w:bookmarkEnd w:id="1148"/>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1149" w:author="Steve Maas" w:date="2013-12-16T10:15:00Z">
          <w:pPr>
            <w:pStyle w:val="Heading4"/>
          </w:pPr>
        </w:pPrChange>
      </w:pPr>
      <w:bookmarkStart w:id="1150" w:name="_Toc385498455"/>
      <w:r>
        <w:t>Tied Biphasic Interfaces</w:t>
      </w:r>
      <w:bookmarkEnd w:id="1150"/>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1151" w:author="Steve Maas" w:date="2013-12-16T10:15:00Z">
          <w:pPr>
            <w:pStyle w:val="Heading4"/>
          </w:pPr>
        </w:pPrChange>
      </w:pPr>
      <w:bookmarkStart w:id="1152" w:name="_Toc385498456"/>
      <w:r>
        <w:t>Rigid Interfaces</w:t>
      </w:r>
      <w:bookmarkEnd w:id="1152"/>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1153" w:author="Steve Maas" w:date="2013-12-16T10:15:00Z">
          <w:pPr>
            <w:pStyle w:val="Heading4"/>
          </w:pPr>
        </w:pPrChange>
      </w:pPr>
      <w:bookmarkStart w:id="1154" w:name="_Toc385498457"/>
      <w:r>
        <w:t>Rigid Joints</w:t>
      </w:r>
      <w:bookmarkEnd w:id="1154"/>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155" w:name="_Toc385498458"/>
      <w:r>
        <w:lastRenderedPageBreak/>
        <w:t>Constraints Section</w:t>
      </w:r>
      <w:bookmarkEnd w:id="1155"/>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156" w:name="_Ref275247132"/>
      <w:bookmarkStart w:id="1157" w:name="_Toc385498459"/>
      <w:r>
        <w:t>Rigid Body Constraints</w:t>
      </w:r>
      <w:bookmarkEnd w:id="1156"/>
      <w:bookmarkEnd w:id="1157"/>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1158" w:author="Steve Maas" w:date="2013-12-30T14:13:00Z"/>
        </w:rPr>
      </w:pPr>
      <w:ins w:id="1159"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1160"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1161" w:author="Steve Maas" w:date="2013-12-30T14:13:00Z"/>
        </w:trPr>
        <w:tc>
          <w:tcPr>
            <w:tcW w:w="1417" w:type="dxa"/>
            <w:shd w:val="clear" w:color="auto" w:fill="auto"/>
          </w:tcPr>
          <w:p w14:paraId="72D52CD1" w14:textId="77777777" w:rsidR="005F474E" w:rsidRPr="000B272C" w:rsidRDefault="005F474E" w:rsidP="00470C94">
            <w:pPr>
              <w:rPr>
                <w:ins w:id="1162" w:author="Steve Maas" w:date="2013-12-30T14:13:00Z"/>
                <w:b/>
              </w:rPr>
            </w:pPr>
            <w:ins w:id="1163" w:author="Steve Maas" w:date="2013-12-30T14:13:00Z">
              <w:r>
                <w:rPr>
                  <w:b/>
                </w:rPr>
                <w:t>Tag</w:t>
              </w:r>
            </w:ins>
          </w:p>
        </w:tc>
        <w:tc>
          <w:tcPr>
            <w:tcW w:w="8231" w:type="dxa"/>
            <w:shd w:val="clear" w:color="auto" w:fill="auto"/>
          </w:tcPr>
          <w:p w14:paraId="7725389F" w14:textId="77777777" w:rsidR="005F474E" w:rsidRPr="000B272C" w:rsidRDefault="005F474E" w:rsidP="00470C94">
            <w:pPr>
              <w:rPr>
                <w:ins w:id="1164" w:author="Steve Maas" w:date="2013-12-30T14:13:00Z"/>
                <w:b/>
              </w:rPr>
            </w:pPr>
            <w:ins w:id="1165" w:author="Steve Maas" w:date="2013-12-30T14:13:00Z">
              <w:r w:rsidRPr="000B272C">
                <w:rPr>
                  <w:b/>
                </w:rPr>
                <w:t>Description</w:t>
              </w:r>
            </w:ins>
          </w:p>
        </w:tc>
      </w:tr>
      <w:tr w:rsidR="005F474E" w14:paraId="54CD55A1" w14:textId="77777777" w:rsidTr="00470C94">
        <w:trPr>
          <w:ins w:id="1166" w:author="Steve Maas" w:date="2013-12-30T14:13:00Z"/>
        </w:trPr>
        <w:tc>
          <w:tcPr>
            <w:tcW w:w="1417" w:type="dxa"/>
            <w:shd w:val="clear" w:color="auto" w:fill="auto"/>
          </w:tcPr>
          <w:p w14:paraId="3B7B8B3D" w14:textId="77777777" w:rsidR="005F474E" w:rsidRDefault="005F474E" w:rsidP="00470C94">
            <w:pPr>
              <w:pStyle w:val="code"/>
              <w:rPr>
                <w:ins w:id="1167" w:author="Steve Maas" w:date="2013-12-30T14:13:00Z"/>
              </w:rPr>
            </w:pPr>
            <w:ins w:id="1168" w:author="Steve Maas" w:date="2013-12-30T14:13:00Z">
              <w:r>
                <w:t>fixed</w:t>
              </w:r>
            </w:ins>
          </w:p>
        </w:tc>
        <w:tc>
          <w:tcPr>
            <w:tcW w:w="8231" w:type="dxa"/>
            <w:shd w:val="clear" w:color="auto" w:fill="auto"/>
          </w:tcPr>
          <w:p w14:paraId="0D997FED" w14:textId="77777777" w:rsidR="005F474E" w:rsidRDefault="005F474E" w:rsidP="00470C94">
            <w:pPr>
              <w:rPr>
                <w:ins w:id="1169" w:author="Steve Maas" w:date="2013-12-30T14:13:00Z"/>
              </w:rPr>
            </w:pPr>
            <w:ins w:id="1170" w:author="Steve Maas" w:date="2013-12-30T14:13:00Z">
              <w:r>
                <w:t>Degree of freedom is fixed</w:t>
              </w:r>
            </w:ins>
          </w:p>
        </w:tc>
      </w:tr>
      <w:tr w:rsidR="005F474E" w14:paraId="1E6F2B17" w14:textId="77777777" w:rsidTr="00470C94">
        <w:trPr>
          <w:ins w:id="1171" w:author="Steve Maas" w:date="2013-12-30T14:13:00Z"/>
        </w:trPr>
        <w:tc>
          <w:tcPr>
            <w:tcW w:w="1417" w:type="dxa"/>
            <w:shd w:val="clear" w:color="auto" w:fill="auto"/>
          </w:tcPr>
          <w:p w14:paraId="645AD39C" w14:textId="77777777" w:rsidR="005F474E" w:rsidRDefault="005F474E" w:rsidP="00470C94">
            <w:pPr>
              <w:pStyle w:val="code"/>
              <w:rPr>
                <w:ins w:id="1172" w:author="Steve Maas" w:date="2013-12-30T14:13:00Z"/>
              </w:rPr>
            </w:pPr>
            <w:ins w:id="1173" w:author="Steve Maas" w:date="2013-12-30T14:13:00Z">
              <w:r>
                <w:t>prescribed</w:t>
              </w:r>
            </w:ins>
          </w:p>
        </w:tc>
        <w:tc>
          <w:tcPr>
            <w:tcW w:w="8231" w:type="dxa"/>
            <w:shd w:val="clear" w:color="auto" w:fill="auto"/>
          </w:tcPr>
          <w:p w14:paraId="0B74E483" w14:textId="77777777" w:rsidR="005F474E" w:rsidRDefault="005F474E" w:rsidP="00470C94">
            <w:pPr>
              <w:rPr>
                <w:ins w:id="1174" w:author="Steve Maas" w:date="2013-12-30T14:13:00Z"/>
              </w:rPr>
            </w:pPr>
            <w:ins w:id="1175" w:author="Steve Maas" w:date="2013-12-30T14:13:00Z">
              <w:r>
                <w:t>Degree of freedom is prescribed by user</w:t>
              </w:r>
            </w:ins>
          </w:p>
        </w:tc>
      </w:tr>
      <w:tr w:rsidR="005F474E" w14:paraId="447DC668" w14:textId="77777777" w:rsidTr="00470C94">
        <w:trPr>
          <w:ins w:id="1176" w:author="Steve Maas" w:date="2013-12-30T14:13:00Z"/>
        </w:trPr>
        <w:tc>
          <w:tcPr>
            <w:tcW w:w="1417" w:type="dxa"/>
            <w:shd w:val="clear" w:color="auto" w:fill="auto"/>
          </w:tcPr>
          <w:p w14:paraId="29D4DF5C" w14:textId="77777777" w:rsidR="005F474E" w:rsidRDefault="005F474E" w:rsidP="00470C94">
            <w:pPr>
              <w:pStyle w:val="code"/>
              <w:rPr>
                <w:ins w:id="1177" w:author="Steve Maas" w:date="2013-12-30T14:13:00Z"/>
              </w:rPr>
            </w:pPr>
            <w:ins w:id="1178" w:author="Steve Maas" w:date="2013-12-30T14:13:00Z">
              <w:r>
                <w:t>force</w:t>
              </w:r>
            </w:ins>
          </w:p>
        </w:tc>
        <w:tc>
          <w:tcPr>
            <w:tcW w:w="8231" w:type="dxa"/>
            <w:shd w:val="clear" w:color="auto" w:fill="auto"/>
          </w:tcPr>
          <w:p w14:paraId="66898344" w14:textId="77777777" w:rsidR="005F474E" w:rsidRDefault="005F474E" w:rsidP="00470C94">
            <w:pPr>
              <w:rPr>
                <w:ins w:id="1179" w:author="Steve Maas" w:date="2013-12-30T14:13:00Z"/>
              </w:rPr>
            </w:pPr>
            <w:ins w:id="1180" w:author="Steve Maas" w:date="2013-12-30T14:13:00Z">
              <w:r>
                <w:t>A force is applied in direction of degree of freedom</w:t>
              </w:r>
            </w:ins>
          </w:p>
        </w:tc>
      </w:tr>
    </w:tbl>
    <w:p w14:paraId="2831638B" w14:textId="77777777" w:rsidR="005F474E" w:rsidRDefault="005F474E" w:rsidP="005F474E">
      <w:pPr>
        <w:pStyle w:val="code"/>
        <w:rPr>
          <w:ins w:id="1181" w:author="Steve Maas" w:date="2013-12-30T14:13:00Z"/>
        </w:rPr>
      </w:pPr>
    </w:p>
    <w:p w14:paraId="09C48438" w14:textId="77777777" w:rsidR="005F474E" w:rsidRDefault="005F474E" w:rsidP="005F474E">
      <w:pPr>
        <w:rPr>
          <w:ins w:id="1182" w:author="Steve Maas" w:date="2013-12-30T14:13:00Z"/>
        </w:rPr>
      </w:pPr>
      <w:ins w:id="1183"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1184"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1185" w:author="Steve Maas" w:date="2013-12-30T14:13:00Z"/>
        </w:trPr>
        <w:tc>
          <w:tcPr>
            <w:tcW w:w="2137" w:type="dxa"/>
            <w:shd w:val="clear" w:color="auto" w:fill="auto"/>
          </w:tcPr>
          <w:p w14:paraId="52E207B9" w14:textId="77777777" w:rsidR="005F474E" w:rsidRPr="00890FDC" w:rsidRDefault="005F474E" w:rsidP="00470C94">
            <w:pPr>
              <w:pStyle w:val="code"/>
              <w:rPr>
                <w:ins w:id="1186" w:author="Steve Maas" w:date="2013-12-30T14:13:00Z"/>
                <w:rFonts w:ascii="Times New Roman" w:hAnsi="Times New Roman"/>
                <w:b/>
              </w:rPr>
            </w:pPr>
            <w:ins w:id="1187"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1188" w:author="Steve Maas" w:date="2013-12-30T14:13:00Z"/>
                <w:b/>
              </w:rPr>
            </w:pPr>
            <w:ins w:id="1189" w:author="Steve Maas" w:date="2013-12-30T14:13:00Z">
              <w:r>
                <w:rPr>
                  <w:b/>
                </w:rPr>
                <w:t>Description</w:t>
              </w:r>
            </w:ins>
          </w:p>
        </w:tc>
      </w:tr>
      <w:tr w:rsidR="005F474E" w14:paraId="2E06B773" w14:textId="77777777" w:rsidTr="00470C94">
        <w:trPr>
          <w:trHeight w:val="220"/>
          <w:ins w:id="1190" w:author="Steve Maas" w:date="2013-12-30T14:13:00Z"/>
        </w:trPr>
        <w:tc>
          <w:tcPr>
            <w:tcW w:w="2137" w:type="dxa"/>
            <w:shd w:val="clear" w:color="auto" w:fill="auto"/>
          </w:tcPr>
          <w:p w14:paraId="07B8A8FB" w14:textId="77777777" w:rsidR="005F474E" w:rsidRDefault="005F474E" w:rsidP="00470C94">
            <w:pPr>
              <w:pStyle w:val="code"/>
              <w:rPr>
                <w:ins w:id="1191" w:author="Steve Maas" w:date="2013-12-30T14:13:00Z"/>
              </w:rPr>
            </w:pPr>
            <w:ins w:id="1192" w:author="Steve Maas" w:date="2013-12-30T14:13:00Z">
              <w:r>
                <w:t>X</w:t>
              </w:r>
            </w:ins>
          </w:p>
        </w:tc>
        <w:tc>
          <w:tcPr>
            <w:tcW w:w="7440" w:type="dxa"/>
            <w:shd w:val="clear" w:color="auto" w:fill="auto"/>
          </w:tcPr>
          <w:p w14:paraId="52374960" w14:textId="77777777" w:rsidR="005F474E" w:rsidRPr="00890FDC" w:rsidRDefault="005F474E" w:rsidP="00470C94">
            <w:pPr>
              <w:rPr>
                <w:ins w:id="1193" w:author="Steve Maas" w:date="2013-12-30T14:13:00Z"/>
              </w:rPr>
            </w:pPr>
            <w:ins w:id="1194" w:author="Steve Maas" w:date="2013-12-30T14:13:00Z">
              <w:r>
                <w:t xml:space="preserve">Constrain the </w:t>
              </w:r>
              <w:r>
                <w:rPr>
                  <w:i/>
                </w:rPr>
                <w:t xml:space="preserve">x </w:t>
              </w:r>
              <w:r>
                <w:t>degree of freedom</w:t>
              </w:r>
            </w:ins>
          </w:p>
        </w:tc>
      </w:tr>
      <w:tr w:rsidR="005F474E" w14:paraId="7DA41064" w14:textId="77777777" w:rsidTr="00470C94">
        <w:trPr>
          <w:trHeight w:val="120"/>
          <w:ins w:id="1195" w:author="Steve Maas" w:date="2013-12-30T14:13:00Z"/>
        </w:trPr>
        <w:tc>
          <w:tcPr>
            <w:tcW w:w="2137" w:type="dxa"/>
            <w:shd w:val="clear" w:color="auto" w:fill="auto"/>
          </w:tcPr>
          <w:p w14:paraId="52B88CDE" w14:textId="77777777" w:rsidR="005F474E" w:rsidRDefault="005F474E" w:rsidP="00470C94">
            <w:pPr>
              <w:pStyle w:val="code"/>
              <w:rPr>
                <w:ins w:id="1196" w:author="Steve Maas" w:date="2013-12-30T14:13:00Z"/>
              </w:rPr>
            </w:pPr>
            <w:ins w:id="1197" w:author="Steve Maas" w:date="2013-12-30T14:13:00Z">
              <w:r>
                <w:t>Y</w:t>
              </w:r>
            </w:ins>
          </w:p>
        </w:tc>
        <w:tc>
          <w:tcPr>
            <w:tcW w:w="7440" w:type="dxa"/>
            <w:shd w:val="clear" w:color="auto" w:fill="auto"/>
          </w:tcPr>
          <w:p w14:paraId="0D01158A" w14:textId="77777777" w:rsidR="005F474E" w:rsidRDefault="005F474E" w:rsidP="00470C94">
            <w:pPr>
              <w:rPr>
                <w:ins w:id="1198" w:author="Steve Maas" w:date="2013-12-30T14:13:00Z"/>
              </w:rPr>
            </w:pPr>
            <w:ins w:id="1199"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1200" w:author="Steve Maas" w:date="2013-12-30T14:13:00Z"/>
        </w:trPr>
        <w:tc>
          <w:tcPr>
            <w:tcW w:w="2137" w:type="dxa"/>
            <w:shd w:val="clear" w:color="auto" w:fill="auto"/>
          </w:tcPr>
          <w:p w14:paraId="1A15D48D" w14:textId="77777777" w:rsidR="005F474E" w:rsidRDefault="005F474E" w:rsidP="00470C94">
            <w:pPr>
              <w:pStyle w:val="code"/>
              <w:rPr>
                <w:ins w:id="1201" w:author="Steve Maas" w:date="2013-12-30T14:13:00Z"/>
              </w:rPr>
            </w:pPr>
            <w:ins w:id="1202" w:author="Steve Maas" w:date="2013-12-30T14:13:00Z">
              <w:r>
                <w:t>Z</w:t>
              </w:r>
            </w:ins>
          </w:p>
        </w:tc>
        <w:tc>
          <w:tcPr>
            <w:tcW w:w="7440" w:type="dxa"/>
            <w:shd w:val="clear" w:color="auto" w:fill="auto"/>
          </w:tcPr>
          <w:p w14:paraId="5287E164" w14:textId="77777777" w:rsidR="005F474E" w:rsidRDefault="005F474E" w:rsidP="00470C94">
            <w:pPr>
              <w:rPr>
                <w:ins w:id="1203" w:author="Steve Maas" w:date="2013-12-30T14:13:00Z"/>
              </w:rPr>
            </w:pPr>
            <w:ins w:id="1204"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1205" w:author="Steve Maas" w:date="2013-12-30T14:13:00Z"/>
        </w:trPr>
        <w:tc>
          <w:tcPr>
            <w:tcW w:w="2137" w:type="dxa"/>
            <w:shd w:val="clear" w:color="auto" w:fill="auto"/>
          </w:tcPr>
          <w:p w14:paraId="11EED3BD" w14:textId="77777777" w:rsidR="005F474E" w:rsidRDefault="005F474E" w:rsidP="00470C94">
            <w:pPr>
              <w:pStyle w:val="code"/>
              <w:rPr>
                <w:ins w:id="1206" w:author="Steve Maas" w:date="2013-12-30T14:13:00Z"/>
              </w:rPr>
            </w:pPr>
            <w:ins w:id="1207" w:author="Steve Maas" w:date="2013-12-30T14:13:00Z">
              <w:r>
                <w:t>Rx</w:t>
              </w:r>
            </w:ins>
          </w:p>
        </w:tc>
        <w:tc>
          <w:tcPr>
            <w:tcW w:w="7440" w:type="dxa"/>
            <w:shd w:val="clear" w:color="auto" w:fill="auto"/>
          </w:tcPr>
          <w:p w14:paraId="123DA69F" w14:textId="77777777" w:rsidR="005F474E" w:rsidRPr="00890FDC" w:rsidRDefault="005F474E" w:rsidP="00470C94">
            <w:pPr>
              <w:rPr>
                <w:ins w:id="1208" w:author="Steve Maas" w:date="2013-12-30T14:13:00Z"/>
              </w:rPr>
            </w:pPr>
            <w:ins w:id="1209"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1210" w:author="Steve Maas" w:date="2013-12-30T14:13:00Z"/>
        </w:trPr>
        <w:tc>
          <w:tcPr>
            <w:tcW w:w="2137" w:type="dxa"/>
            <w:shd w:val="clear" w:color="auto" w:fill="auto"/>
          </w:tcPr>
          <w:p w14:paraId="134357DF" w14:textId="77777777" w:rsidR="005F474E" w:rsidRDefault="005F474E" w:rsidP="00470C94">
            <w:pPr>
              <w:pStyle w:val="code"/>
              <w:rPr>
                <w:ins w:id="1211" w:author="Steve Maas" w:date="2013-12-30T14:13:00Z"/>
              </w:rPr>
            </w:pPr>
            <w:ins w:id="1212" w:author="Steve Maas" w:date="2013-12-30T14:13:00Z">
              <w:r>
                <w:t>Ry</w:t>
              </w:r>
            </w:ins>
          </w:p>
        </w:tc>
        <w:tc>
          <w:tcPr>
            <w:tcW w:w="7440" w:type="dxa"/>
            <w:shd w:val="clear" w:color="auto" w:fill="auto"/>
          </w:tcPr>
          <w:p w14:paraId="198EB3A5" w14:textId="77777777" w:rsidR="005F474E" w:rsidRDefault="005F474E" w:rsidP="00470C94">
            <w:pPr>
              <w:rPr>
                <w:ins w:id="1213" w:author="Steve Maas" w:date="2013-12-30T14:13:00Z"/>
              </w:rPr>
            </w:pPr>
            <w:ins w:id="1214"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1215" w:author="Steve Maas" w:date="2013-12-30T14:13:00Z"/>
        </w:trPr>
        <w:tc>
          <w:tcPr>
            <w:tcW w:w="2137" w:type="dxa"/>
            <w:shd w:val="clear" w:color="auto" w:fill="auto"/>
          </w:tcPr>
          <w:p w14:paraId="01A4358D" w14:textId="77777777" w:rsidR="005F474E" w:rsidRDefault="005F474E" w:rsidP="00470C94">
            <w:pPr>
              <w:pStyle w:val="code"/>
              <w:rPr>
                <w:ins w:id="1216" w:author="Steve Maas" w:date="2013-12-30T14:13:00Z"/>
              </w:rPr>
            </w:pPr>
            <w:ins w:id="1217" w:author="Steve Maas" w:date="2013-12-30T14:13:00Z">
              <w:r>
                <w:t>Rz</w:t>
              </w:r>
            </w:ins>
          </w:p>
        </w:tc>
        <w:tc>
          <w:tcPr>
            <w:tcW w:w="7440" w:type="dxa"/>
            <w:shd w:val="clear" w:color="auto" w:fill="auto"/>
          </w:tcPr>
          <w:p w14:paraId="13A7133B" w14:textId="77777777" w:rsidR="005F474E" w:rsidRDefault="005F474E" w:rsidP="00470C94">
            <w:pPr>
              <w:rPr>
                <w:ins w:id="1218" w:author="Steve Maas" w:date="2013-12-30T14:13:00Z"/>
              </w:rPr>
            </w:pPr>
            <w:ins w:id="1219"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1220" w:author="Steve Maas" w:date="2013-12-30T14:13:00Z"/>
        </w:rPr>
      </w:pPr>
    </w:p>
    <w:p w14:paraId="1CD0658E" w14:textId="77777777" w:rsidR="005F474E" w:rsidRDefault="005F474E" w:rsidP="005F474E">
      <w:pPr>
        <w:rPr>
          <w:ins w:id="1221" w:author="Steve Maas" w:date="2013-12-30T14:13:00Z"/>
        </w:rPr>
      </w:pPr>
      <w:ins w:id="1222"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1223" w:author="Steve Maas" w:date="2013-12-30T14:13:00Z"/>
        </w:rPr>
      </w:pPr>
    </w:p>
    <w:p w14:paraId="5AB7F6EE" w14:textId="77777777" w:rsidR="005F474E" w:rsidRPr="0063581B" w:rsidRDefault="005F474E" w:rsidP="005F474E">
      <w:pPr>
        <w:rPr>
          <w:ins w:id="1224" w:author="Steve Maas" w:date="2013-12-30T14:13:00Z"/>
        </w:rPr>
      </w:pPr>
      <w:ins w:id="1225"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1226" w:author="Steve Maas" w:date="2013-12-30T14:12:00Z"/>
        </w:rPr>
      </w:pPr>
      <w:ins w:id="1227" w:author="Steve Maas" w:date="2013-12-30T14:12:00Z">
        <w:r>
          <w:t>&lt;rigid_body mat="1"&gt;</w:t>
        </w:r>
      </w:ins>
    </w:p>
    <w:p w14:paraId="1DB7CF6D" w14:textId="77777777" w:rsidR="005F474E" w:rsidRPr="0097532C" w:rsidRDefault="005F474E" w:rsidP="005F474E">
      <w:pPr>
        <w:pStyle w:val="code"/>
        <w:rPr>
          <w:ins w:id="1228" w:author="Steve Maas" w:date="2013-12-30T14:12:00Z"/>
        </w:rPr>
      </w:pPr>
      <w:ins w:id="1229"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1230" w:author="Steve Maas" w:date="2013-12-30T14:12:00Z"/>
        </w:rPr>
      </w:pPr>
      <w:ins w:id="1231" w:author="Steve Maas" w:date="2013-12-30T14:12:00Z">
        <w:r>
          <w:tab/>
          <w:t>&lt;fixed bc="y"/&gt;</w:t>
        </w:r>
      </w:ins>
    </w:p>
    <w:p w14:paraId="431B5CC4" w14:textId="77777777" w:rsidR="005F474E" w:rsidRDefault="005F474E" w:rsidP="005F474E">
      <w:pPr>
        <w:pStyle w:val="code"/>
        <w:rPr>
          <w:ins w:id="1232" w:author="Steve Maas" w:date="2013-12-30T14:12:00Z"/>
        </w:rPr>
      </w:pPr>
      <w:ins w:id="1233" w:author="Steve Maas" w:date="2013-12-30T14:12:00Z">
        <w:r>
          <w:tab/>
          <w:t>&lt;fixed bc="z"/&gt;</w:t>
        </w:r>
      </w:ins>
    </w:p>
    <w:p w14:paraId="0BC2A3EC" w14:textId="77777777" w:rsidR="005F474E" w:rsidRDefault="005F474E" w:rsidP="005F474E">
      <w:pPr>
        <w:pStyle w:val="code"/>
        <w:rPr>
          <w:ins w:id="1234" w:author="Steve Maas" w:date="2013-12-30T14:12:00Z"/>
        </w:rPr>
      </w:pPr>
      <w:ins w:id="1235" w:author="Steve Maas" w:date="2013-12-30T14:12:00Z">
        <w:r>
          <w:tab/>
          <w:t>&lt;fixed bc="Rx"/&gt;</w:t>
        </w:r>
      </w:ins>
    </w:p>
    <w:p w14:paraId="45174A9C" w14:textId="77777777" w:rsidR="005F474E" w:rsidRDefault="005F474E" w:rsidP="005F474E">
      <w:pPr>
        <w:pStyle w:val="code"/>
        <w:rPr>
          <w:ins w:id="1236" w:author="Steve Maas" w:date="2013-12-30T14:12:00Z"/>
        </w:rPr>
      </w:pPr>
      <w:ins w:id="1237" w:author="Steve Maas" w:date="2013-12-30T14:12:00Z">
        <w:r>
          <w:tab/>
          <w:t>&lt;fixed bc="Ry"/&gt;</w:t>
        </w:r>
      </w:ins>
    </w:p>
    <w:p w14:paraId="29960D27" w14:textId="77777777" w:rsidR="005F474E" w:rsidRDefault="005F474E" w:rsidP="005F474E">
      <w:pPr>
        <w:pStyle w:val="code"/>
        <w:rPr>
          <w:ins w:id="1238" w:author="Steve Maas" w:date="2013-12-30T14:12:00Z"/>
        </w:rPr>
      </w:pPr>
      <w:ins w:id="1239" w:author="Steve Maas" w:date="2013-12-30T14:12:00Z">
        <w:r>
          <w:tab/>
          <w:t>&lt;fixed bc="Rz"/&gt;</w:t>
        </w:r>
      </w:ins>
    </w:p>
    <w:p w14:paraId="7C8359C5" w14:textId="77777777" w:rsidR="005F474E" w:rsidRDefault="005F474E" w:rsidP="005F474E">
      <w:pPr>
        <w:pStyle w:val="code"/>
        <w:rPr>
          <w:ins w:id="1240" w:author="Steve Maas" w:date="2013-12-30T14:12:00Z"/>
        </w:rPr>
      </w:pPr>
      <w:ins w:id="1241" w:author="Steve Maas" w:date="2013-12-30T14:12:00Z">
        <w:r>
          <w:t>&lt;/rigid_body&gt;</w:t>
        </w:r>
      </w:ins>
    </w:p>
    <w:p w14:paraId="5617DB24" w14:textId="77777777" w:rsidR="005F474E" w:rsidRPr="00B31E92" w:rsidRDefault="005F474E" w:rsidP="005F474E">
      <w:pPr>
        <w:pStyle w:val="code"/>
        <w:rPr>
          <w:ins w:id="1242" w:author="Steve Maas" w:date="2013-12-30T14:12:00Z"/>
        </w:rPr>
      </w:pPr>
    </w:p>
    <w:p w14:paraId="6C3EE897" w14:textId="77777777" w:rsidR="005F474E" w:rsidRPr="00B31E92" w:rsidRDefault="005F474E" w:rsidP="005F474E">
      <w:pPr>
        <w:rPr>
          <w:ins w:id="1243" w:author="Steve Maas" w:date="2013-12-30T14:12:00Z"/>
          <w:i/>
        </w:rPr>
      </w:pPr>
      <w:ins w:id="1244"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1245" w:author="Steve Maas" w:date="2013-12-30T14:12:00Z"/>
        </w:rPr>
      </w:pPr>
    </w:p>
    <w:p w14:paraId="446AFA9D" w14:textId="77777777" w:rsidR="005F474E" w:rsidRDefault="005F474E" w:rsidP="005F474E">
      <w:pPr>
        <w:rPr>
          <w:ins w:id="1246" w:author="Steve Maas" w:date="2013-12-30T14:12:00Z"/>
        </w:rPr>
      </w:pPr>
      <w:ins w:id="1247"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1248" w:author="Steve Maas" w:date="2013-12-30T14:12:00Z"/>
        </w:rPr>
      </w:pPr>
    </w:p>
    <w:p w14:paraId="138C4BB3" w14:textId="77777777" w:rsidR="005F474E" w:rsidRDefault="005F474E" w:rsidP="005F474E">
      <w:pPr>
        <w:pStyle w:val="code"/>
        <w:rPr>
          <w:ins w:id="1249" w:author="Steve Maas" w:date="2013-12-30T14:12:00Z"/>
        </w:rPr>
      </w:pPr>
      <w:ins w:id="1250" w:author="Steve Maas" w:date="2013-12-30T14:12:00Z">
        <w:r>
          <w:t>&lt;rigid_body mat="1" &gt;</w:t>
        </w:r>
      </w:ins>
    </w:p>
    <w:p w14:paraId="0840D6AA" w14:textId="77777777" w:rsidR="005F474E" w:rsidRPr="0097532C" w:rsidRDefault="005F474E" w:rsidP="005F474E">
      <w:pPr>
        <w:pStyle w:val="code"/>
        <w:rPr>
          <w:ins w:id="1251" w:author="Steve Maas" w:date="2013-12-30T14:12:00Z"/>
        </w:rPr>
      </w:pPr>
      <w:ins w:id="1252"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1253" w:author="Steve Maas" w:date="2013-12-30T14:12:00Z"/>
        </w:rPr>
      </w:pPr>
      <w:ins w:id="1254" w:author="Steve Maas" w:date="2013-12-30T14:12:00Z">
        <w:r>
          <w:tab/>
          <w:t>&lt;fixed bc="y"/&gt;</w:t>
        </w:r>
      </w:ins>
    </w:p>
    <w:p w14:paraId="27BB951F" w14:textId="77777777" w:rsidR="005F474E" w:rsidRDefault="005F474E" w:rsidP="005F474E">
      <w:pPr>
        <w:pStyle w:val="code"/>
        <w:rPr>
          <w:ins w:id="1255" w:author="Steve Maas" w:date="2013-12-30T14:12:00Z"/>
        </w:rPr>
      </w:pPr>
      <w:ins w:id="1256" w:author="Steve Maas" w:date="2013-12-30T14:12:00Z">
        <w:r>
          <w:tab/>
          <w:t>&lt;fixed bc="z"/&gt;</w:t>
        </w:r>
      </w:ins>
    </w:p>
    <w:p w14:paraId="0EB89037" w14:textId="62549D8D" w:rsidR="005F474E" w:rsidRDefault="005F474E" w:rsidP="005F474E">
      <w:pPr>
        <w:pStyle w:val="code"/>
      </w:pPr>
      <w:ins w:id="1257" w:author="Steve Maas" w:date="2013-12-30T14:12:00Z">
        <w:r>
          <w:t xml:space="preserve"> &lt;/rigid_body&gt;</w:t>
        </w:r>
      </w:ins>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258" w:name="_Toc385498460"/>
      <w:r>
        <w:lastRenderedPageBreak/>
        <w:t>Discrete Section</w:t>
      </w:r>
      <w:bookmarkEnd w:id="1258"/>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259" w:name="_Toc385498461"/>
      <w:r>
        <w:t>Springs</w:t>
      </w:r>
      <w:bookmarkEnd w:id="1259"/>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w:t>
      </w:r>
      <w:ins w:id="1260" w:author="Steve Maas" w:date="2014-01-15T10:43:00Z">
        <w:r>
          <w:t>d</w:t>
        </w:r>
      </w:ins>
      <w:r>
        <w:t xml:space="preserve">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261" w:name="_Toc370461174"/>
      <w:bookmarkStart w:id="1262" w:name="_Toc200951584"/>
      <w:bookmarkStart w:id="1263" w:name="_Ref200951687"/>
      <w:bookmarkEnd w:id="1261"/>
      <w:r>
        <w:br w:type="page"/>
      </w:r>
    </w:p>
    <w:p w14:paraId="427C628E" w14:textId="28916DF7" w:rsidR="00B2508D" w:rsidRPr="00690318" w:rsidDel="00645EA5" w:rsidRDefault="00B2508D" w:rsidP="00B2508D">
      <w:pPr>
        <w:pStyle w:val="Heading3"/>
        <w:rPr>
          <w:del w:id="1264" w:author="Steve Maas" w:date="2014-01-02T12:55:00Z"/>
        </w:rPr>
      </w:pPr>
      <w:bookmarkStart w:id="1265" w:name="_Toc385498462"/>
      <w:del w:id="1266" w:author="Steve Maas" w:date="2014-01-02T12:55:00Z">
        <w:r w:rsidRPr="00690318" w:rsidDel="00645EA5">
          <w:lastRenderedPageBreak/>
          <w:delText>Generations</w:delText>
        </w:r>
        <w:bookmarkStart w:id="1267" w:name="_Toc377546984"/>
        <w:bookmarkStart w:id="1268" w:name="_Toc377547230"/>
        <w:bookmarkEnd w:id="1262"/>
        <w:bookmarkEnd w:id="1263"/>
        <w:bookmarkEnd w:id="1265"/>
        <w:bookmarkEnd w:id="1267"/>
        <w:bookmarkEnd w:id="1268"/>
      </w:del>
    </w:p>
    <w:p w14:paraId="38DDB3A2" w14:textId="5F1A77AE" w:rsidR="00B2508D" w:rsidRPr="00690318" w:rsidDel="00645EA5" w:rsidRDefault="00B2508D" w:rsidP="00B2508D">
      <w:pPr>
        <w:rPr>
          <w:del w:id="1269" w:author="Steve Maas" w:date="2014-01-02T12:55:00Z"/>
        </w:rPr>
      </w:pPr>
      <w:del w:id="1270"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bookmarkStart w:id="1271" w:name="_Toc377546985"/>
        <w:bookmarkStart w:id="1272" w:name="_Toc377547231"/>
        <w:bookmarkEnd w:id="1271"/>
        <w:bookmarkEnd w:id="1272"/>
      </w:del>
    </w:p>
    <w:p w14:paraId="2C4123B9" w14:textId="156E3CBC" w:rsidR="00B2508D" w:rsidRPr="00690318" w:rsidDel="00645EA5" w:rsidRDefault="00B2508D" w:rsidP="00B2508D">
      <w:pPr>
        <w:rPr>
          <w:del w:id="1273" w:author="Steve Maas" w:date="2014-01-02T12:55:00Z"/>
        </w:rPr>
      </w:pPr>
      <w:bookmarkStart w:id="1274" w:name="_Toc377546986"/>
      <w:bookmarkStart w:id="1275" w:name="_Toc377547232"/>
      <w:bookmarkEnd w:id="1274"/>
      <w:bookmarkEnd w:id="1275"/>
    </w:p>
    <w:p w14:paraId="5A0429D3" w14:textId="0380C1E8" w:rsidR="00B2508D" w:rsidRPr="007D6F0D" w:rsidDel="00645EA5" w:rsidRDefault="00B2508D" w:rsidP="00B2508D">
      <w:pPr>
        <w:pStyle w:val="code"/>
        <w:rPr>
          <w:del w:id="1276" w:author="Steve Maas" w:date="2014-01-02T12:55:00Z"/>
          <w:lang w:val="nl-BE"/>
        </w:rPr>
      </w:pPr>
      <w:del w:id="1277" w:author="Steve Maas" w:date="2014-01-02T12:55:00Z">
        <w:r w:rsidRPr="007D6F0D" w:rsidDel="00645EA5">
          <w:rPr>
            <w:lang w:val="nl-BE"/>
          </w:rPr>
          <w:delText>&lt;Globals&gt;</w:delText>
        </w:r>
        <w:bookmarkStart w:id="1278" w:name="_Toc377546987"/>
        <w:bookmarkStart w:id="1279" w:name="_Toc377547233"/>
        <w:bookmarkEnd w:id="1278"/>
        <w:bookmarkEnd w:id="1279"/>
      </w:del>
    </w:p>
    <w:p w14:paraId="6CC577A4" w14:textId="56E86E27" w:rsidR="00B2508D" w:rsidRPr="007D6F0D" w:rsidDel="00645EA5" w:rsidRDefault="00B2508D" w:rsidP="00B2508D">
      <w:pPr>
        <w:pStyle w:val="code"/>
        <w:rPr>
          <w:del w:id="1280" w:author="Steve Maas" w:date="2014-01-02T12:55:00Z"/>
          <w:lang w:val="nl-BE"/>
        </w:rPr>
      </w:pPr>
      <w:del w:id="1281" w:author="Steve Maas" w:date="2014-01-02T12:55:00Z">
        <w:r w:rsidRPr="007D6F0D" w:rsidDel="00645EA5">
          <w:rPr>
            <w:lang w:val="nl-BE"/>
          </w:rPr>
          <w:tab/>
          <w:delText>&lt;Generations&gt;</w:delText>
        </w:r>
        <w:bookmarkStart w:id="1282" w:name="_Toc377546988"/>
        <w:bookmarkStart w:id="1283" w:name="_Toc377547234"/>
        <w:bookmarkEnd w:id="1282"/>
        <w:bookmarkEnd w:id="1283"/>
      </w:del>
    </w:p>
    <w:p w14:paraId="6E8BAF4F" w14:textId="21428C05" w:rsidR="00B2508D" w:rsidRPr="007D6F0D" w:rsidDel="00645EA5" w:rsidRDefault="00B2508D" w:rsidP="00B2508D">
      <w:pPr>
        <w:pStyle w:val="code"/>
        <w:rPr>
          <w:del w:id="1284" w:author="Steve Maas" w:date="2014-01-02T12:55:00Z"/>
          <w:lang w:val="nl-BE"/>
        </w:rPr>
      </w:pPr>
      <w:del w:id="1285" w:author="Steve Maas" w:date="2014-01-02T12:55:00Z">
        <w:r w:rsidRPr="007D6F0D" w:rsidDel="00645EA5">
          <w:rPr>
            <w:lang w:val="nl-BE"/>
          </w:rPr>
          <w:tab/>
        </w:r>
        <w:r w:rsidRPr="007D6F0D" w:rsidDel="00645EA5">
          <w:rPr>
            <w:lang w:val="nl-BE"/>
          </w:rPr>
          <w:tab/>
          <w:delText>&lt;gen id="1"&gt;0.0&lt;/gen&gt;</w:delText>
        </w:r>
        <w:bookmarkStart w:id="1286" w:name="_Toc377546989"/>
        <w:bookmarkStart w:id="1287" w:name="_Toc377547235"/>
        <w:bookmarkEnd w:id="1286"/>
        <w:bookmarkEnd w:id="1287"/>
      </w:del>
    </w:p>
    <w:p w14:paraId="7FD156B7" w14:textId="2115FD01" w:rsidR="00B2508D" w:rsidRPr="007D6F0D" w:rsidDel="00645EA5" w:rsidRDefault="00B2508D" w:rsidP="00B2508D">
      <w:pPr>
        <w:pStyle w:val="code"/>
        <w:rPr>
          <w:del w:id="1288" w:author="Steve Maas" w:date="2014-01-02T12:55:00Z"/>
          <w:lang w:val="nl-BE"/>
        </w:rPr>
      </w:pPr>
      <w:del w:id="1289" w:author="Steve Maas" w:date="2014-01-02T12:55:00Z">
        <w:r w:rsidRPr="007D6F0D" w:rsidDel="00645EA5">
          <w:rPr>
            <w:lang w:val="nl-BE"/>
          </w:rPr>
          <w:tab/>
        </w:r>
        <w:r w:rsidRPr="007D6F0D" w:rsidDel="00645EA5">
          <w:rPr>
            <w:lang w:val="nl-BE"/>
          </w:rPr>
          <w:tab/>
          <w:delText>&lt;gen id="2"&gt;1.0&lt;/gen&gt;</w:delText>
        </w:r>
        <w:bookmarkStart w:id="1290" w:name="_Toc377546990"/>
        <w:bookmarkStart w:id="1291" w:name="_Toc377547236"/>
        <w:bookmarkEnd w:id="1290"/>
        <w:bookmarkEnd w:id="1291"/>
      </w:del>
    </w:p>
    <w:p w14:paraId="1CF8B5C6" w14:textId="03DE2FF4" w:rsidR="00B2508D" w:rsidRPr="00690318" w:rsidDel="00645EA5" w:rsidRDefault="00B2508D" w:rsidP="00B2508D">
      <w:pPr>
        <w:pStyle w:val="code"/>
        <w:rPr>
          <w:del w:id="1292" w:author="Steve Maas" w:date="2014-01-02T12:55:00Z"/>
        </w:rPr>
      </w:pPr>
      <w:del w:id="1293" w:author="Steve Maas" w:date="2014-01-02T12:55:00Z">
        <w:r w:rsidRPr="007D6F0D" w:rsidDel="00645EA5">
          <w:rPr>
            <w:lang w:val="nl-BE"/>
          </w:rPr>
          <w:tab/>
        </w:r>
        <w:r w:rsidRPr="00690318" w:rsidDel="00645EA5">
          <w:delText>&lt;/Generations&gt;</w:delText>
        </w:r>
        <w:bookmarkStart w:id="1294" w:name="_Toc377546991"/>
        <w:bookmarkStart w:id="1295" w:name="_Toc377547237"/>
        <w:bookmarkEnd w:id="1294"/>
        <w:bookmarkEnd w:id="1295"/>
      </w:del>
    </w:p>
    <w:p w14:paraId="0C623A2F" w14:textId="426C7EB6" w:rsidR="00B2508D" w:rsidRPr="00690318" w:rsidDel="00645EA5" w:rsidRDefault="00B2508D" w:rsidP="00B2508D">
      <w:pPr>
        <w:pStyle w:val="code"/>
        <w:rPr>
          <w:del w:id="1296" w:author="Steve Maas" w:date="2014-01-02T12:55:00Z"/>
        </w:rPr>
      </w:pPr>
      <w:del w:id="1297" w:author="Steve Maas" w:date="2014-01-02T12:55:00Z">
        <w:r w:rsidRPr="00690318" w:rsidDel="00645EA5">
          <w:delText>&lt;/Globals&gt;</w:delText>
        </w:r>
        <w:bookmarkStart w:id="1298" w:name="_Toc377546992"/>
        <w:bookmarkStart w:id="1299" w:name="_Toc377547238"/>
        <w:bookmarkEnd w:id="1298"/>
        <w:bookmarkEnd w:id="1299"/>
      </w:del>
    </w:p>
    <w:p w14:paraId="2F5EDAF7" w14:textId="5745E6DB" w:rsidR="00B2508D" w:rsidRPr="00690318" w:rsidDel="00645EA5" w:rsidRDefault="00B2508D" w:rsidP="00B2508D">
      <w:pPr>
        <w:rPr>
          <w:del w:id="1300" w:author="Steve Maas" w:date="2014-01-02T12:55:00Z"/>
        </w:rPr>
      </w:pPr>
      <w:bookmarkStart w:id="1301" w:name="_Toc377546993"/>
      <w:bookmarkStart w:id="1302" w:name="_Toc377547239"/>
      <w:bookmarkEnd w:id="1301"/>
      <w:bookmarkEnd w:id="1302"/>
    </w:p>
    <w:p w14:paraId="650310EB" w14:textId="0094B726" w:rsidR="00B2508D" w:rsidRPr="00690318" w:rsidDel="00645EA5" w:rsidRDefault="00B2508D" w:rsidP="00B2508D">
      <w:pPr>
        <w:rPr>
          <w:del w:id="1303" w:author="Steve Maas" w:date="2014-01-02T12:55:00Z"/>
        </w:rPr>
      </w:pPr>
      <w:del w:id="1304"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bookmarkStart w:id="1305" w:name="_Toc377546994"/>
        <w:bookmarkStart w:id="1306" w:name="_Toc377547240"/>
        <w:bookmarkEnd w:id="1305"/>
        <w:bookmarkEnd w:id="1306"/>
      </w:del>
    </w:p>
    <w:p w14:paraId="209C028A" w14:textId="77777777" w:rsidR="006A0BC1" w:rsidRDefault="006A0BC1" w:rsidP="006A0BC1">
      <w:pPr>
        <w:pStyle w:val="Heading2"/>
      </w:pPr>
      <w:bookmarkStart w:id="1307" w:name="_Ref259527079"/>
      <w:bookmarkStart w:id="1308" w:name="_Toc385498463"/>
      <w:r>
        <w:t>LoadData Section</w:t>
      </w:r>
      <w:bookmarkEnd w:id="1307"/>
      <w:bookmarkEnd w:id="1308"/>
    </w:p>
    <w:p w14:paraId="1C1A3D1B" w14:textId="5865040F"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del w:id="1309" w:author="Steve Maas" w:date="2014-01-15T10:48:00Z">
        <w:r w:rsidDel="004F447E">
          <w:rPr>
            <w:i/>
          </w:rPr>
          <w:delText>load</w:delText>
        </w:r>
      </w:del>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415A567E" w:rsidR="006A0BC1" w:rsidRPr="0097532C" w:rsidRDefault="006A0BC1" w:rsidP="006A0BC1">
      <w:pPr>
        <w:pStyle w:val="code"/>
      </w:pPr>
      <w:r w:rsidRPr="0097532C">
        <w:tab/>
        <w:t>&lt;</w:t>
      </w:r>
      <w:del w:id="1310" w:author="Steve Maas" w:date="2014-01-15T10:46:00Z">
        <w:r w:rsidRPr="0097532C" w:rsidDel="0091444A">
          <w:delText>loadpoint</w:delText>
        </w:r>
      </w:del>
      <w:ins w:id="1311" w:author="Steve Maas" w:date="2014-01-15T10:46:00Z">
        <w:r w:rsidR="0091444A">
          <w:t>point</w:t>
        </w:r>
      </w:ins>
      <w:r w:rsidRPr="0097532C">
        <w:t>&gt; 0, 0 &lt;/</w:t>
      </w:r>
      <w:del w:id="1312" w:author="Steve Maas" w:date="2014-01-15T10:46:00Z">
        <w:r w:rsidRPr="0097532C" w:rsidDel="0091444A">
          <w:delText>loadpoint</w:delText>
        </w:r>
      </w:del>
      <w:ins w:id="1313" w:author="Steve Maas" w:date="2014-01-15T10:46:00Z">
        <w:r w:rsidR="0091444A">
          <w:t>point</w:t>
        </w:r>
      </w:ins>
      <w:r w:rsidRPr="0097532C">
        <w:t xml:space="preserve">&gt; </w:t>
      </w:r>
    </w:p>
    <w:p w14:paraId="0718AB01" w14:textId="77777777" w:rsidR="006A0BC1" w:rsidRDefault="006A0BC1" w:rsidP="006A0BC1">
      <w:pPr>
        <w:pStyle w:val="code"/>
      </w:pPr>
      <w:r>
        <w:tab/>
        <w:t>...</w:t>
      </w:r>
    </w:p>
    <w:p w14:paraId="5864E79B" w14:textId="5C9C80EA" w:rsidR="006A0BC1" w:rsidRDefault="006A0BC1" w:rsidP="006A0BC1">
      <w:pPr>
        <w:pStyle w:val="code"/>
      </w:pPr>
      <w:r>
        <w:tab/>
        <w:t>&lt;</w:t>
      </w:r>
      <w:del w:id="1314" w:author="Steve Maas" w:date="2014-01-15T10:46:00Z">
        <w:r w:rsidDel="0091444A">
          <w:delText>loadpoint</w:delText>
        </w:r>
      </w:del>
      <w:ins w:id="1315" w:author="Steve Maas" w:date="2014-01-15T10:46:00Z">
        <w:r w:rsidR="0091444A">
          <w:t>point</w:t>
        </w:r>
      </w:ins>
      <w:r>
        <w:t>&gt; 1, 1 &lt;/</w:t>
      </w:r>
      <w:del w:id="1316" w:author="Steve Maas" w:date="2014-01-15T10:46:00Z">
        <w:r w:rsidDel="0091444A">
          <w:delText>loadpoint</w:delText>
        </w:r>
      </w:del>
      <w:ins w:id="1317" w:author="Steve Maas" w:date="2014-01-15T10:46:00Z">
        <w:r w:rsidR="0091444A">
          <w:t>point</w:t>
        </w:r>
      </w:ins>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A574E7" w:rsidRDefault="00A574E7">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A574E7" w:rsidRDefault="00A574E7">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A574E7" w:rsidRDefault="00A574E7">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A574E7" w:rsidRDefault="00A574E7">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A574E7" w:rsidRDefault="00A574E7">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A574E7" w:rsidRDefault="00A574E7">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A574E7" w:rsidRDefault="00A574E7">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A574E7" w:rsidRDefault="00A574E7">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58B948D6" w:rsidR="00A574E7" w:rsidRDefault="00A574E7">
                            <w:r>
                              <w:t xml:space="preserve">(c) </w:t>
                            </w:r>
                            <w:del w:id="1318" w:author="Steve Maas" w:date="2014-01-15T10:42:00Z">
                              <w:r w:rsidDel="0091444A">
                                <w:delText>offset</w:delText>
                              </w:r>
                            </w:del>
                            <w:ins w:id="1319" w:author="Steve Maas" w:date="2014-01-15T10:42:00Z">
                              <w:r>
                                <w:t>repeat</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58B948D6" w:rsidR="00A574E7" w:rsidRDefault="00A574E7">
                      <w:r>
                        <w:t xml:space="preserve">(c) </w:t>
                      </w:r>
                      <w:del w:id="1320" w:author="Steve Maas" w:date="2014-01-15T10:42:00Z">
                        <w:r w:rsidDel="0091444A">
                          <w:delText>offset</w:delText>
                        </w:r>
                      </w:del>
                      <w:ins w:id="1321" w:author="Steve Maas" w:date="2014-01-15T10:42:00Z">
                        <w:r>
                          <w:t>repeat</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A574E7" w:rsidRDefault="00A574E7">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A574E7" w:rsidRDefault="00A574E7">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A574E7" w:rsidRDefault="00A574E7">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A574E7" w:rsidRDefault="00A574E7">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322" w:name="_Ref377546765"/>
      <w:bookmarkStart w:id="1323" w:name="_Toc385498464"/>
      <w:r>
        <w:lastRenderedPageBreak/>
        <w:t>Output Section</w:t>
      </w:r>
      <w:bookmarkEnd w:id="1322"/>
      <w:bookmarkEnd w:id="1323"/>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324" w:name="_Toc311799480"/>
      <w:bookmarkStart w:id="1325" w:name="_Toc315443351"/>
      <w:bookmarkStart w:id="1326" w:name="_Toc315942869"/>
      <w:bookmarkStart w:id="1327" w:name="_Toc315943133"/>
      <w:bookmarkStart w:id="1328" w:name="_Toc315943397"/>
      <w:bookmarkStart w:id="1329" w:name="_Toc385498465"/>
      <w:bookmarkEnd w:id="1324"/>
      <w:bookmarkEnd w:id="1325"/>
      <w:bookmarkEnd w:id="1326"/>
      <w:bookmarkEnd w:id="1327"/>
      <w:bookmarkEnd w:id="1328"/>
      <w:r>
        <w:t>Logfile</w:t>
      </w:r>
      <w:bookmarkEnd w:id="1329"/>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7797FEF" w:rsidR="006A0BC1" w:rsidRDefault="006A0BC1" w:rsidP="006A0BC1">
      <w:pPr>
        <w:pStyle w:val="code"/>
      </w:pPr>
      <w:r>
        <w:tab/>
      </w:r>
      <w:r>
        <w:tab/>
        <w:t>&lt;node_data       [attribute</w:t>
      </w:r>
      <w:ins w:id="1330" w:author="Steve Maas" w:date="2014-01-15T10:49:00Z">
        <w:r w:rsidR="004F447E">
          <w:t>s</w:t>
        </w:r>
      </w:ins>
      <w:del w:id="1331" w:author="Steve Maas" w:date="2014-01-15T10:49:00Z">
        <w:r w:rsidDel="004F447E">
          <w:delText xml:space="preserve"> list</w:delText>
        </w:r>
      </w:del>
      <w:r>
        <w:t>]&gt;item list&lt;/node_data&gt;</w:t>
      </w:r>
    </w:p>
    <w:p w14:paraId="655B67B5" w14:textId="00E42A0E" w:rsidR="006A0BC1" w:rsidRDefault="006A0BC1" w:rsidP="006A0BC1">
      <w:pPr>
        <w:pStyle w:val="code"/>
      </w:pPr>
      <w:r>
        <w:tab/>
      </w:r>
      <w:r>
        <w:tab/>
        <w:t>&lt;element_data    [attribute</w:t>
      </w:r>
      <w:ins w:id="1332" w:author="Steve Maas" w:date="2014-01-15T10:49:00Z">
        <w:r w:rsidR="004F447E">
          <w:t>s</w:t>
        </w:r>
      </w:ins>
      <w:del w:id="1333" w:author="Steve Maas" w:date="2014-01-15T10:49:00Z">
        <w:r w:rsidDel="004F447E">
          <w:delText xml:space="preserve"> list</w:delText>
        </w:r>
      </w:del>
      <w:r>
        <w:t>]&gt;item list&lt;/element_data&gt;</w:t>
      </w:r>
    </w:p>
    <w:p w14:paraId="7EA68782" w14:textId="1DE31CA2" w:rsidR="006A0BC1" w:rsidRDefault="006A0BC1" w:rsidP="006A0BC1">
      <w:pPr>
        <w:pStyle w:val="code"/>
        <w:jc w:val="left"/>
      </w:pPr>
      <w:r>
        <w:tab/>
      </w:r>
      <w:r>
        <w:tab/>
        <w:t>&lt;rigid_body_data [attribute</w:t>
      </w:r>
      <w:ins w:id="1334" w:author="Steve Maas" w:date="2014-01-15T10:49:00Z">
        <w:r w:rsidR="004F447E">
          <w:t>s</w:t>
        </w:r>
      </w:ins>
      <w:del w:id="1335" w:author="Steve Maas" w:date="2014-01-15T10:49:00Z">
        <w:r w:rsidDel="004F447E">
          <w:delText xml:space="preserve"> list</w:delText>
        </w:r>
      </w:del>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336" w:name="_Toc385498466"/>
      <w:r>
        <w:t xml:space="preserve">Node_Data </w:t>
      </w:r>
      <w:r w:rsidR="00D153DC">
        <w:t>C</w:t>
      </w:r>
      <w:r>
        <w:t>lass</w:t>
      </w:r>
      <w:bookmarkEnd w:id="1336"/>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337" w:name="_Toc385498467"/>
      <w:r>
        <w:t>Element_Data Class</w:t>
      </w:r>
      <w:bookmarkEnd w:id="1337"/>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338" w:name="_Toc311799485"/>
      <w:bookmarkStart w:id="1339" w:name="_Toc315443356"/>
      <w:bookmarkStart w:id="1340" w:name="_Toc315942874"/>
      <w:bookmarkStart w:id="1341" w:name="_Toc315943138"/>
      <w:bookmarkStart w:id="1342" w:name="_Toc315943402"/>
      <w:bookmarkStart w:id="1343" w:name="_Toc311799487"/>
      <w:bookmarkStart w:id="1344" w:name="_Toc315443358"/>
      <w:bookmarkStart w:id="1345" w:name="_Toc315942876"/>
      <w:bookmarkStart w:id="1346" w:name="_Toc315943140"/>
      <w:bookmarkStart w:id="1347" w:name="_Toc315943404"/>
      <w:bookmarkStart w:id="1348" w:name="_Toc385498468"/>
      <w:bookmarkEnd w:id="1338"/>
      <w:bookmarkEnd w:id="1339"/>
      <w:bookmarkEnd w:id="1340"/>
      <w:bookmarkEnd w:id="1341"/>
      <w:bookmarkEnd w:id="1342"/>
      <w:bookmarkEnd w:id="1343"/>
      <w:bookmarkEnd w:id="1344"/>
      <w:bookmarkEnd w:id="1345"/>
      <w:bookmarkEnd w:id="1346"/>
      <w:bookmarkEnd w:id="1347"/>
      <w:r>
        <w:t>Rigid_Body_Data Class</w:t>
      </w:r>
      <w:bookmarkEnd w:id="1348"/>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349" w:name="_Toc385498469"/>
      <w:r>
        <w:t>Plotfile</w:t>
      </w:r>
      <w:bookmarkEnd w:id="1349"/>
    </w:p>
    <w:p w14:paraId="15D6E78C" w14:textId="501CD982"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ins w:id="1350" w:author="Steve Maas" w:date="2014-01-15T10:51:00Z">
        <w:r w:rsidR="004F447E">
          <w:rPr>
            <w:rStyle w:val="FootnoteReference"/>
          </w:rPr>
          <w:footnoteReference w:id="5"/>
        </w:r>
      </w:ins>
      <w:r w:rsidR="000B74AB">
        <w:t>.</w:t>
      </w:r>
      <w:del w:id="1355" w:author="Steve Maas" w:date="2014-01-15T10:50:00Z">
        <w:r w:rsidR="000B74AB" w:rsidDel="004F447E">
          <w:delText xml:space="preserve"> For backward compatibility, users can also save the results in the </w:delText>
        </w:r>
        <w:r w:rsidDel="004F447E">
          <w:delText xml:space="preserve">LSDYNA database format </w:delText>
        </w:r>
        <w:r w:rsidDel="004F447E">
          <w:fldChar w:fldCharType="begin"/>
        </w:r>
        <w:r w:rsidR="00711A1D" w:rsidDel="004F447E">
          <w:del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delInstrText>
        </w:r>
        <w:r w:rsidDel="004F447E">
          <w:fldChar w:fldCharType="separate"/>
        </w:r>
        <w:r w:rsidR="00031F52" w:rsidDel="004F447E">
          <w:rPr>
            <w:noProof/>
          </w:rPr>
          <w:delText>[</w:delText>
        </w:r>
        <w:r w:rsidR="000E542A" w:rsidDel="004F447E">
          <w:fldChar w:fldCharType="begin"/>
        </w:r>
        <w:r w:rsidR="000E542A" w:rsidDel="004F447E">
          <w:delInstrText xml:space="preserve"> HYPERLINK \l "_ENREF_1" \o "Maker, 1995 #6" </w:delInstrText>
        </w:r>
        <w:r w:rsidR="000E542A" w:rsidDel="004F447E">
          <w:fldChar w:fldCharType="separate"/>
        </w:r>
        <w:r w:rsidR="00711A1D" w:rsidDel="004F447E">
          <w:rPr>
            <w:noProof/>
          </w:rPr>
          <w:delText>1</w:delText>
        </w:r>
        <w:r w:rsidR="000E542A" w:rsidDel="004F447E">
          <w:rPr>
            <w:noProof/>
          </w:rPr>
          <w:fldChar w:fldCharType="end"/>
        </w:r>
        <w:r w:rsidR="00031F52" w:rsidDel="004F447E">
          <w:rPr>
            <w:noProof/>
          </w:rPr>
          <w:delText>]</w:delText>
        </w:r>
        <w:r w:rsidDel="004F447E">
          <w:fldChar w:fldCharType="end"/>
        </w:r>
        <w:r w:rsidDel="004F447E">
          <w:delText>.</w:delText>
        </w:r>
      </w:del>
      <w:r>
        <w:t xml:space="preserve"> </w:t>
      </w:r>
      <w:del w:id="1356" w:author="Steve Maas" w:date="2014-01-15T10:50:00Z">
        <w:r w:rsidR="000B74AB" w:rsidDel="004F447E">
          <w:delText xml:space="preserve">See </w:delText>
        </w:r>
        <w:r w:rsidR="00362F4C" w:rsidDel="004F447E">
          <w:delText>Appendix B</w:delText>
        </w:r>
        <w:r w:rsidR="000B74AB" w:rsidDel="004F447E">
          <w:delText xml:space="preserve"> for information on how to use this format. </w:delText>
        </w:r>
      </w:del>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ACDE93B" w:rsidR="005D67B4" w:rsidRDefault="007E10EF" w:rsidP="006A0BC1">
      <w:r>
        <w:t xml:space="preserve">To </w:t>
      </w:r>
      <w:del w:id="1357" w:author="Steve Maas" w:date="2014-01-15T10:53:00Z">
        <w:r w:rsidDel="004F447E">
          <w:delText xml:space="preserve">use this new format </w:delText>
        </w:r>
      </w:del>
      <w:ins w:id="1358" w:author="Steve Maas" w:date="2014-01-15T10:53:00Z">
        <w:r w:rsidR="004F447E">
          <w:t xml:space="preserve">define the contents of the plotfile </w:t>
        </w:r>
      </w:ins>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ins w:id="1359" w:author="Steve Maas" w:date="2014-01-15T10:53:00Z">
        <w:r w:rsidR="004F447E">
          <w:t xml:space="preserve">adding </w:t>
        </w:r>
      </w:ins>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ins w:id="1360" w:author="Steve Maas" w:date="2014-01-15T10:53:00Z">
        <w:r w:rsidR="004F447E">
          <w:t>&lt;</w:t>
        </w:r>
      </w:ins>
      <w:r>
        <w:t>name</w:t>
      </w:r>
      <w:ins w:id="1361" w:author="Steve Maas" w:date="2014-01-15T10:53:00Z">
        <w:r w:rsidR="004F447E">
          <w:t>&gt;</w:t>
        </w:r>
      </w:ins>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362" w:name="_Ref162343400"/>
    </w:p>
    <w:p w14:paraId="2C1DAE2B" w14:textId="77777777" w:rsidR="006A0BC1" w:rsidRPr="00552529" w:rsidRDefault="006A0BC1" w:rsidP="006A0BC1">
      <w:pPr>
        <w:pStyle w:val="Heading1"/>
      </w:pPr>
      <w:bookmarkStart w:id="1363" w:name="_Ref162410857"/>
      <w:bookmarkStart w:id="1364" w:name="_Toc385498470"/>
      <w:r w:rsidRPr="00552529">
        <w:lastRenderedPageBreak/>
        <w:t>Materials</w:t>
      </w:r>
      <w:bookmarkEnd w:id="1362"/>
      <w:bookmarkEnd w:id="1363"/>
      <w:bookmarkEnd w:id="1364"/>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365" w:name="_Toc385498471"/>
      <w:bookmarkStart w:id="1366" w:name="_Ref385839204"/>
      <w:bookmarkStart w:id="1367" w:name="_Ref385839223"/>
      <w:r>
        <w:t>Elastic Solids</w:t>
      </w:r>
      <w:bookmarkEnd w:id="1365"/>
      <w:bookmarkEnd w:id="1366"/>
      <w:bookmarkEnd w:id="1367"/>
    </w:p>
    <w:p w14:paraId="5E5F84E1" w14:textId="5589733A" w:rsidR="00B41830" w:rsidRPr="00B41830" w:rsidRDefault="00B41830" w:rsidP="00B41830">
      <w:r>
        <w:t xml:space="preserve">This section describes the elastic </w:t>
      </w:r>
      <w:del w:id="1368" w:author="Steve Maas" w:date="2014-04-21T09:26:00Z">
        <w:r w:rsidDel="00A2261A">
          <w:delText>materials</w:delText>
        </w:r>
      </w:del>
      <w:ins w:id="1369" w:author="Steve Maas" w:date="2014-04-21T09:26:00Z">
        <w:r w:rsidR="00A2261A">
          <w:t xml:space="preserve">materials, which are materials </w:t>
        </w:r>
      </w:ins>
      <w:ins w:id="1370" w:author="Steve Maas" w:date="2014-04-21T09:25:00Z">
        <w:r w:rsidR="00A2261A">
          <w:t xml:space="preserve">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w:t>
        </w:r>
      </w:ins>
      <w:ins w:id="1371" w:author="Steve Maas" w:date="2014-04-21T09:26:00Z">
        <w:r w:rsidR="00A2261A">
          <w:t xml:space="preserve">The former describe materials that can undergo volumetric compression. The latter are used for </w:t>
        </w:r>
      </w:ins>
      <w:ins w:id="1372" w:author="Steve Maas" w:date="2014-04-21T09:27:00Z">
        <w:r w:rsidR="00A2261A">
          <w:t>modeling</w:t>
        </w:r>
      </w:ins>
      <w:ins w:id="1373" w:author="Steve Maas" w:date="2014-04-21T09:26:00Z">
        <w:r w:rsidR="00A2261A">
          <w:t xml:space="preserve"> </w:t>
        </w:r>
      </w:ins>
      <w:ins w:id="1374" w:author="Steve Maas" w:date="2014-04-21T09:27:00Z">
        <w:r w:rsidR="00A2261A">
          <w:t xml:space="preserve">(near-) incompressible materials. </w:t>
        </w:r>
      </w:ins>
      <w:del w:id="1375" w:author="Steve Maas" w:date="2014-04-21T09:24:00Z">
        <w:r w:rsidDel="00A2261A">
          <w:delText>.</w:delText>
        </w:r>
      </w:del>
    </w:p>
    <w:p w14:paraId="1179A5F3" w14:textId="294A82BB" w:rsidR="006A0BC1" w:rsidRDefault="006A0BC1" w:rsidP="006A0BC1">
      <w:pPr>
        <w:pStyle w:val="Heading3"/>
      </w:pPr>
      <w:bookmarkStart w:id="1376" w:name="_Ref162429694"/>
      <w:bookmarkStart w:id="1377" w:name="_Toc385498472"/>
      <w:r>
        <w:t xml:space="preserve">Specifying </w:t>
      </w:r>
      <w:r w:rsidR="00D153DC">
        <w:t>F</w:t>
      </w:r>
      <w:r>
        <w:t xml:space="preserve">iber </w:t>
      </w:r>
      <w:r w:rsidR="00D153DC">
        <w:t>O</w:t>
      </w:r>
      <w:r>
        <w:t>rientation</w:t>
      </w:r>
      <w:bookmarkEnd w:id="1376"/>
      <w:bookmarkEnd w:id="1377"/>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378" w:author="Steve Maas" w:date="2014-01-02T13:04:00Z">
        <w:r w:rsidR="00873D59">
          <w:t>3.6.3</w:t>
        </w:r>
      </w:ins>
      <w:del w:id="1379"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380" w:name="_Toc385498473"/>
      <w:r>
        <w:t xml:space="preserve">Transversely Isotropic </w:t>
      </w:r>
      <w:r w:rsidR="00D153DC">
        <w:t>M</w:t>
      </w:r>
      <w:r>
        <w:t>aterials</w:t>
      </w:r>
      <w:bookmarkEnd w:id="1380"/>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rsidDel="00F6065F" w14:paraId="557470FE" w14:textId="21625372">
        <w:trPr>
          <w:del w:id="1381" w:author="rawlins" w:date="2014-04-17T12:31:00Z"/>
        </w:trPr>
        <w:tc>
          <w:tcPr>
            <w:tcW w:w="1728" w:type="dxa"/>
            <w:shd w:val="clear" w:color="auto" w:fill="auto"/>
          </w:tcPr>
          <w:p w14:paraId="36EA1A60" w14:textId="5C825A85" w:rsidR="006A0BC1" w:rsidDel="00F6065F" w:rsidRDefault="006A0BC1" w:rsidP="006A0BC1">
            <w:pPr>
              <w:pStyle w:val="code"/>
              <w:rPr>
                <w:del w:id="1382" w:author="rawlins" w:date="2014-04-17T12:31:00Z"/>
              </w:rPr>
            </w:pPr>
            <w:del w:id="1383" w:author="rawlins" w:date="2014-04-17T12:31:00Z">
              <w:r w:rsidDel="00F6065F">
                <w:delText>user</w:delText>
              </w:r>
            </w:del>
          </w:p>
        </w:tc>
        <w:tc>
          <w:tcPr>
            <w:tcW w:w="7848" w:type="dxa"/>
            <w:shd w:val="clear" w:color="auto" w:fill="auto"/>
          </w:tcPr>
          <w:p w14:paraId="4E029E01" w14:textId="69D8131E" w:rsidR="006A0BC1" w:rsidRPr="00C347ED" w:rsidDel="00F6065F" w:rsidRDefault="006A0BC1" w:rsidP="006A0BC1">
            <w:pPr>
              <w:rPr>
                <w:del w:id="1384" w:author="rawlins" w:date="2014-04-17T12:31:00Z"/>
              </w:rPr>
            </w:pPr>
            <w:del w:id="1385" w:author="rawlins" w:date="2014-04-17T12:31:00Z">
              <w:r w:rsidDel="00F6065F">
                <w:delText xml:space="preserve">fibers are defined by users in the </w:delText>
              </w:r>
              <w:r w:rsidRPr="000B272C" w:rsidDel="00F6065F">
                <w:rPr>
                  <w:i/>
                </w:rPr>
                <w:delText xml:space="preserve">ElementData </w:delText>
              </w:r>
              <w:r w:rsidDel="00F6065F">
                <w:delText>section. (4)</w:delText>
              </w:r>
            </w:del>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4280552" w:rsidR="006B7F2C" w:rsidRDefault="006B7F2C" w:rsidP="006A0BC1">
            <w:r>
              <w:t>specifies a cylindrical fiber distribution (</w:t>
            </w:r>
            <w:ins w:id="1386" w:author="rawlins" w:date="2014-04-17T12:31:00Z">
              <w:r w:rsidR="00F6065F">
                <w:t>4</w:t>
              </w:r>
            </w:ins>
            <w:del w:id="1387" w:author="rawlins" w:date="2014-04-17T12:31:00Z">
              <w:r w:rsidDel="00F6065F">
                <w:delText>5</w:delText>
              </w:r>
            </w:del>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A574E7" w:rsidRDefault="00A574E7"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A574E7" w:rsidRDefault="00A574E7"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A574E7" w:rsidRDefault="00A574E7"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A574E7" w:rsidRDefault="00A574E7"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A574E7" w:rsidRPr="00827A42" w:rsidRDefault="00A574E7"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A574E7" w:rsidRDefault="00A574E7"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A574E7" w:rsidRDefault="00A574E7"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A574E7" w:rsidRDefault="00A574E7"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A574E7" w:rsidRDefault="00A574E7"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A574E7" w:rsidRPr="00827A42" w:rsidRDefault="00A574E7"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A574E7" w:rsidRDefault="00A574E7"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A574E7" w:rsidRDefault="00A574E7"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A574E7" w:rsidRDefault="00A574E7"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A574E7" w:rsidRDefault="00A574E7"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A574E7" w:rsidRPr="00827A42" w:rsidRDefault="00A574E7"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A574E7" w:rsidRPr="00FB79C6" w:rsidRDefault="00A574E7"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A574E7" w:rsidRPr="00827A42" w:rsidRDefault="00A574E7"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A574E7" w:rsidRDefault="00A574E7"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A574E7" w:rsidRDefault="00A574E7"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A574E7" w:rsidRDefault="00A574E7"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A574E7" w:rsidRDefault="00A574E7"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A574E7" w:rsidRPr="00827A42" w:rsidRDefault="00A574E7"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A574E7" w:rsidRPr="00FB79C6" w:rsidRDefault="00A574E7"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A574E7" w:rsidRPr="00827A42" w:rsidRDefault="00A574E7"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A574E7" w:rsidRDefault="00A574E7"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A574E7" w:rsidRDefault="00A574E7"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A574E7" w:rsidRDefault="00A574E7"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A574E7" w:rsidRDefault="00A574E7"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A574E7" w:rsidRPr="00827A42" w:rsidRDefault="00A574E7"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A574E7" w:rsidRPr="00FB79C6" w:rsidRDefault="00A574E7"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A574E7" w:rsidRDefault="00A574E7"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A574E7" w:rsidRDefault="00A574E7"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A574E7" w:rsidRDefault="00A574E7"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A574E7" w:rsidRDefault="00A574E7"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A574E7" w:rsidRPr="00827A42" w:rsidRDefault="00A574E7"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A574E7" w:rsidRPr="00FB79C6" w:rsidRDefault="00A574E7"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2C39D4BA" w:rsidR="006A0BC1" w:rsidDel="00F6065F" w:rsidRDefault="006A0BC1" w:rsidP="006A0BC1">
      <w:pPr>
        <w:numPr>
          <w:ilvl w:val="0"/>
          <w:numId w:val="21"/>
        </w:numPr>
        <w:rPr>
          <w:del w:id="1388" w:author="rawlins" w:date="2014-04-17T12:31:00Z"/>
        </w:rPr>
      </w:pPr>
      <w:del w:id="1389" w:author="rawlins" w:date="2014-04-17T12:31:00Z">
        <w:r w:rsidDel="00F6065F">
          <w:rPr>
            <w:i/>
          </w:rPr>
          <w:delText>user</w:delText>
        </w:r>
        <w:r w:rsidDel="00F6065F">
          <w:delText xml:space="preserve">: the fiber distribution is specified in the </w:delText>
        </w:r>
        <w:r w:rsidDel="00F6065F">
          <w:rPr>
            <w:i/>
          </w:rPr>
          <w:delText xml:space="preserve">ElementData </w:delText>
        </w:r>
        <w:r w:rsidDel="00F6065F">
          <w:delText xml:space="preserve">section. In this section you can define a different fiber direction for each element separately. See section </w:delText>
        </w:r>
        <w:r w:rsidDel="00F6065F">
          <w:fldChar w:fldCharType="begin"/>
        </w:r>
        <w:r w:rsidDel="00F6065F">
          <w:delInstrText xml:space="preserve"> REF _Ref178491142 \r \h </w:delInstrText>
        </w:r>
        <w:r w:rsidDel="00F6065F">
          <w:fldChar w:fldCharType="separate"/>
        </w:r>
      </w:del>
      <w:ins w:id="1390" w:author="Steve Maas" w:date="2014-01-02T13:04:00Z">
        <w:del w:id="1391" w:author="rawlins" w:date="2014-04-17T12:31:00Z">
          <w:r w:rsidR="00873D59" w:rsidDel="00F6065F">
            <w:delText>3.6</w:delText>
          </w:r>
        </w:del>
      </w:ins>
      <w:del w:id="1392" w:author="rawlins" w:date="2014-04-17T12:31:00Z">
        <w:r w:rsidR="00B951E2" w:rsidDel="00F6065F">
          <w:delText>3.5</w:delText>
        </w:r>
        <w:r w:rsidDel="00F6065F">
          <w:fldChar w:fldCharType="end"/>
        </w:r>
        <w:r w:rsidDel="00F6065F">
          <w:delText xml:space="preserve"> for more details. In this case the value is ignored.  This option is useful when experimental data for fiber direction are available.</w:delText>
        </w:r>
      </w:del>
    </w:p>
    <w:p w14:paraId="63DC5387" w14:textId="41A2A9A1" w:rsidR="006A0BC1" w:rsidDel="00F6065F" w:rsidRDefault="006A0BC1" w:rsidP="006A0BC1">
      <w:pPr>
        <w:rPr>
          <w:del w:id="1393" w:author="rawlins" w:date="2014-04-17T12:31:00Z"/>
        </w:rPr>
      </w:pPr>
    </w:p>
    <w:p w14:paraId="167D4ACC" w14:textId="74C3AEB8" w:rsidR="006A0BC1" w:rsidDel="00F6065F" w:rsidRDefault="006A0BC1" w:rsidP="006A0BC1">
      <w:pPr>
        <w:pStyle w:val="code"/>
        <w:rPr>
          <w:del w:id="1394" w:author="rawlins" w:date="2014-04-17T12:31:00Z"/>
        </w:rPr>
      </w:pPr>
      <w:del w:id="1395" w:author="rawlins" w:date="2014-04-17T12:31:00Z">
        <w:r w:rsidDel="00F6065F">
          <w:tab/>
          <w:delText>&lt;fiber type=</w:delText>
        </w:r>
        <w:r w:rsidR="00651716" w:rsidDel="00F6065F">
          <w:delText>"</w:delText>
        </w:r>
        <w:r w:rsidDel="00F6065F">
          <w:delText>user</w:delText>
        </w:r>
        <w:r w:rsidR="00651716" w:rsidDel="00F6065F">
          <w:delText>"</w:delText>
        </w:r>
        <w:r w:rsidDel="00F6065F">
          <w:delText>&gt;&lt;/fiber&gt;</w:delText>
        </w:r>
      </w:del>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396" w:name="_Ref167532051"/>
      <w:bookmarkStart w:id="1397" w:name="_Toc385498474"/>
      <w:r>
        <w:t xml:space="preserve">Orthotropic </w:t>
      </w:r>
      <w:r w:rsidR="00D153DC">
        <w:t>M</w:t>
      </w:r>
      <w:r>
        <w:t>aterials</w:t>
      </w:r>
      <w:bookmarkEnd w:id="1396"/>
      <w:bookmarkEnd w:id="1397"/>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1.9pt;height:34.55pt" o:ole="">
            <v:imagedata r:id="rId134" o:title=""/>
          </v:shape>
          <o:OLEObject Type="Embed" ProgID="Equation.DSMT4" ShapeID="_x0000_i1076" DrawAspect="Content" ObjectID="_1459586688"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398" w:name="_Ref167375095"/>
      <w:bookmarkStart w:id="1399" w:name="_Toc385498475"/>
      <w:r>
        <w:lastRenderedPageBreak/>
        <w:t>Uncoupled</w:t>
      </w:r>
      <w:r w:rsidR="006A0BC1">
        <w:t xml:space="preserve"> Materials</w:t>
      </w:r>
      <w:bookmarkEnd w:id="1398"/>
      <w:bookmarkEnd w:id="1399"/>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1.95pt;height:24.15pt" o:ole="">
            <v:imagedata r:id="rId136" o:title=""/>
          </v:shape>
          <o:OLEObject Type="Embed" ProgID="Equation.DSMT4" ShapeID="_x0000_i1077" DrawAspect="Content" ObjectID="_1459586689"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49.95pt;height:16.65pt" o:ole="">
            <v:imagedata r:id="rId138" o:title=""/>
          </v:shape>
          <o:OLEObject Type="Embed" ProgID="Equation.DSMT4" ShapeID="_x0000_i1078" DrawAspect="Content" ObjectID="_1459586690" r:id="rId139"/>
        </w:object>
      </w:r>
      <w:r w:rsidR="00993D96">
        <w:t xml:space="preserve"> </w:t>
      </w:r>
      <w:r w:rsidRPr="000230DC">
        <w:t xml:space="preserve">and </w:t>
      </w:r>
      <w:r w:rsidR="00AF2221" w:rsidRPr="00AF2221">
        <w:rPr>
          <w:position w:val="-6"/>
        </w:rPr>
        <w:object w:dxaOrig="1040" w:dyaOrig="320" w14:anchorId="12B66297">
          <v:shape id="_x0000_i1079" type="#_x0000_t75" style="width:52.85pt;height:16.65pt" o:ole="">
            <v:imagedata r:id="rId140" o:title=""/>
          </v:shape>
          <o:OLEObject Type="Embed" ProgID="Equation.DSMT4" ShapeID="_x0000_i1079" DrawAspect="Content" ObjectID="_1459586691"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45pt;height:22.05pt" o:ole="">
            <v:imagedata r:id="rId142" o:title=""/>
          </v:shape>
          <o:OLEObject Type="Embed" ProgID="Equation.DSMT4" ShapeID="_x0000_i1080" DrawAspect="Content" ObjectID="_1459586692"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7.85pt;height:32.45pt" o:ole="">
            <v:imagedata r:id="rId144" o:title=""/>
          </v:shape>
          <o:OLEObject Type="Embed" ProgID="Equation.DSMT4" ShapeID="_x0000_i1081" DrawAspect="Content" ObjectID="_1459586693"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4.1pt;height:31.2pt" o:ole="">
            <v:imagedata r:id="rId146" o:title=""/>
          </v:shape>
          <o:OLEObject Type="Embed" ProgID="Equation.DSMT4" ShapeID="_x0000_i1082" DrawAspect="Content" ObjectID="_1459586694"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55pt;height:19.55pt" o:ole="">
            <v:imagedata r:id="rId148" o:title=""/>
          </v:shape>
          <o:OLEObject Type="Embed" ProgID="Equation.DSMT4" ShapeID="_x0000_i1083" DrawAspect="Content" ObjectID="_1459586695"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79.9pt;height:19.55pt" o:ole="">
            <v:imagedata r:id="rId150" o:title=""/>
          </v:shape>
          <o:OLEObject Type="Embed" ProgID="Equation.DSMT4" ShapeID="_x0000_i1084" DrawAspect="Content" ObjectID="_1459586696" r:id="rId151"/>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15pt;height:16.65pt" o:ole="">
            <v:imagedata r:id="rId152" o:title=""/>
          </v:shape>
          <o:OLEObject Type="Embed" ProgID="Equation.DSMT4" ShapeID="_x0000_i1085" DrawAspect="Content" ObjectID="_1459586697" r:id="rId153"/>
        </w:object>
      </w:r>
      <w:r w:rsidRPr="000230DC">
        <w:t xml:space="preserve"> and </w:t>
      </w:r>
      <w:r w:rsidR="00AF2221" w:rsidRPr="00AF2221">
        <w:rPr>
          <w:position w:val="-14"/>
        </w:rPr>
        <w:object w:dxaOrig="639" w:dyaOrig="400" w14:anchorId="3F2BA11F">
          <v:shape id="_x0000_i1086" type="#_x0000_t75" style="width:32.05pt;height:19.55pt" o:ole="">
            <v:imagedata r:id="rId154" o:title=""/>
          </v:shape>
          <o:OLEObject Type="Embed" ProgID="Equation.DSMT4" ShapeID="_x0000_i1086" DrawAspect="Content" ObjectID="_1459586698"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2pt;height:19.55pt" o:ole="">
            <v:imagedata r:id="rId156" o:title=""/>
          </v:shape>
          <o:OLEObject Type="Embed" ProgID="Equation.DSMT4" ShapeID="_x0000_i1087" DrawAspect="Content" ObjectID="_1459586699"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2pt;height:19.55pt" o:ole="">
            <v:imagedata r:id="rId158" o:title=""/>
          </v:shape>
          <o:OLEObject Type="Embed" ProgID="Equation.DSMT4" ShapeID="_x0000_i1088" DrawAspect="Content" ObjectID="_1459586700"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400"/>
      <w:r>
        <w:t>ratio</w:t>
      </w:r>
      <w:commentRangeEnd w:id="1400"/>
      <w:r w:rsidR="00FA2E2E">
        <w:rPr>
          <w:rStyle w:val="CommentReference"/>
        </w:rPr>
        <w:commentReference w:id="1400"/>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2.05pt;height:19.55pt" o:ole="">
            <v:imagedata r:id="rId160" o:title=""/>
          </v:shape>
          <o:OLEObject Type="Embed" ProgID="Equation.DSMT4" ShapeID="_x0000_i1089" DrawAspect="Content" ObjectID="_1459586701" r:id="rId161"/>
        </w:object>
      </w:r>
      <w:r>
        <w:t xml:space="preserve"> to the current one </w:t>
      </w:r>
      <w:r w:rsidR="00AF2221" w:rsidRPr="00AF2221">
        <w:rPr>
          <w:position w:val="-14"/>
        </w:rPr>
        <w:object w:dxaOrig="580" w:dyaOrig="400" w14:anchorId="10671EFE">
          <v:shape id="_x0000_i1090" type="#_x0000_t75" style="width:29.55pt;height:19.55pt" o:ole="">
            <v:imagedata r:id="rId162" o:title=""/>
          </v:shape>
          <o:OLEObject Type="Embed" ProgID="Equation.DSMT4" ShapeID="_x0000_i1090" DrawAspect="Content" ObjectID="_1459586702"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pt;height:39.95pt" o:ole="">
            <v:imagedata r:id="rId164" o:title=""/>
          </v:shape>
          <o:OLEObject Type="Embed" ProgID="Equation.DSMT4" ShapeID="_x0000_i1091" DrawAspect="Content" ObjectID="_1459586703"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15pt;height:10.8pt" o:ole="">
            <v:imagedata r:id="rId166" o:title=""/>
          </v:shape>
          <o:OLEObject Type="Embed" ProgID="Equation.DSMT4" ShapeID="_x0000_i1092" DrawAspect="Content" ObjectID="_1459586704"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15pt;height:10.8pt" o:ole="">
            <v:imagedata r:id="rId168" o:title=""/>
          </v:shape>
          <o:OLEObject Type="Embed" ProgID="Equation.DSMT4" ShapeID="_x0000_i1093" DrawAspect="Content" ObjectID="_1459586705"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401" w:name="_Toc385498476"/>
      <w:r>
        <w:lastRenderedPageBreak/>
        <w:t>Arruda-Boyce</w:t>
      </w:r>
      <w:bookmarkEnd w:id="1401"/>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402" w:author="Steve Maas" w:date="2014-04-21T09:2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754"/>
        <w:gridCol w:w="7814"/>
        <w:gridCol w:w="1008"/>
        <w:tblGridChange w:id="1403">
          <w:tblGrid>
            <w:gridCol w:w="1008"/>
            <w:gridCol w:w="8568"/>
            <w:gridCol w:w="8568"/>
          </w:tblGrid>
        </w:tblGridChange>
      </w:tblGrid>
      <w:tr w:rsidR="00A2261A" w14:paraId="70187248" w14:textId="6ED605FD" w:rsidTr="00A2261A">
        <w:tc>
          <w:tcPr>
            <w:tcW w:w="754" w:type="dxa"/>
            <w:shd w:val="clear" w:color="auto" w:fill="auto"/>
            <w:tcPrChange w:id="1404" w:author="Steve Maas" w:date="2014-04-21T09:28:00Z">
              <w:tcPr>
                <w:tcW w:w="1008" w:type="dxa"/>
                <w:shd w:val="clear" w:color="auto" w:fill="auto"/>
              </w:tcPr>
            </w:tcPrChange>
          </w:tcPr>
          <w:p w14:paraId="0D04DA60" w14:textId="77777777" w:rsidR="00A2261A" w:rsidRDefault="00A2261A" w:rsidP="006A0BC1">
            <w:r>
              <w:t>mu</w:t>
            </w:r>
          </w:p>
        </w:tc>
        <w:tc>
          <w:tcPr>
            <w:tcW w:w="7814" w:type="dxa"/>
            <w:shd w:val="clear" w:color="auto" w:fill="auto"/>
            <w:tcPrChange w:id="1405" w:author="Steve Maas" w:date="2014-04-21T09:28:00Z">
              <w:tcPr>
                <w:tcW w:w="8568" w:type="dxa"/>
                <w:shd w:val="clear" w:color="auto" w:fill="auto"/>
              </w:tcPr>
            </w:tcPrChange>
          </w:tcPr>
          <w:p w14:paraId="0E3A5D42" w14:textId="77777777" w:rsidR="00A2261A" w:rsidRDefault="00A2261A" w:rsidP="006A0BC1">
            <w:r>
              <w:t>initial modulus</w:t>
            </w:r>
          </w:p>
        </w:tc>
        <w:tc>
          <w:tcPr>
            <w:tcW w:w="1008" w:type="dxa"/>
            <w:tcPrChange w:id="1406" w:author="Steve Maas" w:date="2014-04-21T09:28:00Z">
              <w:tcPr>
                <w:tcW w:w="8568" w:type="dxa"/>
              </w:tcPr>
            </w:tcPrChange>
          </w:tcPr>
          <w:p w14:paraId="23B0B68B" w14:textId="181DA5A8" w:rsidR="00A2261A" w:rsidRPr="00531FAC" w:rsidRDefault="00A2261A" w:rsidP="006A0BC1">
            <w:pPr>
              <w:rPr>
                <w:ins w:id="1407" w:author="Steve Maas" w:date="2014-04-21T09:28:00Z"/>
              </w:rPr>
            </w:pPr>
            <w:ins w:id="1408" w:author="Steve Maas" w:date="2014-04-21T09:28:00Z">
              <w:r>
                <w:t>[</w:t>
              </w:r>
              <w:r>
                <w:rPr>
                  <w:b/>
                </w:rPr>
                <w:t>P</w:t>
              </w:r>
              <w:r>
                <w:t>]</w:t>
              </w:r>
            </w:ins>
          </w:p>
        </w:tc>
      </w:tr>
      <w:tr w:rsidR="00A2261A" w14:paraId="12904E34" w14:textId="4D57C13F" w:rsidTr="00A2261A">
        <w:tc>
          <w:tcPr>
            <w:tcW w:w="754" w:type="dxa"/>
            <w:shd w:val="clear" w:color="auto" w:fill="auto"/>
            <w:tcPrChange w:id="1409" w:author="Steve Maas" w:date="2014-04-21T09:28:00Z">
              <w:tcPr>
                <w:tcW w:w="1008" w:type="dxa"/>
                <w:shd w:val="clear" w:color="auto" w:fill="auto"/>
              </w:tcPr>
            </w:tcPrChange>
          </w:tcPr>
          <w:p w14:paraId="74E53508" w14:textId="77777777" w:rsidR="00A2261A" w:rsidRDefault="00A2261A" w:rsidP="006A0BC1">
            <w:r>
              <w:t>N</w:t>
            </w:r>
          </w:p>
        </w:tc>
        <w:tc>
          <w:tcPr>
            <w:tcW w:w="7814" w:type="dxa"/>
            <w:shd w:val="clear" w:color="auto" w:fill="auto"/>
            <w:tcPrChange w:id="1410" w:author="Steve Maas" w:date="2014-04-21T09:28:00Z">
              <w:tcPr>
                <w:tcW w:w="8568" w:type="dxa"/>
                <w:shd w:val="clear" w:color="auto" w:fill="auto"/>
              </w:tcPr>
            </w:tcPrChange>
          </w:tcPr>
          <w:p w14:paraId="18305DEF" w14:textId="77777777" w:rsidR="00A2261A" w:rsidRDefault="00A2261A" w:rsidP="006A0BC1">
            <w:r>
              <w:t>number of links in chain</w:t>
            </w:r>
          </w:p>
        </w:tc>
        <w:tc>
          <w:tcPr>
            <w:tcW w:w="1008" w:type="dxa"/>
            <w:tcPrChange w:id="1411" w:author="Steve Maas" w:date="2014-04-21T09:28:00Z">
              <w:tcPr>
                <w:tcW w:w="8568" w:type="dxa"/>
              </w:tcPr>
            </w:tcPrChange>
          </w:tcPr>
          <w:p w14:paraId="3A9D640E" w14:textId="4468EBBB" w:rsidR="00A2261A" w:rsidRDefault="00A2261A" w:rsidP="006A0BC1">
            <w:pPr>
              <w:rPr>
                <w:ins w:id="1412" w:author="Steve Maas" w:date="2014-04-21T09:28:00Z"/>
              </w:rPr>
            </w:pPr>
            <w:ins w:id="1413" w:author="Steve Maas" w:date="2014-04-21T09:28:00Z">
              <w:r>
                <w:t>[]</w:t>
              </w:r>
            </w:ins>
          </w:p>
        </w:tc>
      </w:tr>
      <w:tr w:rsidR="00A2261A" w14:paraId="696DA889" w14:textId="43144294" w:rsidTr="00A2261A">
        <w:tc>
          <w:tcPr>
            <w:tcW w:w="754" w:type="dxa"/>
            <w:shd w:val="clear" w:color="auto" w:fill="auto"/>
            <w:tcPrChange w:id="1414" w:author="Steve Maas" w:date="2014-04-21T09:28:00Z">
              <w:tcPr>
                <w:tcW w:w="1008" w:type="dxa"/>
                <w:shd w:val="clear" w:color="auto" w:fill="auto"/>
              </w:tcPr>
            </w:tcPrChange>
          </w:tcPr>
          <w:p w14:paraId="4514D318" w14:textId="77777777" w:rsidR="00A2261A" w:rsidRDefault="00A2261A" w:rsidP="006A0BC1">
            <w:r>
              <w:t>k</w:t>
            </w:r>
          </w:p>
        </w:tc>
        <w:tc>
          <w:tcPr>
            <w:tcW w:w="7814" w:type="dxa"/>
            <w:shd w:val="clear" w:color="auto" w:fill="auto"/>
            <w:tcPrChange w:id="1415" w:author="Steve Maas" w:date="2014-04-21T09:28:00Z">
              <w:tcPr>
                <w:tcW w:w="8568" w:type="dxa"/>
                <w:shd w:val="clear" w:color="auto" w:fill="auto"/>
              </w:tcPr>
            </w:tcPrChange>
          </w:tcPr>
          <w:p w14:paraId="4AF30E05" w14:textId="77777777" w:rsidR="00A2261A" w:rsidRDefault="00A2261A" w:rsidP="006A0BC1">
            <w:r>
              <w:t>Bulk modulus</w:t>
            </w:r>
          </w:p>
        </w:tc>
        <w:tc>
          <w:tcPr>
            <w:tcW w:w="1008" w:type="dxa"/>
            <w:tcPrChange w:id="1416" w:author="Steve Maas" w:date="2014-04-21T09:28:00Z">
              <w:tcPr>
                <w:tcW w:w="8568" w:type="dxa"/>
              </w:tcPr>
            </w:tcPrChange>
          </w:tcPr>
          <w:p w14:paraId="7B4B0B44" w14:textId="58628A1B" w:rsidR="00A2261A" w:rsidRPr="00531FAC" w:rsidRDefault="00A2261A" w:rsidP="006A0BC1">
            <w:pPr>
              <w:rPr>
                <w:ins w:id="1417" w:author="Steve Maas" w:date="2014-04-21T09:28:00Z"/>
              </w:rPr>
            </w:pPr>
            <w:ins w:id="1418" w:author="Steve Maas" w:date="2014-04-21T09:28:00Z">
              <w:r>
                <w:t>[</w:t>
              </w:r>
              <w:r>
                <w:rPr>
                  <w:b/>
                </w:rPr>
                <w:t>P</w:t>
              </w:r>
              <w:r>
                <w:t>]</w:t>
              </w:r>
            </w:ins>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35pt;height:34.15pt" o:ole="">
            <v:imagedata r:id="rId170" o:title=""/>
          </v:shape>
          <o:OLEObject Type="Embed" ProgID="Equation.DSMT4" ShapeID="_x0000_i1094" DrawAspect="Content" ObjectID="_1459586706"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5.95pt;height:31.2pt" o:ole="">
            <v:imagedata r:id="rId172" o:title=""/>
          </v:shape>
          <o:OLEObject Type="Embed" ProgID="Equation.DSMT4" ShapeID="_x0000_i1095" DrawAspect="Content" ObjectID="_1459586707" r:id="rId173"/>
        </w:object>
      </w:r>
      <w:r>
        <w:t xml:space="preserve"> and </w:t>
      </w:r>
      <w:r w:rsidR="00AF2221" w:rsidRPr="00AF2221">
        <w:rPr>
          <w:position w:val="-12"/>
        </w:rPr>
        <w:object w:dxaOrig="220" w:dyaOrig="360" w14:anchorId="788FDD14">
          <v:shape id="_x0000_i1096" type="#_x0000_t75" style="width:10.8pt;height:17.9pt" o:ole="">
            <v:imagedata r:id="rId174" o:title=""/>
          </v:shape>
          <o:OLEObject Type="Embed" ProgID="Equation.DSMT4" ShapeID="_x0000_i1096" DrawAspect="Content" ObjectID="_1459586708"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55pt;height:31.2pt" o:ole="">
            <v:imagedata r:id="rId176" o:title=""/>
          </v:shape>
          <o:OLEObject Type="Embed" ProgID="Equation.DSMT4" ShapeID="_x0000_i1097" DrawAspect="Content" ObjectID="_1459586709"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15pt;height:17.9pt" o:ole="">
            <v:imagedata r:id="rId178" o:title=""/>
          </v:shape>
          <o:OLEObject Type="Embed" ProgID="Equation.DSMT4" ShapeID="_x0000_i1098" DrawAspect="Content" ObjectID="_1459586710"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35pt;height:19.55pt" o:ole="">
            <v:imagedata r:id="rId180" o:title=""/>
          </v:shape>
          <o:OLEObject Type="Embed" ProgID="Equation.DSMT4" ShapeID="_x0000_i1099" DrawAspect="Content" ObjectID="_1459586711"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419" w:name="_Ref167535331"/>
      <w:bookmarkStart w:id="1420" w:name="_Toc385498477"/>
      <w:r w:rsidRPr="0097532C">
        <w:lastRenderedPageBreak/>
        <w:t>Ellipsoidal Fiber Distribution</w:t>
      </w:r>
      <w:bookmarkEnd w:id="1419"/>
      <w:bookmarkEnd w:id="1420"/>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421"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1422">
          <w:tblGrid>
            <w:gridCol w:w="1548"/>
            <w:gridCol w:w="8028"/>
            <w:gridCol w:w="8028"/>
          </w:tblGrid>
        </w:tblGridChange>
      </w:tblGrid>
      <w:tr w:rsidR="00C7478A" w14:paraId="07336CA9" w14:textId="26979E46" w:rsidTr="00C7478A">
        <w:tc>
          <w:tcPr>
            <w:tcW w:w="1264" w:type="pct"/>
            <w:shd w:val="clear" w:color="auto" w:fill="auto"/>
            <w:tcPrChange w:id="1423" w:author="Gerard Ateshian" w:date="2014-04-17T20:51:00Z">
              <w:tcPr>
                <w:tcW w:w="1548" w:type="dxa"/>
                <w:shd w:val="clear" w:color="auto" w:fill="auto"/>
              </w:tcPr>
            </w:tcPrChange>
          </w:tcPr>
          <w:p w14:paraId="7CE6BA58" w14:textId="77777777" w:rsidR="00C7478A" w:rsidRDefault="00C7478A" w:rsidP="006A0BC1">
            <w:pPr>
              <w:pStyle w:val="code"/>
            </w:pPr>
            <w:r>
              <w:t>&lt;beta&gt;</w:t>
            </w:r>
          </w:p>
        </w:tc>
        <w:tc>
          <w:tcPr>
            <w:tcW w:w="3081" w:type="pct"/>
            <w:shd w:val="clear" w:color="auto" w:fill="auto"/>
            <w:tcPrChange w:id="1424" w:author="Gerard Ateshian" w:date="2014-04-17T20:51:00Z">
              <w:tcPr>
                <w:tcW w:w="8028" w:type="dxa"/>
                <w:shd w:val="clear" w:color="auto" w:fill="auto"/>
              </w:tcPr>
            </w:tcPrChange>
          </w:tcPr>
          <w:p w14:paraId="3A87CF95" w14:textId="2716D51F" w:rsidR="00C7478A" w:rsidRDefault="00C7478A" w:rsidP="00AF2221">
            <w:r>
              <w:t xml:space="preserve">parameters </w:t>
            </w:r>
            <w:r w:rsidRPr="00AF2221">
              <w:rPr>
                <w:position w:val="-14"/>
              </w:rPr>
              <w:object w:dxaOrig="1120" w:dyaOrig="400" w14:anchorId="1F0E0E5E">
                <v:shape id="_x0000_i1100" type="#_x0000_t75" style="width:56.6pt;height:19.55pt" o:ole="">
                  <v:imagedata r:id="rId182" o:title=""/>
                </v:shape>
                <o:OLEObject Type="Embed" ProgID="Equation.DSMT4" ShapeID="_x0000_i1100" DrawAspect="Content" ObjectID="_1459586712" r:id="rId183"/>
              </w:object>
            </w:r>
          </w:p>
        </w:tc>
        <w:tc>
          <w:tcPr>
            <w:tcW w:w="655" w:type="pct"/>
            <w:tcPrChange w:id="1425" w:author="Gerard Ateshian" w:date="2014-04-17T20:51:00Z">
              <w:tcPr>
                <w:tcW w:w="8028" w:type="dxa"/>
              </w:tcPr>
            </w:tcPrChange>
          </w:tcPr>
          <w:p w14:paraId="219FA13F" w14:textId="348BAA1D" w:rsidR="00C7478A" w:rsidRDefault="00C7478A" w:rsidP="00AF2221">
            <w:pPr>
              <w:rPr>
                <w:ins w:id="1426" w:author="Gerard Ateshian" w:date="2014-04-17T20:44:00Z"/>
              </w:rPr>
            </w:pPr>
            <w:ins w:id="1427" w:author="Gerard Ateshian" w:date="2014-04-17T20:44:00Z">
              <w:r>
                <w:t>[ ]</w:t>
              </w:r>
            </w:ins>
          </w:p>
        </w:tc>
      </w:tr>
      <w:tr w:rsidR="00C7478A" w14:paraId="2CD8C014" w14:textId="03F9C21C" w:rsidTr="00C7478A">
        <w:tc>
          <w:tcPr>
            <w:tcW w:w="1264" w:type="pct"/>
            <w:shd w:val="clear" w:color="auto" w:fill="auto"/>
            <w:tcPrChange w:id="1428" w:author="Gerard Ateshian" w:date="2014-04-17T20:51:00Z">
              <w:tcPr>
                <w:tcW w:w="1548" w:type="dxa"/>
                <w:shd w:val="clear" w:color="auto" w:fill="auto"/>
              </w:tcPr>
            </w:tcPrChange>
          </w:tcPr>
          <w:p w14:paraId="5ADC4797" w14:textId="77777777" w:rsidR="00C7478A" w:rsidRDefault="00C7478A" w:rsidP="006A0BC1">
            <w:pPr>
              <w:pStyle w:val="code"/>
            </w:pPr>
            <w:r>
              <w:t>&lt;ksi&gt;</w:t>
            </w:r>
          </w:p>
        </w:tc>
        <w:tc>
          <w:tcPr>
            <w:tcW w:w="3081" w:type="pct"/>
            <w:shd w:val="clear" w:color="auto" w:fill="auto"/>
            <w:tcPrChange w:id="1429" w:author="Gerard Ateshian" w:date="2014-04-17T20:51:00Z">
              <w:tcPr>
                <w:tcW w:w="8028" w:type="dxa"/>
                <w:shd w:val="clear" w:color="auto" w:fill="auto"/>
              </w:tcPr>
            </w:tcPrChange>
          </w:tcPr>
          <w:p w14:paraId="4FB34E89" w14:textId="3C593043" w:rsidR="00C7478A" w:rsidRDefault="00C7478A" w:rsidP="00AF2221">
            <w:r>
              <w:t xml:space="preserve">parameters </w:t>
            </w:r>
            <w:r w:rsidRPr="00AF2221">
              <w:rPr>
                <w:position w:val="-14"/>
              </w:rPr>
              <w:object w:dxaOrig="1020" w:dyaOrig="400" w14:anchorId="17422D79">
                <v:shape id="_x0000_i1101" type="#_x0000_t75" style="width:50.75pt;height:19.55pt" o:ole="">
                  <v:imagedata r:id="rId184" o:title=""/>
                </v:shape>
                <o:OLEObject Type="Embed" ProgID="Equation.DSMT4" ShapeID="_x0000_i1101" DrawAspect="Content" ObjectID="_1459586713" r:id="rId185"/>
              </w:object>
            </w:r>
          </w:p>
        </w:tc>
        <w:tc>
          <w:tcPr>
            <w:tcW w:w="655" w:type="pct"/>
            <w:tcPrChange w:id="1430" w:author="Gerard Ateshian" w:date="2014-04-17T20:51:00Z">
              <w:tcPr>
                <w:tcW w:w="8028" w:type="dxa"/>
              </w:tcPr>
            </w:tcPrChange>
          </w:tcPr>
          <w:p w14:paraId="1F9865F2" w14:textId="6D09F306" w:rsidR="00C7478A" w:rsidRDefault="00C7478A" w:rsidP="00AF2221">
            <w:pPr>
              <w:rPr>
                <w:ins w:id="1431" w:author="Gerard Ateshian" w:date="2014-04-17T20:44:00Z"/>
              </w:rPr>
            </w:pPr>
            <w:ins w:id="1432" w:author="Gerard Ateshian" w:date="2014-04-17T20:45:00Z">
              <w:r>
                <w:t>[</w:t>
              </w:r>
              <w:r w:rsidRPr="00C7478A">
                <w:rPr>
                  <w:b/>
                  <w:rPrChange w:id="1433" w:author="Gerard Ateshian" w:date="2014-04-17T20:45:00Z">
                    <w:rPr/>
                  </w:rPrChange>
                </w:rPr>
                <w:t>P</w:t>
              </w:r>
              <w:r>
                <w:t>]</w:t>
              </w:r>
            </w:ins>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2" type="#_x0000_t75" style="width:10.8pt;height:14.15pt" o:ole="">
            <v:imagedata r:id="rId186" o:title=""/>
          </v:shape>
          <o:OLEObject Type="Embed" ProgID="Equation.DSMT4" ShapeID="_x0000_i1102" DrawAspect="Content" ObjectID="_1459586714"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1.85pt;height:26.65pt" o:ole="">
            <v:imagedata r:id="rId188" o:title=""/>
          </v:shape>
          <o:OLEObject Type="Embed" ProgID="Equation.DSMT4" ShapeID="_x0000_i1103" DrawAspect="Content" ObjectID="_1459586715" r:id="rId189"/>
        </w:object>
      </w:r>
      <w:r>
        <w:t>.</w:t>
      </w:r>
    </w:p>
    <w:p w14:paraId="3DA109C1" w14:textId="20F98557" w:rsidR="006A0BC1" w:rsidRDefault="00AF2221" w:rsidP="006A0BC1">
      <w:r w:rsidRPr="00AF2221">
        <w:rPr>
          <w:position w:val="-12"/>
        </w:rPr>
        <w:object w:dxaOrig="1760" w:dyaOrig="400" w14:anchorId="01847614">
          <v:shape id="_x0000_i1104" type="#_x0000_t75" style="width:87.4pt;height:19.55pt" o:ole="">
            <v:imagedata r:id="rId190" o:title=""/>
          </v:shape>
          <o:OLEObject Type="Embed" ProgID="Equation.DSMT4" ShapeID="_x0000_i1104" DrawAspect="Content" ObjectID="_1459586716" r:id="rId191"/>
        </w:object>
      </w:r>
      <w:r w:rsidR="006A0BC1">
        <w:t xml:space="preserve"> is the square of the fiber stretch </w:t>
      </w:r>
      <w:r w:rsidRPr="00AF2221">
        <w:rPr>
          <w:position w:val="-12"/>
        </w:rPr>
        <w:object w:dxaOrig="279" w:dyaOrig="400" w14:anchorId="60A01504">
          <v:shape id="_x0000_i1105" type="#_x0000_t75" style="width:14.15pt;height:19.55pt" o:ole="">
            <v:imagedata r:id="rId192" o:title=""/>
          </v:shape>
          <o:OLEObject Type="Embed" ProgID="Equation.DSMT4" ShapeID="_x0000_i1105" DrawAspect="Content" ObjectID="_1459586717" r:id="rId193"/>
        </w:object>
      </w:r>
      <w:r w:rsidR="006A0BC1">
        <w:t xml:space="preserve">, </w:t>
      </w:r>
      <w:r w:rsidRPr="00AF2221">
        <w:rPr>
          <w:position w:val="-6"/>
        </w:rPr>
        <w:object w:dxaOrig="260" w:dyaOrig="279" w14:anchorId="12911F07">
          <v:shape id="_x0000_i1106" type="#_x0000_t75" style="width:13.3pt;height:14.15pt" o:ole="">
            <v:imagedata r:id="rId194" o:title=""/>
          </v:shape>
          <o:OLEObject Type="Embed" ProgID="Equation.DSMT4" ShapeID="_x0000_i1106" DrawAspect="Content" ObjectID="_1459586718"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2pt;height:19.55pt" o:ole="">
            <v:imagedata r:id="rId196" o:title=""/>
          </v:shape>
          <o:OLEObject Type="Embed" ProgID="Equation.DSMT4" ShapeID="_x0000_i1107" DrawAspect="Content" ObjectID="_1459586719" r:id="rId197"/>
        </w:object>
      </w:r>
      <w:r w:rsidR="006A0BC1">
        <w:t xml:space="preserve">, </w:t>
      </w:r>
      <w:r w:rsidRPr="00AF2221">
        <w:rPr>
          <w:position w:val="-12"/>
        </w:rPr>
        <w:object w:dxaOrig="1219" w:dyaOrig="400" w14:anchorId="100A7472">
          <v:shape id="_x0000_i1108" type="#_x0000_t75" style="width:61.2pt;height:19.55pt" o:ole="">
            <v:imagedata r:id="rId198" o:title=""/>
          </v:shape>
          <o:OLEObject Type="Embed" ProgID="Equation.DSMT4" ShapeID="_x0000_i1108" DrawAspect="Content" ObjectID="_1459586720" r:id="rId199"/>
        </w:object>
      </w:r>
      <w:r w:rsidR="006A0BC1">
        <w:t xml:space="preserve">, and </w:t>
      </w:r>
      <w:r w:rsidRPr="00AF2221">
        <w:rPr>
          <w:position w:val="-14"/>
        </w:rPr>
        <w:object w:dxaOrig="540" w:dyaOrig="400" w14:anchorId="57458C84">
          <v:shape id="_x0000_i1109" type="#_x0000_t75" style="width:27.45pt;height:19.55pt" o:ole="">
            <v:imagedata r:id="rId200" o:title=""/>
          </v:shape>
          <o:OLEObject Type="Embed" ProgID="Equation.DSMT4" ShapeID="_x0000_i1109" DrawAspect="Content" ObjectID="_1459586721"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25pt;height:36.6pt" o:ole="">
            <v:imagedata r:id="rId202" o:title=""/>
          </v:shape>
          <o:OLEObject Type="Embed" ProgID="Equation.DSMT4" ShapeID="_x0000_i1110" DrawAspect="Content" ObjectID="_1459586722"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7pt;height:24.15pt" o:ole="">
            <v:imagedata r:id="rId204" o:title=""/>
          </v:shape>
          <o:OLEObject Type="Embed" ProgID="Equation.DSMT4" ShapeID="_x0000_i1111" DrawAspect="Content" ObjectID="_1459586723"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2.05pt;height:16.65pt" o:ole="">
            <v:imagedata r:id="rId206" o:title=""/>
          </v:shape>
          <o:OLEObject Type="Embed" ProgID="Equation.DSMT4" ShapeID="_x0000_i1112" DrawAspect="Content" ObjectID="_1459586724" r:id="rId207"/>
        </w:object>
      </w:r>
      <w:r>
        <w:t xml:space="preserve">and </w:t>
      </w:r>
      <w:r w:rsidR="00AF2221" w:rsidRPr="00AF2221">
        <w:rPr>
          <w:position w:val="-10"/>
        </w:rPr>
        <w:object w:dxaOrig="200" w:dyaOrig="320" w14:anchorId="0EBA392A">
          <v:shape id="_x0000_i1113" type="#_x0000_t75" style="width:10pt;height:16.65pt" o:ole="">
            <v:imagedata r:id="rId208" o:title=""/>
          </v:shape>
          <o:OLEObject Type="Embed" ProgID="Equation.DSMT4" ShapeID="_x0000_i1113" DrawAspect="Content" ObjectID="_1459586725"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40.15pt;height:82pt" o:ole="">
            <v:imagedata r:id="rId210" o:title=""/>
          </v:shape>
          <o:OLEObject Type="Embed" ProgID="Equation.DSMT4" ShapeID="_x0000_i1114" DrawAspect="Content" ObjectID="_1459586726"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434" w:name="_Ref167375501"/>
      <w:bookmarkStart w:id="1435" w:name="_Toc385498478"/>
      <w:r w:rsidRPr="0097532C">
        <w:lastRenderedPageBreak/>
        <w:t>Ellipsoidal Fiber Distribution Mooney-Rivlin</w:t>
      </w:r>
      <w:bookmarkEnd w:id="1434"/>
      <w:bookmarkEnd w:id="1435"/>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436"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32"/>
        <w:gridCol w:w="6341"/>
        <w:gridCol w:w="1103"/>
        <w:tblGridChange w:id="1437">
          <w:tblGrid>
            <w:gridCol w:w="1548"/>
            <w:gridCol w:w="8028"/>
            <w:gridCol w:w="8028"/>
          </w:tblGrid>
        </w:tblGridChange>
      </w:tblGrid>
      <w:tr w:rsidR="00C7478A" w14:paraId="456FB20C" w14:textId="1559FA6E" w:rsidTr="00C7478A">
        <w:tc>
          <w:tcPr>
            <w:tcW w:w="1113" w:type="pct"/>
            <w:shd w:val="clear" w:color="auto" w:fill="auto"/>
            <w:tcPrChange w:id="1438" w:author="Gerard Ateshian" w:date="2014-04-17T20:51:00Z">
              <w:tcPr>
                <w:tcW w:w="1548" w:type="dxa"/>
                <w:shd w:val="clear" w:color="auto" w:fill="auto"/>
              </w:tcPr>
            </w:tcPrChange>
          </w:tcPr>
          <w:p w14:paraId="7D11B5B6" w14:textId="77777777" w:rsidR="00C7478A" w:rsidRDefault="00C7478A" w:rsidP="006A0BC1">
            <w:pPr>
              <w:pStyle w:val="code"/>
            </w:pPr>
            <w:r>
              <w:t>&lt;c1&gt;</w:t>
            </w:r>
          </w:p>
        </w:tc>
        <w:tc>
          <w:tcPr>
            <w:tcW w:w="3311" w:type="pct"/>
            <w:shd w:val="clear" w:color="auto" w:fill="auto"/>
            <w:tcPrChange w:id="1439" w:author="Gerard Ateshian" w:date="2014-04-17T20:51:00Z">
              <w:tcPr>
                <w:tcW w:w="8028" w:type="dxa"/>
                <w:shd w:val="clear" w:color="auto" w:fill="auto"/>
              </w:tcPr>
            </w:tcPrChange>
          </w:tcPr>
          <w:p w14:paraId="2B75133C" w14:textId="77777777" w:rsidR="00C7478A" w:rsidRDefault="00C7478A" w:rsidP="006A0BC1">
            <w:r>
              <w:t>Mooney-Rivlin parameter c1</w:t>
            </w:r>
          </w:p>
        </w:tc>
        <w:tc>
          <w:tcPr>
            <w:tcW w:w="577" w:type="pct"/>
            <w:tcPrChange w:id="1440" w:author="Gerard Ateshian" w:date="2014-04-17T20:51:00Z">
              <w:tcPr>
                <w:tcW w:w="8028" w:type="dxa"/>
              </w:tcPr>
            </w:tcPrChange>
          </w:tcPr>
          <w:p w14:paraId="37E911FF" w14:textId="3439D945" w:rsidR="00C7478A" w:rsidRDefault="00C7478A" w:rsidP="006A0BC1">
            <w:pPr>
              <w:rPr>
                <w:ins w:id="1441" w:author="Gerard Ateshian" w:date="2014-04-17T20:45:00Z"/>
              </w:rPr>
            </w:pPr>
            <w:ins w:id="1442" w:author="Gerard Ateshian" w:date="2014-04-17T20:46:00Z">
              <w:r>
                <w:t>[</w:t>
              </w:r>
              <w:r>
                <w:rPr>
                  <w:b/>
                </w:rPr>
                <w:t>P</w:t>
              </w:r>
              <w:r>
                <w:t>]</w:t>
              </w:r>
            </w:ins>
          </w:p>
        </w:tc>
      </w:tr>
      <w:tr w:rsidR="00C7478A" w14:paraId="188FAAB9" w14:textId="03643AC8" w:rsidTr="00C7478A">
        <w:tc>
          <w:tcPr>
            <w:tcW w:w="1113" w:type="pct"/>
            <w:shd w:val="clear" w:color="auto" w:fill="auto"/>
            <w:tcPrChange w:id="1443" w:author="Gerard Ateshian" w:date="2014-04-17T20:51:00Z">
              <w:tcPr>
                <w:tcW w:w="1548" w:type="dxa"/>
                <w:shd w:val="clear" w:color="auto" w:fill="auto"/>
              </w:tcPr>
            </w:tcPrChange>
          </w:tcPr>
          <w:p w14:paraId="690E5A9C" w14:textId="77777777" w:rsidR="00C7478A" w:rsidRDefault="00C7478A" w:rsidP="006A0BC1">
            <w:pPr>
              <w:pStyle w:val="code"/>
            </w:pPr>
            <w:r>
              <w:t>&lt;c2&gt;</w:t>
            </w:r>
          </w:p>
        </w:tc>
        <w:tc>
          <w:tcPr>
            <w:tcW w:w="3311" w:type="pct"/>
            <w:shd w:val="clear" w:color="auto" w:fill="auto"/>
            <w:tcPrChange w:id="1444" w:author="Gerard Ateshian" w:date="2014-04-17T20:51:00Z">
              <w:tcPr>
                <w:tcW w:w="8028" w:type="dxa"/>
                <w:shd w:val="clear" w:color="auto" w:fill="auto"/>
              </w:tcPr>
            </w:tcPrChange>
          </w:tcPr>
          <w:p w14:paraId="66B71439" w14:textId="77777777" w:rsidR="00C7478A" w:rsidRDefault="00C7478A" w:rsidP="006A0BC1">
            <w:r>
              <w:t>Mooney-Rivlin parameter c2</w:t>
            </w:r>
          </w:p>
        </w:tc>
        <w:tc>
          <w:tcPr>
            <w:tcW w:w="577" w:type="pct"/>
            <w:tcPrChange w:id="1445" w:author="Gerard Ateshian" w:date="2014-04-17T20:51:00Z">
              <w:tcPr>
                <w:tcW w:w="8028" w:type="dxa"/>
              </w:tcPr>
            </w:tcPrChange>
          </w:tcPr>
          <w:p w14:paraId="372FC7A6" w14:textId="2A50FEB7" w:rsidR="00C7478A" w:rsidRDefault="00C7478A" w:rsidP="006A0BC1">
            <w:pPr>
              <w:rPr>
                <w:ins w:id="1446" w:author="Gerard Ateshian" w:date="2014-04-17T20:45:00Z"/>
              </w:rPr>
            </w:pPr>
            <w:ins w:id="1447" w:author="Gerard Ateshian" w:date="2014-04-17T20:46:00Z">
              <w:r>
                <w:t>[</w:t>
              </w:r>
              <w:r>
                <w:rPr>
                  <w:b/>
                </w:rPr>
                <w:t>P</w:t>
              </w:r>
              <w:r>
                <w:t>]</w:t>
              </w:r>
            </w:ins>
          </w:p>
        </w:tc>
      </w:tr>
      <w:tr w:rsidR="00C7478A" w14:paraId="67B1FC36" w14:textId="3F0AFF99" w:rsidTr="00C7478A">
        <w:tc>
          <w:tcPr>
            <w:tcW w:w="1113" w:type="pct"/>
            <w:shd w:val="clear" w:color="auto" w:fill="auto"/>
            <w:tcPrChange w:id="1448" w:author="Gerard Ateshian" w:date="2014-04-17T20:51:00Z">
              <w:tcPr>
                <w:tcW w:w="1548" w:type="dxa"/>
                <w:shd w:val="clear" w:color="auto" w:fill="auto"/>
              </w:tcPr>
            </w:tcPrChange>
          </w:tcPr>
          <w:p w14:paraId="5A9530C8" w14:textId="77777777" w:rsidR="00C7478A" w:rsidRDefault="00C7478A" w:rsidP="006A0BC1">
            <w:pPr>
              <w:pStyle w:val="code"/>
            </w:pPr>
            <w:r>
              <w:t>&lt;k&gt;</w:t>
            </w:r>
          </w:p>
        </w:tc>
        <w:tc>
          <w:tcPr>
            <w:tcW w:w="3311" w:type="pct"/>
            <w:shd w:val="clear" w:color="auto" w:fill="auto"/>
            <w:tcPrChange w:id="1449" w:author="Gerard Ateshian" w:date="2014-04-17T20:51:00Z">
              <w:tcPr>
                <w:tcW w:w="8028" w:type="dxa"/>
                <w:shd w:val="clear" w:color="auto" w:fill="auto"/>
              </w:tcPr>
            </w:tcPrChange>
          </w:tcPr>
          <w:p w14:paraId="287D3DA0" w14:textId="77777777" w:rsidR="00C7478A" w:rsidRDefault="00C7478A" w:rsidP="006A0BC1">
            <w:r>
              <w:t>bulk modulus</w:t>
            </w:r>
          </w:p>
        </w:tc>
        <w:tc>
          <w:tcPr>
            <w:tcW w:w="577" w:type="pct"/>
            <w:tcPrChange w:id="1450" w:author="Gerard Ateshian" w:date="2014-04-17T20:51:00Z">
              <w:tcPr>
                <w:tcW w:w="8028" w:type="dxa"/>
              </w:tcPr>
            </w:tcPrChange>
          </w:tcPr>
          <w:p w14:paraId="23FC77AF" w14:textId="6361A668" w:rsidR="00C7478A" w:rsidRDefault="00C7478A" w:rsidP="006A0BC1">
            <w:pPr>
              <w:rPr>
                <w:ins w:id="1451" w:author="Gerard Ateshian" w:date="2014-04-17T20:45:00Z"/>
              </w:rPr>
            </w:pPr>
            <w:ins w:id="1452" w:author="Gerard Ateshian" w:date="2014-04-17T20:45:00Z">
              <w:r>
                <w:t>[</w:t>
              </w:r>
              <w:r>
                <w:rPr>
                  <w:b/>
                </w:rPr>
                <w:t>P</w:t>
              </w:r>
              <w:r>
                <w:t>]</w:t>
              </w:r>
            </w:ins>
          </w:p>
        </w:tc>
      </w:tr>
      <w:tr w:rsidR="00C7478A" w14:paraId="5CE20265" w14:textId="27884C04" w:rsidTr="00C7478A">
        <w:tc>
          <w:tcPr>
            <w:tcW w:w="1113" w:type="pct"/>
            <w:shd w:val="clear" w:color="auto" w:fill="auto"/>
            <w:tcPrChange w:id="1453" w:author="Gerard Ateshian" w:date="2014-04-17T20:51:00Z">
              <w:tcPr>
                <w:tcW w:w="1548" w:type="dxa"/>
                <w:shd w:val="clear" w:color="auto" w:fill="auto"/>
              </w:tcPr>
            </w:tcPrChange>
          </w:tcPr>
          <w:p w14:paraId="3225A2B2" w14:textId="77777777" w:rsidR="00C7478A" w:rsidRDefault="00C7478A" w:rsidP="006A0BC1">
            <w:pPr>
              <w:pStyle w:val="code"/>
            </w:pPr>
            <w:r>
              <w:t>&lt;beta&gt;</w:t>
            </w:r>
          </w:p>
        </w:tc>
        <w:tc>
          <w:tcPr>
            <w:tcW w:w="3311" w:type="pct"/>
            <w:shd w:val="clear" w:color="auto" w:fill="auto"/>
            <w:tcPrChange w:id="1454" w:author="Gerard Ateshian" w:date="2014-04-17T20:51:00Z">
              <w:tcPr>
                <w:tcW w:w="8028" w:type="dxa"/>
                <w:shd w:val="clear" w:color="auto" w:fill="auto"/>
              </w:tcPr>
            </w:tcPrChange>
          </w:tcPr>
          <w:p w14:paraId="68DF62E6" w14:textId="0C91AB9F" w:rsidR="00C7478A" w:rsidRDefault="00C7478A" w:rsidP="00AF2221">
            <w:r>
              <w:t xml:space="preserve">parameters </w:t>
            </w:r>
            <w:r w:rsidRPr="00AF2221">
              <w:rPr>
                <w:position w:val="-14"/>
              </w:rPr>
              <w:object w:dxaOrig="1120" w:dyaOrig="400" w14:anchorId="182209C5">
                <v:shape id="_x0000_i1115" type="#_x0000_t75" style="width:56.6pt;height:19.55pt" o:ole="">
                  <v:imagedata r:id="rId212" o:title=""/>
                </v:shape>
                <o:OLEObject Type="Embed" ProgID="Equation.DSMT4" ShapeID="_x0000_i1115" DrawAspect="Content" ObjectID="_1459586727" r:id="rId213"/>
              </w:object>
            </w:r>
          </w:p>
        </w:tc>
        <w:tc>
          <w:tcPr>
            <w:tcW w:w="577" w:type="pct"/>
            <w:tcPrChange w:id="1455" w:author="Gerard Ateshian" w:date="2014-04-17T20:51:00Z">
              <w:tcPr>
                <w:tcW w:w="8028" w:type="dxa"/>
              </w:tcPr>
            </w:tcPrChange>
          </w:tcPr>
          <w:p w14:paraId="32D90E52" w14:textId="755BB48F" w:rsidR="00C7478A" w:rsidRDefault="00C7478A" w:rsidP="00AF2221">
            <w:pPr>
              <w:rPr>
                <w:ins w:id="1456" w:author="Gerard Ateshian" w:date="2014-04-17T20:45:00Z"/>
              </w:rPr>
            </w:pPr>
            <w:ins w:id="1457" w:author="Gerard Ateshian" w:date="2014-04-17T20:45:00Z">
              <w:r>
                <w:t>[ ]</w:t>
              </w:r>
            </w:ins>
          </w:p>
        </w:tc>
      </w:tr>
      <w:tr w:rsidR="00C7478A" w14:paraId="5B40EAD2" w14:textId="4C072399" w:rsidTr="00C7478A">
        <w:tc>
          <w:tcPr>
            <w:tcW w:w="1113" w:type="pct"/>
            <w:shd w:val="clear" w:color="auto" w:fill="auto"/>
            <w:tcPrChange w:id="1458" w:author="Gerard Ateshian" w:date="2014-04-17T20:51:00Z">
              <w:tcPr>
                <w:tcW w:w="1548" w:type="dxa"/>
                <w:shd w:val="clear" w:color="auto" w:fill="auto"/>
              </w:tcPr>
            </w:tcPrChange>
          </w:tcPr>
          <w:p w14:paraId="6582CBA9" w14:textId="77777777" w:rsidR="00C7478A" w:rsidRDefault="00C7478A" w:rsidP="006A0BC1">
            <w:pPr>
              <w:pStyle w:val="code"/>
            </w:pPr>
            <w:r>
              <w:t>&lt;ksi&gt;</w:t>
            </w:r>
          </w:p>
        </w:tc>
        <w:tc>
          <w:tcPr>
            <w:tcW w:w="3311" w:type="pct"/>
            <w:shd w:val="clear" w:color="auto" w:fill="auto"/>
            <w:tcPrChange w:id="1459" w:author="Gerard Ateshian" w:date="2014-04-17T20:51:00Z">
              <w:tcPr>
                <w:tcW w:w="8028" w:type="dxa"/>
                <w:shd w:val="clear" w:color="auto" w:fill="auto"/>
              </w:tcPr>
            </w:tcPrChange>
          </w:tcPr>
          <w:p w14:paraId="65CBEC9B" w14:textId="09EF54C7" w:rsidR="00C7478A" w:rsidRDefault="00C7478A" w:rsidP="00AF2221">
            <w:r>
              <w:t xml:space="preserve">parameters </w:t>
            </w:r>
            <w:r w:rsidRPr="00AF2221">
              <w:rPr>
                <w:position w:val="-14"/>
              </w:rPr>
              <w:object w:dxaOrig="1020" w:dyaOrig="400" w14:anchorId="34F5DCC7">
                <v:shape id="_x0000_i1116" type="#_x0000_t75" style="width:50.75pt;height:19.55pt" o:ole="">
                  <v:imagedata r:id="rId214" o:title=""/>
                </v:shape>
                <o:OLEObject Type="Embed" ProgID="Equation.DSMT4" ShapeID="_x0000_i1116" DrawAspect="Content" ObjectID="_1459586728" r:id="rId215"/>
              </w:object>
            </w:r>
          </w:p>
        </w:tc>
        <w:tc>
          <w:tcPr>
            <w:tcW w:w="577" w:type="pct"/>
            <w:tcPrChange w:id="1460" w:author="Gerard Ateshian" w:date="2014-04-17T20:51:00Z">
              <w:tcPr>
                <w:tcW w:w="8028" w:type="dxa"/>
              </w:tcPr>
            </w:tcPrChange>
          </w:tcPr>
          <w:p w14:paraId="48ED8D2F" w14:textId="1A52CBA8" w:rsidR="00C7478A" w:rsidRPr="00C7478A" w:rsidRDefault="00C7478A" w:rsidP="00AF2221">
            <w:pPr>
              <w:rPr>
                <w:ins w:id="1461" w:author="Gerard Ateshian" w:date="2014-04-17T20:45:00Z"/>
              </w:rPr>
            </w:pPr>
            <w:ins w:id="1462" w:author="Gerard Ateshian" w:date="2014-04-17T20:45:00Z">
              <w:r>
                <w:t>[</w:t>
              </w:r>
              <w:r>
                <w:rPr>
                  <w:b/>
                </w:rPr>
                <w:t>P</w:t>
              </w:r>
              <w:r>
                <w:t>]</w:t>
              </w:r>
            </w:ins>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8pt;height:14.15pt" o:ole="">
            <v:imagedata r:id="rId216" o:title=""/>
          </v:shape>
          <o:OLEObject Type="Embed" ProgID="Equation.DSMT4" ShapeID="_x0000_i1117" DrawAspect="Content" ObjectID="_1459586729"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35pt;height:19.15pt" o:ole="">
            <v:imagedata r:id="rId218" o:title=""/>
          </v:shape>
          <o:OLEObject Type="Embed" ProgID="Equation.DSMT4" ShapeID="_x0000_i1118" DrawAspect="Content" ObjectID="_1459586730"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2.05pt;height:17.9pt" o:ole="">
            <v:imagedata r:id="rId220" o:title=""/>
          </v:shape>
          <o:OLEObject Type="Embed" ProgID="Equation.DSMT4" ShapeID="_x0000_i1119" DrawAspect="Content" ObjectID="_1459586731" r:id="rId221"/>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65pt;height:19.15pt" o:ole="">
            <v:imagedata r:id="rId222" o:title=""/>
          </v:shape>
          <o:OLEObject Type="Embed" ProgID="Equation.DSMT4" ShapeID="_x0000_i1120" DrawAspect="Content" ObjectID="_1459586732"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463" w:name="_Toc385498479"/>
      <w:r>
        <w:lastRenderedPageBreak/>
        <w:t>Ellipsoidal Fiber Distribution Veronda-Westmann</w:t>
      </w:r>
      <w:bookmarkEnd w:id="1463"/>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464" w:author="Gerard Ateshian" w:date="2014-04-17T20:5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15"/>
        <w:gridCol w:w="5908"/>
        <w:gridCol w:w="1253"/>
        <w:tblGridChange w:id="1465">
          <w:tblGrid>
            <w:gridCol w:w="1548"/>
            <w:gridCol w:w="8028"/>
            <w:gridCol w:w="8028"/>
          </w:tblGrid>
        </w:tblGridChange>
      </w:tblGrid>
      <w:tr w:rsidR="00C7478A" w14:paraId="1628F046" w14:textId="7AE87180" w:rsidTr="00C7478A">
        <w:tc>
          <w:tcPr>
            <w:tcW w:w="1261" w:type="pct"/>
            <w:shd w:val="clear" w:color="auto" w:fill="auto"/>
            <w:tcPrChange w:id="1466" w:author="Gerard Ateshian" w:date="2014-04-17T20:51:00Z">
              <w:tcPr>
                <w:tcW w:w="1548" w:type="dxa"/>
                <w:shd w:val="clear" w:color="auto" w:fill="auto"/>
              </w:tcPr>
            </w:tcPrChange>
          </w:tcPr>
          <w:p w14:paraId="62C5727F" w14:textId="77777777" w:rsidR="00C7478A" w:rsidRDefault="00C7478A" w:rsidP="006A0BC1">
            <w:pPr>
              <w:pStyle w:val="code"/>
            </w:pPr>
            <w:r>
              <w:t>&lt;c1&gt;</w:t>
            </w:r>
          </w:p>
        </w:tc>
        <w:tc>
          <w:tcPr>
            <w:tcW w:w="3085" w:type="pct"/>
            <w:shd w:val="clear" w:color="auto" w:fill="auto"/>
            <w:tcPrChange w:id="1467" w:author="Gerard Ateshian" w:date="2014-04-17T20:51:00Z">
              <w:tcPr>
                <w:tcW w:w="8028" w:type="dxa"/>
                <w:shd w:val="clear" w:color="auto" w:fill="auto"/>
              </w:tcPr>
            </w:tcPrChange>
          </w:tcPr>
          <w:p w14:paraId="4BC66BF8" w14:textId="77777777" w:rsidR="00C7478A" w:rsidRDefault="00C7478A" w:rsidP="006A0BC1">
            <w:r>
              <w:t>First VW coefficient</w:t>
            </w:r>
          </w:p>
        </w:tc>
        <w:tc>
          <w:tcPr>
            <w:tcW w:w="654" w:type="pct"/>
            <w:tcPrChange w:id="1468" w:author="Gerard Ateshian" w:date="2014-04-17T20:51:00Z">
              <w:tcPr>
                <w:tcW w:w="8028" w:type="dxa"/>
              </w:tcPr>
            </w:tcPrChange>
          </w:tcPr>
          <w:p w14:paraId="425728AC" w14:textId="55049FF3" w:rsidR="00C7478A" w:rsidRDefault="00C7478A" w:rsidP="006A0BC1">
            <w:pPr>
              <w:rPr>
                <w:ins w:id="1469" w:author="Gerard Ateshian" w:date="2014-04-17T20:48:00Z"/>
              </w:rPr>
            </w:pPr>
            <w:ins w:id="1470" w:author="Gerard Ateshian" w:date="2014-04-17T20:48:00Z">
              <w:r>
                <w:t>[</w:t>
              </w:r>
              <w:r>
                <w:rPr>
                  <w:b/>
                </w:rPr>
                <w:t>P</w:t>
              </w:r>
              <w:r>
                <w:t>]</w:t>
              </w:r>
            </w:ins>
          </w:p>
        </w:tc>
      </w:tr>
      <w:tr w:rsidR="00C7478A" w14:paraId="4051265C" w14:textId="24C01AFD" w:rsidTr="00C7478A">
        <w:tc>
          <w:tcPr>
            <w:tcW w:w="1261" w:type="pct"/>
            <w:shd w:val="clear" w:color="auto" w:fill="auto"/>
            <w:tcPrChange w:id="1471" w:author="Gerard Ateshian" w:date="2014-04-17T20:51:00Z">
              <w:tcPr>
                <w:tcW w:w="1548" w:type="dxa"/>
                <w:shd w:val="clear" w:color="auto" w:fill="auto"/>
              </w:tcPr>
            </w:tcPrChange>
          </w:tcPr>
          <w:p w14:paraId="3B96657A" w14:textId="77777777" w:rsidR="00C7478A" w:rsidRDefault="00C7478A" w:rsidP="006A0BC1">
            <w:pPr>
              <w:pStyle w:val="code"/>
            </w:pPr>
            <w:r>
              <w:t>&lt;c2&gt;</w:t>
            </w:r>
          </w:p>
        </w:tc>
        <w:tc>
          <w:tcPr>
            <w:tcW w:w="3085" w:type="pct"/>
            <w:shd w:val="clear" w:color="auto" w:fill="auto"/>
            <w:tcPrChange w:id="1472" w:author="Gerard Ateshian" w:date="2014-04-17T20:51:00Z">
              <w:tcPr>
                <w:tcW w:w="8028" w:type="dxa"/>
                <w:shd w:val="clear" w:color="auto" w:fill="auto"/>
              </w:tcPr>
            </w:tcPrChange>
          </w:tcPr>
          <w:p w14:paraId="13BFCE11" w14:textId="77777777" w:rsidR="00C7478A" w:rsidRDefault="00C7478A" w:rsidP="006A0BC1">
            <w:r>
              <w:t>Second VW coefficient</w:t>
            </w:r>
          </w:p>
        </w:tc>
        <w:tc>
          <w:tcPr>
            <w:tcW w:w="654" w:type="pct"/>
            <w:tcPrChange w:id="1473" w:author="Gerard Ateshian" w:date="2014-04-17T20:51:00Z">
              <w:tcPr>
                <w:tcW w:w="8028" w:type="dxa"/>
              </w:tcPr>
            </w:tcPrChange>
          </w:tcPr>
          <w:p w14:paraId="78D820D7" w14:textId="2D790F0F" w:rsidR="00C7478A" w:rsidRDefault="00C7478A" w:rsidP="006A0BC1">
            <w:pPr>
              <w:rPr>
                <w:ins w:id="1474" w:author="Gerard Ateshian" w:date="2014-04-17T20:48:00Z"/>
              </w:rPr>
            </w:pPr>
            <w:ins w:id="1475" w:author="Gerard Ateshian" w:date="2014-04-17T20:48:00Z">
              <w:r>
                <w:t>[ ]</w:t>
              </w:r>
            </w:ins>
          </w:p>
        </w:tc>
      </w:tr>
      <w:tr w:rsidR="00C7478A" w14:paraId="7CCBFD13" w14:textId="1670DC82" w:rsidTr="00C7478A">
        <w:tc>
          <w:tcPr>
            <w:tcW w:w="1261" w:type="pct"/>
            <w:shd w:val="clear" w:color="auto" w:fill="auto"/>
            <w:tcPrChange w:id="1476" w:author="Gerard Ateshian" w:date="2014-04-17T20:51:00Z">
              <w:tcPr>
                <w:tcW w:w="1548" w:type="dxa"/>
                <w:shd w:val="clear" w:color="auto" w:fill="auto"/>
              </w:tcPr>
            </w:tcPrChange>
          </w:tcPr>
          <w:p w14:paraId="04397C81" w14:textId="77777777" w:rsidR="00C7478A" w:rsidRDefault="00C7478A" w:rsidP="006A0BC1">
            <w:pPr>
              <w:pStyle w:val="code"/>
            </w:pPr>
            <w:r>
              <w:t>&lt;k&gt;</w:t>
            </w:r>
          </w:p>
        </w:tc>
        <w:tc>
          <w:tcPr>
            <w:tcW w:w="3085" w:type="pct"/>
            <w:shd w:val="clear" w:color="auto" w:fill="auto"/>
            <w:tcPrChange w:id="1477" w:author="Gerard Ateshian" w:date="2014-04-17T20:51:00Z">
              <w:tcPr>
                <w:tcW w:w="8028" w:type="dxa"/>
                <w:shd w:val="clear" w:color="auto" w:fill="auto"/>
              </w:tcPr>
            </w:tcPrChange>
          </w:tcPr>
          <w:p w14:paraId="2C6A159D" w14:textId="77777777" w:rsidR="00C7478A" w:rsidRDefault="00C7478A" w:rsidP="006A0BC1">
            <w:r>
              <w:t>Bulk modulus</w:t>
            </w:r>
          </w:p>
        </w:tc>
        <w:tc>
          <w:tcPr>
            <w:tcW w:w="654" w:type="pct"/>
            <w:tcPrChange w:id="1478" w:author="Gerard Ateshian" w:date="2014-04-17T20:51:00Z">
              <w:tcPr>
                <w:tcW w:w="8028" w:type="dxa"/>
              </w:tcPr>
            </w:tcPrChange>
          </w:tcPr>
          <w:p w14:paraId="02C81935" w14:textId="18438DDD" w:rsidR="00C7478A" w:rsidRDefault="00C7478A" w:rsidP="006A0BC1">
            <w:pPr>
              <w:rPr>
                <w:ins w:id="1479" w:author="Gerard Ateshian" w:date="2014-04-17T20:48:00Z"/>
              </w:rPr>
            </w:pPr>
            <w:ins w:id="1480" w:author="Gerard Ateshian" w:date="2014-04-17T20:48:00Z">
              <w:r>
                <w:t>[</w:t>
              </w:r>
              <w:r>
                <w:rPr>
                  <w:b/>
                </w:rPr>
                <w:t>P</w:t>
              </w:r>
              <w:r>
                <w:t>]</w:t>
              </w:r>
            </w:ins>
          </w:p>
        </w:tc>
      </w:tr>
      <w:tr w:rsidR="00C7478A" w14:paraId="6031F7BD" w14:textId="517BBFA6" w:rsidTr="00C7478A">
        <w:tc>
          <w:tcPr>
            <w:tcW w:w="1261" w:type="pct"/>
            <w:shd w:val="clear" w:color="auto" w:fill="auto"/>
            <w:tcPrChange w:id="1481" w:author="Gerard Ateshian" w:date="2014-04-17T20:51:00Z">
              <w:tcPr>
                <w:tcW w:w="1548" w:type="dxa"/>
                <w:shd w:val="clear" w:color="auto" w:fill="auto"/>
              </w:tcPr>
            </w:tcPrChange>
          </w:tcPr>
          <w:p w14:paraId="38B8C853" w14:textId="77777777" w:rsidR="00C7478A" w:rsidRDefault="00C7478A" w:rsidP="006A0BC1">
            <w:pPr>
              <w:pStyle w:val="code"/>
            </w:pPr>
            <w:r>
              <w:t>&lt;beta&gt;</w:t>
            </w:r>
          </w:p>
        </w:tc>
        <w:tc>
          <w:tcPr>
            <w:tcW w:w="3085" w:type="pct"/>
            <w:shd w:val="clear" w:color="auto" w:fill="auto"/>
            <w:tcPrChange w:id="1482" w:author="Gerard Ateshian" w:date="2014-04-17T20:51:00Z">
              <w:tcPr>
                <w:tcW w:w="8028" w:type="dxa"/>
                <w:shd w:val="clear" w:color="auto" w:fill="auto"/>
              </w:tcPr>
            </w:tcPrChange>
          </w:tcPr>
          <w:p w14:paraId="23E9ECE6" w14:textId="351160F4" w:rsidR="00C7478A" w:rsidRDefault="00C7478A" w:rsidP="00AF2221">
            <w:r>
              <w:t xml:space="preserve">parameters </w:t>
            </w:r>
            <w:r w:rsidRPr="00AF2221">
              <w:rPr>
                <w:position w:val="-14"/>
              </w:rPr>
              <w:object w:dxaOrig="1120" w:dyaOrig="400" w14:anchorId="7849FB86">
                <v:shape id="_x0000_i1121" type="#_x0000_t75" style="width:56.6pt;height:19.55pt" o:ole="">
                  <v:imagedata r:id="rId224" o:title=""/>
                </v:shape>
                <o:OLEObject Type="Embed" ProgID="Equation.DSMT4" ShapeID="_x0000_i1121" DrawAspect="Content" ObjectID="_1459586733" r:id="rId225"/>
              </w:object>
            </w:r>
          </w:p>
        </w:tc>
        <w:tc>
          <w:tcPr>
            <w:tcW w:w="654" w:type="pct"/>
            <w:tcPrChange w:id="1483" w:author="Gerard Ateshian" w:date="2014-04-17T20:51:00Z">
              <w:tcPr>
                <w:tcW w:w="8028" w:type="dxa"/>
              </w:tcPr>
            </w:tcPrChange>
          </w:tcPr>
          <w:p w14:paraId="13742265" w14:textId="72A621D6" w:rsidR="00C7478A" w:rsidRDefault="00C7478A" w:rsidP="00AF2221">
            <w:pPr>
              <w:rPr>
                <w:ins w:id="1484" w:author="Gerard Ateshian" w:date="2014-04-17T20:48:00Z"/>
              </w:rPr>
            </w:pPr>
            <w:ins w:id="1485" w:author="Gerard Ateshian" w:date="2014-04-17T20:48:00Z">
              <w:r>
                <w:t>[ ]</w:t>
              </w:r>
            </w:ins>
          </w:p>
        </w:tc>
      </w:tr>
      <w:tr w:rsidR="00C7478A" w14:paraId="5EB6DBF9" w14:textId="69583410" w:rsidTr="00C7478A">
        <w:tc>
          <w:tcPr>
            <w:tcW w:w="1261" w:type="pct"/>
            <w:shd w:val="clear" w:color="auto" w:fill="auto"/>
            <w:tcPrChange w:id="1486" w:author="Gerard Ateshian" w:date="2014-04-17T20:51:00Z">
              <w:tcPr>
                <w:tcW w:w="1548" w:type="dxa"/>
                <w:shd w:val="clear" w:color="auto" w:fill="auto"/>
              </w:tcPr>
            </w:tcPrChange>
          </w:tcPr>
          <w:p w14:paraId="77F9F2BC" w14:textId="77777777" w:rsidR="00C7478A" w:rsidRDefault="00C7478A" w:rsidP="006A0BC1">
            <w:pPr>
              <w:pStyle w:val="code"/>
            </w:pPr>
            <w:r>
              <w:t>&lt;ksi&gt;</w:t>
            </w:r>
          </w:p>
        </w:tc>
        <w:tc>
          <w:tcPr>
            <w:tcW w:w="3085" w:type="pct"/>
            <w:shd w:val="clear" w:color="auto" w:fill="auto"/>
            <w:tcPrChange w:id="1487" w:author="Gerard Ateshian" w:date="2014-04-17T20:51:00Z">
              <w:tcPr>
                <w:tcW w:w="8028" w:type="dxa"/>
                <w:shd w:val="clear" w:color="auto" w:fill="auto"/>
              </w:tcPr>
            </w:tcPrChange>
          </w:tcPr>
          <w:p w14:paraId="4AE217C6" w14:textId="11FCC949" w:rsidR="00C7478A" w:rsidRDefault="00C7478A" w:rsidP="00AF2221">
            <w:r>
              <w:t xml:space="preserve">parameters </w:t>
            </w:r>
            <w:r w:rsidRPr="00AF2221">
              <w:rPr>
                <w:position w:val="-14"/>
              </w:rPr>
              <w:object w:dxaOrig="1020" w:dyaOrig="400" w14:anchorId="3FFCA727">
                <v:shape id="_x0000_i1122" type="#_x0000_t75" style="width:50.75pt;height:19.55pt" o:ole="">
                  <v:imagedata r:id="rId226" o:title=""/>
                </v:shape>
                <o:OLEObject Type="Embed" ProgID="Equation.DSMT4" ShapeID="_x0000_i1122" DrawAspect="Content" ObjectID="_1459586734" r:id="rId227"/>
              </w:object>
            </w:r>
          </w:p>
        </w:tc>
        <w:tc>
          <w:tcPr>
            <w:tcW w:w="654" w:type="pct"/>
            <w:tcPrChange w:id="1488" w:author="Gerard Ateshian" w:date="2014-04-17T20:51:00Z">
              <w:tcPr>
                <w:tcW w:w="8028" w:type="dxa"/>
              </w:tcPr>
            </w:tcPrChange>
          </w:tcPr>
          <w:p w14:paraId="77D22C91" w14:textId="6A6D04AD" w:rsidR="00C7478A" w:rsidRDefault="00C7478A" w:rsidP="00AF2221">
            <w:pPr>
              <w:rPr>
                <w:ins w:id="1489" w:author="Gerard Ateshian" w:date="2014-04-17T20:48:00Z"/>
              </w:rPr>
            </w:pPr>
            <w:ins w:id="1490" w:author="Gerard Ateshian" w:date="2014-04-17T20:48:00Z">
              <w:r>
                <w:t>[</w:t>
              </w:r>
              <w:r>
                <w:rPr>
                  <w:b/>
                </w:rPr>
                <w:t>P</w:t>
              </w:r>
              <w:r>
                <w:t>]</w:t>
              </w:r>
            </w:ins>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8pt;height:14.15pt" o:ole="">
            <v:imagedata r:id="rId228" o:title=""/>
          </v:shape>
          <o:OLEObject Type="Embed" ProgID="Equation.DSMT4" ShapeID="_x0000_i1123" DrawAspect="Content" ObjectID="_1459586735"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35pt;height:19.15pt" o:ole="">
            <v:imagedata r:id="rId230" o:title=""/>
          </v:shape>
          <o:OLEObject Type="Embed" ProgID="Equation.DSMT4" ShapeID="_x0000_i1124" DrawAspect="Content" ObjectID="_1459586736"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2.05pt;height:17.9pt" o:ole="">
            <v:imagedata r:id="rId232" o:title=""/>
          </v:shape>
          <o:OLEObject Type="Embed" ProgID="Equation.DSMT4" ShapeID="_x0000_i1125" DrawAspect="Content" ObjectID="_1459586737" r:id="rId233"/>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65pt;height:19.15pt" o:ole="">
            <v:imagedata r:id="rId234" o:title=""/>
          </v:shape>
          <o:OLEObject Type="Embed" ProgID="Equation.DSMT4" ShapeID="_x0000_i1126" DrawAspect="Content" ObjectID="_1459586738"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491" w:name="_Toc385498480"/>
      <w:r>
        <w:lastRenderedPageBreak/>
        <w:t>Fiber with Exponential-Power Law, Uncoupled Formulation</w:t>
      </w:r>
      <w:bookmarkEnd w:id="1491"/>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492" w:author="Gerard Ateshian" w:date="2014-04-17T20:4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1493">
          <w:tblGrid>
            <w:gridCol w:w="1548"/>
            <w:gridCol w:w="8028"/>
            <w:gridCol w:w="8028"/>
          </w:tblGrid>
        </w:tblGridChange>
      </w:tblGrid>
      <w:tr w:rsidR="00C7478A" w14:paraId="7E28BE7A" w14:textId="40DD3762" w:rsidTr="00C7478A">
        <w:tc>
          <w:tcPr>
            <w:tcW w:w="0" w:type="auto"/>
            <w:shd w:val="clear" w:color="auto" w:fill="auto"/>
            <w:tcPrChange w:id="1494" w:author="Gerard Ateshian" w:date="2014-04-17T20:49:00Z">
              <w:tcPr>
                <w:tcW w:w="1548" w:type="dxa"/>
                <w:shd w:val="clear" w:color="auto" w:fill="auto"/>
              </w:tcPr>
            </w:tcPrChange>
          </w:tcPr>
          <w:p w14:paraId="408B6A57" w14:textId="77777777" w:rsidR="00C7478A" w:rsidRDefault="00C7478A" w:rsidP="006A0BC1">
            <w:pPr>
              <w:pStyle w:val="code"/>
            </w:pPr>
            <w:r>
              <w:t>&lt;ksi&gt;</w:t>
            </w:r>
          </w:p>
        </w:tc>
        <w:tc>
          <w:tcPr>
            <w:tcW w:w="0" w:type="auto"/>
            <w:shd w:val="clear" w:color="auto" w:fill="auto"/>
            <w:tcPrChange w:id="1495" w:author="Gerard Ateshian" w:date="2014-04-17T20:49:00Z">
              <w:tcPr>
                <w:tcW w:w="8028" w:type="dxa"/>
                <w:shd w:val="clear" w:color="auto" w:fill="auto"/>
              </w:tcPr>
            </w:tcPrChange>
          </w:tcPr>
          <w:p w14:paraId="3F7B7448" w14:textId="72FE99BB" w:rsidR="00C7478A" w:rsidRDefault="00C7478A" w:rsidP="00AF2221">
            <w:r w:rsidRPr="00AF2221">
              <w:rPr>
                <w:position w:val="-10"/>
              </w:rPr>
              <w:object w:dxaOrig="200" w:dyaOrig="320" w14:anchorId="08F6BCBA">
                <v:shape id="_x0000_i1127" type="#_x0000_t75" style="width:10pt;height:16.65pt" o:ole="">
                  <v:imagedata r:id="rId236" o:title=""/>
                </v:shape>
                <o:OLEObject Type="Embed" ProgID="Equation.DSMT4" ShapeID="_x0000_i1127" DrawAspect="Content" ObjectID="_1459586739" r:id="rId237"/>
              </w:object>
            </w:r>
            <w:r>
              <w:t>, representing a measure of the fiber modulus</w:t>
            </w:r>
          </w:p>
        </w:tc>
        <w:tc>
          <w:tcPr>
            <w:tcW w:w="0" w:type="auto"/>
            <w:tcPrChange w:id="1496" w:author="Gerard Ateshian" w:date="2014-04-17T20:49:00Z">
              <w:tcPr>
                <w:tcW w:w="8028" w:type="dxa"/>
              </w:tcPr>
            </w:tcPrChange>
          </w:tcPr>
          <w:p w14:paraId="01A26EF1" w14:textId="148038DB" w:rsidR="00C7478A" w:rsidRPr="00AF2221" w:rsidRDefault="00C7478A" w:rsidP="00AF2221">
            <w:pPr>
              <w:rPr>
                <w:ins w:id="1497" w:author="Gerard Ateshian" w:date="2014-04-17T20:48:00Z"/>
                <w:position w:val="-10"/>
              </w:rPr>
            </w:pPr>
            <w:ins w:id="1498" w:author="Gerard Ateshian" w:date="2014-04-17T20:48:00Z">
              <w:r>
                <w:t>[</w:t>
              </w:r>
              <w:r>
                <w:rPr>
                  <w:b/>
                </w:rPr>
                <w:t>P</w:t>
              </w:r>
              <w:r>
                <w:t>]</w:t>
              </w:r>
            </w:ins>
          </w:p>
        </w:tc>
      </w:tr>
      <w:tr w:rsidR="00C7478A" w14:paraId="518C71C6" w14:textId="4F86B9D7" w:rsidTr="00C7478A">
        <w:tc>
          <w:tcPr>
            <w:tcW w:w="0" w:type="auto"/>
            <w:shd w:val="clear" w:color="auto" w:fill="auto"/>
            <w:tcPrChange w:id="1499" w:author="Gerard Ateshian" w:date="2014-04-17T20:49:00Z">
              <w:tcPr>
                <w:tcW w:w="1548" w:type="dxa"/>
                <w:shd w:val="clear" w:color="auto" w:fill="auto"/>
              </w:tcPr>
            </w:tcPrChange>
          </w:tcPr>
          <w:p w14:paraId="7C2043BB" w14:textId="77777777" w:rsidR="00C7478A" w:rsidRDefault="00C7478A" w:rsidP="006A0BC1">
            <w:pPr>
              <w:pStyle w:val="code"/>
            </w:pPr>
            <w:r>
              <w:t>&lt;alpha&gt;</w:t>
            </w:r>
          </w:p>
        </w:tc>
        <w:tc>
          <w:tcPr>
            <w:tcW w:w="0" w:type="auto"/>
            <w:shd w:val="clear" w:color="auto" w:fill="auto"/>
            <w:tcPrChange w:id="1500" w:author="Gerard Ateshian" w:date="2014-04-17T20:49:00Z">
              <w:tcPr>
                <w:tcW w:w="8028" w:type="dxa"/>
                <w:shd w:val="clear" w:color="auto" w:fill="auto"/>
              </w:tcPr>
            </w:tcPrChange>
          </w:tcPr>
          <w:p w14:paraId="7CD34F0C" w14:textId="62F25E29" w:rsidR="00C7478A" w:rsidRDefault="00C7478A" w:rsidP="00AF2221">
            <w:r w:rsidRPr="00AF2221">
              <w:rPr>
                <w:position w:val="-6"/>
              </w:rPr>
              <w:object w:dxaOrig="240" w:dyaOrig="220" w14:anchorId="3544BDC7">
                <v:shape id="_x0000_i1128" type="#_x0000_t75" style="width:12.05pt;height:10.8pt" o:ole="">
                  <v:imagedata r:id="rId238" o:title=""/>
                </v:shape>
                <o:OLEObject Type="Embed" ProgID="Equation.DSMT4" ShapeID="_x0000_i1128" DrawAspect="Content" ObjectID="_1459586740" r:id="rId239"/>
              </w:object>
            </w:r>
            <w:r>
              <w:t>, coefficient of exponential argument</w:t>
            </w:r>
          </w:p>
        </w:tc>
        <w:tc>
          <w:tcPr>
            <w:tcW w:w="0" w:type="auto"/>
            <w:tcPrChange w:id="1501" w:author="Gerard Ateshian" w:date="2014-04-17T20:49:00Z">
              <w:tcPr>
                <w:tcW w:w="8028" w:type="dxa"/>
              </w:tcPr>
            </w:tcPrChange>
          </w:tcPr>
          <w:p w14:paraId="7E943FF9" w14:textId="1611F0F8" w:rsidR="00C7478A" w:rsidRPr="00AF2221" w:rsidRDefault="00C7478A" w:rsidP="00AF2221">
            <w:pPr>
              <w:rPr>
                <w:ins w:id="1502" w:author="Gerard Ateshian" w:date="2014-04-17T20:48:00Z"/>
                <w:position w:val="-6"/>
              </w:rPr>
            </w:pPr>
            <w:ins w:id="1503" w:author="Gerard Ateshian" w:date="2014-04-17T20:48:00Z">
              <w:r>
                <w:rPr>
                  <w:position w:val="-6"/>
                </w:rPr>
                <w:t>[ ]</w:t>
              </w:r>
            </w:ins>
          </w:p>
        </w:tc>
      </w:tr>
      <w:tr w:rsidR="00C7478A" w14:paraId="24B0FDFF" w14:textId="18673B14" w:rsidTr="00C7478A">
        <w:tc>
          <w:tcPr>
            <w:tcW w:w="0" w:type="auto"/>
            <w:shd w:val="clear" w:color="auto" w:fill="auto"/>
            <w:tcPrChange w:id="1504" w:author="Gerard Ateshian" w:date="2014-04-17T20:49:00Z">
              <w:tcPr>
                <w:tcW w:w="1548" w:type="dxa"/>
                <w:shd w:val="clear" w:color="auto" w:fill="auto"/>
              </w:tcPr>
            </w:tcPrChange>
          </w:tcPr>
          <w:p w14:paraId="13F5A0DC" w14:textId="77777777" w:rsidR="00C7478A" w:rsidRDefault="00C7478A" w:rsidP="006A0BC1">
            <w:pPr>
              <w:pStyle w:val="code"/>
            </w:pPr>
            <w:r>
              <w:t>&lt;beta&gt;</w:t>
            </w:r>
          </w:p>
        </w:tc>
        <w:tc>
          <w:tcPr>
            <w:tcW w:w="0" w:type="auto"/>
            <w:shd w:val="clear" w:color="auto" w:fill="auto"/>
            <w:tcPrChange w:id="1505" w:author="Gerard Ateshian" w:date="2014-04-17T20:49:00Z">
              <w:tcPr>
                <w:tcW w:w="8028" w:type="dxa"/>
                <w:shd w:val="clear" w:color="auto" w:fill="auto"/>
              </w:tcPr>
            </w:tcPrChange>
          </w:tcPr>
          <w:p w14:paraId="5128C8ED" w14:textId="24385931" w:rsidR="00C7478A" w:rsidRDefault="00C7478A" w:rsidP="00AF2221">
            <w:r w:rsidRPr="00AF2221">
              <w:rPr>
                <w:position w:val="-10"/>
              </w:rPr>
              <w:object w:dxaOrig="240" w:dyaOrig="320" w14:anchorId="02DE8903">
                <v:shape id="_x0000_i1129" type="#_x0000_t75" style="width:12.05pt;height:16.65pt" o:ole="">
                  <v:imagedata r:id="rId240" o:title=""/>
                </v:shape>
                <o:OLEObject Type="Embed" ProgID="Equation.DSMT4" ShapeID="_x0000_i1129" DrawAspect="Content" ObjectID="_1459586741" r:id="rId241"/>
              </w:object>
            </w:r>
            <w:r>
              <w:t>, power of exponential argument</w:t>
            </w:r>
          </w:p>
        </w:tc>
        <w:tc>
          <w:tcPr>
            <w:tcW w:w="0" w:type="auto"/>
            <w:tcPrChange w:id="1506" w:author="Gerard Ateshian" w:date="2014-04-17T20:49:00Z">
              <w:tcPr>
                <w:tcW w:w="8028" w:type="dxa"/>
              </w:tcPr>
            </w:tcPrChange>
          </w:tcPr>
          <w:p w14:paraId="4B523F6A" w14:textId="4956118A" w:rsidR="00C7478A" w:rsidRPr="00AF2221" w:rsidRDefault="00C7478A" w:rsidP="00AF2221">
            <w:pPr>
              <w:rPr>
                <w:ins w:id="1507" w:author="Gerard Ateshian" w:date="2014-04-17T20:48:00Z"/>
                <w:position w:val="-10"/>
              </w:rPr>
            </w:pPr>
            <w:ins w:id="1508" w:author="Gerard Ateshian" w:date="2014-04-17T20:48:00Z">
              <w:r>
                <w:rPr>
                  <w:position w:val="-10"/>
                </w:rPr>
                <w:t>[ ]</w:t>
              </w:r>
            </w:ins>
          </w:p>
        </w:tc>
      </w:tr>
      <w:tr w:rsidR="00C7478A" w14:paraId="217CA3CC" w14:textId="2D57947C" w:rsidTr="00C7478A">
        <w:tc>
          <w:tcPr>
            <w:tcW w:w="0" w:type="auto"/>
            <w:shd w:val="clear" w:color="auto" w:fill="auto"/>
            <w:tcPrChange w:id="1509" w:author="Gerard Ateshian" w:date="2014-04-17T20:49:00Z">
              <w:tcPr>
                <w:tcW w:w="1548" w:type="dxa"/>
                <w:shd w:val="clear" w:color="auto" w:fill="auto"/>
              </w:tcPr>
            </w:tcPrChange>
          </w:tcPr>
          <w:p w14:paraId="350CE792" w14:textId="77777777" w:rsidR="00C7478A" w:rsidRDefault="00C7478A" w:rsidP="006A0BC1">
            <w:pPr>
              <w:pStyle w:val="code"/>
            </w:pPr>
            <w:r>
              <w:t>&lt;theta&gt;</w:t>
            </w:r>
          </w:p>
        </w:tc>
        <w:tc>
          <w:tcPr>
            <w:tcW w:w="0" w:type="auto"/>
            <w:shd w:val="clear" w:color="auto" w:fill="auto"/>
            <w:tcPrChange w:id="1510" w:author="Gerard Ateshian" w:date="2014-04-17T20:49:00Z">
              <w:tcPr>
                <w:tcW w:w="8028" w:type="dxa"/>
                <w:shd w:val="clear" w:color="auto" w:fill="auto"/>
              </w:tcPr>
            </w:tcPrChange>
          </w:tcPr>
          <w:p w14:paraId="4B1C8DE7" w14:textId="2066C3B1" w:rsidR="00C7478A" w:rsidRDefault="00C7478A" w:rsidP="00C7478A">
            <w:r w:rsidRPr="00AF2221">
              <w:rPr>
                <w:position w:val="-6"/>
              </w:rPr>
              <w:object w:dxaOrig="200" w:dyaOrig="279" w14:anchorId="23E4DCD6">
                <v:shape id="_x0000_i1130" type="#_x0000_t75" style="width:10pt;height:14.15pt" o:ole="">
                  <v:imagedata r:id="rId242" o:title=""/>
                </v:shape>
                <o:OLEObject Type="Embed" ProgID="Equation.DSMT4" ShapeID="_x0000_i1130" DrawAspect="Content" ObjectID="_1459586742" r:id="rId243"/>
              </w:object>
            </w:r>
            <w:r>
              <w:t>, spherical angle for fiber orientation in local coordinate system</w:t>
            </w:r>
            <w:del w:id="1511" w:author="Gerard Ateshian" w:date="2014-04-17T20:49:00Z">
              <w:r w:rsidDel="00C7478A">
                <w:delText xml:space="preserve"> (in degrees)</w:delText>
              </w:r>
            </w:del>
          </w:p>
        </w:tc>
        <w:tc>
          <w:tcPr>
            <w:tcW w:w="0" w:type="auto"/>
            <w:tcPrChange w:id="1512" w:author="Gerard Ateshian" w:date="2014-04-17T20:49:00Z">
              <w:tcPr>
                <w:tcW w:w="8028" w:type="dxa"/>
              </w:tcPr>
            </w:tcPrChange>
          </w:tcPr>
          <w:p w14:paraId="13E81DC2" w14:textId="35982A33" w:rsidR="00C7478A" w:rsidRPr="00C7478A" w:rsidRDefault="00C7478A" w:rsidP="00AF2221">
            <w:pPr>
              <w:rPr>
                <w:ins w:id="1513" w:author="Gerard Ateshian" w:date="2014-04-17T20:48:00Z"/>
                <w:position w:val="-6"/>
              </w:rPr>
            </w:pPr>
            <w:ins w:id="1514" w:author="Gerard Ateshian" w:date="2014-04-17T20:48:00Z">
              <w:r>
                <w:rPr>
                  <w:position w:val="-6"/>
                </w:rPr>
                <w:t>[</w:t>
              </w:r>
              <w:r>
                <w:rPr>
                  <w:b/>
                  <w:position w:val="-6"/>
                </w:rPr>
                <w:t>deg</w:t>
              </w:r>
              <w:r>
                <w:rPr>
                  <w:position w:val="-6"/>
                </w:rPr>
                <w:t>]</w:t>
              </w:r>
            </w:ins>
          </w:p>
        </w:tc>
      </w:tr>
      <w:tr w:rsidR="00C7478A" w14:paraId="75080C4F" w14:textId="4ACA649B" w:rsidTr="00C7478A">
        <w:tc>
          <w:tcPr>
            <w:tcW w:w="0" w:type="auto"/>
            <w:shd w:val="clear" w:color="auto" w:fill="auto"/>
            <w:tcPrChange w:id="1515" w:author="Gerard Ateshian" w:date="2014-04-17T20:49:00Z">
              <w:tcPr>
                <w:tcW w:w="1548" w:type="dxa"/>
                <w:shd w:val="clear" w:color="auto" w:fill="auto"/>
              </w:tcPr>
            </w:tcPrChange>
          </w:tcPr>
          <w:p w14:paraId="45A48A86" w14:textId="77777777" w:rsidR="00C7478A" w:rsidRDefault="00C7478A" w:rsidP="006A0BC1">
            <w:pPr>
              <w:pStyle w:val="code"/>
            </w:pPr>
            <w:r>
              <w:t>&lt;phi&gt;</w:t>
            </w:r>
          </w:p>
        </w:tc>
        <w:tc>
          <w:tcPr>
            <w:tcW w:w="0" w:type="auto"/>
            <w:shd w:val="clear" w:color="auto" w:fill="auto"/>
            <w:tcPrChange w:id="1516" w:author="Gerard Ateshian" w:date="2014-04-17T20:49:00Z">
              <w:tcPr>
                <w:tcW w:w="8028" w:type="dxa"/>
                <w:shd w:val="clear" w:color="auto" w:fill="auto"/>
              </w:tcPr>
            </w:tcPrChange>
          </w:tcPr>
          <w:p w14:paraId="5463001C" w14:textId="216E254F" w:rsidR="00C7478A" w:rsidRDefault="00C7478A" w:rsidP="00C7478A">
            <w:r w:rsidRPr="00AF2221">
              <w:rPr>
                <w:position w:val="-10"/>
              </w:rPr>
              <w:object w:dxaOrig="220" w:dyaOrig="260" w14:anchorId="78B2BEF3">
                <v:shape id="_x0000_i1131" type="#_x0000_t75" style="width:10.8pt;height:13.3pt" o:ole="">
                  <v:imagedata r:id="rId244" o:title=""/>
                </v:shape>
                <o:OLEObject Type="Embed" ProgID="Equation.DSMT4" ShapeID="_x0000_i1131" DrawAspect="Content" ObjectID="_1459586743" r:id="rId245"/>
              </w:object>
            </w:r>
            <w:r>
              <w:t>, spherical angle for fiber orientation in local coordinate system</w:t>
            </w:r>
            <w:del w:id="1517" w:author="Gerard Ateshian" w:date="2014-04-17T20:49:00Z">
              <w:r w:rsidDel="00C7478A">
                <w:delText xml:space="preserve"> (in degrees)</w:delText>
              </w:r>
            </w:del>
          </w:p>
        </w:tc>
        <w:tc>
          <w:tcPr>
            <w:tcW w:w="0" w:type="auto"/>
            <w:tcPrChange w:id="1518" w:author="Gerard Ateshian" w:date="2014-04-17T20:49:00Z">
              <w:tcPr>
                <w:tcW w:w="8028" w:type="dxa"/>
              </w:tcPr>
            </w:tcPrChange>
          </w:tcPr>
          <w:p w14:paraId="518272F0" w14:textId="3C659736" w:rsidR="00C7478A" w:rsidRPr="00AF2221" w:rsidRDefault="00C7478A" w:rsidP="00AF2221">
            <w:pPr>
              <w:rPr>
                <w:ins w:id="1519" w:author="Gerard Ateshian" w:date="2014-04-17T20:48:00Z"/>
                <w:position w:val="-10"/>
              </w:rPr>
            </w:pPr>
            <w:ins w:id="1520" w:author="Gerard Ateshian" w:date="2014-04-17T20:48:00Z">
              <w:r>
                <w:rPr>
                  <w:position w:val="-10"/>
                </w:rPr>
                <w:t>[</w:t>
              </w:r>
            </w:ins>
            <w:ins w:id="1521" w:author="Gerard Ateshian" w:date="2014-04-17T20:49:00Z">
              <w:r>
                <w:rPr>
                  <w:b/>
                  <w:position w:val="-10"/>
                </w:rPr>
                <w:t>deg</w:t>
              </w:r>
            </w:ins>
            <w:ins w:id="1522" w:author="Gerard Ateshian" w:date="2014-04-17T20:48:00Z">
              <w:r>
                <w:rPr>
                  <w:position w:val="-10"/>
                </w:rPr>
                <w:t>]</w:t>
              </w:r>
            </w:ins>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35pt;height:17.9pt" o:ole="">
            <v:imagedata r:id="rId246" o:title=""/>
          </v:shape>
          <o:OLEObject Type="Embed" ProgID="Equation.DSMT4" ShapeID="_x0000_i1132" DrawAspect="Content" ObjectID="_1459586744" r:id="rId247"/>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49.95pt;height:19.55pt" o:ole="">
            <v:imagedata r:id="rId248" o:title=""/>
          </v:shape>
          <o:OLEObject Type="Embed" ProgID="Equation.DSMT4" ShapeID="_x0000_i1133" DrawAspect="Content" ObjectID="_1459586745"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8pt;height:14.15pt" o:ole="">
            <v:imagedata r:id="rId250" o:title=""/>
          </v:shape>
          <o:OLEObject Type="Embed" ProgID="Equation.DSMT4" ShapeID="_x0000_i1134" DrawAspect="Content" ObjectID="_1459586746"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25pt;height:36.6pt" o:ole="">
            <v:imagedata r:id="rId252" o:title=""/>
          </v:shape>
          <o:OLEObject Type="Embed" ProgID="Equation.DSMT4" ShapeID="_x0000_i1135" DrawAspect="Content" ObjectID="_1459586747" r:id="rId253"/>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4pt;height:19.55pt" o:ole="">
            <v:imagedata r:id="rId254" o:title=""/>
          </v:shape>
          <o:OLEObject Type="Embed" ProgID="Equation.DSMT4" ShapeID="_x0000_i1136" DrawAspect="Content" ObjectID="_1459586748" r:id="rId255"/>
        </w:object>
      </w:r>
      <w:r>
        <w:t xml:space="preserve"> is the square of the fiber stretch, </w:t>
      </w:r>
      <w:r w:rsidR="00AF2221" w:rsidRPr="00AF2221">
        <w:rPr>
          <w:position w:val="-12"/>
        </w:rPr>
        <w:object w:dxaOrig="1219" w:dyaOrig="400" w14:anchorId="2A742E33">
          <v:shape id="_x0000_i1137" type="#_x0000_t75" style="width:61.2pt;height:19.55pt" o:ole="">
            <v:imagedata r:id="rId256" o:title=""/>
          </v:shape>
          <o:OLEObject Type="Embed" ProgID="Equation.DSMT4" ShapeID="_x0000_i1137" DrawAspect="Content" ObjectID="_1459586749" r:id="rId257"/>
        </w:object>
      </w:r>
      <w:r>
        <w:t xml:space="preserve">, and </w:t>
      </w:r>
      <w:r w:rsidR="00AF2221" w:rsidRPr="00AF2221">
        <w:rPr>
          <w:position w:val="-14"/>
        </w:rPr>
        <w:object w:dxaOrig="540" w:dyaOrig="400" w14:anchorId="6A8C7130">
          <v:shape id="_x0000_i1138" type="#_x0000_t75" style="width:27.45pt;height:19.55pt" o:ole="">
            <v:imagedata r:id="rId258" o:title=""/>
          </v:shape>
          <o:OLEObject Type="Embed" ProgID="Equation.DSMT4" ShapeID="_x0000_i1138" DrawAspect="Content" ObjectID="_1459586750"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9pt;height:32.45pt" o:ole="">
            <v:imagedata r:id="rId260" o:title=""/>
          </v:shape>
          <o:OLEObject Type="Embed" ProgID="Equation.DSMT4" ShapeID="_x0000_i1139" DrawAspect="Content" ObjectID="_1459586751" r:id="rId261"/>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7.9pt;height:16.65pt" o:ole="">
            <v:imagedata r:id="rId262" o:title=""/>
          </v:shape>
          <o:OLEObject Type="Embed" ProgID="Equation.DSMT4" ShapeID="_x0000_i1140" DrawAspect="Content" ObjectID="_1459586752" r:id="rId263"/>
        </w:object>
      </w:r>
      <w:r w:rsidRPr="000230DC">
        <w:t xml:space="preserve">, </w:t>
      </w:r>
      <w:r w:rsidR="00AF2221" w:rsidRPr="00AF2221">
        <w:rPr>
          <w:position w:val="-6"/>
        </w:rPr>
        <w:object w:dxaOrig="580" w:dyaOrig="279" w14:anchorId="26A972BB">
          <v:shape id="_x0000_i1141" type="#_x0000_t75" style="width:29.55pt;height:14.15pt" o:ole="">
            <v:imagedata r:id="rId264" o:title=""/>
          </v:shape>
          <o:OLEObject Type="Embed" ProgID="Equation.DSMT4" ShapeID="_x0000_i1141" DrawAspect="Content" ObjectID="_1459586753" r:id="rId265"/>
        </w:object>
      </w:r>
      <w:r w:rsidRPr="000230DC">
        <w:t xml:space="preserve">, and </w:t>
      </w:r>
      <w:r w:rsidR="00AF2221" w:rsidRPr="00AF2221">
        <w:rPr>
          <w:position w:val="-10"/>
        </w:rPr>
        <w:object w:dxaOrig="600" w:dyaOrig="320" w14:anchorId="45941155">
          <v:shape id="_x0000_i1142" type="#_x0000_t75" style="width:29.95pt;height:16.65pt" o:ole="">
            <v:imagedata r:id="rId266" o:title=""/>
          </v:shape>
          <o:OLEObject Type="Embed" ProgID="Equation.DSMT4" ShapeID="_x0000_i1142" DrawAspect="Content" ObjectID="_1459586754"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15pt;height:14.15pt" o:ole="">
            <v:imagedata r:id="rId268" o:title=""/>
          </v:shape>
          <o:OLEObject Type="Embed" ProgID="Equation.DSMT4" ShapeID="_x0000_i1143" DrawAspect="Content" ObjectID="_1459586755"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45pt;height:32.45pt" o:ole="">
            <v:imagedata r:id="rId270" o:title=""/>
          </v:shape>
          <o:OLEObject Type="Embed" ProgID="Equation.DSMT4" ShapeID="_x0000_i1144" DrawAspect="Content" ObjectID="_1459586756" r:id="rId271"/>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29.95pt;height:16.65pt" o:ole="">
            <v:imagedata r:id="rId272" o:title=""/>
          </v:shape>
          <o:OLEObject Type="Embed" ProgID="Equation.DSMT4" ShapeID="_x0000_i1145" DrawAspect="Content" ObjectID="_1459586757" r:id="rId273"/>
        </w:object>
      </w:r>
      <w:r w:rsidRPr="0097532C">
        <w:t>, the fiber modulus is zero at the strain origin (</w:t>
      </w:r>
      <w:r w:rsidR="00AF2221" w:rsidRPr="00AF2221">
        <w:rPr>
          <w:position w:val="-12"/>
        </w:rPr>
        <w:object w:dxaOrig="580" w:dyaOrig="380" w14:anchorId="0DA161DF">
          <v:shape id="_x0000_i1146" type="#_x0000_t75" style="width:29.55pt;height:19.15pt" o:ole="">
            <v:imagedata r:id="rId274" o:title=""/>
          </v:shape>
          <o:OLEObject Type="Embed" ProgID="Equation.DSMT4" ShapeID="_x0000_i1146" DrawAspect="Content" ObjectID="_1459586758" r:id="rId275"/>
        </w:object>
      </w:r>
      <w:r w:rsidRPr="0097532C">
        <w:t xml:space="preserve">).  Therefore, use </w:t>
      </w:r>
      <w:r w:rsidR="00AF2221" w:rsidRPr="00AF2221">
        <w:rPr>
          <w:position w:val="-10"/>
        </w:rPr>
        <w:object w:dxaOrig="600" w:dyaOrig="320" w14:anchorId="5E7D1C1F">
          <v:shape id="_x0000_i1147" type="#_x0000_t75" style="width:29.95pt;height:16.65pt" o:ole="">
            <v:imagedata r:id="rId276" o:title=""/>
          </v:shape>
          <o:OLEObject Type="Embed" ProgID="Equation.DSMT4" ShapeID="_x0000_i1147" DrawAspect="Content" ObjectID="_1459586759"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8pt;height:17.9pt" o:ole="">
            <v:imagedata r:id="rId278" o:title=""/>
          </v:shape>
          <o:OLEObject Type="Embed" ProgID="Equation.DSMT4" ShapeID="_x0000_i1148" DrawAspect="Content" ObjectID="_1459586760"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lastRenderedPageBreak/>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8pt;height:17.9pt" o:ole="">
            <v:imagedata r:id="rId280" o:title=""/>
          </v:shape>
          <o:OLEObject Type="Embed" ProgID="Equation.DSMT4" ShapeID="_x0000_i1149" DrawAspect="Content" ObjectID="_1459586761" r:id="rId281"/>
        </w:object>
      </w:r>
      <w:r>
        <w:t xml:space="preserve">, oriented at ±25 degrees relative to </w:t>
      </w:r>
      <w:r w:rsidR="00AF2221" w:rsidRPr="00AF2221">
        <w:rPr>
          <w:position w:val="-12"/>
        </w:rPr>
        <w:object w:dxaOrig="240" w:dyaOrig="360" w14:anchorId="79D979FB">
          <v:shape id="_x0000_i1150" type="#_x0000_t75" style="width:12.05pt;height:17.9pt" o:ole="">
            <v:imagedata r:id="rId282" o:title=""/>
          </v:shape>
          <o:OLEObject Type="Embed" ProgID="Equation.DSMT4" ShapeID="_x0000_i1150" DrawAspect="Content" ObjectID="_1459586762"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523" w:name="_Toc385498481"/>
      <w:r>
        <w:lastRenderedPageBreak/>
        <w:t>Fung Orthotropic</w:t>
      </w:r>
      <w:bookmarkEnd w:id="1523"/>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524"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867"/>
        <w:gridCol w:w="5001"/>
        <w:gridCol w:w="1708"/>
        <w:tblGridChange w:id="1525">
          <w:tblGrid>
            <w:gridCol w:w="1728"/>
            <w:gridCol w:w="7848"/>
            <w:gridCol w:w="7848"/>
          </w:tblGrid>
        </w:tblGridChange>
      </w:tblGrid>
      <w:tr w:rsidR="00C7478A" w14:paraId="466C0FA3" w14:textId="10493D9A" w:rsidTr="00C7478A">
        <w:tc>
          <w:tcPr>
            <w:tcW w:w="1497" w:type="pct"/>
            <w:shd w:val="clear" w:color="auto" w:fill="auto"/>
            <w:tcPrChange w:id="1526" w:author="Gerard Ateshian" w:date="2014-04-17T20:50:00Z">
              <w:tcPr>
                <w:tcW w:w="1728" w:type="dxa"/>
                <w:shd w:val="clear" w:color="auto" w:fill="auto"/>
              </w:tcPr>
            </w:tcPrChange>
          </w:tcPr>
          <w:p w14:paraId="6FAF317E" w14:textId="77777777" w:rsidR="00C7478A" w:rsidRDefault="00C7478A" w:rsidP="006A0BC1">
            <w:pPr>
              <w:pStyle w:val="code"/>
            </w:pPr>
            <w:r>
              <w:t>&lt;mu1&gt;</w:t>
            </w:r>
          </w:p>
        </w:tc>
        <w:tc>
          <w:tcPr>
            <w:tcW w:w="2611" w:type="pct"/>
            <w:shd w:val="clear" w:color="auto" w:fill="auto"/>
            <w:tcPrChange w:id="1527" w:author="Gerard Ateshian" w:date="2014-04-17T20:50:00Z">
              <w:tcPr>
                <w:tcW w:w="7848" w:type="dxa"/>
                <w:shd w:val="clear" w:color="auto" w:fill="auto"/>
              </w:tcPr>
            </w:tcPrChange>
          </w:tcPr>
          <w:p w14:paraId="2F0AA516" w14:textId="7023421A" w:rsidR="00C7478A" w:rsidRDefault="00C7478A" w:rsidP="00AF2221">
            <w:r w:rsidRPr="00AF2221">
              <w:rPr>
                <w:position w:val="-12"/>
              </w:rPr>
              <w:object w:dxaOrig="279" w:dyaOrig="360" w14:anchorId="2A3614A1">
                <v:shape id="_x0000_i1151" type="#_x0000_t75" style="width:14.15pt;height:17.9pt" o:ole="">
                  <v:imagedata r:id="rId284" o:title=""/>
                </v:shape>
                <o:OLEObject Type="Embed" ProgID="Equation.DSMT4" ShapeID="_x0000_i1151" DrawAspect="Content" ObjectID="_1459586763" r:id="rId285"/>
              </w:object>
            </w:r>
            <w:r>
              <w:t xml:space="preserve"> modulus</w:t>
            </w:r>
          </w:p>
        </w:tc>
        <w:tc>
          <w:tcPr>
            <w:tcW w:w="892" w:type="pct"/>
            <w:tcPrChange w:id="1528" w:author="Gerard Ateshian" w:date="2014-04-17T20:50:00Z">
              <w:tcPr>
                <w:tcW w:w="7848" w:type="dxa"/>
              </w:tcPr>
            </w:tcPrChange>
          </w:tcPr>
          <w:p w14:paraId="64CD0600" w14:textId="2EA77ABE" w:rsidR="00C7478A" w:rsidRPr="00AF2221" w:rsidRDefault="00C7478A" w:rsidP="00AF2221">
            <w:pPr>
              <w:rPr>
                <w:ins w:id="1529" w:author="Gerard Ateshian" w:date="2014-04-17T20:49:00Z"/>
                <w:position w:val="-12"/>
              </w:rPr>
            </w:pPr>
            <w:ins w:id="1530" w:author="Gerard Ateshian" w:date="2014-04-17T20:49:00Z">
              <w:r>
                <w:t>[</w:t>
              </w:r>
              <w:r>
                <w:rPr>
                  <w:b/>
                </w:rPr>
                <w:t>P</w:t>
              </w:r>
              <w:r>
                <w:t>]</w:t>
              </w:r>
            </w:ins>
          </w:p>
        </w:tc>
      </w:tr>
      <w:tr w:rsidR="00C7478A" w14:paraId="3911024C" w14:textId="286C0BAA" w:rsidTr="00C7478A">
        <w:tc>
          <w:tcPr>
            <w:tcW w:w="1497" w:type="pct"/>
            <w:shd w:val="clear" w:color="auto" w:fill="auto"/>
            <w:tcPrChange w:id="1531" w:author="Gerard Ateshian" w:date="2014-04-17T20:50:00Z">
              <w:tcPr>
                <w:tcW w:w="1728" w:type="dxa"/>
                <w:shd w:val="clear" w:color="auto" w:fill="auto"/>
              </w:tcPr>
            </w:tcPrChange>
          </w:tcPr>
          <w:p w14:paraId="3AA0C777" w14:textId="77777777" w:rsidR="00C7478A" w:rsidRDefault="00C7478A" w:rsidP="006A0BC1">
            <w:pPr>
              <w:pStyle w:val="code"/>
            </w:pPr>
            <w:r>
              <w:t>&lt;mu2&gt;</w:t>
            </w:r>
          </w:p>
        </w:tc>
        <w:tc>
          <w:tcPr>
            <w:tcW w:w="2611" w:type="pct"/>
            <w:shd w:val="clear" w:color="auto" w:fill="auto"/>
            <w:tcPrChange w:id="1532" w:author="Gerard Ateshian" w:date="2014-04-17T20:50:00Z">
              <w:tcPr>
                <w:tcW w:w="7848" w:type="dxa"/>
                <w:shd w:val="clear" w:color="auto" w:fill="auto"/>
              </w:tcPr>
            </w:tcPrChange>
          </w:tcPr>
          <w:p w14:paraId="4511059C" w14:textId="0DE0D097" w:rsidR="00C7478A" w:rsidRDefault="00C7478A" w:rsidP="00AF2221">
            <w:r w:rsidRPr="00AF2221">
              <w:rPr>
                <w:position w:val="-12"/>
              </w:rPr>
              <w:object w:dxaOrig="300" w:dyaOrig="360" w14:anchorId="3040B665">
                <v:shape id="_x0000_i1152" type="#_x0000_t75" style="width:14.15pt;height:17.9pt" o:ole="">
                  <v:imagedata r:id="rId286" o:title=""/>
                </v:shape>
                <o:OLEObject Type="Embed" ProgID="Equation.DSMT4" ShapeID="_x0000_i1152" DrawAspect="Content" ObjectID="_1459586764" r:id="rId287"/>
              </w:object>
            </w:r>
            <w:r>
              <w:t xml:space="preserve"> modulus</w:t>
            </w:r>
          </w:p>
        </w:tc>
        <w:tc>
          <w:tcPr>
            <w:tcW w:w="892" w:type="pct"/>
            <w:tcPrChange w:id="1533" w:author="Gerard Ateshian" w:date="2014-04-17T20:50:00Z">
              <w:tcPr>
                <w:tcW w:w="7848" w:type="dxa"/>
              </w:tcPr>
            </w:tcPrChange>
          </w:tcPr>
          <w:p w14:paraId="54082E2E" w14:textId="6A1C956D" w:rsidR="00C7478A" w:rsidRPr="00AF2221" w:rsidRDefault="00C7478A" w:rsidP="00AF2221">
            <w:pPr>
              <w:rPr>
                <w:ins w:id="1534" w:author="Gerard Ateshian" w:date="2014-04-17T20:49:00Z"/>
                <w:position w:val="-12"/>
              </w:rPr>
            </w:pPr>
            <w:ins w:id="1535" w:author="Gerard Ateshian" w:date="2014-04-17T20:49:00Z">
              <w:r>
                <w:t>[</w:t>
              </w:r>
              <w:r>
                <w:rPr>
                  <w:b/>
                </w:rPr>
                <w:t>P</w:t>
              </w:r>
              <w:r>
                <w:t>]</w:t>
              </w:r>
            </w:ins>
          </w:p>
        </w:tc>
      </w:tr>
      <w:tr w:rsidR="00C7478A" w14:paraId="4FCF4438" w14:textId="58E0881B" w:rsidTr="00C7478A">
        <w:tc>
          <w:tcPr>
            <w:tcW w:w="1497" w:type="pct"/>
            <w:shd w:val="clear" w:color="auto" w:fill="auto"/>
            <w:tcPrChange w:id="1536" w:author="Gerard Ateshian" w:date="2014-04-17T20:50:00Z">
              <w:tcPr>
                <w:tcW w:w="1728" w:type="dxa"/>
                <w:shd w:val="clear" w:color="auto" w:fill="auto"/>
              </w:tcPr>
            </w:tcPrChange>
          </w:tcPr>
          <w:p w14:paraId="5C91E22B" w14:textId="77777777" w:rsidR="00C7478A" w:rsidRDefault="00C7478A" w:rsidP="006A0BC1">
            <w:pPr>
              <w:pStyle w:val="code"/>
            </w:pPr>
            <w:r>
              <w:t>&lt;mu3&gt;</w:t>
            </w:r>
          </w:p>
        </w:tc>
        <w:tc>
          <w:tcPr>
            <w:tcW w:w="2611" w:type="pct"/>
            <w:shd w:val="clear" w:color="auto" w:fill="auto"/>
            <w:tcPrChange w:id="1537" w:author="Gerard Ateshian" w:date="2014-04-17T20:50:00Z">
              <w:tcPr>
                <w:tcW w:w="7848" w:type="dxa"/>
                <w:shd w:val="clear" w:color="auto" w:fill="auto"/>
              </w:tcPr>
            </w:tcPrChange>
          </w:tcPr>
          <w:p w14:paraId="639E6D2D" w14:textId="12BBE4A5" w:rsidR="00C7478A" w:rsidRDefault="00C7478A" w:rsidP="00AF2221">
            <w:r w:rsidRPr="00AF2221">
              <w:rPr>
                <w:position w:val="-12"/>
              </w:rPr>
              <w:object w:dxaOrig="279" w:dyaOrig="360" w14:anchorId="68288766">
                <v:shape id="_x0000_i1153" type="#_x0000_t75" style="width:14.15pt;height:17.9pt" o:ole="">
                  <v:imagedata r:id="rId288" o:title=""/>
                </v:shape>
                <o:OLEObject Type="Embed" ProgID="Equation.DSMT4" ShapeID="_x0000_i1153" DrawAspect="Content" ObjectID="_1459586765" r:id="rId289"/>
              </w:object>
            </w:r>
            <w:r>
              <w:t xml:space="preserve"> modulus</w:t>
            </w:r>
          </w:p>
        </w:tc>
        <w:tc>
          <w:tcPr>
            <w:tcW w:w="892" w:type="pct"/>
            <w:tcPrChange w:id="1538" w:author="Gerard Ateshian" w:date="2014-04-17T20:50:00Z">
              <w:tcPr>
                <w:tcW w:w="7848" w:type="dxa"/>
              </w:tcPr>
            </w:tcPrChange>
          </w:tcPr>
          <w:p w14:paraId="38D25524" w14:textId="659D5E99" w:rsidR="00C7478A" w:rsidRPr="00AF2221" w:rsidRDefault="00C7478A" w:rsidP="00AF2221">
            <w:pPr>
              <w:rPr>
                <w:ins w:id="1539" w:author="Gerard Ateshian" w:date="2014-04-17T20:49:00Z"/>
                <w:position w:val="-12"/>
              </w:rPr>
            </w:pPr>
            <w:ins w:id="1540" w:author="Gerard Ateshian" w:date="2014-04-17T20:49:00Z">
              <w:r>
                <w:t>[</w:t>
              </w:r>
              <w:r>
                <w:rPr>
                  <w:b/>
                </w:rPr>
                <w:t>P</w:t>
              </w:r>
              <w:r>
                <w:t>]</w:t>
              </w:r>
            </w:ins>
          </w:p>
        </w:tc>
      </w:tr>
      <w:tr w:rsidR="00C7478A" w14:paraId="53EE450A" w14:textId="78191E0A" w:rsidTr="00C7478A">
        <w:tc>
          <w:tcPr>
            <w:tcW w:w="1497" w:type="pct"/>
            <w:shd w:val="clear" w:color="auto" w:fill="auto"/>
            <w:tcPrChange w:id="1541" w:author="Gerard Ateshian" w:date="2014-04-17T20:50:00Z">
              <w:tcPr>
                <w:tcW w:w="1728" w:type="dxa"/>
                <w:shd w:val="clear" w:color="auto" w:fill="auto"/>
              </w:tcPr>
            </w:tcPrChange>
          </w:tcPr>
          <w:p w14:paraId="5D78EF42" w14:textId="77777777" w:rsidR="00C7478A" w:rsidRDefault="00C7478A" w:rsidP="006A0BC1">
            <w:pPr>
              <w:pStyle w:val="code"/>
            </w:pPr>
            <w:r>
              <w:t>&lt;l11&gt;</w:t>
            </w:r>
          </w:p>
        </w:tc>
        <w:tc>
          <w:tcPr>
            <w:tcW w:w="2611" w:type="pct"/>
            <w:shd w:val="clear" w:color="auto" w:fill="auto"/>
            <w:tcPrChange w:id="1542" w:author="Gerard Ateshian" w:date="2014-04-17T20:50:00Z">
              <w:tcPr>
                <w:tcW w:w="7848" w:type="dxa"/>
                <w:shd w:val="clear" w:color="auto" w:fill="auto"/>
              </w:tcPr>
            </w:tcPrChange>
          </w:tcPr>
          <w:p w14:paraId="037FABCB" w14:textId="488CDB1E" w:rsidR="00C7478A" w:rsidRDefault="00C7478A" w:rsidP="00AF2221">
            <w:r w:rsidRPr="00AF2221">
              <w:rPr>
                <w:position w:val="-12"/>
              </w:rPr>
              <w:object w:dxaOrig="320" w:dyaOrig="360" w14:anchorId="7827243B">
                <v:shape id="_x0000_i1154" type="#_x0000_t75" style="width:16.65pt;height:17.9pt" o:ole="">
                  <v:imagedata r:id="rId290" o:title=""/>
                </v:shape>
                <o:OLEObject Type="Embed" ProgID="Equation.DSMT4" ShapeID="_x0000_i1154" DrawAspect="Content" ObjectID="_1459586766" r:id="rId291"/>
              </w:object>
            </w:r>
            <w:r>
              <w:t xml:space="preserve"> modulus</w:t>
            </w:r>
          </w:p>
        </w:tc>
        <w:tc>
          <w:tcPr>
            <w:tcW w:w="892" w:type="pct"/>
            <w:tcPrChange w:id="1543" w:author="Gerard Ateshian" w:date="2014-04-17T20:50:00Z">
              <w:tcPr>
                <w:tcW w:w="7848" w:type="dxa"/>
              </w:tcPr>
            </w:tcPrChange>
          </w:tcPr>
          <w:p w14:paraId="76A26F46" w14:textId="6142F1EA" w:rsidR="00C7478A" w:rsidRPr="00AF2221" w:rsidRDefault="00C7478A" w:rsidP="00AF2221">
            <w:pPr>
              <w:rPr>
                <w:ins w:id="1544" w:author="Gerard Ateshian" w:date="2014-04-17T20:49:00Z"/>
                <w:position w:val="-12"/>
              </w:rPr>
            </w:pPr>
            <w:ins w:id="1545" w:author="Gerard Ateshian" w:date="2014-04-17T20:49:00Z">
              <w:r>
                <w:t>[</w:t>
              </w:r>
              <w:r>
                <w:rPr>
                  <w:b/>
                </w:rPr>
                <w:t>P</w:t>
              </w:r>
              <w:r>
                <w:t>]</w:t>
              </w:r>
            </w:ins>
          </w:p>
        </w:tc>
      </w:tr>
      <w:tr w:rsidR="00C7478A" w14:paraId="3B8C7D2A" w14:textId="5093C431" w:rsidTr="00C7478A">
        <w:tc>
          <w:tcPr>
            <w:tcW w:w="1497" w:type="pct"/>
            <w:shd w:val="clear" w:color="auto" w:fill="auto"/>
            <w:tcPrChange w:id="1546" w:author="Gerard Ateshian" w:date="2014-04-17T20:50:00Z">
              <w:tcPr>
                <w:tcW w:w="1728" w:type="dxa"/>
                <w:shd w:val="clear" w:color="auto" w:fill="auto"/>
              </w:tcPr>
            </w:tcPrChange>
          </w:tcPr>
          <w:p w14:paraId="76DB769B" w14:textId="77777777" w:rsidR="00C7478A" w:rsidRDefault="00C7478A" w:rsidP="006A0BC1">
            <w:pPr>
              <w:pStyle w:val="code"/>
            </w:pPr>
            <w:r>
              <w:t>&lt;l22&gt;</w:t>
            </w:r>
          </w:p>
        </w:tc>
        <w:tc>
          <w:tcPr>
            <w:tcW w:w="2611" w:type="pct"/>
            <w:shd w:val="clear" w:color="auto" w:fill="auto"/>
            <w:tcPrChange w:id="1547" w:author="Gerard Ateshian" w:date="2014-04-17T20:50:00Z">
              <w:tcPr>
                <w:tcW w:w="7848" w:type="dxa"/>
                <w:shd w:val="clear" w:color="auto" w:fill="auto"/>
              </w:tcPr>
            </w:tcPrChange>
          </w:tcPr>
          <w:p w14:paraId="5C6220AD" w14:textId="4CB861F0" w:rsidR="00C7478A" w:rsidRDefault="00C7478A" w:rsidP="00AF2221">
            <w:r w:rsidRPr="00AF2221">
              <w:rPr>
                <w:position w:val="-12"/>
              </w:rPr>
              <w:object w:dxaOrig="340" w:dyaOrig="360" w14:anchorId="4DE50F43">
                <v:shape id="_x0000_i1155" type="#_x0000_t75" style="width:16.65pt;height:17.9pt" o:ole="">
                  <v:imagedata r:id="rId292" o:title=""/>
                </v:shape>
                <o:OLEObject Type="Embed" ProgID="Equation.DSMT4" ShapeID="_x0000_i1155" DrawAspect="Content" ObjectID="_1459586767" r:id="rId293"/>
              </w:object>
            </w:r>
            <w:r>
              <w:t xml:space="preserve"> modulus</w:t>
            </w:r>
          </w:p>
        </w:tc>
        <w:tc>
          <w:tcPr>
            <w:tcW w:w="892" w:type="pct"/>
            <w:tcPrChange w:id="1548" w:author="Gerard Ateshian" w:date="2014-04-17T20:50:00Z">
              <w:tcPr>
                <w:tcW w:w="7848" w:type="dxa"/>
              </w:tcPr>
            </w:tcPrChange>
          </w:tcPr>
          <w:p w14:paraId="4FDA7E11" w14:textId="60479225" w:rsidR="00C7478A" w:rsidRPr="00AF2221" w:rsidRDefault="00C7478A" w:rsidP="00AF2221">
            <w:pPr>
              <w:rPr>
                <w:ins w:id="1549" w:author="Gerard Ateshian" w:date="2014-04-17T20:49:00Z"/>
                <w:position w:val="-12"/>
              </w:rPr>
            </w:pPr>
            <w:ins w:id="1550" w:author="Gerard Ateshian" w:date="2014-04-17T20:49:00Z">
              <w:r>
                <w:t>[</w:t>
              </w:r>
              <w:r>
                <w:rPr>
                  <w:b/>
                </w:rPr>
                <w:t>P</w:t>
              </w:r>
              <w:r>
                <w:t>]</w:t>
              </w:r>
            </w:ins>
          </w:p>
        </w:tc>
      </w:tr>
      <w:tr w:rsidR="00C7478A" w14:paraId="70A2B9DD" w14:textId="0C232C18" w:rsidTr="00C7478A">
        <w:tc>
          <w:tcPr>
            <w:tcW w:w="1497" w:type="pct"/>
            <w:shd w:val="clear" w:color="auto" w:fill="auto"/>
            <w:tcPrChange w:id="1551" w:author="Gerard Ateshian" w:date="2014-04-17T20:50:00Z">
              <w:tcPr>
                <w:tcW w:w="1728" w:type="dxa"/>
                <w:shd w:val="clear" w:color="auto" w:fill="auto"/>
              </w:tcPr>
            </w:tcPrChange>
          </w:tcPr>
          <w:p w14:paraId="17AA98D0" w14:textId="77777777" w:rsidR="00C7478A" w:rsidRDefault="00C7478A" w:rsidP="006A0BC1">
            <w:pPr>
              <w:pStyle w:val="code"/>
            </w:pPr>
            <w:r>
              <w:t>&lt;l33&gt;</w:t>
            </w:r>
          </w:p>
        </w:tc>
        <w:tc>
          <w:tcPr>
            <w:tcW w:w="2611" w:type="pct"/>
            <w:shd w:val="clear" w:color="auto" w:fill="auto"/>
            <w:tcPrChange w:id="1552" w:author="Gerard Ateshian" w:date="2014-04-17T20:50:00Z">
              <w:tcPr>
                <w:tcW w:w="7848" w:type="dxa"/>
                <w:shd w:val="clear" w:color="auto" w:fill="auto"/>
              </w:tcPr>
            </w:tcPrChange>
          </w:tcPr>
          <w:p w14:paraId="06B53444" w14:textId="4605BF8A" w:rsidR="00C7478A" w:rsidRDefault="00C7478A" w:rsidP="00AF2221">
            <w:r w:rsidRPr="00AF2221">
              <w:rPr>
                <w:position w:val="-12"/>
              </w:rPr>
              <w:object w:dxaOrig="340" w:dyaOrig="360" w14:anchorId="7155B63D">
                <v:shape id="_x0000_i1156" type="#_x0000_t75" style="width:16.65pt;height:17.9pt" o:ole="">
                  <v:imagedata r:id="rId294" o:title=""/>
                </v:shape>
                <o:OLEObject Type="Embed" ProgID="Equation.DSMT4" ShapeID="_x0000_i1156" DrawAspect="Content" ObjectID="_1459586768" r:id="rId295"/>
              </w:object>
            </w:r>
            <w:r>
              <w:t xml:space="preserve"> modulus</w:t>
            </w:r>
          </w:p>
        </w:tc>
        <w:tc>
          <w:tcPr>
            <w:tcW w:w="892" w:type="pct"/>
            <w:tcPrChange w:id="1553" w:author="Gerard Ateshian" w:date="2014-04-17T20:50:00Z">
              <w:tcPr>
                <w:tcW w:w="7848" w:type="dxa"/>
              </w:tcPr>
            </w:tcPrChange>
          </w:tcPr>
          <w:p w14:paraId="3C5F46FF" w14:textId="34BE841D" w:rsidR="00C7478A" w:rsidRPr="00AF2221" w:rsidRDefault="00C7478A" w:rsidP="00AF2221">
            <w:pPr>
              <w:rPr>
                <w:ins w:id="1554" w:author="Gerard Ateshian" w:date="2014-04-17T20:49:00Z"/>
                <w:position w:val="-12"/>
              </w:rPr>
            </w:pPr>
            <w:ins w:id="1555" w:author="Gerard Ateshian" w:date="2014-04-17T20:49:00Z">
              <w:r>
                <w:t>[</w:t>
              </w:r>
              <w:r>
                <w:rPr>
                  <w:b/>
                </w:rPr>
                <w:t>P</w:t>
              </w:r>
              <w:r>
                <w:t>]</w:t>
              </w:r>
            </w:ins>
          </w:p>
        </w:tc>
      </w:tr>
      <w:tr w:rsidR="00C7478A" w14:paraId="65BC1DA4" w14:textId="2E3379E8" w:rsidTr="00C7478A">
        <w:tc>
          <w:tcPr>
            <w:tcW w:w="1497" w:type="pct"/>
            <w:shd w:val="clear" w:color="auto" w:fill="auto"/>
            <w:tcPrChange w:id="1556" w:author="Gerard Ateshian" w:date="2014-04-17T20:50:00Z">
              <w:tcPr>
                <w:tcW w:w="1728" w:type="dxa"/>
                <w:shd w:val="clear" w:color="auto" w:fill="auto"/>
              </w:tcPr>
            </w:tcPrChange>
          </w:tcPr>
          <w:p w14:paraId="2DC15716" w14:textId="77777777" w:rsidR="00C7478A" w:rsidRDefault="00C7478A" w:rsidP="006A0BC1">
            <w:pPr>
              <w:pStyle w:val="code"/>
            </w:pPr>
            <w:r>
              <w:t>&lt;l12&gt;</w:t>
            </w:r>
          </w:p>
        </w:tc>
        <w:tc>
          <w:tcPr>
            <w:tcW w:w="2611" w:type="pct"/>
            <w:shd w:val="clear" w:color="auto" w:fill="auto"/>
            <w:tcPrChange w:id="1557" w:author="Gerard Ateshian" w:date="2014-04-17T20:50:00Z">
              <w:tcPr>
                <w:tcW w:w="7848" w:type="dxa"/>
                <w:shd w:val="clear" w:color="auto" w:fill="auto"/>
              </w:tcPr>
            </w:tcPrChange>
          </w:tcPr>
          <w:p w14:paraId="6D36ADF2" w14:textId="5EE5D872" w:rsidR="00C7478A" w:rsidRDefault="00C7478A" w:rsidP="00AF2221">
            <w:r w:rsidRPr="00AF2221">
              <w:rPr>
                <w:position w:val="-12"/>
              </w:rPr>
              <w:object w:dxaOrig="320" w:dyaOrig="360" w14:anchorId="62715933">
                <v:shape id="_x0000_i1157" type="#_x0000_t75" style="width:16.65pt;height:17.9pt" o:ole="">
                  <v:imagedata r:id="rId296" o:title=""/>
                </v:shape>
                <o:OLEObject Type="Embed" ProgID="Equation.DSMT4" ShapeID="_x0000_i1157" DrawAspect="Content" ObjectID="_1459586769" r:id="rId297"/>
              </w:object>
            </w:r>
            <w:r>
              <w:t xml:space="preserve"> modulus</w:t>
            </w:r>
          </w:p>
        </w:tc>
        <w:tc>
          <w:tcPr>
            <w:tcW w:w="892" w:type="pct"/>
            <w:tcPrChange w:id="1558" w:author="Gerard Ateshian" w:date="2014-04-17T20:50:00Z">
              <w:tcPr>
                <w:tcW w:w="7848" w:type="dxa"/>
              </w:tcPr>
            </w:tcPrChange>
          </w:tcPr>
          <w:p w14:paraId="07D887E3" w14:textId="0BDF0AE1" w:rsidR="00C7478A" w:rsidRPr="00AF2221" w:rsidRDefault="00C7478A" w:rsidP="00AF2221">
            <w:pPr>
              <w:rPr>
                <w:ins w:id="1559" w:author="Gerard Ateshian" w:date="2014-04-17T20:49:00Z"/>
                <w:position w:val="-12"/>
              </w:rPr>
            </w:pPr>
            <w:ins w:id="1560" w:author="Gerard Ateshian" w:date="2014-04-17T20:49:00Z">
              <w:r>
                <w:t>[</w:t>
              </w:r>
              <w:r>
                <w:rPr>
                  <w:b/>
                </w:rPr>
                <w:t>P</w:t>
              </w:r>
              <w:r>
                <w:t>]</w:t>
              </w:r>
            </w:ins>
          </w:p>
        </w:tc>
      </w:tr>
      <w:tr w:rsidR="00C7478A" w14:paraId="24F6428A" w14:textId="18E1B156" w:rsidTr="00C7478A">
        <w:tc>
          <w:tcPr>
            <w:tcW w:w="1497" w:type="pct"/>
            <w:shd w:val="clear" w:color="auto" w:fill="auto"/>
            <w:tcPrChange w:id="1561" w:author="Gerard Ateshian" w:date="2014-04-17T20:50:00Z">
              <w:tcPr>
                <w:tcW w:w="1728" w:type="dxa"/>
                <w:shd w:val="clear" w:color="auto" w:fill="auto"/>
              </w:tcPr>
            </w:tcPrChange>
          </w:tcPr>
          <w:p w14:paraId="7CC9F8D0" w14:textId="77777777" w:rsidR="00C7478A" w:rsidRDefault="00C7478A" w:rsidP="006A0BC1">
            <w:pPr>
              <w:pStyle w:val="code"/>
            </w:pPr>
            <w:r>
              <w:t>&lt;l23&gt;</w:t>
            </w:r>
          </w:p>
        </w:tc>
        <w:tc>
          <w:tcPr>
            <w:tcW w:w="2611" w:type="pct"/>
            <w:shd w:val="clear" w:color="auto" w:fill="auto"/>
            <w:tcPrChange w:id="1562" w:author="Gerard Ateshian" w:date="2014-04-17T20:50:00Z">
              <w:tcPr>
                <w:tcW w:w="7848" w:type="dxa"/>
                <w:shd w:val="clear" w:color="auto" w:fill="auto"/>
              </w:tcPr>
            </w:tcPrChange>
          </w:tcPr>
          <w:p w14:paraId="6B5B3467" w14:textId="3218FFCC" w:rsidR="00C7478A" w:rsidRDefault="00C7478A" w:rsidP="00AF2221">
            <w:r w:rsidRPr="00AF2221">
              <w:rPr>
                <w:position w:val="-12"/>
              </w:rPr>
              <w:object w:dxaOrig="340" w:dyaOrig="360" w14:anchorId="1F43EF3C">
                <v:shape id="_x0000_i1158" type="#_x0000_t75" style="width:16.65pt;height:17.9pt" o:ole="">
                  <v:imagedata r:id="rId298" o:title=""/>
                </v:shape>
                <o:OLEObject Type="Embed" ProgID="Equation.DSMT4" ShapeID="_x0000_i1158" DrawAspect="Content" ObjectID="_1459586770" r:id="rId299"/>
              </w:object>
            </w:r>
            <w:r>
              <w:t xml:space="preserve"> modulus</w:t>
            </w:r>
          </w:p>
        </w:tc>
        <w:tc>
          <w:tcPr>
            <w:tcW w:w="892" w:type="pct"/>
            <w:tcPrChange w:id="1563" w:author="Gerard Ateshian" w:date="2014-04-17T20:50:00Z">
              <w:tcPr>
                <w:tcW w:w="7848" w:type="dxa"/>
              </w:tcPr>
            </w:tcPrChange>
          </w:tcPr>
          <w:p w14:paraId="255CE79E" w14:textId="06B11203" w:rsidR="00C7478A" w:rsidRPr="00AF2221" w:rsidRDefault="00C7478A" w:rsidP="00AF2221">
            <w:pPr>
              <w:rPr>
                <w:ins w:id="1564" w:author="Gerard Ateshian" w:date="2014-04-17T20:49:00Z"/>
                <w:position w:val="-12"/>
              </w:rPr>
            </w:pPr>
            <w:ins w:id="1565" w:author="Gerard Ateshian" w:date="2014-04-17T20:49:00Z">
              <w:r>
                <w:t>[</w:t>
              </w:r>
              <w:r>
                <w:rPr>
                  <w:b/>
                </w:rPr>
                <w:t>P</w:t>
              </w:r>
              <w:r>
                <w:t>]</w:t>
              </w:r>
            </w:ins>
          </w:p>
        </w:tc>
      </w:tr>
      <w:tr w:rsidR="00C7478A" w14:paraId="5EAD115D" w14:textId="782E54CA" w:rsidTr="00C7478A">
        <w:tc>
          <w:tcPr>
            <w:tcW w:w="1497" w:type="pct"/>
            <w:shd w:val="clear" w:color="auto" w:fill="auto"/>
            <w:tcPrChange w:id="1566" w:author="Gerard Ateshian" w:date="2014-04-17T20:50:00Z">
              <w:tcPr>
                <w:tcW w:w="1728" w:type="dxa"/>
                <w:shd w:val="clear" w:color="auto" w:fill="auto"/>
              </w:tcPr>
            </w:tcPrChange>
          </w:tcPr>
          <w:p w14:paraId="166369FF" w14:textId="77777777" w:rsidR="00C7478A" w:rsidRDefault="00C7478A" w:rsidP="006A0BC1">
            <w:pPr>
              <w:pStyle w:val="code"/>
            </w:pPr>
            <w:r>
              <w:t>&lt;l31&gt;</w:t>
            </w:r>
          </w:p>
        </w:tc>
        <w:tc>
          <w:tcPr>
            <w:tcW w:w="2611" w:type="pct"/>
            <w:shd w:val="clear" w:color="auto" w:fill="auto"/>
            <w:tcPrChange w:id="1567" w:author="Gerard Ateshian" w:date="2014-04-17T20:50:00Z">
              <w:tcPr>
                <w:tcW w:w="7848" w:type="dxa"/>
                <w:shd w:val="clear" w:color="auto" w:fill="auto"/>
              </w:tcPr>
            </w:tcPrChange>
          </w:tcPr>
          <w:p w14:paraId="7EE62882" w14:textId="13C679C6" w:rsidR="00C7478A" w:rsidRDefault="00C7478A" w:rsidP="00AF2221">
            <w:r w:rsidRPr="00AF2221">
              <w:rPr>
                <w:position w:val="-12"/>
              </w:rPr>
              <w:object w:dxaOrig="320" w:dyaOrig="360" w14:anchorId="67E0F69E">
                <v:shape id="_x0000_i1159" type="#_x0000_t75" style="width:16.65pt;height:17.9pt" o:ole="">
                  <v:imagedata r:id="rId300" o:title=""/>
                </v:shape>
                <o:OLEObject Type="Embed" ProgID="Equation.DSMT4" ShapeID="_x0000_i1159" DrawAspect="Content" ObjectID="_1459586771" r:id="rId301"/>
              </w:object>
            </w:r>
            <w:r>
              <w:t xml:space="preserve"> modulus</w:t>
            </w:r>
          </w:p>
        </w:tc>
        <w:tc>
          <w:tcPr>
            <w:tcW w:w="892" w:type="pct"/>
            <w:tcPrChange w:id="1568" w:author="Gerard Ateshian" w:date="2014-04-17T20:50:00Z">
              <w:tcPr>
                <w:tcW w:w="7848" w:type="dxa"/>
              </w:tcPr>
            </w:tcPrChange>
          </w:tcPr>
          <w:p w14:paraId="2477B2A9" w14:textId="520CC060" w:rsidR="00C7478A" w:rsidRPr="00AF2221" w:rsidRDefault="00C7478A" w:rsidP="00AF2221">
            <w:pPr>
              <w:rPr>
                <w:ins w:id="1569" w:author="Gerard Ateshian" w:date="2014-04-17T20:49:00Z"/>
                <w:position w:val="-12"/>
              </w:rPr>
            </w:pPr>
            <w:ins w:id="1570" w:author="Gerard Ateshian" w:date="2014-04-17T20:49:00Z">
              <w:r>
                <w:t>[</w:t>
              </w:r>
              <w:r>
                <w:rPr>
                  <w:b/>
                </w:rPr>
                <w:t>P</w:t>
              </w:r>
              <w:r>
                <w:t>]</w:t>
              </w:r>
            </w:ins>
          </w:p>
        </w:tc>
      </w:tr>
      <w:tr w:rsidR="00C7478A" w14:paraId="299EEC5B" w14:textId="1F0DB8D1" w:rsidTr="00C7478A">
        <w:tc>
          <w:tcPr>
            <w:tcW w:w="1497" w:type="pct"/>
            <w:shd w:val="clear" w:color="auto" w:fill="auto"/>
            <w:tcPrChange w:id="1571" w:author="Gerard Ateshian" w:date="2014-04-17T20:50:00Z">
              <w:tcPr>
                <w:tcW w:w="1728" w:type="dxa"/>
                <w:shd w:val="clear" w:color="auto" w:fill="auto"/>
              </w:tcPr>
            </w:tcPrChange>
          </w:tcPr>
          <w:p w14:paraId="30800CA8" w14:textId="77777777" w:rsidR="00C7478A" w:rsidRDefault="00C7478A" w:rsidP="006A0BC1">
            <w:pPr>
              <w:pStyle w:val="code"/>
            </w:pPr>
            <w:r>
              <w:t>&lt;c&gt;</w:t>
            </w:r>
          </w:p>
        </w:tc>
        <w:tc>
          <w:tcPr>
            <w:tcW w:w="2611" w:type="pct"/>
            <w:shd w:val="clear" w:color="auto" w:fill="auto"/>
            <w:tcPrChange w:id="1572" w:author="Gerard Ateshian" w:date="2014-04-17T20:50:00Z">
              <w:tcPr>
                <w:tcW w:w="7848" w:type="dxa"/>
                <w:shd w:val="clear" w:color="auto" w:fill="auto"/>
              </w:tcPr>
            </w:tcPrChange>
          </w:tcPr>
          <w:p w14:paraId="3B7243C7" w14:textId="1051A292" w:rsidR="00C7478A" w:rsidRDefault="00C7478A" w:rsidP="00AF2221">
            <w:r w:rsidRPr="00AF2221">
              <w:rPr>
                <w:position w:val="-6"/>
              </w:rPr>
              <w:object w:dxaOrig="180" w:dyaOrig="220" w14:anchorId="1DECDB9B">
                <v:shape id="_x0000_i1160" type="#_x0000_t75" style="width:8.75pt;height:10.8pt" o:ole="">
                  <v:imagedata r:id="rId302" o:title=""/>
                </v:shape>
                <o:OLEObject Type="Embed" ProgID="Equation.DSMT4" ShapeID="_x0000_i1160" DrawAspect="Content" ObjectID="_1459586772" r:id="rId303"/>
              </w:object>
            </w:r>
            <w:r>
              <w:t xml:space="preserve"> coefficient</w:t>
            </w:r>
          </w:p>
        </w:tc>
        <w:tc>
          <w:tcPr>
            <w:tcW w:w="892" w:type="pct"/>
            <w:tcPrChange w:id="1573" w:author="Gerard Ateshian" w:date="2014-04-17T20:50:00Z">
              <w:tcPr>
                <w:tcW w:w="7848" w:type="dxa"/>
              </w:tcPr>
            </w:tcPrChange>
          </w:tcPr>
          <w:p w14:paraId="6C77DEF9" w14:textId="4E3D010F" w:rsidR="00C7478A" w:rsidRPr="00AF2221" w:rsidRDefault="00C7478A" w:rsidP="00AF2221">
            <w:pPr>
              <w:rPr>
                <w:ins w:id="1574" w:author="Gerard Ateshian" w:date="2014-04-17T20:49:00Z"/>
                <w:position w:val="-6"/>
              </w:rPr>
            </w:pPr>
            <w:ins w:id="1575" w:author="Gerard Ateshian" w:date="2014-04-17T20:49:00Z">
              <w:r>
                <w:t>[</w:t>
              </w:r>
              <w:r>
                <w:rPr>
                  <w:b/>
                </w:rPr>
                <w:t>P</w:t>
              </w:r>
              <w:r>
                <w:t>]</w:t>
              </w:r>
            </w:ins>
          </w:p>
        </w:tc>
      </w:tr>
      <w:tr w:rsidR="00C7478A" w14:paraId="23219DA0" w14:textId="4DB1E760" w:rsidTr="00C7478A">
        <w:tc>
          <w:tcPr>
            <w:tcW w:w="1497" w:type="pct"/>
            <w:shd w:val="clear" w:color="auto" w:fill="auto"/>
            <w:tcPrChange w:id="1576" w:author="Gerard Ateshian" w:date="2014-04-17T20:50:00Z">
              <w:tcPr>
                <w:tcW w:w="1728" w:type="dxa"/>
                <w:shd w:val="clear" w:color="auto" w:fill="auto"/>
              </w:tcPr>
            </w:tcPrChange>
          </w:tcPr>
          <w:p w14:paraId="50DE2856" w14:textId="77777777" w:rsidR="00C7478A" w:rsidRDefault="00C7478A" w:rsidP="00F304F2">
            <w:pPr>
              <w:pStyle w:val="code"/>
            </w:pPr>
            <w:r>
              <w:t>&lt;k&gt;</w:t>
            </w:r>
          </w:p>
        </w:tc>
        <w:tc>
          <w:tcPr>
            <w:tcW w:w="2611" w:type="pct"/>
            <w:shd w:val="clear" w:color="auto" w:fill="auto"/>
            <w:tcPrChange w:id="1577" w:author="Gerard Ateshian" w:date="2014-04-17T20:50:00Z">
              <w:tcPr>
                <w:tcW w:w="7848" w:type="dxa"/>
                <w:shd w:val="clear" w:color="auto" w:fill="auto"/>
              </w:tcPr>
            </w:tcPrChange>
          </w:tcPr>
          <w:p w14:paraId="75BE5DCE" w14:textId="77777777" w:rsidR="00C7478A" w:rsidRDefault="00C7478A" w:rsidP="006A0BC1">
            <w:r>
              <w:t>bulk modulus</w:t>
            </w:r>
          </w:p>
        </w:tc>
        <w:tc>
          <w:tcPr>
            <w:tcW w:w="892" w:type="pct"/>
            <w:tcPrChange w:id="1578" w:author="Gerard Ateshian" w:date="2014-04-17T20:50:00Z">
              <w:tcPr>
                <w:tcW w:w="7848" w:type="dxa"/>
              </w:tcPr>
            </w:tcPrChange>
          </w:tcPr>
          <w:p w14:paraId="3D061D86" w14:textId="155E82A8" w:rsidR="00C7478A" w:rsidRDefault="00C7478A" w:rsidP="006A0BC1">
            <w:pPr>
              <w:rPr>
                <w:ins w:id="1579" w:author="Gerard Ateshian" w:date="2014-04-17T20:49:00Z"/>
              </w:rPr>
            </w:pPr>
            <w:ins w:id="1580" w:author="Gerard Ateshian" w:date="2014-04-17T20:49:00Z">
              <w:r>
                <w:t>[</w:t>
              </w:r>
              <w:r>
                <w:rPr>
                  <w:b/>
                </w:rPr>
                <w:t>P</w:t>
              </w:r>
              <w:r>
                <w:t>]</w:t>
              </w:r>
            </w:ins>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4.45pt;height:31.2pt" o:ole="">
            <v:imagedata r:id="rId304" o:title=""/>
          </v:shape>
          <o:OLEObject Type="Embed" ProgID="Equation.DSMT4" ShapeID="_x0000_i1161" DrawAspect="Content" ObjectID="_1459586773" r:id="rId305"/>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1.8pt;height:36.6pt" o:ole="">
            <v:imagedata r:id="rId306" o:title=""/>
          </v:shape>
          <o:OLEObject Type="Embed" ProgID="Equation.DSMT4" ShapeID="_x0000_i1162" DrawAspect="Content" ObjectID="_1459586774"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5pt;height:24.15pt" o:ole="">
            <v:imagedata r:id="rId308" o:title=""/>
          </v:shape>
          <o:OLEObject Type="Embed" ProgID="Equation.DSMT4" ShapeID="_x0000_i1163" DrawAspect="Content" ObjectID="_1459586775" r:id="rId309"/>
        </w:object>
      </w:r>
      <w:r>
        <w:t xml:space="preserve"> and </w:t>
      </w:r>
      <w:r w:rsidR="00AF2221" w:rsidRPr="00AF2221">
        <w:rPr>
          <w:position w:val="-12"/>
        </w:rPr>
        <w:object w:dxaOrig="1400" w:dyaOrig="360" w14:anchorId="192718D5">
          <v:shape id="_x0000_i1164" type="#_x0000_t75" style="width:69.9pt;height:17.9pt" o:ole="">
            <v:imagedata r:id="rId310" o:title=""/>
          </v:shape>
          <o:OLEObject Type="Embed" ProgID="Equation.DSMT4" ShapeID="_x0000_i1164" DrawAspect="Content" ObjectID="_1459586776" r:id="rId311"/>
        </w:object>
      </w:r>
      <w:r>
        <w:t xml:space="preserve">where </w:t>
      </w:r>
      <w:r w:rsidR="00AF2221" w:rsidRPr="00AF2221">
        <w:rPr>
          <w:position w:val="-12"/>
        </w:rPr>
        <w:object w:dxaOrig="320" w:dyaOrig="360" w14:anchorId="40E7F654">
          <v:shape id="_x0000_i1165" type="#_x0000_t75" style="width:16.65pt;height:17.9pt" o:ole="">
            <v:imagedata r:id="rId312" o:title=""/>
          </v:shape>
          <o:OLEObject Type="Embed" ProgID="Equation.DSMT4" ShapeID="_x0000_i1165" DrawAspect="Content" ObjectID="_1459586777"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581" w:name="_Ref167535344"/>
      <w:bookmarkStart w:id="1582" w:name="_Ref299864027"/>
      <w:bookmarkStart w:id="1583" w:name="_Toc385498482"/>
      <w:r>
        <w:lastRenderedPageBreak/>
        <w:t>Mooney-Rivlin</w:t>
      </w:r>
      <w:bookmarkEnd w:id="1581"/>
      <w:bookmarkEnd w:id="1582"/>
      <w:bookmarkEnd w:id="1583"/>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584"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7"/>
        <w:gridCol w:w="7130"/>
        <w:gridCol w:w="1009"/>
        <w:tblGridChange w:id="1585">
          <w:tblGrid>
            <w:gridCol w:w="1188"/>
            <w:gridCol w:w="8388"/>
            <w:gridCol w:w="8388"/>
          </w:tblGrid>
        </w:tblGridChange>
      </w:tblGrid>
      <w:tr w:rsidR="00C7478A" w14:paraId="6AF714A8" w14:textId="5EE2EF13" w:rsidTr="00C7478A">
        <w:tc>
          <w:tcPr>
            <w:tcW w:w="750" w:type="pct"/>
            <w:shd w:val="clear" w:color="auto" w:fill="auto"/>
            <w:tcPrChange w:id="1586" w:author="Gerard Ateshian" w:date="2014-04-17T20:50:00Z">
              <w:tcPr>
                <w:tcW w:w="1188" w:type="dxa"/>
                <w:shd w:val="clear" w:color="auto" w:fill="auto"/>
              </w:tcPr>
            </w:tcPrChange>
          </w:tcPr>
          <w:p w14:paraId="315B3678" w14:textId="77777777" w:rsidR="00C7478A" w:rsidRDefault="00C7478A" w:rsidP="006A0BC1">
            <w:pPr>
              <w:pStyle w:val="code"/>
            </w:pPr>
            <w:r>
              <w:t>&lt;c1&gt;</w:t>
            </w:r>
          </w:p>
        </w:tc>
        <w:tc>
          <w:tcPr>
            <w:tcW w:w="3723" w:type="pct"/>
            <w:shd w:val="clear" w:color="auto" w:fill="auto"/>
            <w:tcPrChange w:id="1587" w:author="Gerard Ateshian" w:date="2014-04-17T20:50:00Z">
              <w:tcPr>
                <w:tcW w:w="8388" w:type="dxa"/>
                <w:shd w:val="clear" w:color="auto" w:fill="auto"/>
              </w:tcPr>
            </w:tcPrChange>
          </w:tcPr>
          <w:p w14:paraId="1345771B" w14:textId="77777777" w:rsidR="00C7478A" w:rsidRDefault="00C7478A" w:rsidP="006A0BC1">
            <w:r>
              <w:t>Coefficient of first invariant term</w:t>
            </w:r>
          </w:p>
        </w:tc>
        <w:tc>
          <w:tcPr>
            <w:tcW w:w="527" w:type="pct"/>
            <w:tcPrChange w:id="1588" w:author="Gerard Ateshian" w:date="2014-04-17T20:50:00Z">
              <w:tcPr>
                <w:tcW w:w="8388" w:type="dxa"/>
              </w:tcPr>
            </w:tcPrChange>
          </w:tcPr>
          <w:p w14:paraId="42FA8EF5" w14:textId="47C77365" w:rsidR="00C7478A" w:rsidRDefault="00C7478A" w:rsidP="006A0BC1">
            <w:pPr>
              <w:rPr>
                <w:ins w:id="1589" w:author="Gerard Ateshian" w:date="2014-04-17T20:49:00Z"/>
              </w:rPr>
            </w:pPr>
            <w:ins w:id="1590" w:author="Gerard Ateshian" w:date="2014-04-17T20:49:00Z">
              <w:r>
                <w:t>[</w:t>
              </w:r>
              <w:r>
                <w:rPr>
                  <w:b/>
                </w:rPr>
                <w:t>P</w:t>
              </w:r>
              <w:r>
                <w:t>]</w:t>
              </w:r>
            </w:ins>
          </w:p>
        </w:tc>
      </w:tr>
      <w:tr w:rsidR="00C7478A" w14:paraId="1FA82E25" w14:textId="214B2BCA" w:rsidTr="00C7478A">
        <w:tc>
          <w:tcPr>
            <w:tcW w:w="750" w:type="pct"/>
            <w:shd w:val="clear" w:color="auto" w:fill="auto"/>
            <w:tcPrChange w:id="1591" w:author="Gerard Ateshian" w:date="2014-04-17T20:50:00Z">
              <w:tcPr>
                <w:tcW w:w="1188" w:type="dxa"/>
                <w:shd w:val="clear" w:color="auto" w:fill="auto"/>
              </w:tcPr>
            </w:tcPrChange>
          </w:tcPr>
          <w:p w14:paraId="23E066AC" w14:textId="77777777" w:rsidR="00C7478A" w:rsidRDefault="00C7478A" w:rsidP="006A0BC1">
            <w:pPr>
              <w:pStyle w:val="code"/>
            </w:pPr>
            <w:r>
              <w:t>&lt;c2&gt;</w:t>
            </w:r>
          </w:p>
        </w:tc>
        <w:tc>
          <w:tcPr>
            <w:tcW w:w="3723" w:type="pct"/>
            <w:shd w:val="clear" w:color="auto" w:fill="auto"/>
            <w:tcPrChange w:id="1592" w:author="Gerard Ateshian" w:date="2014-04-17T20:50:00Z">
              <w:tcPr>
                <w:tcW w:w="8388" w:type="dxa"/>
                <w:shd w:val="clear" w:color="auto" w:fill="auto"/>
              </w:tcPr>
            </w:tcPrChange>
          </w:tcPr>
          <w:p w14:paraId="72CF8EDA" w14:textId="77777777" w:rsidR="00C7478A" w:rsidRDefault="00C7478A" w:rsidP="006A0BC1">
            <w:r>
              <w:t>Coefficient of second invariant term</w:t>
            </w:r>
          </w:p>
        </w:tc>
        <w:tc>
          <w:tcPr>
            <w:tcW w:w="527" w:type="pct"/>
            <w:tcPrChange w:id="1593" w:author="Gerard Ateshian" w:date="2014-04-17T20:50:00Z">
              <w:tcPr>
                <w:tcW w:w="8388" w:type="dxa"/>
              </w:tcPr>
            </w:tcPrChange>
          </w:tcPr>
          <w:p w14:paraId="5BDBB59B" w14:textId="49A2CACC" w:rsidR="00C7478A" w:rsidRDefault="00C7478A" w:rsidP="006A0BC1">
            <w:pPr>
              <w:rPr>
                <w:ins w:id="1594" w:author="Gerard Ateshian" w:date="2014-04-17T20:49:00Z"/>
              </w:rPr>
            </w:pPr>
            <w:ins w:id="1595" w:author="Gerard Ateshian" w:date="2014-04-17T20:49:00Z">
              <w:r>
                <w:t>[</w:t>
              </w:r>
              <w:r>
                <w:rPr>
                  <w:b/>
                </w:rPr>
                <w:t>P</w:t>
              </w:r>
              <w:r>
                <w:t>]</w:t>
              </w:r>
            </w:ins>
          </w:p>
        </w:tc>
      </w:tr>
      <w:tr w:rsidR="00C7478A" w14:paraId="23908244" w14:textId="16D2D141" w:rsidTr="00C7478A">
        <w:tc>
          <w:tcPr>
            <w:tcW w:w="750" w:type="pct"/>
            <w:shd w:val="clear" w:color="auto" w:fill="auto"/>
            <w:tcPrChange w:id="1596" w:author="Gerard Ateshian" w:date="2014-04-17T20:50:00Z">
              <w:tcPr>
                <w:tcW w:w="1188" w:type="dxa"/>
                <w:shd w:val="clear" w:color="auto" w:fill="auto"/>
              </w:tcPr>
            </w:tcPrChange>
          </w:tcPr>
          <w:p w14:paraId="11FEF91E" w14:textId="77777777" w:rsidR="00C7478A" w:rsidRDefault="00C7478A" w:rsidP="006A0BC1">
            <w:pPr>
              <w:pStyle w:val="code"/>
            </w:pPr>
            <w:r>
              <w:t>&lt;k&gt;</w:t>
            </w:r>
          </w:p>
        </w:tc>
        <w:tc>
          <w:tcPr>
            <w:tcW w:w="3723" w:type="pct"/>
            <w:shd w:val="clear" w:color="auto" w:fill="auto"/>
            <w:tcPrChange w:id="1597" w:author="Gerard Ateshian" w:date="2014-04-17T20:50:00Z">
              <w:tcPr>
                <w:tcW w:w="8388" w:type="dxa"/>
                <w:shd w:val="clear" w:color="auto" w:fill="auto"/>
              </w:tcPr>
            </w:tcPrChange>
          </w:tcPr>
          <w:p w14:paraId="7DA7A5CC" w14:textId="77777777" w:rsidR="00C7478A" w:rsidRDefault="00C7478A" w:rsidP="006A0BC1">
            <w:r>
              <w:t>Bulk modulus</w:t>
            </w:r>
          </w:p>
        </w:tc>
        <w:tc>
          <w:tcPr>
            <w:tcW w:w="527" w:type="pct"/>
            <w:tcPrChange w:id="1598" w:author="Gerard Ateshian" w:date="2014-04-17T20:50:00Z">
              <w:tcPr>
                <w:tcW w:w="8388" w:type="dxa"/>
              </w:tcPr>
            </w:tcPrChange>
          </w:tcPr>
          <w:p w14:paraId="30B26B34" w14:textId="054ADD8A" w:rsidR="00C7478A" w:rsidRDefault="00C7478A" w:rsidP="006A0BC1">
            <w:pPr>
              <w:rPr>
                <w:ins w:id="1599" w:author="Gerard Ateshian" w:date="2014-04-17T20:49:00Z"/>
              </w:rPr>
            </w:pPr>
            <w:ins w:id="1600" w:author="Gerard Ateshian" w:date="2014-04-17T20:49:00Z">
              <w:r>
                <w:t>[</w:t>
              </w:r>
              <w:r>
                <w:rPr>
                  <w:b/>
                </w:rPr>
                <w:t>P</w:t>
              </w:r>
              <w:r>
                <w:t>]</w:t>
              </w:r>
            </w:ins>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5.2pt;height:31.2pt" o:ole="">
            <v:imagedata r:id="rId314" o:title=""/>
          </v:shape>
          <o:OLEObject Type="Embed" ProgID="Equation.DSMT4" ShapeID="_x0000_i1166" DrawAspect="Content" ObjectID="_1459586778"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15pt;height:17.9pt" o:ole="">
            <v:imagedata r:id="rId316" o:title=""/>
          </v:shape>
          <o:OLEObject Type="Embed" ProgID="Equation.DSMT4" ShapeID="_x0000_i1167" DrawAspect="Content" ObjectID="_1459586779" r:id="rId317"/>
        </w:object>
      </w:r>
      <w:r w:rsidR="006A0BC1">
        <w:t>and</w:t>
      </w:r>
      <w:r w:rsidRPr="00AF2221">
        <w:rPr>
          <w:position w:val="-12"/>
        </w:rPr>
        <w:object w:dxaOrig="300" w:dyaOrig="360" w14:anchorId="423F4533">
          <v:shape id="_x0000_i1168" type="#_x0000_t75" style="width:14.15pt;height:17.9pt" o:ole="">
            <v:imagedata r:id="rId318" o:title=""/>
          </v:shape>
          <o:OLEObject Type="Embed" ProgID="Equation.DSMT4" ShapeID="_x0000_i1168" DrawAspect="Content" ObjectID="_1459586780" r:id="rId319"/>
        </w:object>
      </w:r>
      <w:r w:rsidR="006A0BC1">
        <w:t xml:space="preserve">are the Mooney-Rivlin material coefficients. The variables </w:t>
      </w:r>
      <w:r w:rsidRPr="00AF2221">
        <w:rPr>
          <w:position w:val="-12"/>
        </w:rPr>
        <w:object w:dxaOrig="220" w:dyaOrig="380" w14:anchorId="21DAA355">
          <v:shape id="_x0000_i1169" type="#_x0000_t75" style="width:10.8pt;height:19.15pt" o:ole="">
            <v:imagedata r:id="rId320" o:title=""/>
          </v:shape>
          <o:OLEObject Type="Embed" ProgID="Equation.DSMT4" ShapeID="_x0000_i1169" DrawAspect="Content" ObjectID="_1459586781" r:id="rId321"/>
        </w:object>
      </w:r>
      <w:r w:rsidR="006A0BC1">
        <w:t xml:space="preserve"> and </w:t>
      </w:r>
      <w:r w:rsidRPr="00AF2221">
        <w:rPr>
          <w:position w:val="-12"/>
        </w:rPr>
        <w:object w:dxaOrig="240" w:dyaOrig="380" w14:anchorId="26A82C84">
          <v:shape id="_x0000_i1170" type="#_x0000_t75" style="width:12.05pt;height:19.15pt" o:ole="">
            <v:imagedata r:id="rId322" o:title=""/>
          </v:shape>
          <o:OLEObject Type="Embed" ProgID="Equation.DSMT4" ShapeID="_x0000_i1170" DrawAspect="Content" ObjectID="_1459586782" r:id="rId323"/>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2.05pt;height:16.65pt" o:ole="">
            <v:imagedata r:id="rId324" o:title=""/>
          </v:shape>
          <o:OLEObject Type="Embed" ProgID="Equation.DSMT4" ShapeID="_x0000_i1171" DrawAspect="Content" ObjectID="_1459586783"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15pt;height:17.9pt" o:ole="">
            <v:imagedata r:id="rId326" o:title=""/>
          </v:shape>
          <o:OLEObject Type="Embed" ProgID="Equation.DSMT4" ShapeID="_x0000_i1172" DrawAspect="Content" ObjectID="_1459586784" r:id="rId327"/>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601"/>
      <w:r w:rsidR="00FA2E2E">
        <w:t>10000</w:t>
      </w:r>
      <w:commentRangeEnd w:id="1601"/>
      <w:r w:rsidR="00FA2E2E">
        <w:rPr>
          <w:rStyle w:val="CommentReference"/>
        </w:rPr>
        <w:commentReference w:id="1601"/>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602" w:name="_Toc385498483"/>
      <w:r>
        <w:lastRenderedPageBreak/>
        <w:t>Muscle Material</w:t>
      </w:r>
      <w:bookmarkEnd w:id="1602"/>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03" w:author="Steve Maas" w:date="2014-04-21T10: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617"/>
        <w:gridCol w:w="6131"/>
        <w:gridCol w:w="828"/>
        <w:tblGridChange w:id="1604">
          <w:tblGrid>
            <w:gridCol w:w="2617"/>
            <w:gridCol w:w="6959"/>
            <w:gridCol w:w="6959"/>
          </w:tblGrid>
        </w:tblGridChange>
      </w:tblGrid>
      <w:tr w:rsidR="0058106C" w14:paraId="7DACB65B" w14:textId="53E3A269" w:rsidTr="0058106C">
        <w:tc>
          <w:tcPr>
            <w:tcW w:w="2617" w:type="dxa"/>
            <w:shd w:val="clear" w:color="auto" w:fill="auto"/>
            <w:tcPrChange w:id="1605" w:author="Steve Maas" w:date="2014-04-21T10:12:00Z">
              <w:tcPr>
                <w:tcW w:w="2088" w:type="dxa"/>
                <w:shd w:val="clear" w:color="auto" w:fill="auto"/>
              </w:tcPr>
            </w:tcPrChange>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Change w:id="1606" w:author="Steve Maas" w:date="2014-04-21T10:12:00Z">
              <w:tcPr>
                <w:tcW w:w="7488" w:type="dxa"/>
                <w:shd w:val="clear" w:color="auto" w:fill="auto"/>
              </w:tcPr>
            </w:tcPrChange>
          </w:tcPr>
          <w:p w14:paraId="735ACE64" w14:textId="77777777" w:rsidR="0058106C" w:rsidRDefault="0058106C" w:rsidP="006A0BC1">
            <w:r>
              <w:t>along fiber shear modulus</w:t>
            </w:r>
          </w:p>
        </w:tc>
        <w:tc>
          <w:tcPr>
            <w:tcW w:w="828" w:type="dxa"/>
            <w:tcPrChange w:id="1607" w:author="Steve Maas" w:date="2014-04-21T10:12:00Z">
              <w:tcPr>
                <w:tcW w:w="6959" w:type="dxa"/>
              </w:tcPr>
            </w:tcPrChange>
          </w:tcPr>
          <w:p w14:paraId="5EDA6AF6" w14:textId="416EA2C9" w:rsidR="0058106C" w:rsidRDefault="0058106C" w:rsidP="006A0BC1">
            <w:pPr>
              <w:rPr>
                <w:ins w:id="1608" w:author="Steve Maas" w:date="2014-04-21T10:12:00Z"/>
              </w:rPr>
            </w:pPr>
            <w:ins w:id="1609" w:author="Steve Maas" w:date="2014-04-21T10:12:00Z">
              <w:r>
                <w:t>[</w:t>
              </w:r>
              <w:r>
                <w:rPr>
                  <w:b/>
                </w:rPr>
                <w:t>P</w:t>
              </w:r>
              <w:r>
                <w:t>]</w:t>
              </w:r>
            </w:ins>
          </w:p>
        </w:tc>
      </w:tr>
      <w:tr w:rsidR="0058106C" w14:paraId="4B5315C7" w14:textId="7C4650E1" w:rsidTr="0058106C">
        <w:tc>
          <w:tcPr>
            <w:tcW w:w="2617" w:type="dxa"/>
            <w:shd w:val="clear" w:color="auto" w:fill="auto"/>
            <w:tcPrChange w:id="1610" w:author="Steve Maas" w:date="2014-04-21T10:12:00Z">
              <w:tcPr>
                <w:tcW w:w="2088" w:type="dxa"/>
                <w:shd w:val="clear" w:color="auto" w:fill="auto"/>
              </w:tcPr>
            </w:tcPrChange>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Change w:id="1611" w:author="Steve Maas" w:date="2014-04-21T10:12:00Z">
              <w:tcPr>
                <w:tcW w:w="7488" w:type="dxa"/>
                <w:shd w:val="clear" w:color="auto" w:fill="auto"/>
              </w:tcPr>
            </w:tcPrChange>
          </w:tcPr>
          <w:p w14:paraId="5E039AB6" w14:textId="77777777" w:rsidR="0058106C" w:rsidRDefault="0058106C" w:rsidP="006A0BC1">
            <w:r>
              <w:t>cross fiber shear modulus</w:t>
            </w:r>
          </w:p>
        </w:tc>
        <w:tc>
          <w:tcPr>
            <w:tcW w:w="828" w:type="dxa"/>
            <w:tcPrChange w:id="1612" w:author="Steve Maas" w:date="2014-04-21T10:12:00Z">
              <w:tcPr>
                <w:tcW w:w="6959" w:type="dxa"/>
              </w:tcPr>
            </w:tcPrChange>
          </w:tcPr>
          <w:p w14:paraId="3099CF0F" w14:textId="4C67D1E2" w:rsidR="0058106C" w:rsidRDefault="0058106C" w:rsidP="006A0BC1">
            <w:pPr>
              <w:rPr>
                <w:ins w:id="1613" w:author="Steve Maas" w:date="2014-04-21T10:12:00Z"/>
              </w:rPr>
            </w:pPr>
            <w:ins w:id="1614" w:author="Steve Maas" w:date="2014-04-21T10:12:00Z">
              <w:r>
                <w:t>[</w:t>
              </w:r>
              <w:r>
                <w:rPr>
                  <w:b/>
                </w:rPr>
                <w:t>P</w:t>
              </w:r>
              <w:r>
                <w:t>]</w:t>
              </w:r>
            </w:ins>
          </w:p>
        </w:tc>
      </w:tr>
      <w:tr w:rsidR="0058106C" w14:paraId="25F6F7BA" w14:textId="17A94E17" w:rsidTr="0058106C">
        <w:tc>
          <w:tcPr>
            <w:tcW w:w="2617" w:type="dxa"/>
            <w:shd w:val="clear" w:color="auto" w:fill="auto"/>
            <w:tcPrChange w:id="1615" w:author="Steve Maas" w:date="2014-04-21T10:12:00Z">
              <w:tcPr>
                <w:tcW w:w="2088" w:type="dxa"/>
                <w:shd w:val="clear" w:color="auto" w:fill="auto"/>
              </w:tcPr>
            </w:tcPrChange>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Change w:id="1616" w:author="Steve Maas" w:date="2014-04-21T10:12:00Z">
              <w:tcPr>
                <w:tcW w:w="7488" w:type="dxa"/>
                <w:shd w:val="clear" w:color="auto" w:fill="auto"/>
              </w:tcPr>
            </w:tcPrChange>
          </w:tcPr>
          <w:p w14:paraId="75219FA8" w14:textId="77777777" w:rsidR="0058106C" w:rsidRDefault="0058106C" w:rsidP="006A0BC1">
            <w:r>
              <w:t>exponential stress coefficients</w:t>
            </w:r>
          </w:p>
        </w:tc>
        <w:tc>
          <w:tcPr>
            <w:tcW w:w="828" w:type="dxa"/>
            <w:tcPrChange w:id="1617" w:author="Steve Maas" w:date="2014-04-21T10:12:00Z">
              <w:tcPr>
                <w:tcW w:w="6959" w:type="dxa"/>
              </w:tcPr>
            </w:tcPrChange>
          </w:tcPr>
          <w:p w14:paraId="55258173" w14:textId="45EBB546" w:rsidR="0058106C" w:rsidRDefault="0058106C" w:rsidP="006A0BC1">
            <w:pPr>
              <w:rPr>
                <w:ins w:id="1618" w:author="Steve Maas" w:date="2014-04-21T10:12:00Z"/>
              </w:rPr>
            </w:pPr>
            <w:ins w:id="1619" w:author="Steve Maas" w:date="2014-04-21T10:13:00Z">
              <w:r>
                <w:t>[</w:t>
              </w:r>
              <w:r>
                <w:rPr>
                  <w:b/>
                </w:rPr>
                <w:t>P</w:t>
              </w:r>
              <w:r>
                <w:t>]</w:t>
              </w:r>
            </w:ins>
          </w:p>
        </w:tc>
      </w:tr>
      <w:tr w:rsidR="0058106C" w14:paraId="09388AF1" w14:textId="1AE4025B" w:rsidTr="0058106C">
        <w:tc>
          <w:tcPr>
            <w:tcW w:w="2617" w:type="dxa"/>
            <w:shd w:val="clear" w:color="auto" w:fill="auto"/>
            <w:tcPrChange w:id="1620" w:author="Steve Maas" w:date="2014-04-21T10:12:00Z">
              <w:tcPr>
                <w:tcW w:w="2088" w:type="dxa"/>
                <w:shd w:val="clear" w:color="auto" w:fill="auto"/>
              </w:tcPr>
            </w:tcPrChange>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Change w:id="1621" w:author="Steve Maas" w:date="2014-04-21T10:12:00Z">
              <w:tcPr>
                <w:tcW w:w="7488" w:type="dxa"/>
                <w:shd w:val="clear" w:color="auto" w:fill="auto"/>
              </w:tcPr>
            </w:tcPrChange>
          </w:tcPr>
          <w:p w14:paraId="705BB4EB" w14:textId="77777777" w:rsidR="0058106C" w:rsidRPr="005C23E2" w:rsidRDefault="0058106C" w:rsidP="006A0BC1">
            <w:pPr>
              <w:tabs>
                <w:tab w:val="center" w:pos="3640"/>
                <w:tab w:val="right" w:pos="7280"/>
              </w:tabs>
            </w:pPr>
            <w:r>
              <w:t>fiber uncrimping factor</w:t>
            </w:r>
          </w:p>
        </w:tc>
        <w:tc>
          <w:tcPr>
            <w:tcW w:w="828" w:type="dxa"/>
            <w:tcPrChange w:id="1622" w:author="Steve Maas" w:date="2014-04-21T10:12:00Z">
              <w:tcPr>
                <w:tcW w:w="6959" w:type="dxa"/>
              </w:tcPr>
            </w:tcPrChange>
          </w:tcPr>
          <w:p w14:paraId="383B0DEA" w14:textId="48F09C43" w:rsidR="0058106C" w:rsidRDefault="0058106C">
            <w:pPr>
              <w:tabs>
                <w:tab w:val="center" w:pos="3640"/>
                <w:tab w:val="right" w:pos="7280"/>
              </w:tabs>
              <w:rPr>
                <w:ins w:id="1623" w:author="Steve Maas" w:date="2014-04-21T10:12:00Z"/>
              </w:rPr>
            </w:pPr>
            <w:ins w:id="1624" w:author="Steve Maas" w:date="2014-04-21T10:13:00Z">
              <w:r>
                <w:t>[</w:t>
              </w:r>
            </w:ins>
            <w:ins w:id="1625" w:author="Steve Maas" w:date="2014-04-21T10:16:00Z">
              <w:r>
                <w:t xml:space="preserve"> </w:t>
              </w:r>
            </w:ins>
            <w:ins w:id="1626" w:author="Steve Maas" w:date="2014-04-21T10:13:00Z">
              <w:r>
                <w:t>]</w:t>
              </w:r>
            </w:ins>
          </w:p>
        </w:tc>
      </w:tr>
      <w:tr w:rsidR="0058106C" w14:paraId="6E14FA58" w14:textId="4C918DF8" w:rsidTr="0058106C">
        <w:tc>
          <w:tcPr>
            <w:tcW w:w="2617" w:type="dxa"/>
            <w:shd w:val="clear" w:color="auto" w:fill="auto"/>
            <w:tcPrChange w:id="1627" w:author="Steve Maas" w:date="2014-04-21T10:12:00Z">
              <w:tcPr>
                <w:tcW w:w="2088" w:type="dxa"/>
                <w:shd w:val="clear" w:color="auto" w:fill="auto"/>
              </w:tcPr>
            </w:tcPrChange>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Change w:id="1628" w:author="Steve Maas" w:date="2014-04-21T10:12:00Z">
              <w:tcPr>
                <w:tcW w:w="7488" w:type="dxa"/>
                <w:shd w:val="clear" w:color="auto" w:fill="auto"/>
              </w:tcPr>
            </w:tcPrChange>
          </w:tcPr>
          <w:p w14:paraId="2EC24670" w14:textId="77777777" w:rsidR="0058106C" w:rsidRDefault="0058106C" w:rsidP="006A0BC1">
            <w:r>
              <w:t>optimal fiber length</w:t>
            </w:r>
          </w:p>
        </w:tc>
        <w:tc>
          <w:tcPr>
            <w:tcW w:w="828" w:type="dxa"/>
            <w:tcPrChange w:id="1629" w:author="Steve Maas" w:date="2014-04-21T10:12:00Z">
              <w:tcPr>
                <w:tcW w:w="6959" w:type="dxa"/>
              </w:tcPr>
            </w:tcPrChange>
          </w:tcPr>
          <w:p w14:paraId="07003345" w14:textId="51A795DF" w:rsidR="0058106C" w:rsidRPr="0058106C" w:rsidRDefault="0058106C" w:rsidP="006A0BC1">
            <w:pPr>
              <w:rPr>
                <w:ins w:id="1630" w:author="Steve Maas" w:date="2014-04-21T10:12:00Z"/>
              </w:rPr>
            </w:pPr>
            <w:ins w:id="1631" w:author="Steve Maas" w:date="2014-04-21T10:13:00Z">
              <w:r>
                <w:t>[</w:t>
              </w:r>
            </w:ins>
            <w:ins w:id="1632" w:author="Steve Maas" w:date="2014-04-21T10:16:00Z">
              <w:r>
                <w:t xml:space="preserve"> </w:t>
              </w:r>
            </w:ins>
            <w:ins w:id="1633" w:author="Steve Maas" w:date="2014-04-21T10:13:00Z">
              <w:r>
                <w:t>]</w:t>
              </w:r>
            </w:ins>
          </w:p>
        </w:tc>
      </w:tr>
      <w:tr w:rsidR="0058106C" w14:paraId="148E09F6" w14:textId="2DBB9F2E" w:rsidTr="0058106C">
        <w:tc>
          <w:tcPr>
            <w:tcW w:w="2617" w:type="dxa"/>
            <w:shd w:val="clear" w:color="auto" w:fill="auto"/>
            <w:tcPrChange w:id="1634" w:author="Steve Maas" w:date="2014-04-21T10:12:00Z">
              <w:tcPr>
                <w:tcW w:w="2088" w:type="dxa"/>
                <w:shd w:val="clear" w:color="auto" w:fill="auto"/>
              </w:tcPr>
            </w:tcPrChange>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Change w:id="1635" w:author="Steve Maas" w:date="2014-04-21T10:12:00Z">
              <w:tcPr>
                <w:tcW w:w="7488" w:type="dxa"/>
                <w:shd w:val="clear" w:color="auto" w:fill="auto"/>
              </w:tcPr>
            </w:tcPrChange>
          </w:tcPr>
          <w:p w14:paraId="47E0C262" w14:textId="77777777" w:rsidR="0058106C" w:rsidRDefault="0058106C" w:rsidP="006A0BC1">
            <w:r>
              <w:t>maximum isometric stress</w:t>
            </w:r>
          </w:p>
        </w:tc>
        <w:tc>
          <w:tcPr>
            <w:tcW w:w="828" w:type="dxa"/>
            <w:tcPrChange w:id="1636" w:author="Steve Maas" w:date="2014-04-21T10:12:00Z">
              <w:tcPr>
                <w:tcW w:w="6959" w:type="dxa"/>
              </w:tcPr>
            </w:tcPrChange>
          </w:tcPr>
          <w:p w14:paraId="11D67BA2" w14:textId="07CE079E" w:rsidR="0058106C" w:rsidRDefault="0058106C" w:rsidP="006A0BC1">
            <w:pPr>
              <w:rPr>
                <w:ins w:id="1637" w:author="Steve Maas" w:date="2014-04-21T10:12:00Z"/>
              </w:rPr>
            </w:pPr>
            <w:ins w:id="1638" w:author="Steve Maas" w:date="2014-04-21T10:13:00Z">
              <w:r>
                <w:t>[</w:t>
              </w:r>
              <w:r>
                <w:rPr>
                  <w:b/>
                </w:rPr>
                <w:t>P</w:t>
              </w:r>
              <w:r>
                <w:t>]</w:t>
              </w:r>
            </w:ins>
          </w:p>
        </w:tc>
      </w:tr>
      <w:tr w:rsidR="0058106C" w14:paraId="70B5D672" w14:textId="6C51BA1C" w:rsidTr="0058106C">
        <w:tc>
          <w:tcPr>
            <w:tcW w:w="2617" w:type="dxa"/>
            <w:shd w:val="clear" w:color="auto" w:fill="auto"/>
            <w:tcPrChange w:id="1639" w:author="Steve Maas" w:date="2014-04-21T10:12:00Z">
              <w:tcPr>
                <w:tcW w:w="2088" w:type="dxa"/>
                <w:shd w:val="clear" w:color="auto" w:fill="auto"/>
              </w:tcPr>
            </w:tcPrChange>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Change w:id="1640" w:author="Steve Maas" w:date="2014-04-21T10:12:00Z">
              <w:tcPr>
                <w:tcW w:w="7488" w:type="dxa"/>
                <w:shd w:val="clear" w:color="auto" w:fill="auto"/>
              </w:tcPr>
            </w:tcPrChange>
          </w:tcPr>
          <w:p w14:paraId="121CAA16" w14:textId="77777777" w:rsidR="0058106C" w:rsidRDefault="0058106C" w:rsidP="006A0BC1">
            <w:r>
              <w:t>fiber stretch for straightened fibers</w:t>
            </w:r>
          </w:p>
        </w:tc>
        <w:tc>
          <w:tcPr>
            <w:tcW w:w="828" w:type="dxa"/>
            <w:tcPrChange w:id="1641" w:author="Steve Maas" w:date="2014-04-21T10:12:00Z">
              <w:tcPr>
                <w:tcW w:w="6959" w:type="dxa"/>
              </w:tcPr>
            </w:tcPrChange>
          </w:tcPr>
          <w:p w14:paraId="165DB039" w14:textId="252D7C8E" w:rsidR="0058106C" w:rsidRPr="0058106C" w:rsidRDefault="0058106C" w:rsidP="006A0BC1">
            <w:pPr>
              <w:rPr>
                <w:ins w:id="1642" w:author="Steve Maas" w:date="2014-04-21T10:12:00Z"/>
              </w:rPr>
            </w:pPr>
            <w:ins w:id="1643" w:author="Steve Maas" w:date="2014-04-21T10:13:00Z">
              <w:r>
                <w:t>[</w:t>
              </w:r>
            </w:ins>
            <w:ins w:id="1644" w:author="Steve Maas" w:date="2014-04-21T10:16:00Z">
              <w:r>
                <w:t xml:space="preserve"> </w:t>
              </w:r>
            </w:ins>
            <w:ins w:id="1645" w:author="Steve Maas" w:date="2014-04-21T10:13:00Z">
              <w:r>
                <w:t>]</w:t>
              </w:r>
            </w:ins>
          </w:p>
        </w:tc>
      </w:tr>
      <w:tr w:rsidR="0058106C" w14:paraId="3A453B76" w14:textId="233E2B7D" w:rsidTr="0058106C">
        <w:tc>
          <w:tcPr>
            <w:tcW w:w="2617" w:type="dxa"/>
            <w:shd w:val="clear" w:color="auto" w:fill="auto"/>
            <w:tcPrChange w:id="1646" w:author="Steve Maas" w:date="2014-04-21T10:12:00Z">
              <w:tcPr>
                <w:tcW w:w="2088" w:type="dxa"/>
                <w:shd w:val="clear" w:color="auto" w:fill="auto"/>
              </w:tcPr>
            </w:tcPrChange>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Change w:id="1647" w:author="Steve Maas" w:date="2014-04-21T10:12:00Z">
              <w:tcPr>
                <w:tcW w:w="7488" w:type="dxa"/>
                <w:shd w:val="clear" w:color="auto" w:fill="auto"/>
              </w:tcPr>
            </w:tcPrChange>
          </w:tcPr>
          <w:p w14:paraId="51EADDA1" w14:textId="77777777" w:rsidR="0058106C" w:rsidRDefault="0058106C" w:rsidP="006A0BC1">
            <w:r>
              <w:t>bulk modulus</w:t>
            </w:r>
          </w:p>
        </w:tc>
        <w:tc>
          <w:tcPr>
            <w:tcW w:w="828" w:type="dxa"/>
            <w:tcPrChange w:id="1648" w:author="Steve Maas" w:date="2014-04-21T10:12:00Z">
              <w:tcPr>
                <w:tcW w:w="6959" w:type="dxa"/>
              </w:tcPr>
            </w:tcPrChange>
          </w:tcPr>
          <w:p w14:paraId="23171767" w14:textId="3478D626" w:rsidR="0058106C" w:rsidRDefault="0058106C" w:rsidP="006A0BC1">
            <w:pPr>
              <w:rPr>
                <w:ins w:id="1649" w:author="Steve Maas" w:date="2014-04-21T10:12:00Z"/>
              </w:rPr>
            </w:pPr>
            <w:ins w:id="1650" w:author="Steve Maas" w:date="2014-04-21T10:13:00Z">
              <w:r>
                <w:t>[</w:t>
              </w:r>
              <w:r>
                <w:rPr>
                  <w:b/>
                </w:rPr>
                <w:t>P</w:t>
              </w:r>
              <w:r>
                <w:t>]</w:t>
              </w:r>
            </w:ins>
          </w:p>
        </w:tc>
      </w:tr>
      <w:tr w:rsidR="0058106C" w14:paraId="2A1046F4" w14:textId="47E99EB6" w:rsidTr="0058106C">
        <w:tc>
          <w:tcPr>
            <w:tcW w:w="2617" w:type="dxa"/>
            <w:shd w:val="clear" w:color="auto" w:fill="auto"/>
            <w:tcPrChange w:id="1651" w:author="Steve Maas" w:date="2014-04-21T10:12:00Z">
              <w:tcPr>
                <w:tcW w:w="2088" w:type="dxa"/>
                <w:shd w:val="clear" w:color="auto" w:fill="auto"/>
              </w:tcPr>
            </w:tcPrChange>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Change w:id="1652" w:author="Steve Maas" w:date="2014-04-21T10:12:00Z">
              <w:tcPr>
                <w:tcW w:w="7488" w:type="dxa"/>
                <w:shd w:val="clear" w:color="auto" w:fill="auto"/>
              </w:tcPr>
            </w:tcPrChange>
          </w:tcPr>
          <w:p w14:paraId="5DB5FF4E" w14:textId="77777777" w:rsidR="0058106C" w:rsidRDefault="0058106C" w:rsidP="006A0BC1">
            <w:r>
              <w:t>activation level</w:t>
            </w:r>
          </w:p>
        </w:tc>
        <w:tc>
          <w:tcPr>
            <w:tcW w:w="828" w:type="dxa"/>
            <w:tcPrChange w:id="1653" w:author="Steve Maas" w:date="2014-04-21T10:12:00Z">
              <w:tcPr>
                <w:tcW w:w="6959" w:type="dxa"/>
              </w:tcPr>
            </w:tcPrChange>
          </w:tcPr>
          <w:p w14:paraId="687A9337" w14:textId="77777777" w:rsidR="0058106C" w:rsidRDefault="0058106C" w:rsidP="006A0BC1">
            <w:pPr>
              <w:rPr>
                <w:ins w:id="1654" w:author="Steve Maas" w:date="2014-04-21T10:12:00Z"/>
              </w:rPr>
            </w:pPr>
          </w:p>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6pt;height:24.15pt" o:ole="">
            <v:imagedata r:id="rId328" o:title=""/>
          </v:shape>
          <o:OLEObject Type="Embed" ProgID="Equation.DSMT4" ShapeID="_x0000_i1173" DrawAspect="Content" ObjectID="_1459586785"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65pt;height:17.9pt" o:ole="">
            <v:imagedata r:id="rId330" o:title=""/>
          </v:shape>
          <o:OLEObject Type="Embed" ProgID="Equation.DSMT4" ShapeID="_x0000_i1174" DrawAspect="Content" ObjectID="_1459586786"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25pt;height:34.55pt" o:ole="">
            <v:imagedata r:id="rId332" o:title=""/>
          </v:shape>
          <o:OLEObject Type="Embed" ProgID="Equation.DSMT4" ShapeID="_x0000_i1175" DrawAspect="Content" ObjectID="_1459586787"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1.85pt;height:79.5pt" o:ole="">
            <v:imagedata r:id="rId334" o:title=""/>
          </v:shape>
          <o:OLEObject Type="Embed" ProgID="Equation.DSMT4" ShapeID="_x0000_i1176" DrawAspect="Content" ObjectID="_1459586788"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3.45pt;height:86.15pt" o:ole="">
            <v:imagedata r:id="rId336" o:title=""/>
          </v:shape>
          <o:OLEObject Type="Embed" ProgID="Equation.DSMT4" ShapeID="_x0000_i1177" DrawAspect="Content" ObjectID="_1459586789"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3pt;height:17.9pt" o:ole="">
            <v:imagedata r:id="rId338" o:title=""/>
          </v:shape>
          <o:OLEObject Type="Embed" ProgID="Equation.DSMT4" ShapeID="_x0000_i1178" DrawAspect="Content" ObjectID="_1459586790" r:id="rId339"/>
        </w:object>
      </w:r>
      <w:r>
        <w:t xml:space="preserve">and </w:t>
      </w:r>
      <w:r w:rsidR="00AF2221" w:rsidRPr="00AF2221">
        <w:rPr>
          <w:position w:val="-12"/>
        </w:rPr>
        <w:object w:dxaOrig="260" w:dyaOrig="360" w14:anchorId="39852F1E">
          <v:shape id="_x0000_i1179" type="#_x0000_t75" style="width:13.3pt;height:17.9pt" o:ole="">
            <v:imagedata r:id="rId340" o:title=""/>
          </v:shape>
          <o:OLEObject Type="Embed" ProgID="Equation.DSMT4" ShapeID="_x0000_i1179" DrawAspect="Content" ObjectID="_1459586791" r:id="rId341"/>
        </w:object>
      </w:r>
      <w:r>
        <w:t xml:space="preserve">are determined by requiring </w:t>
      </w:r>
      <w:r w:rsidR="00AF2221" w:rsidRPr="00AF2221">
        <w:rPr>
          <w:position w:val="-6"/>
        </w:rPr>
        <w:object w:dxaOrig="320" w:dyaOrig="320" w14:anchorId="7B1FBA63">
          <v:shape id="_x0000_i1180" type="#_x0000_t75" style="width:16.65pt;height:16.65pt" o:ole="">
            <v:imagedata r:id="rId342" o:title=""/>
          </v:shape>
          <o:OLEObject Type="Embed" ProgID="Equation.DSMT4" ShapeID="_x0000_i1180" DrawAspect="Content" ObjectID="_1459586792" r:id="rId343"/>
        </w:object>
      </w:r>
      <w:r>
        <w:t xml:space="preserve">and </w:t>
      </w:r>
      <w:r w:rsidR="00AF2221" w:rsidRPr="00AF2221">
        <w:rPr>
          <w:position w:val="-6"/>
        </w:rPr>
        <w:object w:dxaOrig="300" w:dyaOrig="320" w14:anchorId="2B2839C5">
          <v:shape id="_x0000_i1181" type="#_x0000_t75" style="width:14.15pt;height:16.65pt" o:ole="">
            <v:imagedata r:id="rId344" o:title=""/>
          </v:shape>
          <o:OLEObject Type="Embed" ProgID="Equation.DSMT4" ShapeID="_x0000_i1181" DrawAspect="Content" ObjectID="_1459586793" r:id="rId345"/>
        </w:object>
      </w:r>
      <w:r>
        <w:t xml:space="preserve">continuity at </w:t>
      </w:r>
      <w:r w:rsidR="00AF2221" w:rsidRPr="00AF2221">
        <w:rPr>
          <w:position w:val="-6"/>
        </w:rPr>
        <w:object w:dxaOrig="680" w:dyaOrig="320" w14:anchorId="7E71723E">
          <v:shape id="_x0000_i1182" type="#_x0000_t75" style="width:34.15pt;height:16.65pt" o:ole="">
            <v:imagedata r:id="rId346" o:title=""/>
          </v:shape>
          <o:OLEObject Type="Embed" ProgID="Equation.DSMT4" ShapeID="_x0000_i1182" DrawAspect="Content" ObjectID="_1459586794"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2.05pt;height:10.8pt" o:ole="">
            <v:imagedata r:id="rId348" o:title=""/>
          </v:shape>
          <o:OLEObject Type="Embed" ProgID="Equation.DSMT4" ShapeID="_x0000_i1183" DrawAspect="Content" ObjectID="_1459586795"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655" w:name="_Toc385498484"/>
      <w:r>
        <w:lastRenderedPageBreak/>
        <w:t>Ogden</w:t>
      </w:r>
      <w:bookmarkEnd w:id="1655"/>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56" w:author="Gerard Ateshian" w:date="2014-04-17T20: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1657">
          <w:tblGrid>
            <w:gridCol w:w="1188"/>
            <w:gridCol w:w="8388"/>
            <w:gridCol w:w="8388"/>
          </w:tblGrid>
        </w:tblGridChange>
      </w:tblGrid>
      <w:tr w:rsidR="00C7478A" w14:paraId="4D63A791" w14:textId="341B6F83" w:rsidTr="00C7478A">
        <w:tc>
          <w:tcPr>
            <w:tcW w:w="731" w:type="pct"/>
            <w:shd w:val="clear" w:color="auto" w:fill="auto"/>
            <w:tcPrChange w:id="1658" w:author="Gerard Ateshian" w:date="2014-04-17T20:50:00Z">
              <w:tcPr>
                <w:tcW w:w="1188" w:type="dxa"/>
                <w:shd w:val="clear" w:color="auto" w:fill="auto"/>
              </w:tcPr>
            </w:tcPrChange>
          </w:tcPr>
          <w:p w14:paraId="29B8DE31" w14:textId="77777777" w:rsidR="00C7478A" w:rsidRDefault="00C7478A" w:rsidP="006A0BC1">
            <w:pPr>
              <w:pStyle w:val="code"/>
            </w:pPr>
            <w:r>
              <w:t>&lt;c[n]&gt;</w:t>
            </w:r>
          </w:p>
        </w:tc>
        <w:tc>
          <w:tcPr>
            <w:tcW w:w="3890" w:type="pct"/>
            <w:shd w:val="clear" w:color="auto" w:fill="auto"/>
            <w:tcPrChange w:id="1659" w:author="Gerard Ateshian" w:date="2014-04-17T20:50:00Z">
              <w:tcPr>
                <w:tcW w:w="8388" w:type="dxa"/>
                <w:shd w:val="clear" w:color="auto" w:fill="auto"/>
              </w:tcPr>
            </w:tcPrChange>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Change w:id="1660" w:author="Gerard Ateshian" w:date="2014-04-17T20:50:00Z">
              <w:tcPr>
                <w:tcW w:w="8388" w:type="dxa"/>
              </w:tcPr>
            </w:tcPrChange>
          </w:tcPr>
          <w:p w14:paraId="1B91B541" w14:textId="2D7D0847" w:rsidR="00C7478A" w:rsidRDefault="00C7478A" w:rsidP="006A0BC1">
            <w:pPr>
              <w:rPr>
                <w:ins w:id="1661" w:author="Gerard Ateshian" w:date="2014-04-17T20:50:00Z"/>
              </w:rPr>
            </w:pPr>
            <w:ins w:id="1662" w:author="Gerard Ateshian" w:date="2014-04-17T20:50:00Z">
              <w:r>
                <w:t>[</w:t>
              </w:r>
              <w:r>
                <w:rPr>
                  <w:b/>
                </w:rPr>
                <w:t>P</w:t>
              </w:r>
              <w:r>
                <w:t>]</w:t>
              </w:r>
            </w:ins>
          </w:p>
        </w:tc>
      </w:tr>
      <w:tr w:rsidR="00C7478A" w14:paraId="2A77976B" w14:textId="3FE34F16" w:rsidTr="00C7478A">
        <w:tc>
          <w:tcPr>
            <w:tcW w:w="731" w:type="pct"/>
            <w:shd w:val="clear" w:color="auto" w:fill="auto"/>
            <w:tcPrChange w:id="1663" w:author="Gerard Ateshian" w:date="2014-04-17T20:50:00Z">
              <w:tcPr>
                <w:tcW w:w="1188" w:type="dxa"/>
                <w:shd w:val="clear" w:color="auto" w:fill="auto"/>
              </w:tcPr>
            </w:tcPrChange>
          </w:tcPr>
          <w:p w14:paraId="032031E2" w14:textId="77777777" w:rsidR="00C7478A" w:rsidRDefault="00C7478A" w:rsidP="006A0BC1">
            <w:pPr>
              <w:pStyle w:val="code"/>
            </w:pPr>
            <w:r>
              <w:t>&lt;m[n]&gt;</w:t>
            </w:r>
          </w:p>
        </w:tc>
        <w:tc>
          <w:tcPr>
            <w:tcW w:w="3890" w:type="pct"/>
            <w:shd w:val="clear" w:color="auto" w:fill="auto"/>
            <w:tcPrChange w:id="1664" w:author="Gerard Ateshian" w:date="2014-04-17T20:50:00Z">
              <w:tcPr>
                <w:tcW w:w="8388" w:type="dxa"/>
                <w:shd w:val="clear" w:color="auto" w:fill="auto"/>
              </w:tcPr>
            </w:tcPrChange>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Change w:id="1665" w:author="Gerard Ateshian" w:date="2014-04-17T20:50:00Z">
              <w:tcPr>
                <w:tcW w:w="8388" w:type="dxa"/>
              </w:tcPr>
            </w:tcPrChange>
          </w:tcPr>
          <w:p w14:paraId="0E5DDBFB" w14:textId="30B35D3E" w:rsidR="00C7478A" w:rsidRDefault="00C7478A" w:rsidP="006A0BC1">
            <w:pPr>
              <w:rPr>
                <w:ins w:id="1666" w:author="Gerard Ateshian" w:date="2014-04-17T20:50:00Z"/>
              </w:rPr>
            </w:pPr>
            <w:ins w:id="1667" w:author="Gerard Ateshian" w:date="2014-04-17T20:50:00Z">
              <w:r>
                <w:t>[ ]</w:t>
              </w:r>
            </w:ins>
          </w:p>
        </w:tc>
      </w:tr>
      <w:tr w:rsidR="00C7478A" w14:paraId="5888AC74" w14:textId="41CCEF9F" w:rsidTr="00C7478A">
        <w:tc>
          <w:tcPr>
            <w:tcW w:w="731" w:type="pct"/>
            <w:shd w:val="clear" w:color="auto" w:fill="auto"/>
            <w:tcPrChange w:id="1668" w:author="Gerard Ateshian" w:date="2014-04-17T20:50:00Z">
              <w:tcPr>
                <w:tcW w:w="1188" w:type="dxa"/>
                <w:shd w:val="clear" w:color="auto" w:fill="auto"/>
              </w:tcPr>
            </w:tcPrChange>
          </w:tcPr>
          <w:p w14:paraId="48F8AB45" w14:textId="77777777" w:rsidR="00C7478A" w:rsidRDefault="00C7478A" w:rsidP="006A0BC1">
            <w:pPr>
              <w:pStyle w:val="code"/>
            </w:pPr>
            <w:r>
              <w:t>&lt;k&gt;</w:t>
            </w:r>
          </w:p>
        </w:tc>
        <w:tc>
          <w:tcPr>
            <w:tcW w:w="3890" w:type="pct"/>
            <w:shd w:val="clear" w:color="auto" w:fill="auto"/>
            <w:tcPrChange w:id="1669" w:author="Gerard Ateshian" w:date="2014-04-17T20:50:00Z">
              <w:tcPr>
                <w:tcW w:w="8388" w:type="dxa"/>
                <w:shd w:val="clear" w:color="auto" w:fill="auto"/>
              </w:tcPr>
            </w:tcPrChange>
          </w:tcPr>
          <w:p w14:paraId="06CF44A2" w14:textId="77777777" w:rsidR="00C7478A" w:rsidRDefault="00C7478A" w:rsidP="006A0BC1">
            <w:r>
              <w:t>Bulk modulus</w:t>
            </w:r>
          </w:p>
        </w:tc>
        <w:tc>
          <w:tcPr>
            <w:tcW w:w="379" w:type="pct"/>
            <w:tcPrChange w:id="1670" w:author="Gerard Ateshian" w:date="2014-04-17T20:50:00Z">
              <w:tcPr>
                <w:tcW w:w="8388" w:type="dxa"/>
              </w:tcPr>
            </w:tcPrChange>
          </w:tcPr>
          <w:p w14:paraId="6E116C84" w14:textId="6C0CD801" w:rsidR="00C7478A" w:rsidRDefault="00C7478A" w:rsidP="006A0BC1">
            <w:pPr>
              <w:rPr>
                <w:ins w:id="1671" w:author="Gerard Ateshian" w:date="2014-04-17T20:50:00Z"/>
              </w:rPr>
            </w:pPr>
            <w:ins w:id="1672" w:author="Gerard Ateshian" w:date="2014-04-17T20:50:00Z">
              <w:r>
                <w:t>[</w:t>
              </w:r>
              <w:r>
                <w:rPr>
                  <w:b/>
                </w:rPr>
                <w:t>P</w:t>
              </w:r>
              <w:r>
                <w:t>]</w:t>
              </w:r>
            </w:ins>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35pt;height:34.55pt" o:ole="">
            <v:imagedata r:id="rId350" o:title=""/>
          </v:shape>
          <o:OLEObject Type="Embed" ProgID="Equation.DSMT4" ShapeID="_x0000_i1184" DrawAspect="Content" ObjectID="_1459586796"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15pt;height:19.55pt" o:ole="">
            <v:imagedata r:id="rId352" o:title=""/>
          </v:shape>
          <o:OLEObject Type="Embed" ProgID="Equation.DSMT4" ShapeID="_x0000_i1185" DrawAspect="Content" ObjectID="_1459586797" r:id="rId353"/>
        </w:object>
      </w:r>
      <w:r>
        <w:t xml:space="preserve"> are the eigenvalues of </w:t>
      </w:r>
      <w:r w:rsidR="00AF2221" w:rsidRPr="00AF2221">
        <w:rPr>
          <w:position w:val="-6"/>
        </w:rPr>
        <w:object w:dxaOrig="240" w:dyaOrig="340" w14:anchorId="34138835">
          <v:shape id="_x0000_i1186" type="#_x0000_t75" style="width:12.05pt;height:16.65pt" o:ole="">
            <v:imagedata r:id="rId354" o:title=""/>
          </v:shape>
          <o:OLEObject Type="Embed" ProgID="Equation.DSMT4" ShapeID="_x0000_i1186" DrawAspect="Content" ObjectID="_1459586798" r:id="rId355"/>
        </w:object>
      </w:r>
      <w:r>
        <w:t xml:space="preserve">, </w:t>
      </w:r>
      <w:r w:rsidR="00AF2221" w:rsidRPr="00AF2221">
        <w:rPr>
          <w:position w:val="-12"/>
        </w:rPr>
        <w:object w:dxaOrig="220" w:dyaOrig="360" w14:anchorId="48A19359">
          <v:shape id="_x0000_i1187" type="#_x0000_t75" style="width:10.8pt;height:17.9pt" o:ole="">
            <v:imagedata r:id="rId356" o:title=""/>
          </v:shape>
          <o:OLEObject Type="Embed" ProgID="Equation.DSMT4" ShapeID="_x0000_i1187" DrawAspect="Content" ObjectID="_1459586799" r:id="rId357"/>
        </w:object>
      </w:r>
      <w:r>
        <w:t xml:space="preserve">and </w:t>
      </w:r>
      <w:r w:rsidR="00AF2221" w:rsidRPr="00AF2221">
        <w:rPr>
          <w:position w:val="-12"/>
        </w:rPr>
        <w:object w:dxaOrig="279" w:dyaOrig="360" w14:anchorId="7335E955">
          <v:shape id="_x0000_i1188" type="#_x0000_t75" style="width:14.15pt;height:17.9pt" o:ole="">
            <v:imagedata r:id="rId358" o:title=""/>
          </v:shape>
          <o:OLEObject Type="Embed" ProgID="Equation.DSMT4" ShapeID="_x0000_i1188" DrawAspect="Content" ObjectID="_1459586800"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673" w:name="_Toc385498485"/>
      <w:r>
        <w:lastRenderedPageBreak/>
        <w:t>Tendon Material</w:t>
      </w:r>
      <w:bookmarkEnd w:id="1673"/>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7.85pt;height:31.2pt" o:ole="">
            <v:imagedata r:id="rId360" o:title=""/>
          </v:shape>
          <o:OLEObject Type="Embed" ProgID="Equation.DSMT4" ShapeID="_x0000_i1189" DrawAspect="Content" ObjectID="_1459586801"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2pt;height:73.25pt" o:ole="">
            <v:imagedata r:id="rId362" o:title=""/>
          </v:shape>
          <o:OLEObject Type="Embed" ProgID="Equation.DSMT4" ShapeID="_x0000_i1190" DrawAspect="Content" ObjectID="_1459586802"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15pt;height:17.9pt" o:ole="">
            <v:imagedata r:id="rId364" o:title=""/>
          </v:shape>
          <o:OLEObject Type="Embed" ProgID="Equation.DSMT4" ShapeID="_x0000_i1191" DrawAspect="Content" ObjectID="_1459586803" r:id="rId365"/>
        </w:object>
      </w:r>
      <w:r>
        <w:t xml:space="preserve">and </w:t>
      </w:r>
      <w:r w:rsidR="00AF2221" w:rsidRPr="00AF2221">
        <w:rPr>
          <w:position w:val="-12"/>
        </w:rPr>
        <w:object w:dxaOrig="279" w:dyaOrig="360" w14:anchorId="6137101D">
          <v:shape id="_x0000_i1192" type="#_x0000_t75" style="width:14.15pt;height:17.9pt" o:ole="">
            <v:imagedata r:id="rId366" o:title=""/>
          </v:shape>
          <o:OLEObject Type="Embed" ProgID="Equation.DSMT4" ShapeID="_x0000_i1192" DrawAspect="Content" ObjectID="_1459586804" r:id="rId367"/>
        </w:object>
      </w:r>
      <w:r>
        <w:t xml:space="preserve">are determined by requiring </w:t>
      </w:r>
      <w:r w:rsidR="00AF2221" w:rsidRPr="00AF2221">
        <w:rPr>
          <w:position w:val="-6"/>
        </w:rPr>
        <w:object w:dxaOrig="320" w:dyaOrig="320" w14:anchorId="131E05B4">
          <v:shape id="_x0000_i1193" type="#_x0000_t75" style="width:16.65pt;height:16.65pt" o:ole="">
            <v:imagedata r:id="rId368" o:title=""/>
          </v:shape>
          <o:OLEObject Type="Embed" ProgID="Equation.DSMT4" ShapeID="_x0000_i1193" DrawAspect="Content" ObjectID="_1459586805" r:id="rId369"/>
        </w:object>
      </w:r>
      <w:r>
        <w:t xml:space="preserve">and </w:t>
      </w:r>
      <w:r w:rsidR="00AF2221" w:rsidRPr="00AF2221">
        <w:rPr>
          <w:position w:val="-6"/>
        </w:rPr>
        <w:object w:dxaOrig="300" w:dyaOrig="320" w14:anchorId="2F266DE8">
          <v:shape id="_x0000_i1194" type="#_x0000_t75" style="width:14.15pt;height:16.65pt" o:ole="">
            <v:imagedata r:id="rId370" o:title=""/>
          </v:shape>
          <o:OLEObject Type="Embed" ProgID="Equation.DSMT4" ShapeID="_x0000_i1194" DrawAspect="Content" ObjectID="_1459586806" r:id="rId371"/>
        </w:object>
      </w:r>
      <w:r>
        <w:t xml:space="preserve">continuity at </w:t>
      </w:r>
      <w:r w:rsidR="00AF2221" w:rsidRPr="00AF2221">
        <w:rPr>
          <w:position w:val="-6"/>
        </w:rPr>
        <w:object w:dxaOrig="279" w:dyaOrig="320" w14:anchorId="46433F5F">
          <v:shape id="_x0000_i1195" type="#_x0000_t75" style="width:14.15pt;height:16.65pt" o:ole="">
            <v:imagedata r:id="rId372" o:title=""/>
          </v:shape>
          <o:OLEObject Type="Embed" ProgID="Equation.DSMT4" ShapeID="_x0000_i1195" DrawAspect="Content" ObjectID="_1459586807"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674" w:author="Steve Maas" w:date="2014-04-21T10: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88"/>
        <w:gridCol w:w="6860"/>
        <w:gridCol w:w="828"/>
        <w:tblGridChange w:id="1675">
          <w:tblGrid>
            <w:gridCol w:w="2617"/>
            <w:gridCol w:w="6959"/>
            <w:gridCol w:w="6959"/>
          </w:tblGrid>
        </w:tblGridChange>
      </w:tblGrid>
      <w:tr w:rsidR="0058106C" w14:paraId="2A8E46B1" w14:textId="4A2B9B14" w:rsidTr="0058106C">
        <w:tc>
          <w:tcPr>
            <w:tcW w:w="1888" w:type="dxa"/>
            <w:shd w:val="clear" w:color="auto" w:fill="auto"/>
            <w:tcPrChange w:id="1676" w:author="Steve Maas" w:date="2014-04-21T10:14:00Z">
              <w:tcPr>
                <w:tcW w:w="2617" w:type="dxa"/>
                <w:shd w:val="clear" w:color="auto" w:fill="auto"/>
              </w:tcPr>
            </w:tcPrChange>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Change w:id="1677" w:author="Steve Maas" w:date="2014-04-21T10:14:00Z">
              <w:tcPr>
                <w:tcW w:w="6959" w:type="dxa"/>
                <w:shd w:val="clear" w:color="auto" w:fill="auto"/>
              </w:tcPr>
            </w:tcPrChange>
          </w:tcPr>
          <w:p w14:paraId="2C6E9D1E" w14:textId="77777777" w:rsidR="0058106C" w:rsidRDefault="0058106C" w:rsidP="006A0BC1">
            <w:r>
              <w:t>along fiber shear modulus</w:t>
            </w:r>
          </w:p>
        </w:tc>
        <w:tc>
          <w:tcPr>
            <w:tcW w:w="828" w:type="dxa"/>
            <w:tcPrChange w:id="1678" w:author="Steve Maas" w:date="2014-04-21T10:14:00Z">
              <w:tcPr>
                <w:tcW w:w="6959" w:type="dxa"/>
              </w:tcPr>
            </w:tcPrChange>
          </w:tcPr>
          <w:p w14:paraId="05E93598" w14:textId="747C8740" w:rsidR="0058106C" w:rsidRDefault="0058106C" w:rsidP="006A0BC1">
            <w:pPr>
              <w:rPr>
                <w:ins w:id="1679" w:author="Steve Maas" w:date="2014-04-21T10:14:00Z"/>
              </w:rPr>
            </w:pPr>
            <w:ins w:id="1680" w:author="Steve Maas" w:date="2014-04-21T10:14:00Z">
              <w:r>
                <w:t>[</w:t>
              </w:r>
              <w:r>
                <w:rPr>
                  <w:b/>
                </w:rPr>
                <w:t>P</w:t>
              </w:r>
              <w:r>
                <w:t>]</w:t>
              </w:r>
            </w:ins>
          </w:p>
        </w:tc>
      </w:tr>
      <w:tr w:rsidR="0058106C" w14:paraId="2B7AB318" w14:textId="5EB9CE33" w:rsidTr="0058106C">
        <w:tc>
          <w:tcPr>
            <w:tcW w:w="1888" w:type="dxa"/>
            <w:shd w:val="clear" w:color="auto" w:fill="auto"/>
            <w:tcPrChange w:id="1681" w:author="Steve Maas" w:date="2014-04-21T10:14:00Z">
              <w:tcPr>
                <w:tcW w:w="2617" w:type="dxa"/>
                <w:shd w:val="clear" w:color="auto" w:fill="auto"/>
              </w:tcPr>
            </w:tcPrChange>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Change w:id="1682" w:author="Steve Maas" w:date="2014-04-21T10:14:00Z">
              <w:tcPr>
                <w:tcW w:w="6959" w:type="dxa"/>
                <w:shd w:val="clear" w:color="auto" w:fill="auto"/>
              </w:tcPr>
            </w:tcPrChange>
          </w:tcPr>
          <w:p w14:paraId="797F80BC" w14:textId="77777777" w:rsidR="0058106C" w:rsidRDefault="0058106C" w:rsidP="006A0BC1">
            <w:r>
              <w:t>cross fiber shear modulus</w:t>
            </w:r>
          </w:p>
        </w:tc>
        <w:tc>
          <w:tcPr>
            <w:tcW w:w="828" w:type="dxa"/>
            <w:tcPrChange w:id="1683" w:author="Steve Maas" w:date="2014-04-21T10:14:00Z">
              <w:tcPr>
                <w:tcW w:w="6959" w:type="dxa"/>
              </w:tcPr>
            </w:tcPrChange>
          </w:tcPr>
          <w:p w14:paraId="19286D65" w14:textId="685D8FA5" w:rsidR="0058106C" w:rsidRDefault="0058106C" w:rsidP="006A0BC1">
            <w:pPr>
              <w:rPr>
                <w:ins w:id="1684" w:author="Steve Maas" w:date="2014-04-21T10:14:00Z"/>
              </w:rPr>
            </w:pPr>
            <w:ins w:id="1685" w:author="Steve Maas" w:date="2014-04-21T10:14:00Z">
              <w:r>
                <w:t>[</w:t>
              </w:r>
              <w:r>
                <w:rPr>
                  <w:b/>
                </w:rPr>
                <w:t>P</w:t>
              </w:r>
              <w:r>
                <w:t>]</w:t>
              </w:r>
            </w:ins>
          </w:p>
        </w:tc>
      </w:tr>
      <w:tr w:rsidR="0058106C" w14:paraId="445895D6" w14:textId="3EF980A0" w:rsidTr="0058106C">
        <w:tc>
          <w:tcPr>
            <w:tcW w:w="1888" w:type="dxa"/>
            <w:shd w:val="clear" w:color="auto" w:fill="auto"/>
            <w:tcPrChange w:id="1686" w:author="Steve Maas" w:date="2014-04-21T10:14:00Z">
              <w:tcPr>
                <w:tcW w:w="2617" w:type="dxa"/>
                <w:shd w:val="clear" w:color="auto" w:fill="auto"/>
              </w:tcPr>
            </w:tcPrChange>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Change w:id="1687" w:author="Steve Maas" w:date="2014-04-21T10:14:00Z">
              <w:tcPr>
                <w:tcW w:w="6959" w:type="dxa"/>
                <w:shd w:val="clear" w:color="auto" w:fill="auto"/>
              </w:tcPr>
            </w:tcPrChange>
          </w:tcPr>
          <w:p w14:paraId="2637C3A0" w14:textId="77777777" w:rsidR="0058106C" w:rsidRDefault="0058106C" w:rsidP="006A0BC1">
            <w:r>
              <w:t>exponential stress coefficients</w:t>
            </w:r>
          </w:p>
        </w:tc>
        <w:tc>
          <w:tcPr>
            <w:tcW w:w="828" w:type="dxa"/>
            <w:tcPrChange w:id="1688" w:author="Steve Maas" w:date="2014-04-21T10:14:00Z">
              <w:tcPr>
                <w:tcW w:w="6959" w:type="dxa"/>
              </w:tcPr>
            </w:tcPrChange>
          </w:tcPr>
          <w:p w14:paraId="04C8582A" w14:textId="685C8E45" w:rsidR="0058106C" w:rsidRDefault="0058106C" w:rsidP="006A0BC1">
            <w:pPr>
              <w:rPr>
                <w:ins w:id="1689" w:author="Steve Maas" w:date="2014-04-21T10:14:00Z"/>
              </w:rPr>
            </w:pPr>
            <w:ins w:id="1690" w:author="Steve Maas" w:date="2014-04-21T10:14:00Z">
              <w:r>
                <w:t>[</w:t>
              </w:r>
              <w:r>
                <w:rPr>
                  <w:b/>
                </w:rPr>
                <w:t>P</w:t>
              </w:r>
              <w:r>
                <w:t>]</w:t>
              </w:r>
            </w:ins>
          </w:p>
        </w:tc>
      </w:tr>
      <w:tr w:rsidR="0058106C" w14:paraId="4CFE313E" w14:textId="14EAF52A" w:rsidTr="0058106C">
        <w:tc>
          <w:tcPr>
            <w:tcW w:w="1888" w:type="dxa"/>
            <w:shd w:val="clear" w:color="auto" w:fill="auto"/>
            <w:tcPrChange w:id="1691" w:author="Steve Maas" w:date="2014-04-21T10:14:00Z">
              <w:tcPr>
                <w:tcW w:w="2617" w:type="dxa"/>
                <w:shd w:val="clear" w:color="auto" w:fill="auto"/>
              </w:tcPr>
            </w:tcPrChange>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Change w:id="1692" w:author="Steve Maas" w:date="2014-04-21T10:14:00Z">
              <w:tcPr>
                <w:tcW w:w="6959" w:type="dxa"/>
                <w:shd w:val="clear" w:color="auto" w:fill="auto"/>
              </w:tcPr>
            </w:tcPrChange>
          </w:tcPr>
          <w:p w14:paraId="5D637EA4" w14:textId="77777777" w:rsidR="0058106C" w:rsidRPr="005C23E2" w:rsidRDefault="0058106C" w:rsidP="006A0BC1">
            <w:pPr>
              <w:tabs>
                <w:tab w:val="center" w:pos="3640"/>
                <w:tab w:val="right" w:pos="7280"/>
              </w:tabs>
            </w:pPr>
            <w:r>
              <w:t>fiber uncrimping factor</w:t>
            </w:r>
          </w:p>
        </w:tc>
        <w:tc>
          <w:tcPr>
            <w:tcW w:w="828" w:type="dxa"/>
            <w:tcPrChange w:id="1693" w:author="Steve Maas" w:date="2014-04-21T10:14:00Z">
              <w:tcPr>
                <w:tcW w:w="6959" w:type="dxa"/>
              </w:tcPr>
            </w:tcPrChange>
          </w:tcPr>
          <w:p w14:paraId="14CBFEB0" w14:textId="5D1026AE" w:rsidR="0058106C" w:rsidRPr="0058106C" w:rsidRDefault="0058106C">
            <w:pPr>
              <w:tabs>
                <w:tab w:val="center" w:pos="3640"/>
                <w:tab w:val="right" w:pos="7280"/>
              </w:tabs>
              <w:rPr>
                <w:ins w:id="1694" w:author="Steve Maas" w:date="2014-04-21T10:14:00Z"/>
              </w:rPr>
            </w:pPr>
            <w:ins w:id="1695" w:author="Steve Maas" w:date="2014-04-21T10:14:00Z">
              <w:r>
                <w:t>[</w:t>
              </w:r>
            </w:ins>
            <w:ins w:id="1696" w:author="Steve Maas" w:date="2014-04-21T10:16:00Z">
              <w:r>
                <w:t xml:space="preserve"> </w:t>
              </w:r>
            </w:ins>
            <w:ins w:id="1697" w:author="Steve Maas" w:date="2014-04-21T10:14:00Z">
              <w:r>
                <w:t>]</w:t>
              </w:r>
            </w:ins>
          </w:p>
        </w:tc>
      </w:tr>
      <w:tr w:rsidR="0058106C" w14:paraId="74DBBECF" w14:textId="70F662C7" w:rsidTr="0058106C">
        <w:tc>
          <w:tcPr>
            <w:tcW w:w="1888" w:type="dxa"/>
            <w:shd w:val="clear" w:color="auto" w:fill="auto"/>
            <w:tcPrChange w:id="1698" w:author="Steve Maas" w:date="2014-04-21T10:14:00Z">
              <w:tcPr>
                <w:tcW w:w="2617" w:type="dxa"/>
                <w:shd w:val="clear" w:color="auto" w:fill="auto"/>
              </w:tcPr>
            </w:tcPrChange>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Change w:id="1699" w:author="Steve Maas" w:date="2014-04-21T10:14:00Z">
              <w:tcPr>
                <w:tcW w:w="6959" w:type="dxa"/>
                <w:shd w:val="clear" w:color="auto" w:fill="auto"/>
              </w:tcPr>
            </w:tcPrChange>
          </w:tcPr>
          <w:p w14:paraId="6B3BEC0E" w14:textId="77777777" w:rsidR="0058106C" w:rsidRDefault="0058106C" w:rsidP="006A0BC1">
            <w:r>
              <w:t>fiber stretch for straightened fibers</w:t>
            </w:r>
          </w:p>
        </w:tc>
        <w:tc>
          <w:tcPr>
            <w:tcW w:w="828" w:type="dxa"/>
            <w:tcPrChange w:id="1700" w:author="Steve Maas" w:date="2014-04-21T10:14:00Z">
              <w:tcPr>
                <w:tcW w:w="6959" w:type="dxa"/>
              </w:tcPr>
            </w:tcPrChange>
          </w:tcPr>
          <w:p w14:paraId="37385904" w14:textId="4FA8CBE8" w:rsidR="0058106C" w:rsidRDefault="0058106C" w:rsidP="006A0BC1">
            <w:pPr>
              <w:rPr>
                <w:ins w:id="1701" w:author="Steve Maas" w:date="2014-04-21T10:14:00Z"/>
              </w:rPr>
            </w:pPr>
            <w:ins w:id="1702" w:author="Steve Maas" w:date="2014-04-21T10:14:00Z">
              <w:r>
                <w:t>[</w:t>
              </w:r>
            </w:ins>
            <w:ins w:id="1703" w:author="Steve Maas" w:date="2014-04-21T10:16:00Z">
              <w:r>
                <w:t xml:space="preserve"> </w:t>
              </w:r>
            </w:ins>
            <w:ins w:id="1704" w:author="Steve Maas" w:date="2014-04-21T10:14:00Z">
              <w:r>
                <w:t>]</w:t>
              </w:r>
            </w:ins>
          </w:p>
        </w:tc>
      </w:tr>
      <w:tr w:rsidR="0058106C" w14:paraId="31F382FA" w14:textId="07BBB783" w:rsidTr="0058106C">
        <w:tc>
          <w:tcPr>
            <w:tcW w:w="1888" w:type="dxa"/>
            <w:shd w:val="clear" w:color="auto" w:fill="auto"/>
            <w:tcPrChange w:id="1705" w:author="Steve Maas" w:date="2014-04-21T10:14:00Z">
              <w:tcPr>
                <w:tcW w:w="2617" w:type="dxa"/>
                <w:shd w:val="clear" w:color="auto" w:fill="auto"/>
              </w:tcPr>
            </w:tcPrChange>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Change w:id="1706" w:author="Steve Maas" w:date="2014-04-21T10:14:00Z">
              <w:tcPr>
                <w:tcW w:w="6959" w:type="dxa"/>
                <w:shd w:val="clear" w:color="auto" w:fill="auto"/>
              </w:tcPr>
            </w:tcPrChange>
          </w:tcPr>
          <w:p w14:paraId="3C9B6EB9" w14:textId="77777777" w:rsidR="0058106C" w:rsidRDefault="0058106C" w:rsidP="006A0BC1">
            <w:r>
              <w:t>bulk modulus</w:t>
            </w:r>
          </w:p>
        </w:tc>
        <w:tc>
          <w:tcPr>
            <w:tcW w:w="828" w:type="dxa"/>
            <w:tcPrChange w:id="1707" w:author="Steve Maas" w:date="2014-04-21T10:14:00Z">
              <w:tcPr>
                <w:tcW w:w="6959" w:type="dxa"/>
              </w:tcPr>
            </w:tcPrChange>
          </w:tcPr>
          <w:p w14:paraId="477BD3E3" w14:textId="39C60BFD" w:rsidR="0058106C" w:rsidRDefault="0058106C" w:rsidP="006A0BC1">
            <w:pPr>
              <w:rPr>
                <w:ins w:id="1708" w:author="Steve Maas" w:date="2014-04-21T10:14:00Z"/>
              </w:rPr>
            </w:pPr>
            <w:ins w:id="1709" w:author="Steve Maas" w:date="2014-04-21T10:14:00Z">
              <w:r>
                <w:t>[</w:t>
              </w:r>
              <w:r>
                <w:rPr>
                  <w:b/>
                </w:rPr>
                <w:t>P</w:t>
              </w:r>
              <w:r>
                <w:t>]</w:t>
              </w:r>
            </w:ins>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710" w:name="_Toc385498486"/>
      <w:r>
        <w:lastRenderedPageBreak/>
        <w:t>Tension-Compression Nonlinear Orthotropic</w:t>
      </w:r>
      <w:bookmarkEnd w:id="1710"/>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11"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64"/>
        <w:gridCol w:w="6613"/>
        <w:gridCol w:w="799"/>
        <w:tblGridChange w:id="1712">
          <w:tblGrid>
            <w:gridCol w:w="2088"/>
            <w:gridCol w:w="7488"/>
            <w:gridCol w:w="7488"/>
          </w:tblGrid>
        </w:tblGridChange>
      </w:tblGrid>
      <w:tr w:rsidR="00C7478A" w14:paraId="7570FEC9" w14:textId="3F4DD3F8" w:rsidTr="00C7478A">
        <w:tc>
          <w:tcPr>
            <w:tcW w:w="1130" w:type="pct"/>
            <w:shd w:val="clear" w:color="auto" w:fill="auto"/>
            <w:tcPrChange w:id="1713" w:author="Gerard Ateshian" w:date="2014-04-17T20:52:00Z">
              <w:tcPr>
                <w:tcW w:w="2088" w:type="dxa"/>
                <w:shd w:val="clear" w:color="auto" w:fill="auto"/>
              </w:tcPr>
            </w:tcPrChange>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Change w:id="1714" w:author="Gerard Ateshian" w:date="2014-04-17T20:52:00Z">
              <w:tcPr>
                <w:tcW w:w="7488" w:type="dxa"/>
                <w:shd w:val="clear" w:color="auto" w:fill="auto"/>
              </w:tcPr>
            </w:tcPrChange>
          </w:tcPr>
          <w:p w14:paraId="47DC9C9D" w14:textId="77777777" w:rsidR="00C7478A" w:rsidRDefault="00C7478A" w:rsidP="006A0BC1">
            <w:r>
              <w:t>First Mooney-Rivlin material parameter</w:t>
            </w:r>
          </w:p>
        </w:tc>
        <w:tc>
          <w:tcPr>
            <w:tcW w:w="417" w:type="pct"/>
            <w:tcPrChange w:id="1715" w:author="Gerard Ateshian" w:date="2014-04-17T20:52:00Z">
              <w:tcPr>
                <w:tcW w:w="7488" w:type="dxa"/>
              </w:tcPr>
            </w:tcPrChange>
          </w:tcPr>
          <w:p w14:paraId="27C9B1AE" w14:textId="3A20FE3F" w:rsidR="00C7478A" w:rsidRDefault="00C7478A" w:rsidP="006A0BC1">
            <w:pPr>
              <w:rPr>
                <w:ins w:id="1716" w:author="Gerard Ateshian" w:date="2014-04-17T20:51:00Z"/>
              </w:rPr>
            </w:pPr>
            <w:ins w:id="1717" w:author="Gerard Ateshian" w:date="2014-04-17T20:51:00Z">
              <w:r>
                <w:t>[</w:t>
              </w:r>
              <w:r>
                <w:rPr>
                  <w:b/>
                </w:rPr>
                <w:t>P</w:t>
              </w:r>
              <w:r>
                <w:t>]</w:t>
              </w:r>
            </w:ins>
          </w:p>
        </w:tc>
      </w:tr>
      <w:tr w:rsidR="00C7478A" w14:paraId="240C5599" w14:textId="7FB218DA" w:rsidTr="00C7478A">
        <w:tc>
          <w:tcPr>
            <w:tcW w:w="1130" w:type="pct"/>
            <w:shd w:val="clear" w:color="auto" w:fill="auto"/>
            <w:tcPrChange w:id="1718" w:author="Gerard Ateshian" w:date="2014-04-17T20:52:00Z">
              <w:tcPr>
                <w:tcW w:w="2088" w:type="dxa"/>
                <w:shd w:val="clear" w:color="auto" w:fill="auto"/>
              </w:tcPr>
            </w:tcPrChange>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Change w:id="1719" w:author="Gerard Ateshian" w:date="2014-04-17T20:52:00Z">
              <w:tcPr>
                <w:tcW w:w="7488" w:type="dxa"/>
                <w:shd w:val="clear" w:color="auto" w:fill="auto"/>
              </w:tcPr>
            </w:tcPrChange>
          </w:tcPr>
          <w:p w14:paraId="01834575" w14:textId="77777777" w:rsidR="00C7478A" w:rsidRDefault="00C7478A" w:rsidP="006A0BC1">
            <w:r>
              <w:t>Second Mooney-Rivlin material parameter</w:t>
            </w:r>
          </w:p>
        </w:tc>
        <w:tc>
          <w:tcPr>
            <w:tcW w:w="417" w:type="pct"/>
            <w:tcPrChange w:id="1720" w:author="Gerard Ateshian" w:date="2014-04-17T20:52:00Z">
              <w:tcPr>
                <w:tcW w:w="7488" w:type="dxa"/>
              </w:tcPr>
            </w:tcPrChange>
          </w:tcPr>
          <w:p w14:paraId="6E706FAF" w14:textId="1EC678D4" w:rsidR="00C7478A" w:rsidRDefault="00C7478A" w:rsidP="006A0BC1">
            <w:pPr>
              <w:rPr>
                <w:ins w:id="1721" w:author="Gerard Ateshian" w:date="2014-04-17T20:51:00Z"/>
              </w:rPr>
            </w:pPr>
            <w:ins w:id="1722" w:author="Gerard Ateshian" w:date="2014-04-17T20:51:00Z">
              <w:r>
                <w:t>[</w:t>
              </w:r>
              <w:r>
                <w:rPr>
                  <w:b/>
                </w:rPr>
                <w:t>P</w:t>
              </w:r>
              <w:r>
                <w:t>]</w:t>
              </w:r>
            </w:ins>
          </w:p>
        </w:tc>
      </w:tr>
      <w:tr w:rsidR="00C7478A" w14:paraId="5A7117F8" w14:textId="6A797C97" w:rsidTr="00C7478A">
        <w:tc>
          <w:tcPr>
            <w:tcW w:w="1130" w:type="pct"/>
            <w:shd w:val="clear" w:color="auto" w:fill="auto"/>
            <w:tcPrChange w:id="1723" w:author="Gerard Ateshian" w:date="2014-04-17T20:52:00Z">
              <w:tcPr>
                <w:tcW w:w="2088" w:type="dxa"/>
                <w:shd w:val="clear" w:color="auto" w:fill="auto"/>
              </w:tcPr>
            </w:tcPrChange>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Change w:id="1724" w:author="Gerard Ateshian" w:date="2014-04-17T20:52:00Z">
              <w:tcPr>
                <w:tcW w:w="7488" w:type="dxa"/>
                <w:shd w:val="clear" w:color="auto" w:fill="auto"/>
              </w:tcPr>
            </w:tcPrChange>
          </w:tcPr>
          <w:p w14:paraId="1838E9E1" w14:textId="77777777" w:rsidR="00C7478A" w:rsidRDefault="00C7478A" w:rsidP="006A0BC1">
            <w:r>
              <w:t>bulk modulus</w:t>
            </w:r>
          </w:p>
        </w:tc>
        <w:tc>
          <w:tcPr>
            <w:tcW w:w="417" w:type="pct"/>
            <w:tcPrChange w:id="1725" w:author="Gerard Ateshian" w:date="2014-04-17T20:52:00Z">
              <w:tcPr>
                <w:tcW w:w="7488" w:type="dxa"/>
              </w:tcPr>
            </w:tcPrChange>
          </w:tcPr>
          <w:p w14:paraId="51AD9BF9" w14:textId="3F1615F6" w:rsidR="00C7478A" w:rsidRDefault="00C7478A" w:rsidP="006A0BC1">
            <w:pPr>
              <w:rPr>
                <w:ins w:id="1726" w:author="Gerard Ateshian" w:date="2014-04-17T20:51:00Z"/>
              </w:rPr>
            </w:pPr>
            <w:ins w:id="1727" w:author="Gerard Ateshian" w:date="2014-04-17T20:51:00Z">
              <w:r>
                <w:t>[</w:t>
              </w:r>
              <w:r>
                <w:rPr>
                  <w:b/>
                </w:rPr>
                <w:t>P</w:t>
              </w:r>
              <w:r>
                <w:t>]</w:t>
              </w:r>
            </w:ins>
          </w:p>
        </w:tc>
      </w:tr>
      <w:tr w:rsidR="00C7478A" w14:paraId="75BB81B9" w14:textId="0C45879C" w:rsidTr="00C7478A">
        <w:tc>
          <w:tcPr>
            <w:tcW w:w="1130" w:type="pct"/>
            <w:shd w:val="clear" w:color="auto" w:fill="auto"/>
            <w:tcPrChange w:id="1728" w:author="Gerard Ateshian" w:date="2014-04-17T20:52:00Z">
              <w:tcPr>
                <w:tcW w:w="2088" w:type="dxa"/>
                <w:shd w:val="clear" w:color="auto" w:fill="auto"/>
              </w:tcPr>
            </w:tcPrChange>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Change w:id="1729" w:author="Gerard Ateshian" w:date="2014-04-17T20:52:00Z">
              <w:tcPr>
                <w:tcW w:w="7488" w:type="dxa"/>
                <w:shd w:val="clear" w:color="auto" w:fill="auto"/>
              </w:tcPr>
            </w:tcPrChange>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Change w:id="1730" w:author="Gerard Ateshian" w:date="2014-04-17T20:52:00Z">
              <w:tcPr>
                <w:tcW w:w="7488" w:type="dxa"/>
              </w:tcPr>
            </w:tcPrChange>
          </w:tcPr>
          <w:p w14:paraId="62703194" w14:textId="4D555A01" w:rsidR="00C7478A" w:rsidRDefault="00C7478A" w:rsidP="006A0BC1">
            <w:pPr>
              <w:rPr>
                <w:ins w:id="1731" w:author="Gerard Ateshian" w:date="2014-04-17T20:51:00Z"/>
              </w:rPr>
            </w:pPr>
            <w:ins w:id="1732" w:author="Gerard Ateshian" w:date="2014-04-17T20:51:00Z">
              <w:r>
                <w:t>[ ]</w:t>
              </w:r>
            </w:ins>
          </w:p>
        </w:tc>
      </w:tr>
      <w:tr w:rsidR="00C7478A" w14:paraId="5E3651A9" w14:textId="052AE6AB" w:rsidTr="00C7478A">
        <w:tc>
          <w:tcPr>
            <w:tcW w:w="1130" w:type="pct"/>
            <w:shd w:val="clear" w:color="auto" w:fill="auto"/>
            <w:tcPrChange w:id="1733" w:author="Gerard Ateshian" w:date="2014-04-17T20:52:00Z">
              <w:tcPr>
                <w:tcW w:w="2088" w:type="dxa"/>
                <w:shd w:val="clear" w:color="auto" w:fill="auto"/>
              </w:tcPr>
            </w:tcPrChange>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Change w:id="1734" w:author="Gerard Ateshian" w:date="2014-04-17T20:52:00Z">
              <w:tcPr>
                <w:tcW w:w="7488" w:type="dxa"/>
                <w:shd w:val="clear" w:color="auto" w:fill="auto"/>
              </w:tcPr>
            </w:tcPrChange>
          </w:tcPr>
          <w:p w14:paraId="200440CA" w14:textId="77777777" w:rsidR="00C7478A" w:rsidRDefault="00C7478A" w:rsidP="006A0BC1">
            <w:r>
              <w:t xml:space="preserve">the </w:t>
            </w:r>
            <w:r w:rsidRPr="000B272C">
              <w:sym w:font="Symbol" w:char="F078"/>
            </w:r>
            <w:r>
              <w:t xml:space="preserve"> parameter (see below)</w:t>
            </w:r>
          </w:p>
        </w:tc>
        <w:tc>
          <w:tcPr>
            <w:tcW w:w="417" w:type="pct"/>
            <w:tcPrChange w:id="1735" w:author="Gerard Ateshian" w:date="2014-04-17T20:52:00Z">
              <w:tcPr>
                <w:tcW w:w="7488" w:type="dxa"/>
              </w:tcPr>
            </w:tcPrChange>
          </w:tcPr>
          <w:p w14:paraId="59DFD0D0" w14:textId="5E6AB7D2" w:rsidR="00C7478A" w:rsidRDefault="00C7478A" w:rsidP="006A0BC1">
            <w:pPr>
              <w:rPr>
                <w:ins w:id="1736" w:author="Gerard Ateshian" w:date="2014-04-17T20:51:00Z"/>
              </w:rPr>
            </w:pPr>
            <w:ins w:id="1737" w:author="Gerard Ateshian" w:date="2014-04-17T20:51:00Z">
              <w:r>
                <w:t>[</w:t>
              </w:r>
              <w:r>
                <w:rPr>
                  <w:b/>
                </w:rPr>
                <w:t>P</w:t>
              </w:r>
              <w:r>
                <w:t>]</w:t>
              </w:r>
            </w:ins>
          </w:p>
        </w:tc>
      </w:tr>
      <w:tr w:rsidR="00C7478A" w14:paraId="7AA7EB02" w14:textId="7A5A9938" w:rsidTr="00C7478A">
        <w:tc>
          <w:tcPr>
            <w:tcW w:w="1130" w:type="pct"/>
            <w:shd w:val="clear" w:color="auto" w:fill="auto"/>
            <w:tcPrChange w:id="1738" w:author="Gerard Ateshian" w:date="2014-04-17T20:52:00Z">
              <w:tcPr>
                <w:tcW w:w="2088" w:type="dxa"/>
                <w:shd w:val="clear" w:color="auto" w:fill="auto"/>
              </w:tcPr>
            </w:tcPrChange>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Change w:id="1739" w:author="Gerard Ateshian" w:date="2014-04-17T20:52:00Z">
              <w:tcPr>
                <w:tcW w:w="7488" w:type="dxa"/>
                <w:shd w:val="clear" w:color="auto" w:fill="auto"/>
              </w:tcPr>
            </w:tcPrChange>
          </w:tcPr>
          <w:p w14:paraId="2390876B" w14:textId="77777777" w:rsidR="00C7478A" w:rsidRDefault="00C7478A" w:rsidP="006A0BC1">
            <w:r>
              <w:t>defines the material axes</w:t>
            </w:r>
          </w:p>
        </w:tc>
        <w:tc>
          <w:tcPr>
            <w:tcW w:w="417" w:type="pct"/>
            <w:tcPrChange w:id="1740" w:author="Gerard Ateshian" w:date="2014-04-17T20:52:00Z">
              <w:tcPr>
                <w:tcW w:w="7488" w:type="dxa"/>
              </w:tcPr>
            </w:tcPrChange>
          </w:tcPr>
          <w:p w14:paraId="00B4FB80" w14:textId="77777777" w:rsidR="00C7478A" w:rsidRDefault="00C7478A" w:rsidP="006A0BC1">
            <w:pPr>
              <w:rPr>
                <w:ins w:id="1741" w:author="Gerard Ateshian" w:date="2014-04-17T20:51:00Z"/>
              </w:rPr>
            </w:pPr>
          </w:p>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5pt;height:34.15pt" o:ole="">
            <v:imagedata r:id="rId374" o:title=""/>
          </v:shape>
          <o:OLEObject Type="Embed" ProgID="Equation.DSMT4" ShapeID="_x0000_i1196" DrawAspect="Content" ObjectID="_1459586808"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2.05pt;height:19.15pt" o:ole="">
            <v:imagedata r:id="rId376" o:title=""/>
          </v:shape>
          <o:OLEObject Type="Embed" ProgID="Equation.DSMT4" ShapeID="_x0000_i1197" DrawAspect="Content" ObjectID="_1459586809"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pt;height:65.35pt" o:ole="">
            <v:imagedata r:id="rId378" o:title=""/>
          </v:shape>
          <o:OLEObject Type="Embed" ProgID="Equation.DSMT4" ShapeID="_x0000_i1198" DrawAspect="Content" ObjectID="_1459586810"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2.05pt;height:19.55pt" o:ole="">
            <v:imagedata r:id="rId380" o:title=""/>
          </v:shape>
          <o:OLEObject Type="Embed" ProgID="Equation.DSMT4" ShapeID="_x0000_i1199" DrawAspect="Content" ObjectID="_1459586811"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3pt;height:26.65pt" o:ole="">
            <v:imagedata r:id="rId382" o:title=""/>
          </v:shape>
          <o:OLEObject Type="Embed" ProgID="Equation.DSMT4" ShapeID="_x0000_i1200" DrawAspect="Content" ObjectID="_1459586812" r:id="rId383"/>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3pt;height:19.15pt" o:ole="">
            <v:imagedata r:id="rId384" o:title=""/>
          </v:shape>
          <o:OLEObject Type="Embed" ProgID="Equation.DSMT4" ShapeID="_x0000_i1201" DrawAspect="Content" ObjectID="_1459586813"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742" w:name="_Toc385498487"/>
      <w:r>
        <w:lastRenderedPageBreak/>
        <w:t>Transversely Isotropic Mooney-Rivlin</w:t>
      </w:r>
      <w:bookmarkEnd w:id="1742"/>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43" w:author="Steve Maas" w:date="2014-04-21T10:17:00Z">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523"/>
        <w:gridCol w:w="648"/>
        <w:tblGridChange w:id="1744">
          <w:tblGrid>
            <w:gridCol w:w="1405"/>
            <w:gridCol w:w="6893"/>
            <w:gridCol w:w="6893"/>
          </w:tblGrid>
        </w:tblGridChange>
      </w:tblGrid>
      <w:tr w:rsidR="0058106C" w14:paraId="688FCC00" w14:textId="05768A2B" w:rsidTr="0058106C">
        <w:tc>
          <w:tcPr>
            <w:tcW w:w="1405" w:type="dxa"/>
            <w:shd w:val="clear" w:color="auto" w:fill="auto"/>
            <w:tcPrChange w:id="1745" w:author="Steve Maas" w:date="2014-04-21T10:17:00Z">
              <w:tcPr>
                <w:tcW w:w="1405" w:type="dxa"/>
                <w:shd w:val="clear" w:color="auto" w:fill="auto"/>
              </w:tcPr>
            </w:tcPrChange>
          </w:tcPr>
          <w:p w14:paraId="03FEA61B" w14:textId="77777777" w:rsidR="0058106C" w:rsidRDefault="0058106C" w:rsidP="006A0BC1">
            <w:pPr>
              <w:pStyle w:val="code"/>
            </w:pPr>
            <w:r>
              <w:t>&lt;c1&gt;</w:t>
            </w:r>
          </w:p>
        </w:tc>
        <w:tc>
          <w:tcPr>
            <w:tcW w:w="7523" w:type="dxa"/>
            <w:shd w:val="clear" w:color="auto" w:fill="auto"/>
            <w:tcPrChange w:id="1746" w:author="Steve Maas" w:date="2014-04-21T10:17:00Z">
              <w:tcPr>
                <w:tcW w:w="6893" w:type="dxa"/>
                <w:shd w:val="clear" w:color="auto" w:fill="auto"/>
              </w:tcPr>
            </w:tcPrChange>
          </w:tcPr>
          <w:p w14:paraId="5B37038B" w14:textId="77777777" w:rsidR="0058106C" w:rsidRDefault="0058106C" w:rsidP="006A0BC1">
            <w:r>
              <w:t>Mooney-Rivlin coefficient 1</w:t>
            </w:r>
          </w:p>
        </w:tc>
        <w:tc>
          <w:tcPr>
            <w:tcW w:w="648" w:type="dxa"/>
            <w:tcPrChange w:id="1747" w:author="Steve Maas" w:date="2014-04-21T10:17:00Z">
              <w:tcPr>
                <w:tcW w:w="6893" w:type="dxa"/>
              </w:tcPr>
            </w:tcPrChange>
          </w:tcPr>
          <w:p w14:paraId="2F9F3411" w14:textId="50071D8A" w:rsidR="0058106C" w:rsidRDefault="0058106C" w:rsidP="006A0BC1">
            <w:pPr>
              <w:rPr>
                <w:ins w:id="1748" w:author="Steve Maas" w:date="2014-04-21T10:17:00Z"/>
              </w:rPr>
            </w:pPr>
            <w:ins w:id="1749" w:author="Steve Maas" w:date="2014-04-21T10:17:00Z">
              <w:r>
                <w:t>[</w:t>
              </w:r>
              <w:r>
                <w:rPr>
                  <w:b/>
                </w:rPr>
                <w:t>P</w:t>
              </w:r>
              <w:r>
                <w:t>]</w:t>
              </w:r>
            </w:ins>
          </w:p>
        </w:tc>
      </w:tr>
      <w:tr w:rsidR="0058106C" w14:paraId="0691287B" w14:textId="099D3C9B" w:rsidTr="0058106C">
        <w:tc>
          <w:tcPr>
            <w:tcW w:w="1405" w:type="dxa"/>
            <w:shd w:val="clear" w:color="auto" w:fill="auto"/>
            <w:tcPrChange w:id="1750" w:author="Steve Maas" w:date="2014-04-21T10:17:00Z">
              <w:tcPr>
                <w:tcW w:w="1405" w:type="dxa"/>
                <w:shd w:val="clear" w:color="auto" w:fill="auto"/>
              </w:tcPr>
            </w:tcPrChange>
          </w:tcPr>
          <w:p w14:paraId="6F921A67" w14:textId="77777777" w:rsidR="0058106C" w:rsidRDefault="0058106C" w:rsidP="006A0BC1">
            <w:pPr>
              <w:pStyle w:val="code"/>
            </w:pPr>
            <w:r>
              <w:t>&lt;c2&gt;</w:t>
            </w:r>
          </w:p>
        </w:tc>
        <w:tc>
          <w:tcPr>
            <w:tcW w:w="7523" w:type="dxa"/>
            <w:shd w:val="clear" w:color="auto" w:fill="auto"/>
            <w:tcPrChange w:id="1751" w:author="Steve Maas" w:date="2014-04-21T10:17:00Z">
              <w:tcPr>
                <w:tcW w:w="6893" w:type="dxa"/>
                <w:shd w:val="clear" w:color="auto" w:fill="auto"/>
              </w:tcPr>
            </w:tcPrChange>
          </w:tcPr>
          <w:p w14:paraId="530BCBAA" w14:textId="77777777" w:rsidR="0058106C" w:rsidRDefault="0058106C" w:rsidP="006A0BC1">
            <w:r>
              <w:t>Mooney-Rivlin coefficient 2</w:t>
            </w:r>
          </w:p>
        </w:tc>
        <w:tc>
          <w:tcPr>
            <w:tcW w:w="648" w:type="dxa"/>
            <w:tcPrChange w:id="1752" w:author="Steve Maas" w:date="2014-04-21T10:17:00Z">
              <w:tcPr>
                <w:tcW w:w="6893" w:type="dxa"/>
              </w:tcPr>
            </w:tcPrChange>
          </w:tcPr>
          <w:p w14:paraId="702AC446" w14:textId="3C051C96" w:rsidR="0058106C" w:rsidRDefault="0058106C" w:rsidP="006A0BC1">
            <w:pPr>
              <w:rPr>
                <w:ins w:id="1753" w:author="Steve Maas" w:date="2014-04-21T10:17:00Z"/>
              </w:rPr>
            </w:pPr>
            <w:ins w:id="1754" w:author="Steve Maas" w:date="2014-04-21T10:17:00Z">
              <w:r>
                <w:t>[</w:t>
              </w:r>
              <w:r>
                <w:rPr>
                  <w:b/>
                </w:rPr>
                <w:t>P</w:t>
              </w:r>
              <w:r>
                <w:t>]</w:t>
              </w:r>
            </w:ins>
          </w:p>
        </w:tc>
      </w:tr>
      <w:tr w:rsidR="0058106C" w14:paraId="10B09BCD" w14:textId="33B89396" w:rsidTr="0058106C">
        <w:tc>
          <w:tcPr>
            <w:tcW w:w="1405" w:type="dxa"/>
            <w:shd w:val="clear" w:color="auto" w:fill="auto"/>
            <w:tcPrChange w:id="1755" w:author="Steve Maas" w:date="2014-04-21T10:17:00Z">
              <w:tcPr>
                <w:tcW w:w="1405" w:type="dxa"/>
                <w:shd w:val="clear" w:color="auto" w:fill="auto"/>
              </w:tcPr>
            </w:tcPrChange>
          </w:tcPr>
          <w:p w14:paraId="09CAA37F" w14:textId="77777777" w:rsidR="0058106C" w:rsidRDefault="0058106C" w:rsidP="006A0BC1">
            <w:pPr>
              <w:pStyle w:val="code"/>
            </w:pPr>
            <w:r>
              <w:t>&lt;c3&gt;</w:t>
            </w:r>
          </w:p>
        </w:tc>
        <w:tc>
          <w:tcPr>
            <w:tcW w:w="7523" w:type="dxa"/>
            <w:shd w:val="clear" w:color="auto" w:fill="auto"/>
            <w:tcPrChange w:id="1756" w:author="Steve Maas" w:date="2014-04-21T10:17:00Z">
              <w:tcPr>
                <w:tcW w:w="6893" w:type="dxa"/>
                <w:shd w:val="clear" w:color="auto" w:fill="auto"/>
              </w:tcPr>
            </w:tcPrChange>
          </w:tcPr>
          <w:p w14:paraId="3DEEE414" w14:textId="77777777" w:rsidR="0058106C" w:rsidRDefault="0058106C" w:rsidP="006A0BC1">
            <w:r>
              <w:t>Exponential stress coefficient</w:t>
            </w:r>
          </w:p>
        </w:tc>
        <w:tc>
          <w:tcPr>
            <w:tcW w:w="648" w:type="dxa"/>
            <w:tcPrChange w:id="1757" w:author="Steve Maas" w:date="2014-04-21T10:17:00Z">
              <w:tcPr>
                <w:tcW w:w="6893" w:type="dxa"/>
              </w:tcPr>
            </w:tcPrChange>
          </w:tcPr>
          <w:p w14:paraId="4B02B988" w14:textId="2B267E16" w:rsidR="0058106C" w:rsidRDefault="0058106C" w:rsidP="006A0BC1">
            <w:pPr>
              <w:rPr>
                <w:ins w:id="1758" w:author="Steve Maas" w:date="2014-04-21T10:17:00Z"/>
              </w:rPr>
            </w:pPr>
            <w:ins w:id="1759" w:author="Steve Maas" w:date="2014-04-21T10:18:00Z">
              <w:r>
                <w:t>[</w:t>
              </w:r>
              <w:r>
                <w:rPr>
                  <w:b/>
                </w:rPr>
                <w:t>P</w:t>
              </w:r>
              <w:r>
                <w:t>]</w:t>
              </w:r>
            </w:ins>
          </w:p>
        </w:tc>
      </w:tr>
      <w:tr w:rsidR="0058106C" w14:paraId="2842564A" w14:textId="429480A8" w:rsidTr="0058106C">
        <w:tc>
          <w:tcPr>
            <w:tcW w:w="1405" w:type="dxa"/>
            <w:shd w:val="clear" w:color="auto" w:fill="auto"/>
            <w:tcPrChange w:id="1760" w:author="Steve Maas" w:date="2014-04-21T10:17:00Z">
              <w:tcPr>
                <w:tcW w:w="1405" w:type="dxa"/>
                <w:shd w:val="clear" w:color="auto" w:fill="auto"/>
              </w:tcPr>
            </w:tcPrChange>
          </w:tcPr>
          <w:p w14:paraId="6255B45A" w14:textId="77777777" w:rsidR="0058106C" w:rsidRDefault="0058106C" w:rsidP="006A0BC1">
            <w:pPr>
              <w:pStyle w:val="code"/>
            </w:pPr>
            <w:r>
              <w:t>&lt;c4&gt;</w:t>
            </w:r>
          </w:p>
        </w:tc>
        <w:tc>
          <w:tcPr>
            <w:tcW w:w="7523" w:type="dxa"/>
            <w:shd w:val="clear" w:color="auto" w:fill="auto"/>
            <w:tcPrChange w:id="1761" w:author="Steve Maas" w:date="2014-04-21T10:17:00Z">
              <w:tcPr>
                <w:tcW w:w="6893" w:type="dxa"/>
                <w:shd w:val="clear" w:color="auto" w:fill="auto"/>
              </w:tcPr>
            </w:tcPrChange>
          </w:tcPr>
          <w:p w14:paraId="0CF4D955" w14:textId="77777777" w:rsidR="0058106C" w:rsidRDefault="0058106C" w:rsidP="006A0BC1">
            <w:r>
              <w:t>Fiber uncrimping coefficient</w:t>
            </w:r>
          </w:p>
        </w:tc>
        <w:tc>
          <w:tcPr>
            <w:tcW w:w="648" w:type="dxa"/>
            <w:tcPrChange w:id="1762" w:author="Steve Maas" w:date="2014-04-21T10:17:00Z">
              <w:tcPr>
                <w:tcW w:w="6893" w:type="dxa"/>
              </w:tcPr>
            </w:tcPrChange>
          </w:tcPr>
          <w:p w14:paraId="5618763C" w14:textId="7EBFD26D" w:rsidR="0058106C" w:rsidRDefault="0058106C" w:rsidP="006A0BC1">
            <w:pPr>
              <w:rPr>
                <w:ins w:id="1763" w:author="Steve Maas" w:date="2014-04-21T10:17:00Z"/>
              </w:rPr>
            </w:pPr>
            <w:ins w:id="1764" w:author="Steve Maas" w:date="2014-04-21T10:18:00Z">
              <w:r>
                <w:t>[ ]</w:t>
              </w:r>
            </w:ins>
          </w:p>
        </w:tc>
      </w:tr>
      <w:tr w:rsidR="0058106C" w14:paraId="3D077C34" w14:textId="037CC766" w:rsidTr="0058106C">
        <w:tc>
          <w:tcPr>
            <w:tcW w:w="1405" w:type="dxa"/>
            <w:shd w:val="clear" w:color="auto" w:fill="auto"/>
            <w:tcPrChange w:id="1765" w:author="Steve Maas" w:date="2014-04-21T10:17:00Z">
              <w:tcPr>
                <w:tcW w:w="1405" w:type="dxa"/>
                <w:shd w:val="clear" w:color="auto" w:fill="auto"/>
              </w:tcPr>
            </w:tcPrChange>
          </w:tcPr>
          <w:p w14:paraId="13F52881" w14:textId="77777777" w:rsidR="0058106C" w:rsidRDefault="0058106C" w:rsidP="006A0BC1">
            <w:pPr>
              <w:pStyle w:val="code"/>
            </w:pPr>
            <w:r>
              <w:t>&lt;c5&gt;</w:t>
            </w:r>
          </w:p>
        </w:tc>
        <w:tc>
          <w:tcPr>
            <w:tcW w:w="7523" w:type="dxa"/>
            <w:shd w:val="clear" w:color="auto" w:fill="auto"/>
            <w:tcPrChange w:id="1766" w:author="Steve Maas" w:date="2014-04-21T10:17:00Z">
              <w:tcPr>
                <w:tcW w:w="6893" w:type="dxa"/>
                <w:shd w:val="clear" w:color="auto" w:fill="auto"/>
              </w:tcPr>
            </w:tcPrChange>
          </w:tcPr>
          <w:p w14:paraId="3F1FAB9D" w14:textId="77777777" w:rsidR="0058106C" w:rsidRDefault="0058106C" w:rsidP="006A0BC1">
            <w:r>
              <w:t>Modulus of straightened fibers</w:t>
            </w:r>
          </w:p>
        </w:tc>
        <w:tc>
          <w:tcPr>
            <w:tcW w:w="648" w:type="dxa"/>
            <w:tcPrChange w:id="1767" w:author="Steve Maas" w:date="2014-04-21T10:17:00Z">
              <w:tcPr>
                <w:tcW w:w="6893" w:type="dxa"/>
              </w:tcPr>
            </w:tcPrChange>
          </w:tcPr>
          <w:p w14:paraId="64FA413C" w14:textId="1FF8A7E5" w:rsidR="0058106C" w:rsidRDefault="0058106C" w:rsidP="006A0BC1">
            <w:pPr>
              <w:rPr>
                <w:ins w:id="1768" w:author="Steve Maas" w:date="2014-04-21T10:17:00Z"/>
              </w:rPr>
            </w:pPr>
            <w:ins w:id="1769" w:author="Steve Maas" w:date="2014-04-21T10:18:00Z">
              <w:r>
                <w:t>[</w:t>
              </w:r>
              <w:r>
                <w:rPr>
                  <w:b/>
                </w:rPr>
                <w:t>P</w:t>
              </w:r>
              <w:r>
                <w:t>]</w:t>
              </w:r>
            </w:ins>
          </w:p>
        </w:tc>
      </w:tr>
      <w:tr w:rsidR="0058106C" w14:paraId="273E610B" w14:textId="6FA588F0" w:rsidTr="0058106C">
        <w:tc>
          <w:tcPr>
            <w:tcW w:w="1405" w:type="dxa"/>
            <w:shd w:val="clear" w:color="auto" w:fill="auto"/>
            <w:tcPrChange w:id="1770" w:author="Steve Maas" w:date="2014-04-21T10:17:00Z">
              <w:tcPr>
                <w:tcW w:w="1405" w:type="dxa"/>
                <w:shd w:val="clear" w:color="auto" w:fill="auto"/>
              </w:tcPr>
            </w:tcPrChange>
          </w:tcPr>
          <w:p w14:paraId="6334AC62" w14:textId="77777777" w:rsidR="0058106C" w:rsidRDefault="0058106C" w:rsidP="006A0BC1">
            <w:pPr>
              <w:pStyle w:val="code"/>
            </w:pPr>
            <w:r>
              <w:t>&lt;k&gt;</w:t>
            </w:r>
          </w:p>
        </w:tc>
        <w:tc>
          <w:tcPr>
            <w:tcW w:w="7523" w:type="dxa"/>
            <w:shd w:val="clear" w:color="auto" w:fill="auto"/>
            <w:tcPrChange w:id="1771" w:author="Steve Maas" w:date="2014-04-21T10:17:00Z">
              <w:tcPr>
                <w:tcW w:w="6893" w:type="dxa"/>
                <w:shd w:val="clear" w:color="auto" w:fill="auto"/>
              </w:tcPr>
            </w:tcPrChange>
          </w:tcPr>
          <w:p w14:paraId="76C60F1A" w14:textId="77777777" w:rsidR="0058106C" w:rsidRDefault="0058106C" w:rsidP="006A0BC1">
            <w:r>
              <w:t>Bulk modulus</w:t>
            </w:r>
          </w:p>
        </w:tc>
        <w:tc>
          <w:tcPr>
            <w:tcW w:w="648" w:type="dxa"/>
            <w:tcPrChange w:id="1772" w:author="Steve Maas" w:date="2014-04-21T10:17:00Z">
              <w:tcPr>
                <w:tcW w:w="6893" w:type="dxa"/>
              </w:tcPr>
            </w:tcPrChange>
          </w:tcPr>
          <w:p w14:paraId="3C835FD7" w14:textId="214DBF41" w:rsidR="0058106C" w:rsidRDefault="0058106C" w:rsidP="006A0BC1">
            <w:pPr>
              <w:rPr>
                <w:ins w:id="1773" w:author="Steve Maas" w:date="2014-04-21T10:17:00Z"/>
              </w:rPr>
            </w:pPr>
            <w:ins w:id="1774" w:author="Steve Maas" w:date="2014-04-21T10:18:00Z">
              <w:r>
                <w:t>[</w:t>
              </w:r>
              <w:r>
                <w:rPr>
                  <w:b/>
                </w:rPr>
                <w:t>P</w:t>
              </w:r>
              <w:r>
                <w:t>]</w:t>
              </w:r>
            </w:ins>
          </w:p>
        </w:tc>
      </w:tr>
      <w:tr w:rsidR="0058106C" w14:paraId="08222772" w14:textId="1700904D" w:rsidTr="0058106C">
        <w:tc>
          <w:tcPr>
            <w:tcW w:w="1405" w:type="dxa"/>
            <w:shd w:val="clear" w:color="auto" w:fill="auto"/>
            <w:tcPrChange w:id="1775" w:author="Steve Maas" w:date="2014-04-21T10:17:00Z">
              <w:tcPr>
                <w:tcW w:w="1405" w:type="dxa"/>
                <w:shd w:val="clear" w:color="auto" w:fill="auto"/>
              </w:tcPr>
            </w:tcPrChange>
          </w:tcPr>
          <w:p w14:paraId="1F1D9B92" w14:textId="77777777" w:rsidR="0058106C" w:rsidRDefault="0058106C" w:rsidP="006A0BC1">
            <w:pPr>
              <w:pStyle w:val="code"/>
            </w:pPr>
            <w:r>
              <w:t>&lt;lam_max&gt;</w:t>
            </w:r>
          </w:p>
        </w:tc>
        <w:tc>
          <w:tcPr>
            <w:tcW w:w="7523" w:type="dxa"/>
            <w:shd w:val="clear" w:color="auto" w:fill="auto"/>
            <w:tcPrChange w:id="1776" w:author="Steve Maas" w:date="2014-04-21T10:17:00Z">
              <w:tcPr>
                <w:tcW w:w="6893" w:type="dxa"/>
                <w:shd w:val="clear" w:color="auto" w:fill="auto"/>
              </w:tcPr>
            </w:tcPrChange>
          </w:tcPr>
          <w:p w14:paraId="4DE5E8D6" w14:textId="77777777" w:rsidR="0058106C" w:rsidRDefault="0058106C" w:rsidP="006A0BC1">
            <w:r>
              <w:t>Fiber stretch for straightened fibers</w:t>
            </w:r>
          </w:p>
        </w:tc>
        <w:tc>
          <w:tcPr>
            <w:tcW w:w="648" w:type="dxa"/>
            <w:tcPrChange w:id="1777" w:author="Steve Maas" w:date="2014-04-21T10:17:00Z">
              <w:tcPr>
                <w:tcW w:w="6893" w:type="dxa"/>
              </w:tcPr>
            </w:tcPrChange>
          </w:tcPr>
          <w:p w14:paraId="0BACA19C" w14:textId="3EAEE9E5" w:rsidR="0058106C" w:rsidRDefault="0058106C" w:rsidP="006A0BC1">
            <w:pPr>
              <w:rPr>
                <w:ins w:id="1778" w:author="Steve Maas" w:date="2014-04-21T10:17:00Z"/>
              </w:rPr>
            </w:pPr>
            <w:ins w:id="1779" w:author="Steve Maas" w:date="2014-04-21T10:18:00Z">
              <w:r>
                <w:t>[ ]</w:t>
              </w:r>
            </w:ins>
          </w:p>
        </w:tc>
      </w:tr>
      <w:tr w:rsidR="0058106C" w14:paraId="20A8E4AA" w14:textId="78C083A8" w:rsidTr="0058106C">
        <w:tblPrEx>
          <w:tblLook w:val="0000" w:firstRow="0" w:lastRow="0" w:firstColumn="0" w:lastColumn="0" w:noHBand="0" w:noVBand="0"/>
          <w:tblPrExChange w:id="1780" w:author="Steve Maas" w:date="2014-04-21T10:17:00Z">
            <w:tblPrEx>
              <w:tblLook w:val="0000" w:firstRow="0" w:lastRow="0" w:firstColumn="0" w:lastColumn="0" w:noHBand="0" w:noVBand="0"/>
            </w:tblPrEx>
          </w:tblPrExChange>
        </w:tblPrEx>
        <w:trPr>
          <w:trHeight w:val="170"/>
          <w:trPrChange w:id="1781" w:author="Steve Maas" w:date="2014-04-21T10:17:00Z">
            <w:trPr>
              <w:trHeight w:val="170"/>
            </w:trPr>
          </w:trPrChange>
        </w:trPr>
        <w:tc>
          <w:tcPr>
            <w:tcW w:w="1405" w:type="dxa"/>
            <w:shd w:val="clear" w:color="auto" w:fill="auto"/>
            <w:tcPrChange w:id="1782" w:author="Steve Maas" w:date="2014-04-21T10:17:00Z">
              <w:tcPr>
                <w:tcW w:w="1405" w:type="dxa"/>
                <w:shd w:val="clear" w:color="auto" w:fill="auto"/>
              </w:tcPr>
            </w:tcPrChange>
          </w:tcPr>
          <w:p w14:paraId="215001C1" w14:textId="77777777" w:rsidR="0058106C" w:rsidRDefault="0058106C" w:rsidP="006A0BC1">
            <w:pPr>
              <w:pStyle w:val="code"/>
            </w:pPr>
            <w:r>
              <w:t>&lt;fiber&gt;</w:t>
            </w:r>
          </w:p>
        </w:tc>
        <w:tc>
          <w:tcPr>
            <w:tcW w:w="7523" w:type="dxa"/>
            <w:shd w:val="clear" w:color="auto" w:fill="auto"/>
            <w:tcPrChange w:id="1783" w:author="Steve Maas" w:date="2014-04-21T10:17:00Z">
              <w:tcPr>
                <w:tcW w:w="6893" w:type="dxa"/>
                <w:shd w:val="clear" w:color="auto" w:fill="auto"/>
              </w:tcPr>
            </w:tcPrChange>
          </w:tcPr>
          <w:p w14:paraId="15600B94" w14:textId="77777777" w:rsidR="0058106C" w:rsidRDefault="0058106C">
            <w:r>
              <w:t>Fiber distribution option</w:t>
            </w:r>
          </w:p>
        </w:tc>
        <w:tc>
          <w:tcPr>
            <w:tcW w:w="648" w:type="dxa"/>
            <w:tcPrChange w:id="1784" w:author="Steve Maas" w:date="2014-04-21T10:17:00Z">
              <w:tcPr>
                <w:tcW w:w="6893" w:type="dxa"/>
              </w:tcPr>
            </w:tcPrChange>
          </w:tcPr>
          <w:p w14:paraId="0C87C7C2" w14:textId="77777777" w:rsidR="0058106C" w:rsidRDefault="0058106C">
            <w:pPr>
              <w:rPr>
                <w:ins w:id="1785" w:author="Steve Maas" w:date="2014-04-21T10:17:00Z"/>
              </w:rPr>
            </w:pPr>
          </w:p>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6.05pt;height:31.2pt" o:ole="">
            <v:imagedata r:id="rId386" o:title=""/>
          </v:shape>
          <o:OLEObject Type="Embed" ProgID="Equation.DSMT4" ShapeID="_x0000_i1202" DrawAspect="Content" ObjectID="_1459586814"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8pt;height:19.15pt" o:ole="">
            <v:imagedata r:id="rId388" o:title=""/>
          </v:shape>
          <o:OLEObject Type="Embed" ProgID="Equation.DSMT4" ShapeID="_x0000_i1203" DrawAspect="Content" ObjectID="_1459586815"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3pt;height:19.15pt" o:ole="">
            <v:imagedata r:id="rId390" o:title=""/>
          </v:shape>
          <o:OLEObject Type="Embed" ProgID="Equation.DSMT4" ShapeID="_x0000_i1204" DrawAspect="Content" ObjectID="_1459586816"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8pt;height:16.65pt" o:ole="">
            <v:imagedata r:id="rId392" o:title=""/>
          </v:shape>
          <o:OLEObject Type="Embed" ProgID="Equation.DSMT4" ShapeID="_x0000_i1205" DrawAspect="Content" ObjectID="_1459586817" r:id="rId393"/>
        </w:object>
      </w:r>
      <w:r>
        <w:rPr>
          <w:b/>
        </w:rPr>
        <w:t xml:space="preserve"> </w:t>
      </w:r>
      <w:r>
        <w:t xml:space="preserve">and </w:t>
      </w:r>
      <w:r w:rsidR="00AF2221" w:rsidRPr="00AF2221">
        <w:rPr>
          <w:position w:val="-6"/>
        </w:rPr>
        <w:object w:dxaOrig="220" w:dyaOrig="340" w14:anchorId="1E4111D8">
          <v:shape id="_x0000_i1206" type="#_x0000_t75" style="width:10.8pt;height:16.65pt" o:ole="">
            <v:imagedata r:id="rId394" o:title=""/>
          </v:shape>
          <o:OLEObject Type="Embed" ProgID="Equation.DSMT4" ShapeID="_x0000_i1206" DrawAspect="Content" ObjectID="_1459586818" r:id="rId395"/>
        </w:object>
      </w:r>
      <w:r>
        <w:t xml:space="preserve"> is the deviatoric part of the stretch along the fiber direction (</w:t>
      </w:r>
      <w:r w:rsidR="00AF2221" w:rsidRPr="00AF2221">
        <w:rPr>
          <w:position w:val="-12"/>
        </w:rPr>
        <w:object w:dxaOrig="1380" w:dyaOrig="400" w14:anchorId="7766A145">
          <v:shape id="_x0000_i1207" type="#_x0000_t75" style="width:69.5pt;height:19.55pt" o:ole="">
            <v:imagedata r:id="rId396" o:title=""/>
          </v:shape>
          <o:OLEObject Type="Embed" ProgID="Equation.DSMT4" ShapeID="_x0000_i1207" DrawAspect="Content" ObjectID="_1459586819" r:id="rId397"/>
        </w:object>
      </w:r>
      <w:r>
        <w:t xml:space="preserve">, where </w:t>
      </w:r>
      <w:r w:rsidR="00AF2221" w:rsidRPr="00AF2221">
        <w:rPr>
          <w:position w:val="-12"/>
        </w:rPr>
        <w:object w:dxaOrig="260" w:dyaOrig="360" w14:anchorId="715BA9D1">
          <v:shape id="_x0000_i1208" type="#_x0000_t75" style="width:13.3pt;height:17.9pt" o:ole="">
            <v:imagedata r:id="rId398" o:title=""/>
          </v:shape>
          <o:OLEObject Type="Embed" ProgID="Equation.DSMT4" ShapeID="_x0000_i1208" DrawAspect="Content" ObjectID="_1459586820"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4.1pt;height:17.9pt" o:ole="">
            <v:imagedata r:id="rId400" o:title=""/>
          </v:shape>
          <o:OLEObject Type="Embed" ProgID="Equation.DSMT4" ShapeID="_x0000_i1209" DrawAspect="Content" ObjectID="_1459586821"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3pt;height:17.9pt" o:ole="">
            <v:imagedata r:id="rId402" o:title=""/>
          </v:shape>
          <o:OLEObject Type="Embed" ProgID="Equation.DSMT4" ShapeID="_x0000_i1210" DrawAspect="Content" ObjectID="_1459586822"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15pt;height:17.9pt" o:ole="">
            <v:imagedata r:id="rId404" o:title=""/>
          </v:shape>
          <o:OLEObject Type="Embed" ProgID="Equation.DSMT4" ShapeID="_x0000_i1211" DrawAspect="Content" ObjectID="_1459586823"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15pt;height:96.15pt" o:ole="">
            <v:imagedata r:id="rId406" o:title=""/>
          </v:shape>
          <o:OLEObject Type="Embed" ProgID="Equation.DSMT4" ShapeID="_x0000_i1212" DrawAspect="Content" ObjectID="_1459586824"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15pt;height:17.9pt" o:ole="">
            <v:imagedata r:id="rId408" o:title=""/>
          </v:shape>
          <o:OLEObject Type="Embed" ProgID="Equation.DSMT4" ShapeID="_x0000_i1213" DrawAspect="Content" ObjectID="_1459586825" r:id="rId409"/>
        </w:object>
      </w:r>
      <w:r>
        <w:t xml:space="preserve"> and </w:t>
      </w:r>
      <w:r w:rsidR="00AF2221" w:rsidRPr="00AF2221">
        <w:rPr>
          <w:position w:val="-12"/>
        </w:rPr>
        <w:object w:dxaOrig="300" w:dyaOrig="360" w14:anchorId="0C78CD5E">
          <v:shape id="_x0000_i1214" type="#_x0000_t75" style="width:14.15pt;height:17.9pt" o:ole="">
            <v:imagedata r:id="rId410" o:title=""/>
          </v:shape>
          <o:OLEObject Type="Embed" ProgID="Equation.DSMT4" ShapeID="_x0000_i1214" DrawAspect="Content" ObjectID="_1459586826"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15pt;height:17.9pt" o:ole="">
            <v:imagedata r:id="rId412" o:title=""/>
          </v:shape>
          <o:OLEObject Type="Embed" ProgID="Equation.DSMT4" ShapeID="_x0000_i1215" DrawAspect="Content" ObjectID="_1459586827" r:id="rId413"/>
        </w:object>
      </w:r>
      <w:r>
        <w:t xml:space="preserve">) is the stretch at which the fibers are straightened, </w:t>
      </w:r>
      <w:r w:rsidR="00AF2221" w:rsidRPr="00AF2221">
        <w:rPr>
          <w:position w:val="-12"/>
        </w:rPr>
        <w:object w:dxaOrig="300" w:dyaOrig="360" w14:anchorId="74610B17">
          <v:shape id="_x0000_i1216" type="#_x0000_t75" style="width:14.15pt;height:17.9pt" o:ole="">
            <v:imagedata r:id="rId414" o:title=""/>
          </v:shape>
          <o:OLEObject Type="Embed" ProgID="Equation.DSMT4" ShapeID="_x0000_i1216" DrawAspect="Content" ObjectID="_1459586828" r:id="rId415"/>
        </w:object>
      </w:r>
      <w:r>
        <w:t xml:space="preserve">scales the exponential stresses, </w:t>
      </w:r>
      <w:r w:rsidR="00AF2221" w:rsidRPr="00AF2221">
        <w:rPr>
          <w:position w:val="-12"/>
        </w:rPr>
        <w:object w:dxaOrig="300" w:dyaOrig="360" w14:anchorId="6E8169B2">
          <v:shape id="_x0000_i1217" type="#_x0000_t75" style="width:14.15pt;height:17.9pt" o:ole="">
            <v:imagedata r:id="rId416" o:title=""/>
          </v:shape>
          <o:OLEObject Type="Embed" ProgID="Equation.DSMT4" ShapeID="_x0000_i1217" DrawAspect="Content" ObjectID="_1459586829"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15pt;height:17.9pt" o:ole="">
            <v:imagedata r:id="rId418" o:title=""/>
          </v:shape>
          <o:OLEObject Type="Embed" ProgID="Equation.DSMT4" ShapeID="_x0000_i1218" DrawAspect="Content" ObjectID="_1459586830" r:id="rId419"/>
        </w:object>
      </w:r>
      <w:r>
        <w:t xml:space="preserve">is the modulus of the straightened fibers. </w:t>
      </w:r>
      <w:r w:rsidR="00AF2221" w:rsidRPr="00AF2221">
        <w:rPr>
          <w:position w:val="-12"/>
        </w:rPr>
        <w:object w:dxaOrig="300" w:dyaOrig="360" w14:anchorId="51996C51">
          <v:shape id="_x0000_i1219" type="#_x0000_t75" style="width:14.15pt;height:17.9pt" o:ole="">
            <v:imagedata r:id="rId420" o:title=""/>
          </v:shape>
          <o:OLEObject Type="Embed" ProgID="Equation.DSMT4" ShapeID="_x0000_i1219" DrawAspect="Content" ObjectID="_1459586831" r:id="rId421"/>
        </w:object>
      </w:r>
      <w:r>
        <w:t xml:space="preserve"> is determined from the requirement that the stress is continuous at </w:t>
      </w:r>
      <w:r w:rsidR="00AF2221" w:rsidRPr="00AF2221">
        <w:rPr>
          <w:position w:val="-12"/>
        </w:rPr>
        <w:object w:dxaOrig="300" w:dyaOrig="360" w14:anchorId="4E2F7E6B">
          <v:shape id="_x0000_i1220" type="#_x0000_t75" style="width:14.15pt;height:17.9pt" o:ole="">
            <v:imagedata r:id="rId422" o:title=""/>
          </v:shape>
          <o:OLEObject Type="Embed" ProgID="Equation.DSMT4" ShapeID="_x0000_i1220" DrawAspect="Content" ObjectID="_1459586832" r:id="rId423"/>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786" w:name="_Toc385498488"/>
      <w:r>
        <w:lastRenderedPageBreak/>
        <w:t>Transversely Isotropic Veronda-Westmann</w:t>
      </w:r>
      <w:bookmarkEnd w:id="1786"/>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787" w:author="Steve Maas" w:date="2014-04-21T10:19:00Z">
          <w:tblPr>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5"/>
        <w:gridCol w:w="7433"/>
        <w:gridCol w:w="738"/>
        <w:tblGridChange w:id="1788">
          <w:tblGrid>
            <w:gridCol w:w="1405"/>
            <w:gridCol w:w="6623"/>
            <w:gridCol w:w="6623"/>
          </w:tblGrid>
        </w:tblGridChange>
      </w:tblGrid>
      <w:tr w:rsidR="0058106C" w14:paraId="6E082629" w14:textId="49CDADFD" w:rsidTr="0058106C">
        <w:tc>
          <w:tcPr>
            <w:tcW w:w="1405" w:type="dxa"/>
            <w:shd w:val="clear" w:color="auto" w:fill="auto"/>
            <w:tcPrChange w:id="1789" w:author="Steve Maas" w:date="2014-04-21T10:19:00Z">
              <w:tcPr>
                <w:tcW w:w="1405" w:type="dxa"/>
                <w:shd w:val="clear" w:color="auto" w:fill="auto"/>
              </w:tcPr>
            </w:tcPrChange>
          </w:tcPr>
          <w:p w14:paraId="679B8B8E" w14:textId="77777777" w:rsidR="0058106C" w:rsidRDefault="0058106C" w:rsidP="006A0BC1">
            <w:pPr>
              <w:pStyle w:val="code"/>
            </w:pPr>
            <w:r>
              <w:t>&lt;c1&gt;</w:t>
            </w:r>
          </w:p>
        </w:tc>
        <w:tc>
          <w:tcPr>
            <w:tcW w:w="7433" w:type="dxa"/>
            <w:shd w:val="clear" w:color="auto" w:fill="auto"/>
            <w:tcPrChange w:id="1790" w:author="Steve Maas" w:date="2014-04-21T10:19:00Z">
              <w:tcPr>
                <w:tcW w:w="6623" w:type="dxa"/>
                <w:shd w:val="clear" w:color="auto" w:fill="auto"/>
              </w:tcPr>
            </w:tcPrChange>
          </w:tcPr>
          <w:p w14:paraId="5545B39B" w14:textId="77777777" w:rsidR="0058106C" w:rsidRDefault="0058106C" w:rsidP="006A0BC1">
            <w:r>
              <w:t>Veronda-Westmann coefficient 1</w:t>
            </w:r>
          </w:p>
        </w:tc>
        <w:tc>
          <w:tcPr>
            <w:tcW w:w="738" w:type="dxa"/>
            <w:tcPrChange w:id="1791" w:author="Steve Maas" w:date="2014-04-21T10:19:00Z">
              <w:tcPr>
                <w:tcW w:w="6623" w:type="dxa"/>
              </w:tcPr>
            </w:tcPrChange>
          </w:tcPr>
          <w:p w14:paraId="72989661" w14:textId="68B991F5" w:rsidR="0058106C" w:rsidRDefault="0058106C" w:rsidP="006A0BC1">
            <w:pPr>
              <w:rPr>
                <w:ins w:id="1792" w:author="Steve Maas" w:date="2014-04-21T10:19:00Z"/>
              </w:rPr>
            </w:pPr>
            <w:ins w:id="1793" w:author="Steve Maas" w:date="2014-04-21T10:19:00Z">
              <w:r>
                <w:t>[</w:t>
              </w:r>
              <w:r>
                <w:rPr>
                  <w:b/>
                </w:rPr>
                <w:t>P</w:t>
              </w:r>
              <w:r>
                <w:t>]</w:t>
              </w:r>
            </w:ins>
          </w:p>
        </w:tc>
      </w:tr>
      <w:tr w:rsidR="0058106C" w14:paraId="5EB26105" w14:textId="62CDEE6A" w:rsidTr="0058106C">
        <w:tc>
          <w:tcPr>
            <w:tcW w:w="1405" w:type="dxa"/>
            <w:shd w:val="clear" w:color="auto" w:fill="auto"/>
            <w:tcPrChange w:id="1794" w:author="Steve Maas" w:date="2014-04-21T10:19:00Z">
              <w:tcPr>
                <w:tcW w:w="1405" w:type="dxa"/>
                <w:shd w:val="clear" w:color="auto" w:fill="auto"/>
              </w:tcPr>
            </w:tcPrChange>
          </w:tcPr>
          <w:p w14:paraId="49ACDF77" w14:textId="77777777" w:rsidR="0058106C" w:rsidRDefault="0058106C" w:rsidP="006A0BC1">
            <w:pPr>
              <w:pStyle w:val="code"/>
            </w:pPr>
            <w:r>
              <w:t>&lt;c2&gt;</w:t>
            </w:r>
          </w:p>
        </w:tc>
        <w:tc>
          <w:tcPr>
            <w:tcW w:w="7433" w:type="dxa"/>
            <w:shd w:val="clear" w:color="auto" w:fill="auto"/>
            <w:tcPrChange w:id="1795" w:author="Steve Maas" w:date="2014-04-21T10:19:00Z">
              <w:tcPr>
                <w:tcW w:w="6623" w:type="dxa"/>
                <w:shd w:val="clear" w:color="auto" w:fill="auto"/>
              </w:tcPr>
            </w:tcPrChange>
          </w:tcPr>
          <w:p w14:paraId="0805B9B7" w14:textId="77777777" w:rsidR="0058106C" w:rsidRDefault="0058106C" w:rsidP="006A0BC1">
            <w:r>
              <w:t>Veronda-Westmann coefficient 2</w:t>
            </w:r>
          </w:p>
        </w:tc>
        <w:tc>
          <w:tcPr>
            <w:tcW w:w="738" w:type="dxa"/>
            <w:tcPrChange w:id="1796" w:author="Steve Maas" w:date="2014-04-21T10:19:00Z">
              <w:tcPr>
                <w:tcW w:w="6623" w:type="dxa"/>
              </w:tcPr>
            </w:tcPrChange>
          </w:tcPr>
          <w:p w14:paraId="114036FF" w14:textId="159A51C5" w:rsidR="0058106C" w:rsidRDefault="0058106C" w:rsidP="006A0BC1">
            <w:pPr>
              <w:rPr>
                <w:ins w:id="1797" w:author="Steve Maas" w:date="2014-04-21T10:19:00Z"/>
              </w:rPr>
            </w:pPr>
            <w:ins w:id="1798" w:author="Steve Maas" w:date="2014-04-21T10:19:00Z">
              <w:r>
                <w:t>[</w:t>
              </w:r>
              <w:r>
                <w:rPr>
                  <w:b/>
                </w:rPr>
                <w:t xml:space="preserve"> </w:t>
              </w:r>
              <w:r>
                <w:t>]</w:t>
              </w:r>
            </w:ins>
          </w:p>
        </w:tc>
      </w:tr>
      <w:tr w:rsidR="0058106C" w14:paraId="16F5BD2F" w14:textId="678A89FC" w:rsidTr="0058106C">
        <w:tc>
          <w:tcPr>
            <w:tcW w:w="1405" w:type="dxa"/>
            <w:shd w:val="clear" w:color="auto" w:fill="auto"/>
            <w:tcPrChange w:id="1799" w:author="Steve Maas" w:date="2014-04-21T10:19:00Z">
              <w:tcPr>
                <w:tcW w:w="1405" w:type="dxa"/>
                <w:shd w:val="clear" w:color="auto" w:fill="auto"/>
              </w:tcPr>
            </w:tcPrChange>
          </w:tcPr>
          <w:p w14:paraId="7C40D7DA" w14:textId="77777777" w:rsidR="0058106C" w:rsidRDefault="0058106C" w:rsidP="006A0BC1">
            <w:pPr>
              <w:pStyle w:val="code"/>
            </w:pPr>
            <w:r>
              <w:t>&lt;c3&gt;</w:t>
            </w:r>
          </w:p>
        </w:tc>
        <w:tc>
          <w:tcPr>
            <w:tcW w:w="7433" w:type="dxa"/>
            <w:shd w:val="clear" w:color="auto" w:fill="auto"/>
            <w:tcPrChange w:id="1800" w:author="Steve Maas" w:date="2014-04-21T10:19:00Z">
              <w:tcPr>
                <w:tcW w:w="6623" w:type="dxa"/>
                <w:shd w:val="clear" w:color="auto" w:fill="auto"/>
              </w:tcPr>
            </w:tcPrChange>
          </w:tcPr>
          <w:p w14:paraId="5EA5BAA2" w14:textId="77777777" w:rsidR="0058106C" w:rsidRDefault="0058106C" w:rsidP="006A0BC1">
            <w:r>
              <w:t>Exponential stress coefficient</w:t>
            </w:r>
          </w:p>
        </w:tc>
        <w:tc>
          <w:tcPr>
            <w:tcW w:w="738" w:type="dxa"/>
            <w:tcPrChange w:id="1801" w:author="Steve Maas" w:date="2014-04-21T10:19:00Z">
              <w:tcPr>
                <w:tcW w:w="6623" w:type="dxa"/>
              </w:tcPr>
            </w:tcPrChange>
          </w:tcPr>
          <w:p w14:paraId="48DC6EF9" w14:textId="4533A0C1" w:rsidR="0058106C" w:rsidRDefault="0058106C" w:rsidP="006A0BC1">
            <w:pPr>
              <w:rPr>
                <w:ins w:id="1802" w:author="Steve Maas" w:date="2014-04-21T10:19:00Z"/>
              </w:rPr>
            </w:pPr>
            <w:ins w:id="1803" w:author="Steve Maas" w:date="2014-04-21T10:19:00Z">
              <w:r>
                <w:t>[</w:t>
              </w:r>
              <w:r>
                <w:rPr>
                  <w:b/>
                </w:rPr>
                <w:t>P</w:t>
              </w:r>
              <w:r>
                <w:t>]</w:t>
              </w:r>
            </w:ins>
          </w:p>
        </w:tc>
      </w:tr>
      <w:tr w:rsidR="0058106C" w14:paraId="1E32DD86" w14:textId="4B9A2BE9" w:rsidTr="0058106C">
        <w:tc>
          <w:tcPr>
            <w:tcW w:w="1405" w:type="dxa"/>
            <w:shd w:val="clear" w:color="auto" w:fill="auto"/>
            <w:tcPrChange w:id="1804" w:author="Steve Maas" w:date="2014-04-21T10:19:00Z">
              <w:tcPr>
                <w:tcW w:w="1405" w:type="dxa"/>
                <w:shd w:val="clear" w:color="auto" w:fill="auto"/>
              </w:tcPr>
            </w:tcPrChange>
          </w:tcPr>
          <w:p w14:paraId="6C676FDD" w14:textId="77777777" w:rsidR="0058106C" w:rsidRDefault="0058106C" w:rsidP="006A0BC1">
            <w:pPr>
              <w:pStyle w:val="code"/>
            </w:pPr>
            <w:r>
              <w:t>&lt;c4&gt;</w:t>
            </w:r>
          </w:p>
        </w:tc>
        <w:tc>
          <w:tcPr>
            <w:tcW w:w="7433" w:type="dxa"/>
            <w:shd w:val="clear" w:color="auto" w:fill="auto"/>
            <w:tcPrChange w:id="1805" w:author="Steve Maas" w:date="2014-04-21T10:19:00Z">
              <w:tcPr>
                <w:tcW w:w="6623" w:type="dxa"/>
                <w:shd w:val="clear" w:color="auto" w:fill="auto"/>
              </w:tcPr>
            </w:tcPrChange>
          </w:tcPr>
          <w:p w14:paraId="573B6F8A" w14:textId="77777777" w:rsidR="0058106C" w:rsidRDefault="0058106C" w:rsidP="006A0BC1">
            <w:r>
              <w:t>Fiber uncrimping coefficient</w:t>
            </w:r>
          </w:p>
        </w:tc>
        <w:tc>
          <w:tcPr>
            <w:tcW w:w="738" w:type="dxa"/>
            <w:tcPrChange w:id="1806" w:author="Steve Maas" w:date="2014-04-21T10:19:00Z">
              <w:tcPr>
                <w:tcW w:w="6623" w:type="dxa"/>
              </w:tcPr>
            </w:tcPrChange>
          </w:tcPr>
          <w:p w14:paraId="7493613C" w14:textId="68AAEBCB" w:rsidR="0058106C" w:rsidRDefault="0058106C" w:rsidP="006A0BC1">
            <w:pPr>
              <w:rPr>
                <w:ins w:id="1807" w:author="Steve Maas" w:date="2014-04-21T10:19:00Z"/>
              </w:rPr>
            </w:pPr>
            <w:ins w:id="1808" w:author="Steve Maas" w:date="2014-04-21T10:19:00Z">
              <w:r>
                <w:t>[ ]</w:t>
              </w:r>
            </w:ins>
          </w:p>
        </w:tc>
      </w:tr>
      <w:tr w:rsidR="0058106C" w14:paraId="3F9BB15C" w14:textId="55062199" w:rsidTr="0058106C">
        <w:tc>
          <w:tcPr>
            <w:tcW w:w="1405" w:type="dxa"/>
            <w:shd w:val="clear" w:color="auto" w:fill="auto"/>
            <w:tcPrChange w:id="1809" w:author="Steve Maas" w:date="2014-04-21T10:19:00Z">
              <w:tcPr>
                <w:tcW w:w="1405" w:type="dxa"/>
                <w:shd w:val="clear" w:color="auto" w:fill="auto"/>
              </w:tcPr>
            </w:tcPrChange>
          </w:tcPr>
          <w:p w14:paraId="20690FBC" w14:textId="77777777" w:rsidR="0058106C" w:rsidRDefault="0058106C" w:rsidP="006A0BC1">
            <w:pPr>
              <w:pStyle w:val="code"/>
            </w:pPr>
            <w:r>
              <w:t>&lt;c5&gt;</w:t>
            </w:r>
          </w:p>
        </w:tc>
        <w:tc>
          <w:tcPr>
            <w:tcW w:w="7433" w:type="dxa"/>
            <w:shd w:val="clear" w:color="auto" w:fill="auto"/>
            <w:tcPrChange w:id="1810" w:author="Steve Maas" w:date="2014-04-21T10:19:00Z">
              <w:tcPr>
                <w:tcW w:w="6623" w:type="dxa"/>
                <w:shd w:val="clear" w:color="auto" w:fill="auto"/>
              </w:tcPr>
            </w:tcPrChange>
          </w:tcPr>
          <w:p w14:paraId="798D5FA8" w14:textId="77777777" w:rsidR="0058106C" w:rsidRDefault="0058106C" w:rsidP="006A0BC1">
            <w:r>
              <w:t>Modulus of straightened fibers</w:t>
            </w:r>
          </w:p>
        </w:tc>
        <w:tc>
          <w:tcPr>
            <w:tcW w:w="738" w:type="dxa"/>
            <w:tcPrChange w:id="1811" w:author="Steve Maas" w:date="2014-04-21T10:19:00Z">
              <w:tcPr>
                <w:tcW w:w="6623" w:type="dxa"/>
              </w:tcPr>
            </w:tcPrChange>
          </w:tcPr>
          <w:p w14:paraId="6743CC83" w14:textId="0024C93B" w:rsidR="0058106C" w:rsidRDefault="0058106C" w:rsidP="006A0BC1">
            <w:pPr>
              <w:rPr>
                <w:ins w:id="1812" w:author="Steve Maas" w:date="2014-04-21T10:19:00Z"/>
              </w:rPr>
            </w:pPr>
            <w:ins w:id="1813" w:author="Steve Maas" w:date="2014-04-21T10:19:00Z">
              <w:r>
                <w:t>[</w:t>
              </w:r>
              <w:r>
                <w:rPr>
                  <w:b/>
                </w:rPr>
                <w:t>P</w:t>
              </w:r>
              <w:r>
                <w:t>]</w:t>
              </w:r>
            </w:ins>
          </w:p>
        </w:tc>
      </w:tr>
      <w:tr w:rsidR="0058106C" w14:paraId="55601398" w14:textId="2F09A6F1" w:rsidTr="0058106C">
        <w:tc>
          <w:tcPr>
            <w:tcW w:w="1405" w:type="dxa"/>
            <w:shd w:val="clear" w:color="auto" w:fill="auto"/>
            <w:tcPrChange w:id="1814" w:author="Steve Maas" w:date="2014-04-21T10:19:00Z">
              <w:tcPr>
                <w:tcW w:w="1405" w:type="dxa"/>
                <w:shd w:val="clear" w:color="auto" w:fill="auto"/>
              </w:tcPr>
            </w:tcPrChange>
          </w:tcPr>
          <w:p w14:paraId="52EFDDAE" w14:textId="77777777" w:rsidR="0058106C" w:rsidRDefault="0058106C" w:rsidP="006A0BC1">
            <w:pPr>
              <w:pStyle w:val="code"/>
            </w:pPr>
            <w:r>
              <w:t>&lt;k&gt;</w:t>
            </w:r>
          </w:p>
        </w:tc>
        <w:tc>
          <w:tcPr>
            <w:tcW w:w="7433" w:type="dxa"/>
            <w:shd w:val="clear" w:color="auto" w:fill="auto"/>
            <w:tcPrChange w:id="1815" w:author="Steve Maas" w:date="2014-04-21T10:19:00Z">
              <w:tcPr>
                <w:tcW w:w="6623" w:type="dxa"/>
                <w:shd w:val="clear" w:color="auto" w:fill="auto"/>
              </w:tcPr>
            </w:tcPrChange>
          </w:tcPr>
          <w:p w14:paraId="57182C15" w14:textId="77777777" w:rsidR="0058106C" w:rsidRDefault="0058106C" w:rsidP="006A0BC1">
            <w:r>
              <w:t>Bulk modulus</w:t>
            </w:r>
          </w:p>
        </w:tc>
        <w:tc>
          <w:tcPr>
            <w:tcW w:w="738" w:type="dxa"/>
            <w:tcPrChange w:id="1816" w:author="Steve Maas" w:date="2014-04-21T10:19:00Z">
              <w:tcPr>
                <w:tcW w:w="6623" w:type="dxa"/>
              </w:tcPr>
            </w:tcPrChange>
          </w:tcPr>
          <w:p w14:paraId="20562DDD" w14:textId="1E4880ED" w:rsidR="0058106C" w:rsidRDefault="0058106C" w:rsidP="006A0BC1">
            <w:pPr>
              <w:rPr>
                <w:ins w:id="1817" w:author="Steve Maas" w:date="2014-04-21T10:19:00Z"/>
              </w:rPr>
            </w:pPr>
            <w:ins w:id="1818" w:author="Steve Maas" w:date="2014-04-21T10:19:00Z">
              <w:r>
                <w:t>[</w:t>
              </w:r>
              <w:r>
                <w:rPr>
                  <w:b/>
                </w:rPr>
                <w:t>P</w:t>
              </w:r>
              <w:r>
                <w:t>]</w:t>
              </w:r>
            </w:ins>
          </w:p>
        </w:tc>
      </w:tr>
      <w:tr w:rsidR="0058106C" w14:paraId="0767C63D" w14:textId="252A479C" w:rsidTr="0058106C">
        <w:tc>
          <w:tcPr>
            <w:tcW w:w="1405" w:type="dxa"/>
            <w:shd w:val="clear" w:color="auto" w:fill="auto"/>
            <w:tcPrChange w:id="1819" w:author="Steve Maas" w:date="2014-04-21T10:19:00Z">
              <w:tcPr>
                <w:tcW w:w="1405" w:type="dxa"/>
                <w:shd w:val="clear" w:color="auto" w:fill="auto"/>
              </w:tcPr>
            </w:tcPrChange>
          </w:tcPr>
          <w:p w14:paraId="61DC929F" w14:textId="77777777" w:rsidR="0058106C" w:rsidRDefault="0058106C" w:rsidP="006A0BC1">
            <w:pPr>
              <w:pStyle w:val="code"/>
            </w:pPr>
            <w:r>
              <w:t>&lt;lam_max&gt;</w:t>
            </w:r>
          </w:p>
        </w:tc>
        <w:tc>
          <w:tcPr>
            <w:tcW w:w="7433" w:type="dxa"/>
            <w:shd w:val="clear" w:color="auto" w:fill="auto"/>
            <w:tcPrChange w:id="1820" w:author="Steve Maas" w:date="2014-04-21T10:19:00Z">
              <w:tcPr>
                <w:tcW w:w="6623" w:type="dxa"/>
                <w:shd w:val="clear" w:color="auto" w:fill="auto"/>
              </w:tcPr>
            </w:tcPrChange>
          </w:tcPr>
          <w:p w14:paraId="65F1C6E2" w14:textId="77777777" w:rsidR="0058106C" w:rsidRDefault="0058106C" w:rsidP="006A0BC1">
            <w:r>
              <w:t>Fiber stretch for straightened fibers</w:t>
            </w:r>
          </w:p>
        </w:tc>
        <w:tc>
          <w:tcPr>
            <w:tcW w:w="738" w:type="dxa"/>
            <w:tcPrChange w:id="1821" w:author="Steve Maas" w:date="2014-04-21T10:19:00Z">
              <w:tcPr>
                <w:tcW w:w="6623" w:type="dxa"/>
              </w:tcPr>
            </w:tcPrChange>
          </w:tcPr>
          <w:p w14:paraId="6209FAB8" w14:textId="5E86C92E" w:rsidR="0058106C" w:rsidRDefault="0058106C" w:rsidP="006A0BC1">
            <w:pPr>
              <w:rPr>
                <w:ins w:id="1822" w:author="Steve Maas" w:date="2014-04-21T10:19:00Z"/>
              </w:rPr>
            </w:pPr>
            <w:ins w:id="1823" w:author="Steve Maas" w:date="2014-04-21T10:19:00Z">
              <w:r>
                <w:t>[ ]</w:t>
              </w:r>
            </w:ins>
          </w:p>
        </w:tc>
      </w:tr>
      <w:tr w:rsidR="0058106C" w14:paraId="13F5C8B4" w14:textId="33E456E3" w:rsidTr="0058106C">
        <w:tblPrEx>
          <w:tblLook w:val="0000" w:firstRow="0" w:lastRow="0" w:firstColumn="0" w:lastColumn="0" w:noHBand="0" w:noVBand="0"/>
          <w:tblPrExChange w:id="1824" w:author="Steve Maas" w:date="2014-04-21T10:19:00Z">
            <w:tblPrEx>
              <w:tblLook w:val="0000" w:firstRow="0" w:lastRow="0" w:firstColumn="0" w:lastColumn="0" w:noHBand="0" w:noVBand="0"/>
            </w:tblPrEx>
          </w:tblPrExChange>
        </w:tblPrEx>
        <w:trPr>
          <w:trHeight w:val="170"/>
          <w:trPrChange w:id="1825" w:author="Steve Maas" w:date="2014-04-21T10:19:00Z">
            <w:trPr>
              <w:trHeight w:val="170"/>
            </w:trPr>
          </w:trPrChange>
        </w:trPr>
        <w:tc>
          <w:tcPr>
            <w:tcW w:w="1405" w:type="dxa"/>
            <w:shd w:val="clear" w:color="auto" w:fill="auto"/>
            <w:tcPrChange w:id="1826" w:author="Steve Maas" w:date="2014-04-21T10:19:00Z">
              <w:tcPr>
                <w:tcW w:w="1405" w:type="dxa"/>
                <w:shd w:val="clear" w:color="auto" w:fill="auto"/>
              </w:tcPr>
            </w:tcPrChange>
          </w:tcPr>
          <w:p w14:paraId="332CC87C" w14:textId="77777777" w:rsidR="0058106C" w:rsidRDefault="0058106C" w:rsidP="006A0BC1">
            <w:pPr>
              <w:pStyle w:val="code"/>
            </w:pPr>
            <w:r>
              <w:t>&lt;fiber&gt;</w:t>
            </w:r>
          </w:p>
        </w:tc>
        <w:tc>
          <w:tcPr>
            <w:tcW w:w="7433" w:type="dxa"/>
            <w:shd w:val="clear" w:color="auto" w:fill="auto"/>
            <w:tcPrChange w:id="1827" w:author="Steve Maas" w:date="2014-04-21T10:19:00Z">
              <w:tcPr>
                <w:tcW w:w="6623" w:type="dxa"/>
                <w:shd w:val="clear" w:color="auto" w:fill="auto"/>
              </w:tcPr>
            </w:tcPrChange>
          </w:tcPr>
          <w:p w14:paraId="58140AF9" w14:textId="77777777" w:rsidR="0058106C" w:rsidRDefault="0058106C">
            <w:r>
              <w:t>Fiber distribution option.</w:t>
            </w:r>
          </w:p>
        </w:tc>
        <w:tc>
          <w:tcPr>
            <w:tcW w:w="738" w:type="dxa"/>
            <w:tcPrChange w:id="1828" w:author="Steve Maas" w:date="2014-04-21T10:19:00Z">
              <w:tcPr>
                <w:tcW w:w="6623" w:type="dxa"/>
              </w:tcPr>
            </w:tcPrChange>
          </w:tcPr>
          <w:p w14:paraId="59E60779" w14:textId="77777777" w:rsidR="0058106C" w:rsidRDefault="0058106C">
            <w:pPr>
              <w:rPr>
                <w:ins w:id="1829" w:author="Steve Maas" w:date="2014-04-21T10:19:00Z"/>
              </w:rPr>
            </w:pP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15pt;height:17.9pt" o:ole="">
            <v:imagedata r:id="rId424" o:title=""/>
          </v:shape>
          <o:OLEObject Type="Embed" ProgID="Equation.DSMT4" ShapeID="_x0000_i1221" DrawAspect="Content" ObjectID="_1459586833" r:id="rId425"/>
        </w:object>
      </w:r>
      <w:r>
        <w:t xml:space="preserve"> and </w:t>
      </w:r>
      <w:r w:rsidR="00AF2221" w:rsidRPr="00AF2221">
        <w:rPr>
          <w:position w:val="-12"/>
        </w:rPr>
        <w:object w:dxaOrig="300" w:dyaOrig="360" w14:anchorId="612F3D06">
          <v:shape id="_x0000_i1222" type="#_x0000_t75" style="width:14.15pt;height:17.9pt" o:ole="">
            <v:imagedata r:id="rId426" o:title=""/>
          </v:shape>
          <o:OLEObject Type="Embed" ProgID="Equation.DSMT4" ShapeID="_x0000_i1222" DrawAspect="Content" ObjectID="_1459586834"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830" w:name="_Ref167529968"/>
      <w:bookmarkStart w:id="1831" w:name="_Toc385498489"/>
      <w:r>
        <w:lastRenderedPageBreak/>
        <w:t>Uncoupled Solid Mixture</w:t>
      </w:r>
      <w:bookmarkEnd w:id="1830"/>
      <w:bookmarkEnd w:id="1831"/>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32"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9"/>
        <w:gridCol w:w="6778"/>
        <w:gridCol w:w="879"/>
        <w:tblGridChange w:id="1833">
          <w:tblGrid>
            <w:gridCol w:w="1188"/>
            <w:gridCol w:w="8388"/>
            <w:gridCol w:w="8388"/>
          </w:tblGrid>
        </w:tblGridChange>
      </w:tblGrid>
      <w:tr w:rsidR="00C7478A" w14:paraId="7204526F" w14:textId="2A4EB921" w:rsidTr="00C7478A">
        <w:tc>
          <w:tcPr>
            <w:tcW w:w="1002" w:type="pct"/>
            <w:shd w:val="clear" w:color="auto" w:fill="auto"/>
            <w:tcPrChange w:id="1834" w:author="Gerard Ateshian" w:date="2014-04-17T20:52:00Z">
              <w:tcPr>
                <w:tcW w:w="1188" w:type="dxa"/>
                <w:shd w:val="clear" w:color="auto" w:fill="auto"/>
              </w:tcPr>
            </w:tcPrChange>
          </w:tcPr>
          <w:p w14:paraId="4347889C" w14:textId="77777777" w:rsidR="00C7478A" w:rsidRDefault="00C7478A" w:rsidP="006A0BC1">
            <w:pPr>
              <w:pStyle w:val="code"/>
            </w:pPr>
            <w:r>
              <w:t>&lt;solid&gt;</w:t>
            </w:r>
          </w:p>
        </w:tc>
        <w:tc>
          <w:tcPr>
            <w:tcW w:w="3539" w:type="pct"/>
            <w:shd w:val="clear" w:color="auto" w:fill="auto"/>
            <w:tcPrChange w:id="1835" w:author="Gerard Ateshian" w:date="2014-04-17T20:52:00Z">
              <w:tcPr>
                <w:tcW w:w="8388" w:type="dxa"/>
                <w:shd w:val="clear" w:color="auto" w:fill="auto"/>
              </w:tcPr>
            </w:tcPrChange>
          </w:tcPr>
          <w:p w14:paraId="2A509F84" w14:textId="77777777" w:rsidR="00C7478A" w:rsidRDefault="00C7478A" w:rsidP="006A0BC1">
            <w:r>
              <w:t>Container tag for compressible material</w:t>
            </w:r>
          </w:p>
        </w:tc>
        <w:tc>
          <w:tcPr>
            <w:tcW w:w="459" w:type="pct"/>
            <w:tcPrChange w:id="1836" w:author="Gerard Ateshian" w:date="2014-04-17T20:52:00Z">
              <w:tcPr>
                <w:tcW w:w="8388" w:type="dxa"/>
              </w:tcPr>
            </w:tcPrChange>
          </w:tcPr>
          <w:p w14:paraId="2920FAE9" w14:textId="77777777" w:rsidR="00C7478A" w:rsidRDefault="00C7478A" w:rsidP="006A0BC1">
            <w:pPr>
              <w:rPr>
                <w:ins w:id="1837" w:author="Gerard Ateshian" w:date="2014-04-17T20:52:00Z"/>
              </w:rPr>
            </w:pPr>
          </w:p>
        </w:tc>
      </w:tr>
      <w:tr w:rsidR="00C7478A" w14:paraId="6E4CE9C1" w14:textId="714680E7" w:rsidTr="00C7478A">
        <w:tc>
          <w:tcPr>
            <w:tcW w:w="1002" w:type="pct"/>
            <w:shd w:val="clear" w:color="auto" w:fill="auto"/>
            <w:tcPrChange w:id="1838" w:author="Gerard Ateshian" w:date="2014-04-17T20:52:00Z">
              <w:tcPr>
                <w:tcW w:w="1188" w:type="dxa"/>
                <w:shd w:val="clear" w:color="auto" w:fill="auto"/>
              </w:tcPr>
            </w:tcPrChange>
          </w:tcPr>
          <w:p w14:paraId="2ADB511B" w14:textId="77777777" w:rsidR="00C7478A" w:rsidRDefault="00C7478A" w:rsidP="006A0BC1">
            <w:pPr>
              <w:pStyle w:val="code"/>
            </w:pPr>
            <w:r>
              <w:t>&lt;k&gt;</w:t>
            </w:r>
          </w:p>
        </w:tc>
        <w:tc>
          <w:tcPr>
            <w:tcW w:w="3539" w:type="pct"/>
            <w:shd w:val="clear" w:color="auto" w:fill="auto"/>
            <w:tcPrChange w:id="1839" w:author="Gerard Ateshian" w:date="2014-04-17T20:52:00Z">
              <w:tcPr>
                <w:tcW w:w="8388" w:type="dxa"/>
                <w:shd w:val="clear" w:color="auto" w:fill="auto"/>
              </w:tcPr>
            </w:tcPrChange>
          </w:tcPr>
          <w:p w14:paraId="3AC33820" w14:textId="77777777" w:rsidR="00C7478A" w:rsidRDefault="00C7478A" w:rsidP="006A0BC1">
            <w:r>
              <w:t>Bulk modulus</w:t>
            </w:r>
          </w:p>
        </w:tc>
        <w:tc>
          <w:tcPr>
            <w:tcW w:w="459" w:type="pct"/>
            <w:tcPrChange w:id="1840" w:author="Gerard Ateshian" w:date="2014-04-17T20:52:00Z">
              <w:tcPr>
                <w:tcW w:w="8388" w:type="dxa"/>
              </w:tcPr>
            </w:tcPrChange>
          </w:tcPr>
          <w:p w14:paraId="38CC09F7" w14:textId="06A71FE0" w:rsidR="00C7478A" w:rsidRDefault="00C7478A" w:rsidP="006A0BC1">
            <w:pPr>
              <w:rPr>
                <w:ins w:id="1841" w:author="Gerard Ateshian" w:date="2014-04-17T20:52:00Z"/>
              </w:rPr>
            </w:pPr>
            <w:ins w:id="1842" w:author="Gerard Ateshian" w:date="2014-04-17T20:52:00Z">
              <w:r>
                <w:t>[</w:t>
              </w:r>
              <w:r>
                <w:rPr>
                  <w:b/>
                </w:rPr>
                <w:t>P</w:t>
              </w:r>
              <w:r>
                <w:t>]</w:t>
              </w:r>
            </w:ins>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843" w:name="_Toc385498490"/>
      <w:bookmarkStart w:id="1844" w:name="_Ref167535458"/>
      <w:r>
        <w:lastRenderedPageBreak/>
        <w:t>Veronda-Westmann</w:t>
      </w:r>
      <w:bookmarkEnd w:id="1843"/>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45" w:author="Gerard Ateshian" w:date="2014-04-17T20:5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09"/>
        <w:gridCol w:w="6326"/>
        <w:gridCol w:w="1341"/>
        <w:tblGridChange w:id="1846">
          <w:tblGrid>
            <w:gridCol w:w="1188"/>
            <w:gridCol w:w="8388"/>
            <w:gridCol w:w="8388"/>
          </w:tblGrid>
        </w:tblGridChange>
      </w:tblGrid>
      <w:tr w:rsidR="00C7478A" w14:paraId="39FA5791" w14:textId="3109F9A4" w:rsidTr="00C7478A">
        <w:tc>
          <w:tcPr>
            <w:tcW w:w="997" w:type="pct"/>
            <w:shd w:val="clear" w:color="auto" w:fill="auto"/>
            <w:tcPrChange w:id="1847" w:author="Gerard Ateshian" w:date="2014-04-17T20:52:00Z">
              <w:tcPr>
                <w:tcW w:w="1188" w:type="dxa"/>
                <w:shd w:val="clear" w:color="auto" w:fill="auto"/>
              </w:tcPr>
            </w:tcPrChange>
          </w:tcPr>
          <w:p w14:paraId="3B6ACA35" w14:textId="77777777" w:rsidR="00C7478A" w:rsidRDefault="00C7478A" w:rsidP="00B2391B">
            <w:pPr>
              <w:pStyle w:val="code"/>
            </w:pPr>
            <w:r>
              <w:t>&lt;c1&gt;</w:t>
            </w:r>
          </w:p>
        </w:tc>
        <w:tc>
          <w:tcPr>
            <w:tcW w:w="3303" w:type="pct"/>
            <w:shd w:val="clear" w:color="auto" w:fill="auto"/>
            <w:tcPrChange w:id="1848" w:author="Gerard Ateshian" w:date="2014-04-17T20:52:00Z">
              <w:tcPr>
                <w:tcW w:w="8388" w:type="dxa"/>
                <w:shd w:val="clear" w:color="auto" w:fill="auto"/>
              </w:tcPr>
            </w:tcPrChange>
          </w:tcPr>
          <w:p w14:paraId="0ADC2168" w14:textId="77777777" w:rsidR="00C7478A" w:rsidRDefault="00C7478A" w:rsidP="00B2391B">
            <w:r>
              <w:t>First VW coefficient</w:t>
            </w:r>
          </w:p>
        </w:tc>
        <w:tc>
          <w:tcPr>
            <w:tcW w:w="700" w:type="pct"/>
            <w:tcPrChange w:id="1849" w:author="Gerard Ateshian" w:date="2014-04-17T20:52:00Z">
              <w:tcPr>
                <w:tcW w:w="8388" w:type="dxa"/>
              </w:tcPr>
            </w:tcPrChange>
          </w:tcPr>
          <w:p w14:paraId="66BAE5C9" w14:textId="0059E8DB" w:rsidR="00C7478A" w:rsidRDefault="00C7478A" w:rsidP="00B2391B">
            <w:pPr>
              <w:rPr>
                <w:ins w:id="1850" w:author="Gerard Ateshian" w:date="2014-04-17T20:47:00Z"/>
              </w:rPr>
            </w:pPr>
            <w:ins w:id="1851" w:author="Gerard Ateshian" w:date="2014-04-17T20:48:00Z">
              <w:r>
                <w:t>[</w:t>
              </w:r>
              <w:r>
                <w:rPr>
                  <w:b/>
                </w:rPr>
                <w:t>P</w:t>
              </w:r>
              <w:r>
                <w:t>]</w:t>
              </w:r>
            </w:ins>
          </w:p>
        </w:tc>
      </w:tr>
      <w:tr w:rsidR="00C7478A" w14:paraId="793689BA" w14:textId="2B0E4EBA" w:rsidTr="00C7478A">
        <w:tc>
          <w:tcPr>
            <w:tcW w:w="997" w:type="pct"/>
            <w:shd w:val="clear" w:color="auto" w:fill="auto"/>
            <w:tcPrChange w:id="1852" w:author="Gerard Ateshian" w:date="2014-04-17T20:52:00Z">
              <w:tcPr>
                <w:tcW w:w="1188" w:type="dxa"/>
                <w:shd w:val="clear" w:color="auto" w:fill="auto"/>
              </w:tcPr>
            </w:tcPrChange>
          </w:tcPr>
          <w:p w14:paraId="53FE25C6" w14:textId="77777777" w:rsidR="00C7478A" w:rsidRDefault="00C7478A" w:rsidP="00B2391B">
            <w:pPr>
              <w:pStyle w:val="code"/>
            </w:pPr>
            <w:r>
              <w:t>&lt;c2&gt;</w:t>
            </w:r>
          </w:p>
        </w:tc>
        <w:tc>
          <w:tcPr>
            <w:tcW w:w="3303" w:type="pct"/>
            <w:shd w:val="clear" w:color="auto" w:fill="auto"/>
            <w:tcPrChange w:id="1853" w:author="Gerard Ateshian" w:date="2014-04-17T20:52:00Z">
              <w:tcPr>
                <w:tcW w:w="8388" w:type="dxa"/>
                <w:shd w:val="clear" w:color="auto" w:fill="auto"/>
              </w:tcPr>
            </w:tcPrChange>
          </w:tcPr>
          <w:p w14:paraId="57FBFD70" w14:textId="77777777" w:rsidR="00C7478A" w:rsidRDefault="00C7478A" w:rsidP="00B2391B">
            <w:r>
              <w:t>Second VW coefficient</w:t>
            </w:r>
          </w:p>
        </w:tc>
        <w:tc>
          <w:tcPr>
            <w:tcW w:w="700" w:type="pct"/>
            <w:tcPrChange w:id="1854" w:author="Gerard Ateshian" w:date="2014-04-17T20:52:00Z">
              <w:tcPr>
                <w:tcW w:w="8388" w:type="dxa"/>
              </w:tcPr>
            </w:tcPrChange>
          </w:tcPr>
          <w:p w14:paraId="5EEEEEF7" w14:textId="1446DBA6" w:rsidR="00C7478A" w:rsidRDefault="00C7478A" w:rsidP="00B2391B">
            <w:pPr>
              <w:rPr>
                <w:ins w:id="1855" w:author="Gerard Ateshian" w:date="2014-04-17T20:47:00Z"/>
              </w:rPr>
            </w:pPr>
            <w:ins w:id="1856" w:author="Gerard Ateshian" w:date="2014-04-17T20:48:00Z">
              <w:r>
                <w:t>[ ]</w:t>
              </w:r>
            </w:ins>
          </w:p>
        </w:tc>
      </w:tr>
      <w:tr w:rsidR="00C7478A" w14:paraId="565CE85F" w14:textId="0F5258D1" w:rsidTr="00C7478A">
        <w:tc>
          <w:tcPr>
            <w:tcW w:w="997" w:type="pct"/>
            <w:shd w:val="clear" w:color="auto" w:fill="auto"/>
            <w:tcPrChange w:id="1857" w:author="Gerard Ateshian" w:date="2014-04-17T20:52:00Z">
              <w:tcPr>
                <w:tcW w:w="1188" w:type="dxa"/>
                <w:shd w:val="clear" w:color="auto" w:fill="auto"/>
              </w:tcPr>
            </w:tcPrChange>
          </w:tcPr>
          <w:p w14:paraId="3C4E8ED2" w14:textId="77777777" w:rsidR="00C7478A" w:rsidRDefault="00C7478A" w:rsidP="00B2391B">
            <w:pPr>
              <w:pStyle w:val="code"/>
            </w:pPr>
            <w:r>
              <w:t>&lt;k&gt;</w:t>
            </w:r>
          </w:p>
        </w:tc>
        <w:tc>
          <w:tcPr>
            <w:tcW w:w="3303" w:type="pct"/>
            <w:shd w:val="clear" w:color="auto" w:fill="auto"/>
            <w:tcPrChange w:id="1858" w:author="Gerard Ateshian" w:date="2014-04-17T20:52:00Z">
              <w:tcPr>
                <w:tcW w:w="8388" w:type="dxa"/>
                <w:shd w:val="clear" w:color="auto" w:fill="auto"/>
              </w:tcPr>
            </w:tcPrChange>
          </w:tcPr>
          <w:p w14:paraId="2CC9D77F" w14:textId="77777777" w:rsidR="00C7478A" w:rsidRDefault="00C7478A" w:rsidP="00B2391B">
            <w:r>
              <w:t>Bulk modulus</w:t>
            </w:r>
          </w:p>
        </w:tc>
        <w:tc>
          <w:tcPr>
            <w:tcW w:w="700" w:type="pct"/>
            <w:tcPrChange w:id="1859" w:author="Gerard Ateshian" w:date="2014-04-17T20:52:00Z">
              <w:tcPr>
                <w:tcW w:w="8388" w:type="dxa"/>
              </w:tcPr>
            </w:tcPrChange>
          </w:tcPr>
          <w:p w14:paraId="652610A8" w14:textId="7D652AB9" w:rsidR="00C7478A" w:rsidRDefault="00C7478A" w:rsidP="00B2391B">
            <w:pPr>
              <w:rPr>
                <w:ins w:id="1860" w:author="Gerard Ateshian" w:date="2014-04-17T20:47:00Z"/>
              </w:rPr>
            </w:pPr>
            <w:ins w:id="1861" w:author="Gerard Ateshian" w:date="2014-04-17T20:48:00Z">
              <w:r>
                <w:t>[</w:t>
              </w:r>
              <w:r>
                <w:rPr>
                  <w:b/>
                </w:rPr>
                <w:t>P</w:t>
              </w:r>
              <w:r>
                <w:t>]</w:t>
              </w:r>
            </w:ins>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1.85pt;height:32.05pt" o:ole="">
            <v:imagedata r:id="rId428" o:title=""/>
          </v:shape>
          <o:OLEObject Type="Embed" ProgID="Equation.DSMT4" ShapeID="_x0000_i1223" DrawAspect="Content" ObjectID="_1459586835" r:id="rId429"/>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862" w:name="_Toc385498491"/>
      <w:r>
        <w:lastRenderedPageBreak/>
        <w:t xml:space="preserve">Mooney-Rivlin </w:t>
      </w:r>
      <w:r w:rsidR="00B2391B">
        <w:t>V</w:t>
      </w:r>
      <w:r w:rsidR="00B2391B" w:rsidRPr="005F4027">
        <w:t>on Mises Distribut</w:t>
      </w:r>
      <w:r w:rsidR="00B2391B">
        <w:t>ed Fibers</w:t>
      </w:r>
      <w:bookmarkEnd w:id="1844"/>
      <w:bookmarkEnd w:id="1862"/>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Change w:id="1863" w:author="Steve Maas" w:date="2014-04-21T10:20:00Z">
          <w:tblPr>
            <w:tblStyle w:val="TableGrid"/>
            <w:tblW w:w="0" w:type="auto"/>
            <w:tblLook w:val="04A0" w:firstRow="1" w:lastRow="0" w:firstColumn="1" w:lastColumn="0" w:noHBand="0" w:noVBand="1"/>
          </w:tblPr>
        </w:tblPrChange>
      </w:tblPr>
      <w:tblGrid>
        <w:gridCol w:w="1663"/>
        <w:gridCol w:w="7230"/>
        <w:gridCol w:w="683"/>
        <w:tblGridChange w:id="1864">
          <w:tblGrid>
            <w:gridCol w:w="1668"/>
            <w:gridCol w:w="6848"/>
            <w:gridCol w:w="6848"/>
          </w:tblGrid>
        </w:tblGridChange>
      </w:tblGrid>
      <w:tr w:rsidR="0058106C" w:rsidRPr="005F4027" w14:paraId="4B0CFCF5" w14:textId="1C664B6C" w:rsidTr="0058106C">
        <w:tc>
          <w:tcPr>
            <w:tcW w:w="1663" w:type="dxa"/>
            <w:tcPrChange w:id="1865" w:author="Steve Maas" w:date="2014-04-21T10:20:00Z">
              <w:tcPr>
                <w:tcW w:w="1668" w:type="dxa"/>
              </w:tcPr>
            </w:tcPrChange>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Change w:id="1866" w:author="Steve Maas" w:date="2014-04-21T10:20:00Z">
              <w:tcPr>
                <w:tcW w:w="6848" w:type="dxa"/>
              </w:tcPr>
            </w:tcPrChange>
          </w:tcPr>
          <w:p w14:paraId="1A55077D" w14:textId="77777777" w:rsidR="0058106C" w:rsidRPr="005F4027" w:rsidRDefault="0058106C" w:rsidP="00B2391B">
            <w:r w:rsidRPr="005F4027">
              <w:t>Mooney-Rivlin coefficient 1</w:t>
            </w:r>
          </w:p>
        </w:tc>
        <w:tc>
          <w:tcPr>
            <w:tcW w:w="648" w:type="dxa"/>
            <w:tcPrChange w:id="1867" w:author="Steve Maas" w:date="2014-04-21T10:20:00Z">
              <w:tcPr>
                <w:tcW w:w="6848" w:type="dxa"/>
              </w:tcPr>
            </w:tcPrChange>
          </w:tcPr>
          <w:p w14:paraId="1B681E31" w14:textId="7EEB1F95" w:rsidR="0058106C" w:rsidRPr="005F4027" w:rsidRDefault="0058106C" w:rsidP="00B2391B">
            <w:pPr>
              <w:rPr>
                <w:ins w:id="1868" w:author="Steve Maas" w:date="2014-04-21T10:20:00Z"/>
              </w:rPr>
            </w:pPr>
            <w:ins w:id="1869" w:author="Steve Maas" w:date="2014-04-21T10:20:00Z">
              <w:r>
                <w:t>[</w:t>
              </w:r>
              <w:r>
                <w:rPr>
                  <w:b/>
                </w:rPr>
                <w:t>P</w:t>
              </w:r>
              <w:r>
                <w:t>]</w:t>
              </w:r>
            </w:ins>
          </w:p>
        </w:tc>
      </w:tr>
      <w:tr w:rsidR="0058106C" w:rsidRPr="005F4027" w14:paraId="11F94D5A" w14:textId="045AFADF" w:rsidTr="0058106C">
        <w:tc>
          <w:tcPr>
            <w:tcW w:w="1663" w:type="dxa"/>
            <w:tcPrChange w:id="1870" w:author="Steve Maas" w:date="2014-04-21T10:20:00Z">
              <w:tcPr>
                <w:tcW w:w="1668" w:type="dxa"/>
              </w:tcPr>
            </w:tcPrChange>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Change w:id="1871" w:author="Steve Maas" w:date="2014-04-21T10:20:00Z">
              <w:tcPr>
                <w:tcW w:w="6848" w:type="dxa"/>
              </w:tcPr>
            </w:tcPrChange>
          </w:tcPr>
          <w:p w14:paraId="60254C9F" w14:textId="77777777" w:rsidR="0058106C" w:rsidRPr="005F4027" w:rsidRDefault="0058106C" w:rsidP="00B2391B">
            <w:r w:rsidRPr="005F4027">
              <w:t>Mooney-Rivlin coefficient 2</w:t>
            </w:r>
          </w:p>
        </w:tc>
        <w:tc>
          <w:tcPr>
            <w:tcW w:w="648" w:type="dxa"/>
            <w:tcPrChange w:id="1872" w:author="Steve Maas" w:date="2014-04-21T10:20:00Z">
              <w:tcPr>
                <w:tcW w:w="6848" w:type="dxa"/>
              </w:tcPr>
            </w:tcPrChange>
          </w:tcPr>
          <w:p w14:paraId="3156F1EA" w14:textId="1D279F20" w:rsidR="0058106C" w:rsidRPr="005F4027" w:rsidRDefault="0058106C" w:rsidP="00B2391B">
            <w:pPr>
              <w:rPr>
                <w:ins w:id="1873" w:author="Steve Maas" w:date="2014-04-21T10:20:00Z"/>
              </w:rPr>
            </w:pPr>
            <w:ins w:id="1874" w:author="Steve Maas" w:date="2014-04-21T10:20:00Z">
              <w:r>
                <w:t>[</w:t>
              </w:r>
              <w:r>
                <w:rPr>
                  <w:b/>
                </w:rPr>
                <w:t>P</w:t>
              </w:r>
              <w:r>
                <w:t>]</w:t>
              </w:r>
            </w:ins>
          </w:p>
        </w:tc>
      </w:tr>
      <w:tr w:rsidR="0058106C" w:rsidRPr="005F4027" w14:paraId="7861A5BE" w14:textId="6F8B5A9F" w:rsidTr="0058106C">
        <w:tc>
          <w:tcPr>
            <w:tcW w:w="1663" w:type="dxa"/>
            <w:tcPrChange w:id="1875" w:author="Steve Maas" w:date="2014-04-21T10:20:00Z">
              <w:tcPr>
                <w:tcW w:w="1668" w:type="dxa"/>
              </w:tcPr>
            </w:tcPrChange>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Change w:id="1876" w:author="Steve Maas" w:date="2014-04-21T10:20:00Z">
              <w:tcPr>
                <w:tcW w:w="6848" w:type="dxa"/>
              </w:tcPr>
            </w:tcPrChange>
          </w:tcPr>
          <w:p w14:paraId="738CB751" w14:textId="77777777" w:rsidR="0058106C" w:rsidRPr="005F4027" w:rsidRDefault="0058106C" w:rsidP="00B2391B">
            <w:r w:rsidRPr="005F4027">
              <w:t>Exponential stress coefficient</w:t>
            </w:r>
          </w:p>
        </w:tc>
        <w:tc>
          <w:tcPr>
            <w:tcW w:w="648" w:type="dxa"/>
            <w:tcPrChange w:id="1877" w:author="Steve Maas" w:date="2014-04-21T10:20:00Z">
              <w:tcPr>
                <w:tcW w:w="6848" w:type="dxa"/>
              </w:tcPr>
            </w:tcPrChange>
          </w:tcPr>
          <w:p w14:paraId="502083F1" w14:textId="14105C2E" w:rsidR="0058106C" w:rsidRPr="005F4027" w:rsidRDefault="0058106C" w:rsidP="00B2391B">
            <w:pPr>
              <w:rPr>
                <w:ins w:id="1878" w:author="Steve Maas" w:date="2014-04-21T10:20:00Z"/>
              </w:rPr>
            </w:pPr>
            <w:ins w:id="1879" w:author="Steve Maas" w:date="2014-04-21T10:20:00Z">
              <w:r>
                <w:t>[</w:t>
              </w:r>
              <w:r>
                <w:rPr>
                  <w:b/>
                </w:rPr>
                <w:t>P</w:t>
              </w:r>
              <w:r>
                <w:t>]</w:t>
              </w:r>
            </w:ins>
          </w:p>
        </w:tc>
      </w:tr>
      <w:tr w:rsidR="0058106C" w:rsidRPr="005F4027" w14:paraId="780ABFE0" w14:textId="0A7289E6" w:rsidTr="0058106C">
        <w:tc>
          <w:tcPr>
            <w:tcW w:w="1663" w:type="dxa"/>
            <w:tcPrChange w:id="1880" w:author="Steve Maas" w:date="2014-04-21T10:20:00Z">
              <w:tcPr>
                <w:tcW w:w="1668" w:type="dxa"/>
              </w:tcPr>
            </w:tcPrChange>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Change w:id="1881" w:author="Steve Maas" w:date="2014-04-21T10:20:00Z">
              <w:tcPr>
                <w:tcW w:w="6848" w:type="dxa"/>
              </w:tcPr>
            </w:tcPrChange>
          </w:tcPr>
          <w:p w14:paraId="57D741F9" w14:textId="77777777" w:rsidR="0058106C" w:rsidRPr="005F4027" w:rsidRDefault="0058106C" w:rsidP="00B2391B">
            <w:r w:rsidRPr="005F4027">
              <w:t xml:space="preserve">Fiber </w:t>
            </w:r>
            <w:r>
              <w:t>uncri</w:t>
            </w:r>
            <w:r w:rsidRPr="005F4027">
              <w:t>mping coefficient</w:t>
            </w:r>
          </w:p>
        </w:tc>
        <w:tc>
          <w:tcPr>
            <w:tcW w:w="648" w:type="dxa"/>
            <w:tcPrChange w:id="1882" w:author="Steve Maas" w:date="2014-04-21T10:20:00Z">
              <w:tcPr>
                <w:tcW w:w="6848" w:type="dxa"/>
              </w:tcPr>
            </w:tcPrChange>
          </w:tcPr>
          <w:p w14:paraId="6720EBC2" w14:textId="52AD041C" w:rsidR="0058106C" w:rsidRPr="005F4027" w:rsidRDefault="0058106C" w:rsidP="00B2391B">
            <w:pPr>
              <w:rPr>
                <w:ins w:id="1883" w:author="Steve Maas" w:date="2014-04-21T10:20:00Z"/>
              </w:rPr>
            </w:pPr>
            <w:ins w:id="1884" w:author="Steve Maas" w:date="2014-04-21T10:20:00Z">
              <w:r>
                <w:t>[ ]</w:t>
              </w:r>
            </w:ins>
          </w:p>
        </w:tc>
      </w:tr>
      <w:tr w:rsidR="0058106C" w:rsidRPr="005F4027" w14:paraId="273A5BE2" w14:textId="75015BF2" w:rsidTr="0058106C">
        <w:tc>
          <w:tcPr>
            <w:tcW w:w="1663" w:type="dxa"/>
            <w:tcPrChange w:id="1885" w:author="Steve Maas" w:date="2014-04-21T10:20:00Z">
              <w:tcPr>
                <w:tcW w:w="1668" w:type="dxa"/>
              </w:tcPr>
            </w:tcPrChange>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Change w:id="1886" w:author="Steve Maas" w:date="2014-04-21T10:20:00Z">
              <w:tcPr>
                <w:tcW w:w="6848" w:type="dxa"/>
              </w:tcPr>
            </w:tcPrChange>
          </w:tcPr>
          <w:p w14:paraId="13E73073" w14:textId="77777777" w:rsidR="0058106C" w:rsidRPr="005F4027" w:rsidRDefault="0058106C" w:rsidP="00B2391B">
            <w:r w:rsidRPr="005F4027">
              <w:t>Modulus of straightened fibers</w:t>
            </w:r>
          </w:p>
        </w:tc>
        <w:tc>
          <w:tcPr>
            <w:tcW w:w="648" w:type="dxa"/>
            <w:tcPrChange w:id="1887" w:author="Steve Maas" w:date="2014-04-21T10:20:00Z">
              <w:tcPr>
                <w:tcW w:w="6848" w:type="dxa"/>
              </w:tcPr>
            </w:tcPrChange>
          </w:tcPr>
          <w:p w14:paraId="50315763" w14:textId="5283973D" w:rsidR="0058106C" w:rsidRPr="005F4027" w:rsidRDefault="0058106C" w:rsidP="00B2391B">
            <w:pPr>
              <w:rPr>
                <w:ins w:id="1888" w:author="Steve Maas" w:date="2014-04-21T10:20:00Z"/>
              </w:rPr>
            </w:pPr>
            <w:ins w:id="1889" w:author="Steve Maas" w:date="2014-04-21T10:20:00Z">
              <w:r>
                <w:t>[</w:t>
              </w:r>
              <w:r>
                <w:rPr>
                  <w:b/>
                </w:rPr>
                <w:t>P</w:t>
              </w:r>
              <w:r>
                <w:t>]</w:t>
              </w:r>
            </w:ins>
          </w:p>
        </w:tc>
      </w:tr>
      <w:tr w:rsidR="0058106C" w:rsidRPr="005F4027" w14:paraId="2EE4C6BF" w14:textId="0FF25034" w:rsidTr="0058106C">
        <w:tc>
          <w:tcPr>
            <w:tcW w:w="1663" w:type="dxa"/>
            <w:tcPrChange w:id="1890" w:author="Steve Maas" w:date="2014-04-21T10:20:00Z">
              <w:tcPr>
                <w:tcW w:w="1668" w:type="dxa"/>
              </w:tcPr>
            </w:tcPrChange>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Change w:id="1891" w:author="Steve Maas" w:date="2014-04-21T10:20:00Z">
              <w:tcPr>
                <w:tcW w:w="6848" w:type="dxa"/>
              </w:tcPr>
            </w:tcPrChange>
          </w:tcPr>
          <w:p w14:paraId="2F1AB6D5" w14:textId="77777777" w:rsidR="0058106C" w:rsidRPr="005F4027" w:rsidRDefault="0058106C" w:rsidP="00B2391B">
            <w:r w:rsidRPr="005F4027">
              <w:t>Bulk modulus</w:t>
            </w:r>
          </w:p>
        </w:tc>
        <w:tc>
          <w:tcPr>
            <w:tcW w:w="648" w:type="dxa"/>
            <w:tcPrChange w:id="1892" w:author="Steve Maas" w:date="2014-04-21T10:20:00Z">
              <w:tcPr>
                <w:tcW w:w="6848" w:type="dxa"/>
              </w:tcPr>
            </w:tcPrChange>
          </w:tcPr>
          <w:p w14:paraId="5DFB8932" w14:textId="1D4DDCAC" w:rsidR="0058106C" w:rsidRPr="005F4027" w:rsidRDefault="0058106C" w:rsidP="00B2391B">
            <w:pPr>
              <w:rPr>
                <w:ins w:id="1893" w:author="Steve Maas" w:date="2014-04-21T10:20:00Z"/>
              </w:rPr>
            </w:pPr>
            <w:ins w:id="1894" w:author="Steve Maas" w:date="2014-04-21T10:20:00Z">
              <w:r>
                <w:t>[</w:t>
              </w:r>
              <w:r>
                <w:rPr>
                  <w:b/>
                </w:rPr>
                <w:t>P</w:t>
              </w:r>
              <w:r>
                <w:t>]</w:t>
              </w:r>
            </w:ins>
          </w:p>
        </w:tc>
      </w:tr>
      <w:tr w:rsidR="0058106C" w:rsidRPr="005F4027" w14:paraId="140A5EA5" w14:textId="15CB26BF" w:rsidTr="0058106C">
        <w:tc>
          <w:tcPr>
            <w:tcW w:w="1663" w:type="dxa"/>
            <w:tcPrChange w:id="1895" w:author="Steve Maas" w:date="2014-04-21T10:20:00Z">
              <w:tcPr>
                <w:tcW w:w="1668" w:type="dxa"/>
              </w:tcPr>
            </w:tcPrChange>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Change w:id="1896" w:author="Steve Maas" w:date="2014-04-21T10:20:00Z">
              <w:tcPr>
                <w:tcW w:w="6848" w:type="dxa"/>
              </w:tcPr>
            </w:tcPrChange>
          </w:tcPr>
          <w:p w14:paraId="118E1D65" w14:textId="77777777" w:rsidR="0058106C" w:rsidRPr="005F4027" w:rsidRDefault="0058106C" w:rsidP="00B2391B">
            <w:r w:rsidRPr="005F4027">
              <w:t>Fiber stretch for straightened fibers</w:t>
            </w:r>
          </w:p>
        </w:tc>
        <w:tc>
          <w:tcPr>
            <w:tcW w:w="648" w:type="dxa"/>
            <w:tcPrChange w:id="1897" w:author="Steve Maas" w:date="2014-04-21T10:20:00Z">
              <w:tcPr>
                <w:tcW w:w="6848" w:type="dxa"/>
              </w:tcPr>
            </w:tcPrChange>
          </w:tcPr>
          <w:p w14:paraId="2D9A3039" w14:textId="4F178056" w:rsidR="0058106C" w:rsidRPr="005F4027" w:rsidRDefault="0058106C" w:rsidP="00B2391B">
            <w:pPr>
              <w:rPr>
                <w:ins w:id="1898" w:author="Steve Maas" w:date="2014-04-21T10:20:00Z"/>
              </w:rPr>
            </w:pPr>
            <w:ins w:id="1899" w:author="Steve Maas" w:date="2014-04-21T10:20:00Z">
              <w:r>
                <w:t>[ ]</w:t>
              </w:r>
            </w:ins>
          </w:p>
        </w:tc>
      </w:tr>
      <w:tr w:rsidR="0058106C" w:rsidRPr="005F4027" w14:paraId="32157E06" w14:textId="0F38D573" w:rsidTr="0058106C">
        <w:tc>
          <w:tcPr>
            <w:tcW w:w="1663" w:type="dxa"/>
            <w:tcPrChange w:id="1900" w:author="Steve Maas" w:date="2014-04-21T10:20:00Z">
              <w:tcPr>
                <w:tcW w:w="1668" w:type="dxa"/>
              </w:tcPr>
            </w:tcPrChange>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Change w:id="1901" w:author="Steve Maas" w:date="2014-04-21T10:20:00Z">
              <w:tcPr>
                <w:tcW w:w="6848" w:type="dxa"/>
              </w:tcPr>
            </w:tcPrChange>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Change w:id="1902" w:author="Steve Maas" w:date="2014-04-21T10:20:00Z">
              <w:tcPr>
                <w:tcW w:w="6848" w:type="dxa"/>
              </w:tcPr>
            </w:tcPrChange>
          </w:tcPr>
          <w:p w14:paraId="12614EFB" w14:textId="53A33284" w:rsidR="0058106C" w:rsidRPr="005F4027" w:rsidRDefault="0058106C" w:rsidP="00B2391B">
            <w:pPr>
              <w:rPr>
                <w:ins w:id="1903" w:author="Steve Maas" w:date="2014-04-21T10:20:00Z"/>
              </w:rPr>
            </w:pPr>
            <w:ins w:id="1904" w:author="Steve Maas" w:date="2014-04-21T10:20:00Z">
              <w:r>
                <w:t>[rad]</w:t>
              </w:r>
            </w:ins>
          </w:p>
        </w:tc>
      </w:tr>
      <w:tr w:rsidR="0058106C" w:rsidRPr="005F4027" w14:paraId="65EF0270" w14:textId="3A1FC17C" w:rsidTr="0058106C">
        <w:tc>
          <w:tcPr>
            <w:tcW w:w="1663" w:type="dxa"/>
            <w:tcPrChange w:id="1905" w:author="Steve Maas" w:date="2014-04-21T10:20:00Z">
              <w:tcPr>
                <w:tcW w:w="1668" w:type="dxa"/>
              </w:tcPr>
            </w:tcPrChange>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Change w:id="1906" w:author="Steve Maas" w:date="2014-04-21T10:20:00Z">
              <w:tcPr>
                <w:tcW w:w="6848" w:type="dxa"/>
              </w:tcPr>
            </w:tcPrChange>
          </w:tcPr>
          <w:p w14:paraId="2847CF78" w14:textId="77777777" w:rsidR="0058106C" w:rsidRPr="005F4027" w:rsidRDefault="0058106C" w:rsidP="00B2391B">
            <w:r w:rsidRPr="005F4027">
              <w:t xml:space="preserve">Fiber concentration factor </w:t>
            </w:r>
          </w:p>
        </w:tc>
        <w:tc>
          <w:tcPr>
            <w:tcW w:w="648" w:type="dxa"/>
            <w:tcPrChange w:id="1907" w:author="Steve Maas" w:date="2014-04-21T10:20:00Z">
              <w:tcPr>
                <w:tcW w:w="6848" w:type="dxa"/>
              </w:tcPr>
            </w:tcPrChange>
          </w:tcPr>
          <w:p w14:paraId="6F4E84C4" w14:textId="36D5D289" w:rsidR="0058106C" w:rsidRPr="005F4027" w:rsidRDefault="0058106C" w:rsidP="00B2391B">
            <w:pPr>
              <w:rPr>
                <w:ins w:id="1908" w:author="Steve Maas" w:date="2014-04-21T10:20:00Z"/>
              </w:rPr>
            </w:pPr>
            <w:ins w:id="1909" w:author="Steve Maas" w:date="2014-04-21T10:20:00Z">
              <w:r>
                <w:t>[ ]</w:t>
              </w:r>
            </w:ins>
          </w:p>
        </w:tc>
      </w:tr>
      <w:tr w:rsidR="0058106C" w:rsidRPr="005F4027" w14:paraId="32130D8C" w14:textId="3248416C" w:rsidTr="0058106C">
        <w:tc>
          <w:tcPr>
            <w:tcW w:w="1663" w:type="dxa"/>
            <w:tcPrChange w:id="1910" w:author="Steve Maas" w:date="2014-04-21T10:20:00Z">
              <w:tcPr>
                <w:tcW w:w="1668" w:type="dxa"/>
              </w:tcPr>
            </w:tcPrChange>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Change w:id="1911" w:author="Steve Maas" w:date="2014-04-21T10:20:00Z">
              <w:tcPr>
                <w:tcW w:w="6848" w:type="dxa"/>
              </w:tcPr>
            </w:tcPrChange>
          </w:tcPr>
          <w:p w14:paraId="578C07C6" w14:textId="77777777" w:rsidR="0058106C" w:rsidRPr="005F4027" w:rsidRDefault="0058106C" w:rsidP="00B2391B">
            <w:r w:rsidRPr="005F4027">
              <w:t>Choice of von Mises distribution</w:t>
            </w:r>
          </w:p>
        </w:tc>
        <w:tc>
          <w:tcPr>
            <w:tcW w:w="648" w:type="dxa"/>
            <w:tcPrChange w:id="1912" w:author="Steve Maas" w:date="2014-04-21T10:20:00Z">
              <w:tcPr>
                <w:tcW w:w="6848" w:type="dxa"/>
              </w:tcPr>
            </w:tcPrChange>
          </w:tcPr>
          <w:p w14:paraId="1902AD92" w14:textId="77777777" w:rsidR="0058106C" w:rsidRPr="005F4027" w:rsidRDefault="0058106C" w:rsidP="00B2391B">
            <w:pPr>
              <w:rPr>
                <w:ins w:id="1913" w:author="Steve Maas" w:date="2014-04-21T10:20:00Z"/>
              </w:rPr>
            </w:pPr>
          </w:p>
        </w:tc>
      </w:tr>
      <w:tr w:rsidR="0058106C" w:rsidRPr="00AB55EE" w14:paraId="3633FEBB" w14:textId="16C96BA5" w:rsidTr="0058106C">
        <w:tc>
          <w:tcPr>
            <w:tcW w:w="1663" w:type="dxa"/>
            <w:tcPrChange w:id="1914" w:author="Steve Maas" w:date="2014-04-21T10:20:00Z">
              <w:tcPr>
                <w:tcW w:w="1668" w:type="dxa"/>
              </w:tcPr>
            </w:tcPrChange>
          </w:tcPr>
          <w:p w14:paraId="1FFB8CCD" w14:textId="77777777" w:rsidR="0058106C" w:rsidRPr="00DA1B54" w:rsidRDefault="0058106C" w:rsidP="00B2391B">
            <w:pPr>
              <w:rPr>
                <w:rFonts w:ascii="Courier New" w:hAnsi="Courier New" w:cs="Courier New"/>
              </w:rPr>
            </w:pPr>
          </w:p>
        </w:tc>
        <w:tc>
          <w:tcPr>
            <w:tcW w:w="7265" w:type="dxa"/>
            <w:tcPrChange w:id="1915" w:author="Steve Maas" w:date="2014-04-21T10:20:00Z">
              <w:tcPr>
                <w:tcW w:w="6848" w:type="dxa"/>
              </w:tcPr>
            </w:tcPrChange>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Change w:id="1916" w:author="Steve Maas" w:date="2014-04-21T10:20:00Z">
              <w:tcPr>
                <w:tcW w:w="6848" w:type="dxa"/>
              </w:tcPr>
            </w:tcPrChange>
          </w:tcPr>
          <w:p w14:paraId="483355DC" w14:textId="77777777" w:rsidR="0058106C" w:rsidRPr="00AB55EE" w:rsidRDefault="0058106C" w:rsidP="00B2391B">
            <w:pPr>
              <w:rPr>
                <w:ins w:id="1917" w:author="Steve Maas" w:date="2014-04-21T10:20:00Z"/>
                <w:lang w:val="fr-FR"/>
              </w:rPr>
            </w:pPr>
          </w:p>
        </w:tc>
      </w:tr>
      <w:tr w:rsidR="0058106C" w:rsidRPr="005F4027" w14:paraId="132C74D8" w14:textId="7471A63F" w:rsidTr="0058106C">
        <w:tc>
          <w:tcPr>
            <w:tcW w:w="1663" w:type="dxa"/>
            <w:tcPrChange w:id="1918" w:author="Steve Maas" w:date="2014-04-21T10:20:00Z">
              <w:tcPr>
                <w:tcW w:w="1668" w:type="dxa"/>
              </w:tcPr>
            </w:tcPrChange>
          </w:tcPr>
          <w:p w14:paraId="03C015AB" w14:textId="77777777" w:rsidR="0058106C" w:rsidRPr="00AB55EE" w:rsidRDefault="0058106C" w:rsidP="00B2391B">
            <w:pPr>
              <w:rPr>
                <w:rFonts w:ascii="Courier New" w:hAnsi="Courier New" w:cs="Courier New"/>
                <w:lang w:val="fr-FR"/>
              </w:rPr>
            </w:pPr>
          </w:p>
        </w:tc>
        <w:tc>
          <w:tcPr>
            <w:tcW w:w="7265" w:type="dxa"/>
            <w:tcPrChange w:id="1919" w:author="Steve Maas" w:date="2014-04-21T10:20:00Z">
              <w:tcPr>
                <w:tcW w:w="6848" w:type="dxa"/>
              </w:tcPr>
            </w:tcPrChange>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Change w:id="1920" w:author="Steve Maas" w:date="2014-04-21T10:20:00Z">
              <w:tcPr>
                <w:tcW w:w="6848" w:type="dxa"/>
              </w:tcPr>
            </w:tcPrChange>
          </w:tcPr>
          <w:p w14:paraId="4703AA1C" w14:textId="77777777" w:rsidR="0058106C" w:rsidRPr="005F4027" w:rsidRDefault="0058106C" w:rsidP="00B2391B">
            <w:pPr>
              <w:rPr>
                <w:ins w:id="1921" w:author="Steve Maas" w:date="2014-04-21T10:20:00Z"/>
              </w:rPr>
            </w:pPr>
          </w:p>
        </w:tc>
      </w:tr>
      <w:tr w:rsidR="0058106C" w:rsidRPr="005F4027" w14:paraId="16AE246D" w14:textId="72A1CB50" w:rsidTr="0058106C">
        <w:tc>
          <w:tcPr>
            <w:tcW w:w="1663" w:type="dxa"/>
            <w:tcPrChange w:id="1922" w:author="Steve Maas" w:date="2014-04-21T10:20:00Z">
              <w:tcPr>
                <w:tcW w:w="1668" w:type="dxa"/>
              </w:tcPr>
            </w:tcPrChange>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Change w:id="1923" w:author="Steve Maas" w:date="2014-04-21T10:20:00Z">
              <w:tcPr>
                <w:tcW w:w="6848" w:type="dxa"/>
              </w:tcPr>
            </w:tcPrChange>
          </w:tcPr>
          <w:p w14:paraId="1A10EF04" w14:textId="77777777" w:rsidR="0058106C" w:rsidRPr="005F4027" w:rsidRDefault="0058106C" w:rsidP="00B2391B">
            <w:r w:rsidRPr="005F4027">
              <w:t xml:space="preserve">Exponent </w:t>
            </w:r>
            <w:r>
              <w:t>(only for vmc = 2)</w:t>
            </w:r>
          </w:p>
        </w:tc>
        <w:tc>
          <w:tcPr>
            <w:tcW w:w="648" w:type="dxa"/>
            <w:tcPrChange w:id="1924" w:author="Steve Maas" w:date="2014-04-21T10:20:00Z">
              <w:tcPr>
                <w:tcW w:w="6848" w:type="dxa"/>
              </w:tcPr>
            </w:tcPrChange>
          </w:tcPr>
          <w:p w14:paraId="44019F6B" w14:textId="77777777" w:rsidR="0058106C" w:rsidRPr="005F4027" w:rsidRDefault="0058106C" w:rsidP="00B2391B">
            <w:pPr>
              <w:rPr>
                <w:ins w:id="1925" w:author="Steve Maas" w:date="2014-04-21T10:20:00Z"/>
              </w:rPr>
            </w:pPr>
          </w:p>
        </w:tc>
      </w:tr>
      <w:tr w:rsidR="0058106C" w:rsidRPr="005F4027" w14:paraId="0F92976B" w14:textId="0D4DA052" w:rsidTr="0058106C">
        <w:tc>
          <w:tcPr>
            <w:tcW w:w="1663" w:type="dxa"/>
            <w:tcPrChange w:id="1926" w:author="Steve Maas" w:date="2014-04-21T10:20:00Z">
              <w:tcPr>
                <w:tcW w:w="1668" w:type="dxa"/>
              </w:tcPr>
            </w:tcPrChange>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Change w:id="1927" w:author="Steve Maas" w:date="2014-04-21T10:20:00Z">
              <w:tcPr>
                <w:tcW w:w="6848" w:type="dxa"/>
              </w:tcPr>
            </w:tcPrChange>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Change w:id="1928" w:author="Steve Maas" w:date="2014-04-21T10:20:00Z">
              <w:tcPr>
                <w:tcW w:w="6848" w:type="dxa"/>
              </w:tcPr>
            </w:tcPrChange>
          </w:tcPr>
          <w:p w14:paraId="760C1219" w14:textId="77777777" w:rsidR="0058106C" w:rsidRPr="005F4027" w:rsidRDefault="0058106C" w:rsidP="00B2391B">
            <w:pPr>
              <w:rPr>
                <w:ins w:id="1929" w:author="Steve Maas" w:date="2014-04-21T10:20:00Z"/>
              </w:rPr>
            </w:pPr>
          </w:p>
        </w:tc>
      </w:tr>
      <w:tr w:rsidR="0058106C" w:rsidRPr="005F4027" w14:paraId="77BB080D" w14:textId="481F3EA5" w:rsidTr="0058106C">
        <w:tc>
          <w:tcPr>
            <w:tcW w:w="1663" w:type="dxa"/>
            <w:tcPrChange w:id="1930" w:author="Steve Maas" w:date="2014-04-21T10:20:00Z">
              <w:tcPr>
                <w:tcW w:w="1668" w:type="dxa"/>
              </w:tcPr>
            </w:tcPrChange>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Change w:id="1931" w:author="Steve Maas" w:date="2014-04-21T10:20:00Z">
              <w:tcPr>
                <w:tcW w:w="6848" w:type="dxa"/>
              </w:tcPr>
            </w:tcPrChange>
          </w:tcPr>
          <w:p w14:paraId="55BE11BB" w14:textId="77777777" w:rsidR="0058106C" w:rsidRPr="005F4027" w:rsidRDefault="0058106C" w:rsidP="00B2391B">
            <w:r>
              <w:t>Reference frame of the plane of the fibers</w:t>
            </w:r>
          </w:p>
        </w:tc>
        <w:tc>
          <w:tcPr>
            <w:tcW w:w="648" w:type="dxa"/>
            <w:tcPrChange w:id="1932" w:author="Steve Maas" w:date="2014-04-21T10:20:00Z">
              <w:tcPr>
                <w:tcW w:w="6848" w:type="dxa"/>
              </w:tcPr>
            </w:tcPrChange>
          </w:tcPr>
          <w:p w14:paraId="71B319A1" w14:textId="77777777" w:rsidR="0058106C" w:rsidRDefault="0058106C" w:rsidP="00B2391B">
            <w:pPr>
              <w:rPr>
                <w:ins w:id="1933" w:author="Steve Maas" w:date="2014-04-21T10:20:00Z"/>
              </w:rPr>
            </w:pP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85pt;height:39.55pt" o:ole="">
            <v:imagedata r:id="rId430" o:title=""/>
          </v:shape>
          <o:OLEObject Type="Embed" ProgID="Equation.DSMT4" ShapeID="_x0000_i1224" DrawAspect="Content" ObjectID="_1459586836"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3pt;height:39.55pt" o:ole="">
            <v:imagedata r:id="rId432" o:title=""/>
          </v:shape>
          <o:OLEObject Type="Embed" ProgID="Equation.DSMT4" ShapeID="_x0000_i1225" DrawAspect="Content" ObjectID="_1459586837"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45pt;height:37.45pt" o:ole="">
            <v:imagedata r:id="rId434" o:title=""/>
          </v:shape>
          <o:OLEObject Type="Embed" ProgID="Equation.DSMT4" ShapeID="_x0000_i1226" DrawAspect="Content" ObjectID="_1459586838"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65pt;height:37.45pt" o:ole="">
            <v:imagedata r:id="rId437" o:title=""/>
          </v:shape>
          <o:OLEObject Type="Embed" ProgID="Equation.DSMT4" ShapeID="_x0000_i1227" DrawAspect="Content" ObjectID="_1459586839"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4.1pt;height:45.35pt" o:ole="">
            <v:imagedata r:id="rId439" o:title=""/>
          </v:shape>
          <o:OLEObject Type="Embed" ProgID="Equation.DSMT4" ShapeID="_x0000_i1228" DrawAspect="Content" ObjectID="_1459586840"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934" w:name="_Ref162411714"/>
      <w:bookmarkStart w:id="1935" w:name="_Ref162412566"/>
      <w:bookmarkStart w:id="1936" w:name="_Toc385498492"/>
      <w:r>
        <w:lastRenderedPageBreak/>
        <w:t>Compressible Materials</w:t>
      </w:r>
      <w:bookmarkEnd w:id="1934"/>
      <w:bookmarkEnd w:id="1935"/>
      <w:bookmarkEnd w:id="1936"/>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937"/>
      <w:r w:rsidR="008B53FE">
        <w:t>locking</w:t>
      </w:r>
      <w:commentRangeEnd w:id="1937"/>
      <w:r w:rsidR="001D2633">
        <w:rPr>
          <w:rStyle w:val="CommentReference"/>
        </w:rPr>
        <w:commentReference w:id="1937"/>
      </w:r>
      <w:r w:rsidR="008B53FE">
        <w:t>.</w:t>
      </w:r>
    </w:p>
    <w:p w14:paraId="6F7D1E7E" w14:textId="7B8098D6" w:rsidR="00183AC8" w:rsidRDefault="00183AC8" w:rsidP="00183AC8">
      <w:pPr>
        <w:pStyle w:val="Heading4"/>
      </w:pPr>
      <w:bookmarkStart w:id="1938" w:name="_Toc385498493"/>
      <w:r>
        <w:t>Carter-Hayes</w:t>
      </w:r>
      <w:bookmarkEnd w:id="1938"/>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39" w:author="Gerard Ateshian" w:date="2014-04-17T20:5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525"/>
        <w:gridCol w:w="910"/>
        <w:tblGridChange w:id="1940">
          <w:tblGrid>
            <w:gridCol w:w="1141"/>
            <w:gridCol w:w="8435"/>
            <w:gridCol w:w="8435"/>
          </w:tblGrid>
        </w:tblGridChange>
      </w:tblGrid>
      <w:tr w:rsidR="00C7478A" w14:paraId="06AC3F3B" w14:textId="2654C58A" w:rsidTr="00C7478A">
        <w:tc>
          <w:tcPr>
            <w:tcW w:w="0" w:type="auto"/>
            <w:shd w:val="clear" w:color="auto" w:fill="auto"/>
            <w:tcPrChange w:id="1941" w:author="Gerard Ateshian" w:date="2014-04-17T20:53:00Z">
              <w:tcPr>
                <w:tcW w:w="828" w:type="dxa"/>
                <w:shd w:val="clear" w:color="auto" w:fill="auto"/>
              </w:tcPr>
            </w:tcPrChange>
          </w:tcPr>
          <w:p w14:paraId="29012BF7" w14:textId="29B77143" w:rsidR="00C7478A" w:rsidRDefault="00C7478A" w:rsidP="00332104">
            <w:pPr>
              <w:pStyle w:val="code"/>
            </w:pPr>
            <w:r>
              <w:t>&lt;E0&gt;</w:t>
            </w:r>
          </w:p>
        </w:tc>
        <w:tc>
          <w:tcPr>
            <w:tcW w:w="0" w:type="auto"/>
            <w:shd w:val="clear" w:color="auto" w:fill="auto"/>
            <w:tcPrChange w:id="1942" w:author="Gerard Ateshian" w:date="2014-04-17T20:53:00Z">
              <w:tcPr>
                <w:tcW w:w="8748" w:type="dxa"/>
                <w:shd w:val="clear" w:color="auto" w:fill="auto"/>
              </w:tcPr>
            </w:tcPrChange>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29" type="#_x0000_t75" style="width:14.15pt;height:17.9pt" o:ole="">
                  <v:imagedata r:id="rId441" o:title=""/>
                </v:shape>
                <o:OLEObject Type="Embed" ProgID="Equation.DSMT4" ShapeID="_x0000_i1229" DrawAspect="Content" ObjectID="_1459586841" r:id="rId442"/>
              </w:object>
            </w:r>
            <w:r>
              <w:t xml:space="preserve"> </w:t>
            </w:r>
          </w:p>
        </w:tc>
        <w:tc>
          <w:tcPr>
            <w:tcW w:w="0" w:type="auto"/>
            <w:tcPrChange w:id="1943" w:author="Gerard Ateshian" w:date="2014-04-17T20:53:00Z">
              <w:tcPr>
                <w:tcW w:w="8435" w:type="dxa"/>
              </w:tcPr>
            </w:tcPrChange>
          </w:tcPr>
          <w:p w14:paraId="1D2B02F2" w14:textId="13038A7D" w:rsidR="00C7478A" w:rsidRDefault="00C7478A" w:rsidP="00AF2221">
            <w:pPr>
              <w:rPr>
                <w:ins w:id="1944" w:author="Gerard Ateshian" w:date="2014-04-17T20:52:00Z"/>
              </w:rPr>
            </w:pPr>
            <w:ins w:id="1945" w:author="Gerard Ateshian" w:date="2014-04-17T20:52:00Z">
              <w:r>
                <w:t>[</w:t>
              </w:r>
              <w:r>
                <w:rPr>
                  <w:b/>
                </w:rPr>
                <w:t>P</w:t>
              </w:r>
              <w:r>
                <w:t>]</w:t>
              </w:r>
            </w:ins>
          </w:p>
        </w:tc>
      </w:tr>
      <w:tr w:rsidR="00C7478A" w14:paraId="3FF572EA" w14:textId="161CC027" w:rsidTr="00C7478A">
        <w:tc>
          <w:tcPr>
            <w:tcW w:w="0" w:type="auto"/>
            <w:shd w:val="clear" w:color="auto" w:fill="auto"/>
            <w:tcPrChange w:id="1946" w:author="Gerard Ateshian" w:date="2014-04-17T20:53:00Z">
              <w:tcPr>
                <w:tcW w:w="828" w:type="dxa"/>
                <w:shd w:val="clear" w:color="auto" w:fill="auto"/>
              </w:tcPr>
            </w:tcPrChange>
          </w:tcPr>
          <w:p w14:paraId="1B68BB88" w14:textId="4646517A" w:rsidR="00C7478A" w:rsidRDefault="00C7478A" w:rsidP="00332104">
            <w:pPr>
              <w:pStyle w:val="code"/>
            </w:pPr>
            <w:r>
              <w:t>&lt;rho0&gt;</w:t>
            </w:r>
          </w:p>
        </w:tc>
        <w:tc>
          <w:tcPr>
            <w:tcW w:w="0" w:type="auto"/>
            <w:shd w:val="clear" w:color="auto" w:fill="auto"/>
            <w:tcPrChange w:id="1947" w:author="Gerard Ateshian" w:date="2014-04-17T20:53:00Z">
              <w:tcPr>
                <w:tcW w:w="8748" w:type="dxa"/>
                <w:shd w:val="clear" w:color="auto" w:fill="auto"/>
              </w:tcPr>
            </w:tcPrChange>
          </w:tcPr>
          <w:p w14:paraId="1BEF21EE" w14:textId="09FB1F8F" w:rsidR="00C7478A" w:rsidRDefault="00C7478A" w:rsidP="00AF2221">
            <w:r>
              <w:t xml:space="preserve">reference density </w:t>
            </w:r>
            <w:r w:rsidRPr="00AF2221">
              <w:rPr>
                <w:position w:val="-12"/>
              </w:rPr>
              <w:object w:dxaOrig="300" w:dyaOrig="360" w14:anchorId="5A106022">
                <v:shape id="_x0000_i1230" type="#_x0000_t75" style="width:14.15pt;height:17.9pt" o:ole="">
                  <v:imagedata r:id="rId443" o:title=""/>
                </v:shape>
                <o:OLEObject Type="Embed" ProgID="Equation.DSMT4" ShapeID="_x0000_i1230" DrawAspect="Content" ObjectID="_1459586842" r:id="rId444"/>
              </w:object>
            </w:r>
            <w:r>
              <w:t xml:space="preserve"> </w:t>
            </w:r>
          </w:p>
        </w:tc>
        <w:tc>
          <w:tcPr>
            <w:tcW w:w="0" w:type="auto"/>
            <w:tcPrChange w:id="1948" w:author="Gerard Ateshian" w:date="2014-04-17T20:53:00Z">
              <w:tcPr>
                <w:tcW w:w="8435" w:type="dxa"/>
              </w:tcPr>
            </w:tcPrChange>
          </w:tcPr>
          <w:p w14:paraId="68046185" w14:textId="09E4AC2A" w:rsidR="00C7478A" w:rsidRDefault="00C7478A" w:rsidP="00AF2221">
            <w:pPr>
              <w:rPr>
                <w:ins w:id="1949" w:author="Gerard Ateshian" w:date="2014-04-17T20:52:00Z"/>
              </w:rPr>
            </w:pPr>
            <w:ins w:id="1950" w:author="Gerard Ateshian" w:date="2014-04-17T20:52:00Z">
              <w:r>
                <w:t>[</w:t>
              </w:r>
              <w:r w:rsidRPr="00C7478A">
                <w:rPr>
                  <w:b/>
                  <w:rPrChange w:id="1951" w:author="Gerard Ateshian" w:date="2014-04-17T20:53:00Z">
                    <w:rPr/>
                  </w:rPrChange>
                </w:rPr>
                <w:t>M</w:t>
              </w:r>
              <w:r>
                <w:t>/</w:t>
              </w:r>
              <w:r w:rsidRPr="00C7478A">
                <w:rPr>
                  <w:b/>
                  <w:rPrChange w:id="1952" w:author="Gerard Ateshian" w:date="2014-04-17T20:53:00Z">
                    <w:rPr/>
                  </w:rPrChange>
                </w:rPr>
                <w:t>L</w:t>
              </w:r>
              <w:r w:rsidRPr="00C7478A">
                <w:rPr>
                  <w:vertAlign w:val="superscript"/>
                  <w:rPrChange w:id="1953" w:author="Gerard Ateshian" w:date="2014-04-17T20:53:00Z">
                    <w:rPr/>
                  </w:rPrChange>
                </w:rPr>
                <w:t>3</w:t>
              </w:r>
              <w:r>
                <w:t>]</w:t>
              </w:r>
            </w:ins>
          </w:p>
        </w:tc>
      </w:tr>
      <w:tr w:rsidR="00C7478A" w14:paraId="7506A29D" w14:textId="0B1E24DB" w:rsidTr="00C7478A">
        <w:tc>
          <w:tcPr>
            <w:tcW w:w="0" w:type="auto"/>
            <w:shd w:val="clear" w:color="auto" w:fill="auto"/>
            <w:tcPrChange w:id="1954" w:author="Gerard Ateshian" w:date="2014-04-17T20:53:00Z">
              <w:tcPr>
                <w:tcW w:w="828" w:type="dxa"/>
                <w:shd w:val="clear" w:color="auto" w:fill="auto"/>
              </w:tcPr>
            </w:tcPrChange>
          </w:tcPr>
          <w:p w14:paraId="264AF061" w14:textId="1A994BA9" w:rsidR="00C7478A" w:rsidRDefault="00C7478A" w:rsidP="00183AC8">
            <w:pPr>
              <w:pStyle w:val="code"/>
            </w:pPr>
            <w:r>
              <w:t>&lt;gamma&gt;</w:t>
            </w:r>
          </w:p>
        </w:tc>
        <w:tc>
          <w:tcPr>
            <w:tcW w:w="0" w:type="auto"/>
            <w:shd w:val="clear" w:color="auto" w:fill="auto"/>
            <w:tcPrChange w:id="1955" w:author="Gerard Ateshian" w:date="2014-04-17T20:53:00Z">
              <w:tcPr>
                <w:tcW w:w="8748" w:type="dxa"/>
                <w:shd w:val="clear" w:color="auto" w:fill="auto"/>
              </w:tcPr>
            </w:tcPrChange>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1" type="#_x0000_t75" style="width:10pt;height:13.3pt" o:ole="">
                  <v:imagedata r:id="rId445" o:title=""/>
                </v:shape>
                <o:OLEObject Type="Embed" ProgID="Equation.DSMT4" ShapeID="_x0000_i1231" DrawAspect="Content" ObjectID="_1459586843" r:id="rId446"/>
              </w:object>
            </w:r>
            <w:r>
              <w:t xml:space="preserve"> </w:t>
            </w:r>
          </w:p>
        </w:tc>
        <w:tc>
          <w:tcPr>
            <w:tcW w:w="0" w:type="auto"/>
            <w:tcPrChange w:id="1956" w:author="Gerard Ateshian" w:date="2014-04-17T20:53:00Z">
              <w:tcPr>
                <w:tcW w:w="8435" w:type="dxa"/>
              </w:tcPr>
            </w:tcPrChange>
          </w:tcPr>
          <w:p w14:paraId="1E788A80" w14:textId="24AD7710" w:rsidR="00C7478A" w:rsidRDefault="00C7478A" w:rsidP="00AF2221">
            <w:pPr>
              <w:rPr>
                <w:ins w:id="1957" w:author="Gerard Ateshian" w:date="2014-04-17T20:52:00Z"/>
              </w:rPr>
            </w:pPr>
            <w:ins w:id="1958" w:author="Gerard Ateshian" w:date="2014-04-17T20:53:00Z">
              <w:r>
                <w:t>[ ]</w:t>
              </w:r>
            </w:ins>
          </w:p>
        </w:tc>
      </w:tr>
      <w:tr w:rsidR="00C7478A" w14:paraId="0095626C" w14:textId="11661909" w:rsidTr="00C7478A">
        <w:tc>
          <w:tcPr>
            <w:tcW w:w="0" w:type="auto"/>
            <w:shd w:val="clear" w:color="auto" w:fill="auto"/>
            <w:tcPrChange w:id="1959" w:author="Gerard Ateshian" w:date="2014-04-17T20:53:00Z">
              <w:tcPr>
                <w:tcW w:w="828" w:type="dxa"/>
                <w:shd w:val="clear" w:color="auto" w:fill="auto"/>
              </w:tcPr>
            </w:tcPrChange>
          </w:tcPr>
          <w:p w14:paraId="19027DF2" w14:textId="77777777" w:rsidR="00C7478A" w:rsidRDefault="00C7478A" w:rsidP="00183AC8">
            <w:pPr>
              <w:pStyle w:val="code"/>
            </w:pPr>
            <w:r>
              <w:t>&lt;v&gt;</w:t>
            </w:r>
          </w:p>
        </w:tc>
        <w:tc>
          <w:tcPr>
            <w:tcW w:w="0" w:type="auto"/>
            <w:shd w:val="clear" w:color="auto" w:fill="auto"/>
            <w:tcPrChange w:id="1960" w:author="Gerard Ateshian" w:date="2014-04-17T20:53:00Z">
              <w:tcPr>
                <w:tcW w:w="8748" w:type="dxa"/>
                <w:shd w:val="clear" w:color="auto" w:fill="auto"/>
              </w:tcPr>
            </w:tcPrChange>
          </w:tcPr>
          <w:p w14:paraId="0FA679A5" w14:textId="77783006" w:rsidR="00C7478A" w:rsidRDefault="00C7478A" w:rsidP="00AF2221">
            <w:r>
              <w:t xml:space="preserve">Poisson’s ratio </w:t>
            </w:r>
            <w:r w:rsidRPr="00AF2221">
              <w:rPr>
                <w:position w:val="-6"/>
              </w:rPr>
              <w:object w:dxaOrig="200" w:dyaOrig="220" w14:anchorId="6727B286">
                <v:shape id="_x0000_i1232" type="#_x0000_t75" style="width:10pt;height:10.8pt" o:ole="">
                  <v:imagedata r:id="rId447" o:title=""/>
                </v:shape>
                <o:OLEObject Type="Embed" ProgID="Equation.DSMT4" ShapeID="_x0000_i1232" DrawAspect="Content" ObjectID="_1459586844" r:id="rId448"/>
              </w:object>
            </w:r>
            <w:r>
              <w:t xml:space="preserve"> </w:t>
            </w:r>
          </w:p>
        </w:tc>
        <w:tc>
          <w:tcPr>
            <w:tcW w:w="0" w:type="auto"/>
            <w:tcPrChange w:id="1961" w:author="Gerard Ateshian" w:date="2014-04-17T20:53:00Z">
              <w:tcPr>
                <w:tcW w:w="8435" w:type="dxa"/>
              </w:tcPr>
            </w:tcPrChange>
          </w:tcPr>
          <w:p w14:paraId="14DB1B28" w14:textId="2DBD764F" w:rsidR="00C7478A" w:rsidRDefault="00C7478A" w:rsidP="00AF2221">
            <w:pPr>
              <w:rPr>
                <w:ins w:id="1962" w:author="Gerard Ateshian" w:date="2014-04-17T20:52:00Z"/>
              </w:rPr>
            </w:pPr>
            <w:ins w:id="1963" w:author="Gerard Ateshian" w:date="2014-04-17T20:53:00Z">
              <w:r>
                <w:t>[ ]</w:t>
              </w:r>
            </w:ins>
          </w:p>
        </w:tc>
      </w:tr>
      <w:tr w:rsidR="00C7478A" w14:paraId="48CF58CB" w14:textId="34AD7971" w:rsidTr="00C7478A">
        <w:tc>
          <w:tcPr>
            <w:tcW w:w="0" w:type="auto"/>
            <w:shd w:val="clear" w:color="auto" w:fill="auto"/>
            <w:tcPrChange w:id="1964" w:author="Gerard Ateshian" w:date="2014-04-17T20:53:00Z">
              <w:tcPr>
                <w:tcW w:w="828" w:type="dxa"/>
                <w:shd w:val="clear" w:color="auto" w:fill="auto"/>
              </w:tcPr>
            </w:tcPrChange>
          </w:tcPr>
          <w:p w14:paraId="68D6F949" w14:textId="558E2DA0" w:rsidR="00C7478A" w:rsidRDefault="00C7478A" w:rsidP="00183AC8">
            <w:pPr>
              <w:pStyle w:val="code"/>
            </w:pPr>
            <w:r>
              <w:t>&lt;sbm&gt;</w:t>
            </w:r>
          </w:p>
        </w:tc>
        <w:tc>
          <w:tcPr>
            <w:tcW w:w="0" w:type="auto"/>
            <w:shd w:val="clear" w:color="auto" w:fill="auto"/>
            <w:tcPrChange w:id="1965" w:author="Gerard Ateshian" w:date="2014-04-17T20:53:00Z">
              <w:tcPr>
                <w:tcW w:w="8748" w:type="dxa"/>
                <w:shd w:val="clear" w:color="auto" w:fill="auto"/>
              </w:tcPr>
            </w:tcPrChange>
          </w:tcPr>
          <w:p w14:paraId="1A26426F" w14:textId="6547F6BA" w:rsidR="00C7478A" w:rsidRDefault="00C7478A" w:rsidP="00183AC8">
            <w:r>
              <w:t>index of solid bound molecule</w:t>
            </w:r>
          </w:p>
        </w:tc>
        <w:tc>
          <w:tcPr>
            <w:tcW w:w="0" w:type="auto"/>
            <w:tcPrChange w:id="1966" w:author="Gerard Ateshian" w:date="2014-04-17T20:53:00Z">
              <w:tcPr>
                <w:tcW w:w="8435" w:type="dxa"/>
              </w:tcPr>
            </w:tcPrChange>
          </w:tcPr>
          <w:p w14:paraId="7E18A875" w14:textId="587071D7" w:rsidR="00C7478A" w:rsidRDefault="00C7478A" w:rsidP="00183AC8">
            <w:pPr>
              <w:rPr>
                <w:ins w:id="1967" w:author="Gerard Ateshian" w:date="2014-04-17T20:52:00Z"/>
              </w:rPr>
            </w:pPr>
            <w:ins w:id="1968" w:author="Gerard Ateshian" w:date="2014-04-17T20:53:00Z">
              <w:r>
                <w:t>[ ]</w:t>
              </w:r>
            </w:ins>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65pt;height:19.15pt" o:ole="">
            <v:imagedata r:id="rId449" o:title=""/>
          </v:shape>
          <o:OLEObject Type="Embed" ProgID="Equation.DSMT4" ShapeID="_x0000_i1233" DrawAspect="Content" ObjectID="_1459586845"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25pt;height:36.6pt" o:ole="">
            <v:imagedata r:id="rId451" o:title=""/>
          </v:shape>
          <o:OLEObject Type="Embed" ProgID="Equation.DSMT4" ShapeID="_x0000_i1234" DrawAspect="Content" ObjectID="_1459586846"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2.05pt;height:14.15pt" o:ole="">
            <v:imagedata r:id="rId453" o:title=""/>
          </v:shape>
          <o:OLEObject Type="Embed" ProgID="Equation.DSMT4" ShapeID="_x0000_i1235" DrawAspect="Content" ObjectID="_1459586847"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8pt;height:14.15pt" o:ole="">
            <v:imagedata r:id="rId455" o:title=""/>
          </v:shape>
          <o:OLEObject Type="Embed" ProgID="Equation.DSMT4" ShapeID="_x0000_i1236" DrawAspect="Content" ObjectID="_1459586848" r:id="rId456"/>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7" type="#_x0000_t75" style="width:16.65pt;height:19.15pt" o:ole="">
            <v:imagedata r:id="rId457" o:title=""/>
          </v:shape>
          <o:OLEObject Type="Embed" ProgID="Equation.DSMT4" ShapeID="_x0000_i1237" DrawAspect="Content" ObjectID="_1459586849"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5pt;height:39.95pt" o:ole="">
            <v:imagedata r:id="rId459" o:title=""/>
          </v:shape>
          <o:OLEObject Type="Embed" ProgID="Equation.DSMT4" ShapeID="_x0000_i1238" DrawAspect="Content" ObjectID="_1459586850"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969" w:author="Steve Maas" w:date="2014-01-02T13:04:00Z">
        <w:r w:rsidR="00873D59">
          <w:t>3.12.3</w:t>
        </w:r>
      </w:ins>
      <w:del w:id="1970"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65pt;height:19.15pt" o:ole="">
            <v:imagedata r:id="rId461" o:title=""/>
          </v:shape>
          <o:OLEObject Type="Embed" ProgID="Equation.DSMT4" ShapeID="_x0000_i1239" DrawAspect="Content" ObjectID="_1459586851"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65pt;height:19.15pt" o:ole="">
            <v:imagedata r:id="rId463" o:title=""/>
          </v:shape>
          <o:OLEObject Type="Embed" ProgID="Equation.DSMT4" ShapeID="_x0000_i1240" DrawAspect="Content" ObjectID="_1459586852"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65pt;height:17.9pt" o:ole="">
            <v:imagedata r:id="rId465" o:title=""/>
          </v:shape>
          <o:OLEObject Type="Embed" ProgID="Equation.DSMT4" ShapeID="_x0000_i1241" DrawAspect="Content" ObjectID="_1459586853"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971" w:name="_Toc385498494"/>
      <w:r>
        <w:lastRenderedPageBreak/>
        <w:t>Cell Growth</w:t>
      </w:r>
      <w:bookmarkEnd w:id="1971"/>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72"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09"/>
        <w:gridCol w:w="7750"/>
        <w:gridCol w:w="817"/>
        <w:tblGridChange w:id="1973">
          <w:tblGrid>
            <w:gridCol w:w="1548"/>
            <w:gridCol w:w="8028"/>
            <w:gridCol w:w="8028"/>
          </w:tblGrid>
        </w:tblGridChange>
      </w:tblGrid>
      <w:tr w:rsidR="00C7478A" w14:paraId="5D275ED4" w14:textId="5D9ADD3F" w:rsidTr="00C7478A">
        <w:tc>
          <w:tcPr>
            <w:tcW w:w="0" w:type="auto"/>
            <w:shd w:val="clear" w:color="auto" w:fill="auto"/>
            <w:tcPrChange w:id="1974" w:author="Gerard Ateshian" w:date="2014-04-17T20:54:00Z">
              <w:tcPr>
                <w:tcW w:w="1548" w:type="dxa"/>
                <w:shd w:val="clear" w:color="auto" w:fill="auto"/>
              </w:tcPr>
            </w:tcPrChange>
          </w:tcPr>
          <w:p w14:paraId="5CEB1B7F" w14:textId="77777777" w:rsidR="00C7478A" w:rsidRDefault="00C7478A" w:rsidP="00C34F8D">
            <w:pPr>
              <w:pStyle w:val="code"/>
            </w:pPr>
            <w:r>
              <w:t>&lt;phir&gt;</w:t>
            </w:r>
          </w:p>
        </w:tc>
        <w:tc>
          <w:tcPr>
            <w:tcW w:w="0" w:type="auto"/>
            <w:shd w:val="clear" w:color="auto" w:fill="auto"/>
            <w:tcPrChange w:id="1975" w:author="Gerard Ateshian" w:date="2014-04-17T20:54:00Z">
              <w:tcPr>
                <w:tcW w:w="8028" w:type="dxa"/>
                <w:shd w:val="clear" w:color="auto" w:fill="auto"/>
              </w:tcPr>
            </w:tcPrChange>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2" type="#_x0000_t75" style="width:14.15pt;height:19.15pt" o:ole="">
                  <v:imagedata r:id="rId467" o:title=""/>
                </v:shape>
                <o:OLEObject Type="Embed" ProgID="Equation.DSMT4" ShapeID="_x0000_i1242" DrawAspect="Content" ObjectID="_1459586854" r:id="rId468"/>
              </w:object>
            </w:r>
          </w:p>
        </w:tc>
        <w:tc>
          <w:tcPr>
            <w:tcW w:w="0" w:type="auto"/>
            <w:tcPrChange w:id="1976" w:author="Gerard Ateshian" w:date="2014-04-17T20:54:00Z">
              <w:tcPr>
                <w:tcW w:w="8028" w:type="dxa"/>
              </w:tcPr>
            </w:tcPrChange>
          </w:tcPr>
          <w:p w14:paraId="1926A2DD" w14:textId="2BF56510" w:rsidR="00C7478A" w:rsidRDefault="00C7478A" w:rsidP="00AF2221">
            <w:pPr>
              <w:rPr>
                <w:ins w:id="1977" w:author="Gerard Ateshian" w:date="2014-04-17T20:53:00Z"/>
              </w:rPr>
            </w:pPr>
            <w:ins w:id="1978" w:author="Gerard Ateshian" w:date="2014-04-17T20:53:00Z">
              <w:r>
                <w:t>[ ]</w:t>
              </w:r>
            </w:ins>
          </w:p>
        </w:tc>
      </w:tr>
      <w:tr w:rsidR="00C7478A" w14:paraId="083A27B9" w14:textId="7A42BE1D" w:rsidTr="00C7478A">
        <w:tc>
          <w:tcPr>
            <w:tcW w:w="0" w:type="auto"/>
            <w:shd w:val="clear" w:color="auto" w:fill="auto"/>
            <w:tcPrChange w:id="1979" w:author="Gerard Ateshian" w:date="2014-04-17T20:54:00Z">
              <w:tcPr>
                <w:tcW w:w="1548" w:type="dxa"/>
                <w:shd w:val="clear" w:color="auto" w:fill="auto"/>
              </w:tcPr>
            </w:tcPrChange>
          </w:tcPr>
          <w:p w14:paraId="4A6DCE85" w14:textId="77777777" w:rsidR="00C7478A" w:rsidRDefault="00C7478A" w:rsidP="00C34F8D">
            <w:pPr>
              <w:pStyle w:val="code"/>
            </w:pPr>
            <w:r>
              <w:t>&lt;cr&gt;</w:t>
            </w:r>
          </w:p>
        </w:tc>
        <w:tc>
          <w:tcPr>
            <w:tcW w:w="0" w:type="auto"/>
            <w:shd w:val="clear" w:color="auto" w:fill="auto"/>
            <w:tcPrChange w:id="1980" w:author="Gerard Ateshian" w:date="2014-04-17T20:54:00Z">
              <w:tcPr>
                <w:tcW w:w="8028" w:type="dxa"/>
                <w:shd w:val="clear" w:color="auto" w:fill="auto"/>
              </w:tcPr>
            </w:tcPrChange>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3" type="#_x0000_t75" style="width:12.05pt;height:17.9pt" o:ole="">
                  <v:imagedata r:id="rId469" o:title=""/>
                </v:shape>
                <o:OLEObject Type="Embed" ProgID="Equation.DSMT4" ShapeID="_x0000_i1243" DrawAspect="Content" ObjectID="_1459586855" r:id="rId470"/>
              </w:object>
            </w:r>
            <w:r>
              <w:t xml:space="preserve"> </w:t>
            </w:r>
          </w:p>
        </w:tc>
        <w:tc>
          <w:tcPr>
            <w:tcW w:w="0" w:type="auto"/>
            <w:tcPrChange w:id="1981" w:author="Gerard Ateshian" w:date="2014-04-17T20:54:00Z">
              <w:tcPr>
                <w:tcW w:w="8028" w:type="dxa"/>
              </w:tcPr>
            </w:tcPrChange>
          </w:tcPr>
          <w:p w14:paraId="6D8469D3" w14:textId="0032EEB5" w:rsidR="00C7478A" w:rsidRDefault="00C7478A" w:rsidP="00AF2221">
            <w:pPr>
              <w:rPr>
                <w:ins w:id="1982" w:author="Gerard Ateshian" w:date="2014-04-17T20:53:00Z"/>
              </w:rPr>
            </w:pPr>
            <w:ins w:id="1983" w:author="Gerard Ateshian" w:date="2014-04-17T20:53:00Z">
              <w:r>
                <w:t>[</w:t>
              </w:r>
              <w:r w:rsidRPr="00C7478A">
                <w:rPr>
                  <w:b/>
                  <w:rPrChange w:id="1984" w:author="Gerard Ateshian" w:date="2014-04-17T20:53:00Z">
                    <w:rPr/>
                  </w:rPrChange>
                </w:rPr>
                <w:t>n</w:t>
              </w:r>
              <w:r>
                <w:t>/</w:t>
              </w:r>
              <w:r w:rsidRPr="00C7478A">
                <w:rPr>
                  <w:b/>
                  <w:rPrChange w:id="1985" w:author="Gerard Ateshian" w:date="2014-04-17T20:53:00Z">
                    <w:rPr/>
                  </w:rPrChange>
                </w:rPr>
                <w:t>L</w:t>
              </w:r>
              <w:r w:rsidRPr="00C7478A">
                <w:rPr>
                  <w:vertAlign w:val="superscript"/>
                  <w:rPrChange w:id="1986" w:author="Gerard Ateshian" w:date="2014-04-17T20:53:00Z">
                    <w:rPr/>
                  </w:rPrChange>
                </w:rPr>
                <w:t>3</w:t>
              </w:r>
              <w:r>
                <w:t>]</w:t>
              </w:r>
            </w:ins>
          </w:p>
        </w:tc>
      </w:tr>
      <w:tr w:rsidR="00C7478A" w14:paraId="217A9277" w14:textId="0BDCB745" w:rsidTr="00C7478A">
        <w:tc>
          <w:tcPr>
            <w:tcW w:w="0" w:type="auto"/>
            <w:shd w:val="clear" w:color="auto" w:fill="auto"/>
            <w:tcPrChange w:id="1987" w:author="Gerard Ateshian" w:date="2014-04-17T20:54:00Z">
              <w:tcPr>
                <w:tcW w:w="1548" w:type="dxa"/>
                <w:shd w:val="clear" w:color="auto" w:fill="auto"/>
              </w:tcPr>
            </w:tcPrChange>
          </w:tcPr>
          <w:p w14:paraId="3A12962F" w14:textId="77777777" w:rsidR="00C7478A" w:rsidRDefault="00C7478A" w:rsidP="0050318E">
            <w:pPr>
              <w:pStyle w:val="code"/>
            </w:pPr>
            <w:r>
              <w:t>&lt;ce&gt;</w:t>
            </w:r>
          </w:p>
        </w:tc>
        <w:tc>
          <w:tcPr>
            <w:tcW w:w="0" w:type="auto"/>
            <w:shd w:val="clear" w:color="auto" w:fill="auto"/>
            <w:tcPrChange w:id="1988" w:author="Gerard Ateshian" w:date="2014-04-17T20:54:00Z">
              <w:tcPr>
                <w:tcW w:w="8028" w:type="dxa"/>
                <w:shd w:val="clear" w:color="auto" w:fill="auto"/>
              </w:tcPr>
            </w:tcPrChange>
          </w:tcPr>
          <w:p w14:paraId="761868D4" w14:textId="3F78CBA1" w:rsidR="00C7478A" w:rsidRDefault="00C7478A" w:rsidP="00AF2221">
            <w:r>
              <w:t xml:space="preserve">extracellular osmolarity, </w:t>
            </w:r>
            <w:r w:rsidRPr="00AF2221">
              <w:rPr>
                <w:position w:val="-12"/>
              </w:rPr>
              <w:object w:dxaOrig="240" w:dyaOrig="360" w14:anchorId="5EDC34F7">
                <v:shape id="_x0000_i1244" type="#_x0000_t75" style="width:12.05pt;height:17.9pt" o:ole="">
                  <v:imagedata r:id="rId471" o:title=""/>
                </v:shape>
                <o:OLEObject Type="Embed" ProgID="Equation.DSMT4" ShapeID="_x0000_i1244" DrawAspect="Content" ObjectID="_1459586856" r:id="rId472"/>
              </w:object>
            </w:r>
          </w:p>
        </w:tc>
        <w:tc>
          <w:tcPr>
            <w:tcW w:w="0" w:type="auto"/>
            <w:tcPrChange w:id="1989" w:author="Gerard Ateshian" w:date="2014-04-17T20:54:00Z">
              <w:tcPr>
                <w:tcW w:w="8028" w:type="dxa"/>
              </w:tcPr>
            </w:tcPrChange>
          </w:tcPr>
          <w:p w14:paraId="2D6F9009" w14:textId="7B134FF9" w:rsidR="00C7478A" w:rsidRDefault="00C7478A" w:rsidP="00AF2221">
            <w:pPr>
              <w:rPr>
                <w:ins w:id="1990" w:author="Gerard Ateshian" w:date="2014-04-17T20:53:00Z"/>
              </w:rPr>
            </w:pPr>
            <w:ins w:id="1991" w:author="Gerard Ateshian" w:date="2014-04-17T20:54:00Z">
              <w:r>
                <w:t>[</w:t>
              </w:r>
              <w:r w:rsidRPr="002A36CF">
                <w:rPr>
                  <w:b/>
                </w:rPr>
                <w:t>n</w:t>
              </w:r>
              <w:r>
                <w:t>/</w:t>
              </w:r>
              <w:r w:rsidRPr="002A36CF">
                <w:rPr>
                  <w:b/>
                </w:rPr>
                <w:t>L</w:t>
              </w:r>
              <w:r w:rsidRPr="002A36CF">
                <w:rPr>
                  <w:vertAlign w:val="superscript"/>
                </w:rPr>
                <w:t>3</w:t>
              </w:r>
              <w:r>
                <w:t>]</w:t>
              </w:r>
            </w:ins>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2.45pt;height:14.15pt" o:ole="">
            <v:imagedata r:id="rId473" o:title=""/>
          </v:shape>
          <o:OLEObject Type="Embed" ProgID="Equation.DSMT4" ShapeID="_x0000_i1245" DrawAspect="Content" ObjectID="_1459586857" r:id="rId474"/>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8pt;height:10.8pt" o:ole="">
            <v:imagedata r:id="rId475" o:title=""/>
          </v:shape>
          <o:OLEObject Type="Embed" ProgID="Equation.DSMT4" ShapeID="_x0000_i1246" DrawAspect="Content" ObjectID="_1459586858"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4.05pt;height:37.85pt" o:ole="">
            <v:imagedata r:id="rId477" o:title=""/>
          </v:shape>
          <o:OLEObject Type="Embed" ProgID="Equation.DSMT4" ShapeID="_x0000_i1247" DrawAspect="Content" ObjectID="_1459586859" r:id="rId478"/>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7.85pt;height:14.15pt" o:ole="">
            <v:imagedata r:id="rId479" o:title=""/>
          </v:shape>
          <o:OLEObject Type="Embed" ProgID="Equation.DSMT4" ShapeID="_x0000_i1248" DrawAspect="Content" ObjectID="_1459586860"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2.05pt;height:13.3pt" o:ole="">
            <v:imagedata r:id="rId481" o:title=""/>
          </v:shape>
          <o:OLEObject Type="Embed" ProgID="Equation.DSMT4" ShapeID="_x0000_i1249" DrawAspect="Content" ObjectID="_1459586861" r:id="rId482"/>
        </w:object>
      </w:r>
      <w:r w:rsidRPr="006D6D0D">
        <w:t xml:space="preserve"> and absolute temperature </w:t>
      </w:r>
      <w:r w:rsidR="00AF2221" w:rsidRPr="00AF2221">
        <w:rPr>
          <w:position w:val="-4"/>
        </w:rPr>
        <w:object w:dxaOrig="220" w:dyaOrig="260" w14:anchorId="16F19092">
          <v:shape id="_x0000_i1250" type="#_x0000_t75" style="width:10.8pt;height:13.3pt" o:ole="">
            <v:imagedata r:id="rId483" o:title=""/>
          </v:shape>
          <o:OLEObject Type="Embed" ProgID="Equation.DSMT4" ShapeID="_x0000_i1250" DrawAspect="Content" ObjectID="_1459586862"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15pt;height:19.15pt" o:ole="">
            <v:imagedata r:id="rId485" o:title=""/>
          </v:shape>
          <o:OLEObject Type="Embed" ProgID="Equation.DSMT4" ShapeID="_x0000_i1251" DrawAspect="Content" ObjectID="_1459586863" r:id="rId486"/>
        </w:object>
      </w:r>
      <w:r>
        <w:t xml:space="preserve"> and </w:t>
      </w:r>
      <w:r w:rsidR="00AF2221" w:rsidRPr="00AF2221">
        <w:rPr>
          <w:position w:val="-12"/>
        </w:rPr>
        <w:object w:dxaOrig="240" w:dyaOrig="360" w14:anchorId="6C5A4393">
          <v:shape id="_x0000_i1252" type="#_x0000_t75" style="width:12.05pt;height:17.9pt" o:ole="">
            <v:imagedata r:id="rId487" o:title=""/>
          </v:shape>
          <o:OLEObject Type="Embed" ProgID="Equation.DSMT4" ShapeID="_x0000_i1252" DrawAspect="Content" ObjectID="_1459586864"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15pt;height:19.15pt" o:ole="">
            <v:imagedata r:id="rId489" o:title=""/>
          </v:shape>
          <o:OLEObject Type="Embed" ProgID="Equation.DSMT4" ShapeID="_x0000_i1253" DrawAspect="Content" ObjectID="_1459586865" r:id="rId490"/>
        </w:object>
      </w:r>
      <w:r>
        <w:t xml:space="preserve"> and </w:t>
      </w:r>
      <w:r w:rsidR="00AF2221" w:rsidRPr="00AF2221">
        <w:rPr>
          <w:position w:val="-12"/>
        </w:rPr>
        <w:object w:dxaOrig="240" w:dyaOrig="360" w14:anchorId="7D2986F8">
          <v:shape id="_x0000_i1254" type="#_x0000_t75" style="width:12.05pt;height:17.9pt" o:ole="">
            <v:imagedata r:id="rId491" o:title=""/>
          </v:shape>
          <o:OLEObject Type="Embed" ProgID="Equation.DSMT4" ShapeID="_x0000_i1254" DrawAspect="Content" ObjectID="_1459586866"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69.9pt;height:22.05pt" o:ole="">
            <v:imagedata r:id="rId493" o:title=""/>
          </v:shape>
          <o:OLEObject Type="Embed" ProgID="Equation.DSMT4" ShapeID="_x0000_i1255" DrawAspect="Content" ObjectID="_1459586867"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992" w:name="_Ref167527013"/>
      <w:bookmarkStart w:id="1993" w:name="_Toc385498495"/>
      <w:r w:rsidRPr="0097532C">
        <w:lastRenderedPageBreak/>
        <w:t>Donnan Equilibrium Swelling</w:t>
      </w:r>
      <w:bookmarkEnd w:id="1992"/>
      <w:bookmarkEnd w:id="1993"/>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994" w:author="Gerard Ateshian" w:date="2014-04-17T20:5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1995">
          <w:tblGrid>
            <w:gridCol w:w="1548"/>
            <w:gridCol w:w="8028"/>
            <w:gridCol w:w="8028"/>
          </w:tblGrid>
        </w:tblGridChange>
      </w:tblGrid>
      <w:tr w:rsidR="00C7478A" w14:paraId="3F02016D" w14:textId="42BF2CF3" w:rsidTr="00C7478A">
        <w:tc>
          <w:tcPr>
            <w:tcW w:w="0" w:type="auto"/>
            <w:shd w:val="clear" w:color="auto" w:fill="auto"/>
            <w:tcPrChange w:id="1996" w:author="Gerard Ateshian" w:date="2014-04-17T20:54:00Z">
              <w:tcPr>
                <w:tcW w:w="1548" w:type="dxa"/>
                <w:shd w:val="clear" w:color="auto" w:fill="auto"/>
              </w:tcPr>
            </w:tcPrChange>
          </w:tcPr>
          <w:p w14:paraId="71F9C3B3" w14:textId="77777777" w:rsidR="00C7478A" w:rsidRDefault="00C7478A" w:rsidP="006A0BC1">
            <w:pPr>
              <w:pStyle w:val="code"/>
            </w:pPr>
            <w:r>
              <w:t>&lt;phiw0&gt;</w:t>
            </w:r>
          </w:p>
        </w:tc>
        <w:tc>
          <w:tcPr>
            <w:tcW w:w="0" w:type="auto"/>
            <w:shd w:val="clear" w:color="auto" w:fill="auto"/>
            <w:tcPrChange w:id="1997" w:author="Gerard Ateshian" w:date="2014-04-17T20:54:00Z">
              <w:tcPr>
                <w:tcW w:w="8028" w:type="dxa"/>
                <w:shd w:val="clear" w:color="auto" w:fill="auto"/>
              </w:tcPr>
            </w:tcPrChange>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6" type="#_x0000_t75" style="width:16.65pt;height:19.15pt" o:ole="">
                  <v:imagedata r:id="rId495" o:title=""/>
                </v:shape>
                <o:OLEObject Type="Embed" ProgID="Equation.DSMT4" ShapeID="_x0000_i1256" DrawAspect="Content" ObjectID="_1459586868" r:id="rId496"/>
              </w:object>
            </w:r>
          </w:p>
        </w:tc>
        <w:tc>
          <w:tcPr>
            <w:tcW w:w="0" w:type="auto"/>
            <w:tcPrChange w:id="1998" w:author="Gerard Ateshian" w:date="2014-04-17T20:54:00Z">
              <w:tcPr>
                <w:tcW w:w="8028" w:type="dxa"/>
              </w:tcPr>
            </w:tcPrChange>
          </w:tcPr>
          <w:p w14:paraId="3B2C2F09" w14:textId="5BB9C21C" w:rsidR="00C7478A" w:rsidRDefault="00C7478A" w:rsidP="00AF2221">
            <w:pPr>
              <w:rPr>
                <w:ins w:id="1999" w:author="Gerard Ateshian" w:date="2014-04-17T20:54:00Z"/>
              </w:rPr>
            </w:pPr>
            <w:ins w:id="2000" w:author="Gerard Ateshian" w:date="2014-04-17T20:54:00Z">
              <w:r>
                <w:t>[ ]</w:t>
              </w:r>
            </w:ins>
          </w:p>
        </w:tc>
      </w:tr>
      <w:tr w:rsidR="00C7478A" w14:paraId="675DA299" w14:textId="29152E0F" w:rsidTr="00C7478A">
        <w:tc>
          <w:tcPr>
            <w:tcW w:w="0" w:type="auto"/>
            <w:shd w:val="clear" w:color="auto" w:fill="auto"/>
            <w:tcPrChange w:id="2001" w:author="Gerard Ateshian" w:date="2014-04-17T20:54:00Z">
              <w:tcPr>
                <w:tcW w:w="1548" w:type="dxa"/>
                <w:shd w:val="clear" w:color="auto" w:fill="auto"/>
              </w:tcPr>
            </w:tcPrChange>
          </w:tcPr>
          <w:p w14:paraId="4AFD7EE0" w14:textId="77777777" w:rsidR="00C7478A" w:rsidRDefault="00C7478A" w:rsidP="006A0BC1">
            <w:pPr>
              <w:pStyle w:val="code"/>
            </w:pPr>
            <w:r>
              <w:t>&lt;cF0&gt;</w:t>
            </w:r>
          </w:p>
        </w:tc>
        <w:tc>
          <w:tcPr>
            <w:tcW w:w="0" w:type="auto"/>
            <w:shd w:val="clear" w:color="auto" w:fill="auto"/>
            <w:tcPrChange w:id="2002" w:author="Gerard Ateshian" w:date="2014-04-17T20:54:00Z">
              <w:tcPr>
                <w:tcW w:w="8028" w:type="dxa"/>
                <w:shd w:val="clear" w:color="auto" w:fill="auto"/>
              </w:tcPr>
            </w:tcPrChange>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7" type="#_x0000_t75" style="width:14.15pt;height:19.15pt" o:ole="">
                  <v:imagedata r:id="rId497" o:title=""/>
                </v:shape>
                <o:OLEObject Type="Embed" ProgID="Equation.DSMT4" ShapeID="_x0000_i1257" DrawAspect="Content" ObjectID="_1459586869" r:id="rId498"/>
              </w:object>
            </w:r>
          </w:p>
        </w:tc>
        <w:tc>
          <w:tcPr>
            <w:tcW w:w="0" w:type="auto"/>
            <w:tcPrChange w:id="2003" w:author="Gerard Ateshian" w:date="2014-04-17T20:54:00Z">
              <w:tcPr>
                <w:tcW w:w="8028" w:type="dxa"/>
              </w:tcPr>
            </w:tcPrChange>
          </w:tcPr>
          <w:p w14:paraId="2C94BB5C" w14:textId="005887F7" w:rsidR="00C7478A" w:rsidRDefault="00C7478A" w:rsidP="00AF2221">
            <w:pPr>
              <w:rPr>
                <w:ins w:id="2004" w:author="Gerard Ateshian" w:date="2014-04-17T20:54:00Z"/>
              </w:rPr>
            </w:pPr>
            <w:ins w:id="2005" w:author="Gerard Ateshian" w:date="2014-04-17T20:54:00Z">
              <w:r>
                <w:t>[</w:t>
              </w:r>
              <w:r w:rsidRPr="002A36CF">
                <w:rPr>
                  <w:b/>
                </w:rPr>
                <w:t>n</w:t>
              </w:r>
              <w:r>
                <w:t>/</w:t>
              </w:r>
              <w:r w:rsidRPr="002A36CF">
                <w:rPr>
                  <w:b/>
                </w:rPr>
                <w:t>L</w:t>
              </w:r>
              <w:r w:rsidRPr="002A36CF">
                <w:rPr>
                  <w:vertAlign w:val="superscript"/>
                </w:rPr>
                <w:t>3</w:t>
              </w:r>
              <w:r>
                <w:t>]</w:t>
              </w:r>
            </w:ins>
          </w:p>
        </w:tc>
      </w:tr>
      <w:tr w:rsidR="00C7478A" w14:paraId="310BEAA1" w14:textId="60E47DF4" w:rsidTr="00C7478A">
        <w:tc>
          <w:tcPr>
            <w:tcW w:w="0" w:type="auto"/>
            <w:shd w:val="clear" w:color="auto" w:fill="auto"/>
            <w:tcPrChange w:id="2006" w:author="Gerard Ateshian" w:date="2014-04-17T20:54:00Z">
              <w:tcPr>
                <w:tcW w:w="1548" w:type="dxa"/>
                <w:shd w:val="clear" w:color="auto" w:fill="auto"/>
              </w:tcPr>
            </w:tcPrChange>
          </w:tcPr>
          <w:p w14:paraId="0E33C517" w14:textId="77777777" w:rsidR="00C7478A" w:rsidRDefault="00C7478A" w:rsidP="006A0BC1">
            <w:pPr>
              <w:pStyle w:val="code"/>
            </w:pPr>
            <w:r>
              <w:t>&lt;bosm&gt;</w:t>
            </w:r>
          </w:p>
        </w:tc>
        <w:tc>
          <w:tcPr>
            <w:tcW w:w="0" w:type="auto"/>
            <w:shd w:val="clear" w:color="auto" w:fill="auto"/>
            <w:tcPrChange w:id="2007" w:author="Gerard Ateshian" w:date="2014-04-17T20:54:00Z">
              <w:tcPr>
                <w:tcW w:w="8028" w:type="dxa"/>
                <w:shd w:val="clear" w:color="auto" w:fill="auto"/>
              </w:tcPr>
            </w:tcPrChange>
          </w:tcPr>
          <w:p w14:paraId="731CC058" w14:textId="56694114" w:rsidR="00C7478A" w:rsidRDefault="00C7478A" w:rsidP="00AF2221">
            <w:r>
              <w:t xml:space="preserve">external bath osmolarity, </w:t>
            </w:r>
            <w:r w:rsidRPr="00AF2221">
              <w:rPr>
                <w:position w:val="-6"/>
              </w:rPr>
              <w:object w:dxaOrig="279" w:dyaOrig="320" w14:anchorId="31E8901E">
                <v:shape id="_x0000_i1258" type="#_x0000_t75" style="width:14.15pt;height:16.65pt" o:ole="">
                  <v:imagedata r:id="rId499" o:title=""/>
                </v:shape>
                <o:OLEObject Type="Embed" ProgID="Equation.DSMT4" ShapeID="_x0000_i1258" DrawAspect="Content" ObjectID="_1459586870" r:id="rId500"/>
              </w:object>
            </w:r>
          </w:p>
        </w:tc>
        <w:tc>
          <w:tcPr>
            <w:tcW w:w="0" w:type="auto"/>
            <w:tcPrChange w:id="2008" w:author="Gerard Ateshian" w:date="2014-04-17T20:54:00Z">
              <w:tcPr>
                <w:tcW w:w="8028" w:type="dxa"/>
              </w:tcPr>
            </w:tcPrChange>
          </w:tcPr>
          <w:p w14:paraId="38C0E90F" w14:textId="5F64AF66" w:rsidR="00C7478A" w:rsidRDefault="00C7478A" w:rsidP="00AF2221">
            <w:pPr>
              <w:rPr>
                <w:ins w:id="2009" w:author="Gerard Ateshian" w:date="2014-04-17T20:54:00Z"/>
              </w:rPr>
            </w:pPr>
            <w:ins w:id="2010" w:author="Gerard Ateshian" w:date="2014-04-17T20:54:00Z">
              <w:r>
                <w:t>[</w:t>
              </w:r>
              <w:r w:rsidRPr="002A36CF">
                <w:rPr>
                  <w:b/>
                </w:rPr>
                <w:t>n</w:t>
              </w:r>
              <w:r>
                <w:t>/</w:t>
              </w:r>
              <w:r w:rsidRPr="002A36CF">
                <w:rPr>
                  <w:b/>
                </w:rPr>
                <w:t>L</w:t>
              </w:r>
              <w:r w:rsidRPr="002A36CF">
                <w:rPr>
                  <w:vertAlign w:val="superscript"/>
                </w:rPr>
                <w:t>3</w:t>
              </w:r>
              <w:r>
                <w:t>]</w:t>
              </w:r>
            </w:ins>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2.45pt;height:14.15pt" o:ole="">
            <v:imagedata r:id="rId501" o:title=""/>
          </v:shape>
          <o:OLEObject Type="Embed" ProgID="Equation.DSMT4" ShapeID="_x0000_i1259" DrawAspect="Content" ObjectID="_1459586871" r:id="rId502"/>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8pt;height:10.8pt" o:ole="">
            <v:imagedata r:id="rId503" o:title=""/>
          </v:shape>
          <o:OLEObject Type="Embed" ProgID="Equation.DSMT4" ShapeID="_x0000_i1260" DrawAspect="Content" ObjectID="_1459586872"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6.1pt;height:34.15pt" o:ole="">
            <v:imagedata r:id="rId505" o:title=""/>
          </v:shape>
          <o:OLEObject Type="Embed" ProgID="Equation.DSMT4" ShapeID="_x0000_i1261" DrawAspect="Content" ObjectID="_1459586873" r:id="rId506"/>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15pt;height:16.65pt" o:ole="">
            <v:imagedata r:id="rId507" o:title=""/>
          </v:shape>
          <o:OLEObject Type="Embed" ProgID="Equation.DSMT4" ShapeID="_x0000_i1262" DrawAspect="Content" ObjectID="_1459586874"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65pt;height:36.6pt" o:ole="">
            <v:imagedata r:id="rId509" o:title=""/>
          </v:shape>
          <o:OLEObject Type="Embed" ProgID="Equation.DSMT4" ShapeID="_x0000_i1263" DrawAspect="Content" ObjectID="_1459586875" r:id="rId510"/>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7.85pt;height:14.15pt" o:ole="">
            <v:imagedata r:id="rId511" o:title=""/>
          </v:shape>
          <o:OLEObject Type="Embed" ProgID="Equation.DSMT4" ShapeID="_x0000_i1264" DrawAspect="Content" ObjectID="_1459586876"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2.05pt;height:13.3pt" o:ole="">
            <v:imagedata r:id="rId513" o:title=""/>
          </v:shape>
          <o:OLEObject Type="Embed" ProgID="Equation.DSMT4" ShapeID="_x0000_i1265" DrawAspect="Content" ObjectID="_1459586877" r:id="rId514"/>
        </w:object>
      </w:r>
      <w:r w:rsidRPr="006D6D0D">
        <w:t xml:space="preserve"> and absolute temperature </w:t>
      </w:r>
      <w:r w:rsidR="00AF2221" w:rsidRPr="00AF2221">
        <w:rPr>
          <w:position w:val="-4"/>
        </w:rPr>
        <w:object w:dxaOrig="220" w:dyaOrig="260" w14:anchorId="69ADEE27">
          <v:shape id="_x0000_i1266" type="#_x0000_t75" style="width:10.8pt;height:13.3pt" o:ole="">
            <v:imagedata r:id="rId515" o:title=""/>
          </v:shape>
          <o:OLEObject Type="Embed" ProgID="Equation.DSMT4" ShapeID="_x0000_i1266" DrawAspect="Content" ObjectID="_1459586878"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15pt;height:19.15pt" o:ole="">
            <v:imagedata r:id="rId517" o:title=""/>
          </v:shape>
          <o:OLEObject Type="Embed" ProgID="Equation.DSMT4" ShapeID="_x0000_i1267" DrawAspect="Content" ObjectID="_1459586879" r:id="rId518"/>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75pt;height:19.15pt" o:ole="">
            <v:imagedata r:id="rId519" o:title=""/>
          </v:shape>
          <o:OLEObject Type="Embed" ProgID="Equation.DSMT4" ShapeID="_x0000_i1268" DrawAspect="Content" ObjectID="_1459586880"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9"/>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2.05pt;height:13.3pt" o:ole="">
                  <v:imagedata r:id="rId521" o:title=""/>
                </v:shape>
                <o:OLEObject Type="Embed" ProgID="Equation.DSMT4" ShapeID="_x0000_i1269" DrawAspect="Content" ObjectID="_1459586881"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8pt;height:13.3pt" o:ole="">
                  <v:imagedata r:id="rId523" o:title=""/>
                </v:shape>
                <o:OLEObject Type="Embed" ProgID="Equation.DSMT4" ShapeID="_x0000_i1270" DrawAspect="Content" ObjectID="_1459586882"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15pt;height:19.15pt" o:ole="">
                  <v:imagedata r:id="rId525" o:title=""/>
                </v:shape>
                <o:OLEObject Type="Embed" ProgID="Equation.DSMT4" ShapeID="_x0000_i1271" DrawAspect="Content" ObjectID="_1459586883"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15pt;height:16.65pt" o:ole="">
                  <v:imagedata r:id="rId527" o:title=""/>
                </v:shape>
                <o:OLEObject Type="Embed" ProgID="Equation.DSMT4" ShapeID="_x0000_i1272" DrawAspect="Content" ObjectID="_1459586884"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2.05pt;height:17.9pt" o:ole="">
                  <v:imagedata r:id="rId529" o:title=""/>
                </v:shape>
                <o:OLEObject Type="Embed" ProgID="Equation.DSMT4" ShapeID="_x0000_i1273" DrawAspect="Content" ObjectID="_1459586885"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8pt;height:10.8pt" o:ole="">
                  <v:imagedata r:id="rId531" o:title=""/>
                </v:shape>
                <o:OLEObject Type="Embed" ProgID="Equation.DSMT4" ShapeID="_x0000_i1274" DrawAspect="Content" ObjectID="_1459586886"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5" type="#_x0000_t75" style="width:34.15pt;height:19.15pt" o:ole="">
            <v:imagedata r:id="rId533" o:title=""/>
          </v:shape>
          <o:OLEObject Type="Embed" ProgID="Equation.DSMT4" ShapeID="_x0000_i1275" DrawAspect="Content" ObjectID="_1459586887" r:id="rId534"/>
        </w:object>
      </w:r>
      <w:r>
        <w:t xml:space="preserve"> or </w:t>
      </w:r>
      <w:r w:rsidR="00AF2221" w:rsidRPr="00AF2221">
        <w:rPr>
          <w:position w:val="-6"/>
        </w:rPr>
        <w:object w:dxaOrig="800" w:dyaOrig="320" w14:anchorId="6DBDA277">
          <v:shape id="_x0000_i1276" type="#_x0000_t75" style="width:39.95pt;height:16.65pt" o:ole="">
            <v:imagedata r:id="rId535" o:title=""/>
          </v:shape>
          <o:OLEObject Type="Embed" ProgID="Equation.DSMT4" ShapeID="_x0000_i1276" DrawAspect="Content" ObjectID="_1459586888" r:id="rId536"/>
        </w:object>
      </w:r>
      <w:r>
        <w:t xml:space="preserve">.  Therefore, entering any other values for </w:t>
      </w:r>
      <w:r w:rsidR="00AF2221" w:rsidRPr="00AF2221">
        <w:rPr>
          <w:position w:val="-12"/>
        </w:rPr>
        <w:object w:dxaOrig="300" w:dyaOrig="380" w14:anchorId="022AADE5">
          <v:shape id="_x0000_i1277" type="#_x0000_t75" style="width:14.15pt;height:19.15pt" o:ole="">
            <v:imagedata r:id="rId537" o:title=""/>
          </v:shape>
          <o:OLEObject Type="Embed" ProgID="Equation.DSMT4" ShapeID="_x0000_i1277" DrawAspect="Content" ObjectID="_1459586889" r:id="rId538"/>
        </w:object>
      </w:r>
      <w:r>
        <w:t xml:space="preserve"> and </w:t>
      </w:r>
      <w:r w:rsidR="00AF2221" w:rsidRPr="00AF2221">
        <w:rPr>
          <w:position w:val="-6"/>
        </w:rPr>
        <w:object w:dxaOrig="279" w:dyaOrig="320" w14:anchorId="6605BC46">
          <v:shape id="_x0000_i1278" type="#_x0000_t75" style="width:14.15pt;height:16.65pt" o:ole="">
            <v:imagedata r:id="rId539" o:title=""/>
          </v:shape>
          <o:OLEObject Type="Embed" ProgID="Equation.DSMT4" ShapeID="_x0000_i1278" DrawAspect="Content" ObjectID="_1459586890" r:id="rId540"/>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011" w:name="_Ref167525631"/>
      <w:bookmarkStart w:id="2012" w:name="_Toc385498496"/>
      <w:r w:rsidRPr="0097532C">
        <w:lastRenderedPageBreak/>
        <w:t>Ellipsoidal Fiber Distribution</w:t>
      </w:r>
      <w:bookmarkEnd w:id="2011"/>
      <w:bookmarkEnd w:id="2012"/>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13"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014">
          <w:tblGrid>
            <w:gridCol w:w="1548"/>
            <w:gridCol w:w="8028"/>
            <w:gridCol w:w="8028"/>
          </w:tblGrid>
        </w:tblGridChange>
      </w:tblGrid>
      <w:tr w:rsidR="00C7478A" w14:paraId="0B079B34" w14:textId="1E44195C" w:rsidTr="00C7478A">
        <w:tc>
          <w:tcPr>
            <w:tcW w:w="1264" w:type="pct"/>
            <w:shd w:val="clear" w:color="auto" w:fill="auto"/>
            <w:tcPrChange w:id="2015" w:author="Gerard Ateshian" w:date="2014-04-17T20:55:00Z">
              <w:tcPr>
                <w:tcW w:w="1548" w:type="dxa"/>
                <w:shd w:val="clear" w:color="auto" w:fill="auto"/>
              </w:tcPr>
            </w:tcPrChange>
          </w:tcPr>
          <w:p w14:paraId="13A6F4DE" w14:textId="77777777" w:rsidR="00C7478A" w:rsidRDefault="00C7478A" w:rsidP="006A0BC1">
            <w:pPr>
              <w:pStyle w:val="code"/>
            </w:pPr>
            <w:r>
              <w:t>&lt;beta&gt;</w:t>
            </w:r>
          </w:p>
        </w:tc>
        <w:tc>
          <w:tcPr>
            <w:tcW w:w="3081" w:type="pct"/>
            <w:shd w:val="clear" w:color="auto" w:fill="auto"/>
            <w:tcPrChange w:id="2016" w:author="Gerard Ateshian" w:date="2014-04-17T20:55:00Z">
              <w:tcPr>
                <w:tcW w:w="8028" w:type="dxa"/>
                <w:shd w:val="clear" w:color="auto" w:fill="auto"/>
              </w:tcPr>
            </w:tcPrChange>
          </w:tcPr>
          <w:p w14:paraId="070CA44C" w14:textId="3EA46F00" w:rsidR="00C7478A" w:rsidRDefault="00C7478A" w:rsidP="00AF2221">
            <w:r>
              <w:t xml:space="preserve">parameters </w:t>
            </w:r>
            <w:r w:rsidRPr="00AF2221">
              <w:rPr>
                <w:position w:val="-14"/>
              </w:rPr>
              <w:object w:dxaOrig="1120" w:dyaOrig="400" w14:anchorId="695A3CA9">
                <v:shape id="_x0000_i1279" type="#_x0000_t75" style="width:56.6pt;height:19.55pt" o:ole="">
                  <v:imagedata r:id="rId541" o:title=""/>
                </v:shape>
                <o:OLEObject Type="Embed" ProgID="Equation.DSMT4" ShapeID="_x0000_i1279" DrawAspect="Content" ObjectID="_1459586891" r:id="rId542"/>
              </w:object>
            </w:r>
          </w:p>
        </w:tc>
        <w:tc>
          <w:tcPr>
            <w:tcW w:w="655" w:type="pct"/>
            <w:tcPrChange w:id="2017" w:author="Gerard Ateshian" w:date="2014-04-17T20:55:00Z">
              <w:tcPr>
                <w:tcW w:w="8028" w:type="dxa"/>
              </w:tcPr>
            </w:tcPrChange>
          </w:tcPr>
          <w:p w14:paraId="358D9964" w14:textId="4E4E195E" w:rsidR="00C7478A" w:rsidRDefault="00C7478A" w:rsidP="00AF2221">
            <w:pPr>
              <w:rPr>
                <w:ins w:id="2018" w:author="Gerard Ateshian" w:date="2014-04-17T20:54:00Z"/>
              </w:rPr>
            </w:pPr>
            <w:ins w:id="2019" w:author="Gerard Ateshian" w:date="2014-04-17T20:54:00Z">
              <w:r>
                <w:t>[ ]</w:t>
              </w:r>
            </w:ins>
          </w:p>
        </w:tc>
      </w:tr>
      <w:tr w:rsidR="00C7478A" w14:paraId="5AEC580B" w14:textId="1442694C" w:rsidTr="00C7478A">
        <w:tc>
          <w:tcPr>
            <w:tcW w:w="1264" w:type="pct"/>
            <w:shd w:val="clear" w:color="auto" w:fill="auto"/>
            <w:tcPrChange w:id="2020" w:author="Gerard Ateshian" w:date="2014-04-17T20:55:00Z">
              <w:tcPr>
                <w:tcW w:w="1548" w:type="dxa"/>
                <w:shd w:val="clear" w:color="auto" w:fill="auto"/>
              </w:tcPr>
            </w:tcPrChange>
          </w:tcPr>
          <w:p w14:paraId="3DD9D815" w14:textId="77777777" w:rsidR="00C7478A" w:rsidRDefault="00C7478A" w:rsidP="006A0BC1">
            <w:pPr>
              <w:pStyle w:val="code"/>
            </w:pPr>
            <w:r>
              <w:t>&lt;ksi&gt;</w:t>
            </w:r>
          </w:p>
        </w:tc>
        <w:tc>
          <w:tcPr>
            <w:tcW w:w="3081" w:type="pct"/>
            <w:shd w:val="clear" w:color="auto" w:fill="auto"/>
            <w:tcPrChange w:id="2021" w:author="Gerard Ateshian" w:date="2014-04-17T20:55:00Z">
              <w:tcPr>
                <w:tcW w:w="8028" w:type="dxa"/>
                <w:shd w:val="clear" w:color="auto" w:fill="auto"/>
              </w:tcPr>
            </w:tcPrChange>
          </w:tcPr>
          <w:p w14:paraId="69436E53" w14:textId="11E5E420" w:rsidR="00C7478A" w:rsidRDefault="00C7478A" w:rsidP="00AF2221">
            <w:r>
              <w:t xml:space="preserve">parameters </w:t>
            </w:r>
            <w:r w:rsidRPr="00AF2221">
              <w:rPr>
                <w:position w:val="-14"/>
              </w:rPr>
              <w:object w:dxaOrig="1020" w:dyaOrig="400" w14:anchorId="7813E111">
                <v:shape id="_x0000_i1280" type="#_x0000_t75" style="width:50.75pt;height:19.55pt" o:ole="">
                  <v:imagedata r:id="rId543" o:title=""/>
                </v:shape>
                <o:OLEObject Type="Embed" ProgID="Equation.DSMT4" ShapeID="_x0000_i1280" DrawAspect="Content" ObjectID="_1459586892" r:id="rId544"/>
              </w:object>
            </w:r>
          </w:p>
        </w:tc>
        <w:tc>
          <w:tcPr>
            <w:tcW w:w="655" w:type="pct"/>
            <w:tcPrChange w:id="2022" w:author="Gerard Ateshian" w:date="2014-04-17T20:55:00Z">
              <w:tcPr>
                <w:tcW w:w="8028" w:type="dxa"/>
              </w:tcPr>
            </w:tcPrChange>
          </w:tcPr>
          <w:p w14:paraId="52CE4586" w14:textId="40D71194" w:rsidR="00C7478A" w:rsidRDefault="00C7478A" w:rsidP="00AF2221">
            <w:pPr>
              <w:rPr>
                <w:ins w:id="2023" w:author="Gerard Ateshian" w:date="2014-04-17T20:54:00Z"/>
              </w:rPr>
            </w:pPr>
            <w:ins w:id="2024" w:author="Gerard Ateshian" w:date="2014-04-17T20:55:00Z">
              <w:r>
                <w:t>[</w:t>
              </w:r>
              <w:r>
                <w:rPr>
                  <w:b/>
                </w:rPr>
                <w:t>P</w:t>
              </w:r>
              <w:r>
                <w:t>]</w:t>
              </w:r>
            </w:ins>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6pt;height:26.65pt" o:ole="">
            <v:imagedata r:id="rId545" o:title=""/>
          </v:shape>
          <o:OLEObject Type="Embed" ProgID="Equation.DSMT4" ShapeID="_x0000_i1281" DrawAspect="Content" ObjectID="_1459586893"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4pt;height:19.15pt" o:ole="">
            <v:imagedata r:id="rId547" o:title=""/>
          </v:shape>
          <o:OLEObject Type="Embed" ProgID="Equation.DSMT4" ShapeID="_x0000_i1282" DrawAspect="Content" ObjectID="_1459586894" r:id="rId548"/>
        </w:object>
      </w:r>
      <w:r>
        <w:t xml:space="preserve"> is the square of the fiber stretch </w:t>
      </w:r>
      <w:r w:rsidR="00AF2221" w:rsidRPr="00AF2221">
        <w:rPr>
          <w:position w:val="-12"/>
        </w:rPr>
        <w:object w:dxaOrig="279" w:dyaOrig="360" w14:anchorId="73F5A072">
          <v:shape id="_x0000_i1283" type="#_x0000_t75" style="width:14.15pt;height:17.9pt" o:ole="">
            <v:imagedata r:id="rId549" o:title=""/>
          </v:shape>
          <o:OLEObject Type="Embed" ProgID="Equation.DSMT4" ShapeID="_x0000_i1283" DrawAspect="Content" ObjectID="_1459586895" r:id="rId550"/>
        </w:object>
      </w:r>
      <w:r>
        <w:t xml:space="preserve">, </w:t>
      </w:r>
      <w:r w:rsidR="00AF2221" w:rsidRPr="00AF2221">
        <w:rPr>
          <w:position w:val="-6"/>
        </w:rPr>
        <w:object w:dxaOrig="260" w:dyaOrig="279" w14:anchorId="6191CA84">
          <v:shape id="_x0000_i1284" type="#_x0000_t75" style="width:13.3pt;height:14.15pt" o:ole="">
            <v:imagedata r:id="rId551" o:title=""/>
          </v:shape>
          <o:OLEObject Type="Embed" ProgID="Equation.DSMT4" ShapeID="_x0000_i1284" DrawAspect="Content" ObjectID="_1459586896"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2pt;height:19.55pt" o:ole="">
            <v:imagedata r:id="rId553" o:title=""/>
          </v:shape>
          <o:OLEObject Type="Embed" ProgID="Equation.DSMT4" ShapeID="_x0000_i1285" DrawAspect="Content" ObjectID="_1459586897" r:id="rId554"/>
        </w:object>
      </w:r>
      <w:r>
        <w:t xml:space="preserve">, </w:t>
      </w:r>
      <w:r w:rsidR="00AF2221" w:rsidRPr="00AF2221">
        <w:rPr>
          <w:position w:val="-12"/>
        </w:rPr>
        <w:object w:dxaOrig="1200" w:dyaOrig="360" w14:anchorId="01B8AD86">
          <v:shape id="_x0000_i1286" type="#_x0000_t75" style="width:59.95pt;height:17.9pt" o:ole="">
            <v:imagedata r:id="rId555" o:title=""/>
          </v:shape>
          <o:OLEObject Type="Embed" ProgID="Equation.DSMT4" ShapeID="_x0000_i1286" DrawAspect="Content" ObjectID="_1459586898" r:id="rId556"/>
        </w:object>
      </w:r>
      <w:r>
        <w:t xml:space="preserve">, and </w:t>
      </w:r>
      <w:r w:rsidR="00AF2221" w:rsidRPr="00AF2221">
        <w:rPr>
          <w:position w:val="-14"/>
        </w:rPr>
        <w:object w:dxaOrig="540" w:dyaOrig="400" w14:anchorId="5E2F75C6">
          <v:shape id="_x0000_i1287" type="#_x0000_t75" style="width:27.45pt;height:19.55pt" o:ole="">
            <v:imagedata r:id="rId557" o:title=""/>
          </v:shape>
          <o:OLEObject Type="Embed" ProgID="Equation.DSMT4" ShapeID="_x0000_i1287" DrawAspect="Content" ObjectID="_1459586899"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25pt;height:34.15pt" o:ole="">
            <v:imagedata r:id="rId559" o:title=""/>
          </v:shape>
          <o:OLEObject Type="Embed" ProgID="Equation.DSMT4" ShapeID="_x0000_i1288" DrawAspect="Content" ObjectID="_1459586900"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7pt;height:22.05pt" o:ole="">
            <v:imagedata r:id="rId561" o:title=""/>
          </v:shape>
          <o:OLEObject Type="Embed" ProgID="Equation.DSMT4" ShapeID="_x0000_i1289" DrawAspect="Content" ObjectID="_1459586901"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2.05pt;height:16.65pt" o:ole="">
            <v:imagedata r:id="rId563" o:title=""/>
          </v:shape>
          <o:OLEObject Type="Embed" ProgID="Equation.DSMT4" ShapeID="_x0000_i1290" DrawAspect="Content" ObjectID="_1459586902" r:id="rId564"/>
        </w:object>
      </w:r>
      <w:r>
        <w:t xml:space="preserve">and </w:t>
      </w:r>
      <w:r w:rsidR="00AF2221" w:rsidRPr="00AF2221">
        <w:rPr>
          <w:position w:val="-10"/>
        </w:rPr>
        <w:object w:dxaOrig="200" w:dyaOrig="320" w14:anchorId="609B63A0">
          <v:shape id="_x0000_i1291" type="#_x0000_t75" style="width:10pt;height:16.65pt" o:ole="">
            <v:imagedata r:id="rId565" o:title=""/>
          </v:shape>
          <o:OLEObject Type="Embed" ProgID="Equation.DSMT4" ShapeID="_x0000_i1291" DrawAspect="Content" ObjectID="_1459586903" r:id="rId566"/>
        </w:object>
      </w:r>
      <w:r>
        <w:t xml:space="preserve">are assumed to vary ellipsoidally with </w:t>
      </w:r>
      <w:r w:rsidR="00AF2221" w:rsidRPr="00AF2221">
        <w:rPr>
          <w:position w:val="-4"/>
        </w:rPr>
        <w:object w:dxaOrig="200" w:dyaOrig="200" w14:anchorId="0D471ABF">
          <v:shape id="_x0000_i1292" type="#_x0000_t75" style="width:10pt;height:10pt" o:ole="">
            <v:imagedata r:id="rId567" o:title=""/>
          </v:shape>
          <o:OLEObject Type="Embed" ProgID="Equation.DSMT4" ShapeID="_x0000_i1292" DrawAspect="Content" ObjectID="_1459586904"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40.15pt;height:82pt" o:ole="">
            <v:imagedata r:id="rId569" o:title=""/>
          </v:shape>
          <o:OLEObject Type="Embed" ProgID="Equation.DSMT4" ShapeID="_x0000_i1293" DrawAspect="Content" ObjectID="_1459586905"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025" w:name="_Toc385498497"/>
      <w:r>
        <w:lastRenderedPageBreak/>
        <w:t>Ellipsoidal Fiber Distribution Neo-Hookean</w:t>
      </w:r>
      <w:bookmarkEnd w:id="2025"/>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26" w:author="Gerard Ateshian" w:date="2014-04-17T20:55: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421"/>
        <w:gridCol w:w="5901"/>
        <w:gridCol w:w="1254"/>
        <w:tblGridChange w:id="2027">
          <w:tblGrid>
            <w:gridCol w:w="1548"/>
            <w:gridCol w:w="8028"/>
            <w:gridCol w:w="8028"/>
          </w:tblGrid>
        </w:tblGridChange>
      </w:tblGrid>
      <w:tr w:rsidR="00C7478A" w14:paraId="1B634E5A" w14:textId="0FD038CA" w:rsidTr="00C7478A">
        <w:tc>
          <w:tcPr>
            <w:tcW w:w="1264" w:type="pct"/>
            <w:shd w:val="clear" w:color="auto" w:fill="auto"/>
            <w:tcPrChange w:id="2028" w:author="Gerard Ateshian" w:date="2014-04-17T20:55:00Z">
              <w:tcPr>
                <w:tcW w:w="1548" w:type="dxa"/>
                <w:shd w:val="clear" w:color="auto" w:fill="auto"/>
              </w:tcPr>
            </w:tcPrChange>
          </w:tcPr>
          <w:p w14:paraId="36D7A5AE" w14:textId="77777777" w:rsidR="00C7478A" w:rsidRDefault="00C7478A" w:rsidP="006A0BC1">
            <w:pPr>
              <w:pStyle w:val="code"/>
            </w:pPr>
            <w:r>
              <w:t>&lt;E&gt;</w:t>
            </w:r>
          </w:p>
        </w:tc>
        <w:tc>
          <w:tcPr>
            <w:tcW w:w="3081" w:type="pct"/>
            <w:shd w:val="clear" w:color="auto" w:fill="auto"/>
            <w:tcPrChange w:id="2029" w:author="Gerard Ateshian" w:date="2014-04-17T20:55:00Z">
              <w:tcPr>
                <w:tcW w:w="8028" w:type="dxa"/>
                <w:shd w:val="clear" w:color="auto" w:fill="auto"/>
              </w:tcPr>
            </w:tcPrChange>
          </w:tcPr>
          <w:p w14:paraId="09FBC939" w14:textId="77777777" w:rsidR="00C7478A" w:rsidRDefault="00C7478A" w:rsidP="006A0BC1">
            <w:r>
              <w:t>Young’s modulus</w:t>
            </w:r>
          </w:p>
        </w:tc>
        <w:tc>
          <w:tcPr>
            <w:tcW w:w="655" w:type="pct"/>
            <w:tcPrChange w:id="2030" w:author="Gerard Ateshian" w:date="2014-04-17T20:55:00Z">
              <w:tcPr>
                <w:tcW w:w="8028" w:type="dxa"/>
              </w:tcPr>
            </w:tcPrChange>
          </w:tcPr>
          <w:p w14:paraId="421F5F52" w14:textId="663BDBC2" w:rsidR="00C7478A" w:rsidRPr="00C7478A" w:rsidRDefault="00C7478A" w:rsidP="006A0BC1">
            <w:pPr>
              <w:rPr>
                <w:ins w:id="2031" w:author="Gerard Ateshian" w:date="2014-04-17T20:55:00Z"/>
              </w:rPr>
            </w:pPr>
            <w:ins w:id="2032" w:author="Gerard Ateshian" w:date="2014-04-17T20:55:00Z">
              <w:r>
                <w:t>[</w:t>
              </w:r>
              <w:r>
                <w:rPr>
                  <w:b/>
                </w:rPr>
                <w:t>P</w:t>
              </w:r>
              <w:r>
                <w:t>]</w:t>
              </w:r>
            </w:ins>
          </w:p>
        </w:tc>
      </w:tr>
      <w:tr w:rsidR="00C7478A" w14:paraId="6AC1F1BA" w14:textId="4898A0A2" w:rsidTr="00C7478A">
        <w:tc>
          <w:tcPr>
            <w:tcW w:w="1264" w:type="pct"/>
            <w:shd w:val="clear" w:color="auto" w:fill="auto"/>
            <w:tcPrChange w:id="2033" w:author="Gerard Ateshian" w:date="2014-04-17T20:55:00Z">
              <w:tcPr>
                <w:tcW w:w="1548" w:type="dxa"/>
                <w:shd w:val="clear" w:color="auto" w:fill="auto"/>
              </w:tcPr>
            </w:tcPrChange>
          </w:tcPr>
          <w:p w14:paraId="4BC1807A" w14:textId="77777777" w:rsidR="00C7478A" w:rsidRDefault="00C7478A" w:rsidP="006A0BC1">
            <w:pPr>
              <w:pStyle w:val="code"/>
            </w:pPr>
            <w:r>
              <w:t>&lt;v&gt;</w:t>
            </w:r>
          </w:p>
        </w:tc>
        <w:tc>
          <w:tcPr>
            <w:tcW w:w="3081" w:type="pct"/>
            <w:shd w:val="clear" w:color="auto" w:fill="auto"/>
            <w:tcPrChange w:id="2034" w:author="Gerard Ateshian" w:date="2014-04-17T20:55:00Z">
              <w:tcPr>
                <w:tcW w:w="8028" w:type="dxa"/>
                <w:shd w:val="clear" w:color="auto" w:fill="auto"/>
              </w:tcPr>
            </w:tcPrChange>
          </w:tcPr>
          <w:p w14:paraId="596AA17C" w14:textId="77777777" w:rsidR="00C7478A" w:rsidRDefault="00C7478A" w:rsidP="006A0BC1">
            <w:r>
              <w:t>Poisson’s ratio</w:t>
            </w:r>
          </w:p>
        </w:tc>
        <w:tc>
          <w:tcPr>
            <w:tcW w:w="655" w:type="pct"/>
            <w:tcPrChange w:id="2035" w:author="Gerard Ateshian" w:date="2014-04-17T20:55:00Z">
              <w:tcPr>
                <w:tcW w:w="8028" w:type="dxa"/>
              </w:tcPr>
            </w:tcPrChange>
          </w:tcPr>
          <w:p w14:paraId="22574A82" w14:textId="216A81E9" w:rsidR="00C7478A" w:rsidRDefault="00C7478A" w:rsidP="006A0BC1">
            <w:pPr>
              <w:rPr>
                <w:ins w:id="2036" w:author="Gerard Ateshian" w:date="2014-04-17T20:55:00Z"/>
              </w:rPr>
            </w:pPr>
            <w:ins w:id="2037" w:author="Gerard Ateshian" w:date="2014-04-17T20:55:00Z">
              <w:r>
                <w:t>[ ]</w:t>
              </w:r>
            </w:ins>
          </w:p>
        </w:tc>
      </w:tr>
      <w:tr w:rsidR="00C7478A" w14:paraId="7D999ED9" w14:textId="09D22709" w:rsidTr="00C7478A">
        <w:tc>
          <w:tcPr>
            <w:tcW w:w="1264" w:type="pct"/>
            <w:shd w:val="clear" w:color="auto" w:fill="auto"/>
            <w:tcPrChange w:id="2038" w:author="Gerard Ateshian" w:date="2014-04-17T20:55:00Z">
              <w:tcPr>
                <w:tcW w:w="1548" w:type="dxa"/>
                <w:shd w:val="clear" w:color="auto" w:fill="auto"/>
              </w:tcPr>
            </w:tcPrChange>
          </w:tcPr>
          <w:p w14:paraId="2D636B0D" w14:textId="77777777" w:rsidR="00C7478A" w:rsidRDefault="00C7478A" w:rsidP="006A0BC1">
            <w:pPr>
              <w:pStyle w:val="code"/>
            </w:pPr>
            <w:r>
              <w:t>&lt;beta&gt;</w:t>
            </w:r>
          </w:p>
        </w:tc>
        <w:tc>
          <w:tcPr>
            <w:tcW w:w="3081" w:type="pct"/>
            <w:shd w:val="clear" w:color="auto" w:fill="auto"/>
            <w:tcPrChange w:id="2039" w:author="Gerard Ateshian" w:date="2014-04-17T20:55:00Z">
              <w:tcPr>
                <w:tcW w:w="8028" w:type="dxa"/>
                <w:shd w:val="clear" w:color="auto" w:fill="auto"/>
              </w:tcPr>
            </w:tcPrChange>
          </w:tcPr>
          <w:p w14:paraId="5A0E9C93" w14:textId="0D775409" w:rsidR="00C7478A" w:rsidRDefault="00C7478A" w:rsidP="00AF2221">
            <w:r>
              <w:t xml:space="preserve">parameters </w:t>
            </w:r>
            <w:r w:rsidRPr="00AF2221">
              <w:rPr>
                <w:position w:val="-14"/>
              </w:rPr>
              <w:object w:dxaOrig="1120" w:dyaOrig="400" w14:anchorId="61DECD82">
                <v:shape id="_x0000_i1294" type="#_x0000_t75" style="width:56.6pt;height:19.55pt" o:ole="">
                  <v:imagedata r:id="rId571" o:title=""/>
                </v:shape>
                <o:OLEObject Type="Embed" ProgID="Equation.DSMT4" ShapeID="_x0000_i1294" DrawAspect="Content" ObjectID="_1459586906" r:id="rId572"/>
              </w:object>
            </w:r>
          </w:p>
        </w:tc>
        <w:tc>
          <w:tcPr>
            <w:tcW w:w="655" w:type="pct"/>
            <w:tcPrChange w:id="2040" w:author="Gerard Ateshian" w:date="2014-04-17T20:55:00Z">
              <w:tcPr>
                <w:tcW w:w="8028" w:type="dxa"/>
              </w:tcPr>
            </w:tcPrChange>
          </w:tcPr>
          <w:p w14:paraId="5E303486" w14:textId="0E0698B8" w:rsidR="00C7478A" w:rsidRDefault="00C7478A" w:rsidP="00AF2221">
            <w:pPr>
              <w:rPr>
                <w:ins w:id="2041" w:author="Gerard Ateshian" w:date="2014-04-17T20:55:00Z"/>
              </w:rPr>
            </w:pPr>
            <w:ins w:id="2042" w:author="Gerard Ateshian" w:date="2014-04-17T20:55:00Z">
              <w:r>
                <w:t>[ ]</w:t>
              </w:r>
            </w:ins>
          </w:p>
        </w:tc>
      </w:tr>
      <w:tr w:rsidR="00C7478A" w14:paraId="19AFED56" w14:textId="7A5BD19E" w:rsidTr="00C7478A">
        <w:tc>
          <w:tcPr>
            <w:tcW w:w="1264" w:type="pct"/>
            <w:shd w:val="clear" w:color="auto" w:fill="auto"/>
            <w:tcPrChange w:id="2043" w:author="Gerard Ateshian" w:date="2014-04-17T20:55:00Z">
              <w:tcPr>
                <w:tcW w:w="1548" w:type="dxa"/>
                <w:shd w:val="clear" w:color="auto" w:fill="auto"/>
              </w:tcPr>
            </w:tcPrChange>
          </w:tcPr>
          <w:p w14:paraId="096FD6CF" w14:textId="77777777" w:rsidR="00C7478A" w:rsidRDefault="00C7478A" w:rsidP="006A0BC1">
            <w:pPr>
              <w:pStyle w:val="code"/>
            </w:pPr>
            <w:r>
              <w:t>&lt;ksi&gt;</w:t>
            </w:r>
          </w:p>
        </w:tc>
        <w:tc>
          <w:tcPr>
            <w:tcW w:w="3081" w:type="pct"/>
            <w:shd w:val="clear" w:color="auto" w:fill="auto"/>
            <w:tcPrChange w:id="2044" w:author="Gerard Ateshian" w:date="2014-04-17T20:55:00Z">
              <w:tcPr>
                <w:tcW w:w="8028" w:type="dxa"/>
                <w:shd w:val="clear" w:color="auto" w:fill="auto"/>
              </w:tcPr>
            </w:tcPrChange>
          </w:tcPr>
          <w:p w14:paraId="22906CF0" w14:textId="69896454" w:rsidR="00C7478A" w:rsidRDefault="00C7478A" w:rsidP="00AF2221">
            <w:r>
              <w:t xml:space="preserve">parameters </w:t>
            </w:r>
            <w:r w:rsidRPr="00AF2221">
              <w:rPr>
                <w:position w:val="-14"/>
              </w:rPr>
              <w:object w:dxaOrig="1020" w:dyaOrig="400" w14:anchorId="16B56B85">
                <v:shape id="_x0000_i1295" type="#_x0000_t75" style="width:50.75pt;height:19.55pt" o:ole="">
                  <v:imagedata r:id="rId573" o:title=""/>
                </v:shape>
                <o:OLEObject Type="Embed" ProgID="Equation.DSMT4" ShapeID="_x0000_i1295" DrawAspect="Content" ObjectID="_1459586907" r:id="rId574"/>
              </w:object>
            </w:r>
          </w:p>
        </w:tc>
        <w:tc>
          <w:tcPr>
            <w:tcW w:w="655" w:type="pct"/>
            <w:tcPrChange w:id="2045" w:author="Gerard Ateshian" w:date="2014-04-17T20:55:00Z">
              <w:tcPr>
                <w:tcW w:w="8028" w:type="dxa"/>
              </w:tcPr>
            </w:tcPrChange>
          </w:tcPr>
          <w:p w14:paraId="2F858B8B" w14:textId="31CA9B4D" w:rsidR="00C7478A" w:rsidRDefault="00C7478A" w:rsidP="00AF2221">
            <w:pPr>
              <w:rPr>
                <w:ins w:id="2046" w:author="Gerard Ateshian" w:date="2014-04-17T20:55:00Z"/>
              </w:rPr>
            </w:pPr>
            <w:ins w:id="2047" w:author="Gerard Ateshian" w:date="2014-04-17T20:55:00Z">
              <w:r>
                <w:t>[</w:t>
              </w:r>
              <w:r>
                <w:rPr>
                  <w:b/>
                </w:rPr>
                <w:t>P</w:t>
              </w:r>
              <w:r>
                <w:t>]</w:t>
              </w:r>
            </w:ins>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4pt;height:19.15pt" o:ole="">
            <v:imagedata r:id="rId575" o:title=""/>
          </v:shape>
          <o:OLEObject Type="Embed" ProgID="Equation.DSMT4" ShapeID="_x0000_i1296" DrawAspect="Content" ObjectID="_1459586908"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45pt;height:17.9pt" o:ole="">
            <v:imagedata r:id="rId577" o:title=""/>
          </v:shape>
          <o:OLEObject Type="Embed" ProgID="Equation.DSMT4" ShapeID="_x0000_i1297" DrawAspect="Content" ObjectID="_1459586909" r:id="rId578"/>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65pt;height:19.15pt" o:ole="">
            <v:imagedata r:id="rId579" o:title=""/>
          </v:shape>
          <o:OLEObject Type="Embed" ProgID="Equation.DSMT4" ShapeID="_x0000_i1298" DrawAspect="Content" ObjectID="_1459586910"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048" w:name="_Toc385498498"/>
      <w:r>
        <w:lastRenderedPageBreak/>
        <w:t>Ellipsoidal Fiber Distribution with Donnan Equilibrium Swelling</w:t>
      </w:r>
      <w:bookmarkEnd w:id="2048"/>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49"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18"/>
        <w:gridCol w:w="817"/>
        <w:tblGridChange w:id="2050">
          <w:tblGrid>
            <w:gridCol w:w="1548"/>
            <w:gridCol w:w="8028"/>
            <w:gridCol w:w="8028"/>
          </w:tblGrid>
        </w:tblGridChange>
      </w:tblGrid>
      <w:tr w:rsidR="00C7478A" w14:paraId="1F413534" w14:textId="5E1DED10" w:rsidTr="00C7478A">
        <w:tc>
          <w:tcPr>
            <w:tcW w:w="0" w:type="auto"/>
            <w:shd w:val="clear" w:color="auto" w:fill="auto"/>
            <w:tcPrChange w:id="2051" w:author="Gerard Ateshian" w:date="2014-04-17T20:56:00Z">
              <w:tcPr>
                <w:tcW w:w="1548" w:type="dxa"/>
                <w:shd w:val="clear" w:color="auto" w:fill="auto"/>
              </w:tcPr>
            </w:tcPrChange>
          </w:tcPr>
          <w:p w14:paraId="1982BC2C" w14:textId="77777777" w:rsidR="00C7478A" w:rsidRDefault="00C7478A" w:rsidP="006A0BC1">
            <w:pPr>
              <w:pStyle w:val="code"/>
            </w:pPr>
            <w:r>
              <w:t>&lt;phiw0&gt;</w:t>
            </w:r>
          </w:p>
        </w:tc>
        <w:tc>
          <w:tcPr>
            <w:tcW w:w="0" w:type="auto"/>
            <w:shd w:val="clear" w:color="auto" w:fill="auto"/>
            <w:tcPrChange w:id="2052" w:author="Gerard Ateshian" w:date="2014-04-17T20:56:00Z">
              <w:tcPr>
                <w:tcW w:w="8028" w:type="dxa"/>
                <w:shd w:val="clear" w:color="auto" w:fill="auto"/>
              </w:tcPr>
            </w:tcPrChange>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299" type="#_x0000_t75" style="width:16.65pt;height:19.15pt" o:ole="">
                  <v:imagedata r:id="rId581" o:title=""/>
                </v:shape>
                <o:OLEObject Type="Embed" ProgID="Equation.DSMT4" ShapeID="_x0000_i1299" DrawAspect="Content" ObjectID="_1459586911" r:id="rId582"/>
              </w:object>
            </w:r>
          </w:p>
        </w:tc>
        <w:tc>
          <w:tcPr>
            <w:tcW w:w="0" w:type="auto"/>
            <w:tcPrChange w:id="2053" w:author="Gerard Ateshian" w:date="2014-04-17T20:56:00Z">
              <w:tcPr>
                <w:tcW w:w="8028" w:type="dxa"/>
              </w:tcPr>
            </w:tcPrChange>
          </w:tcPr>
          <w:p w14:paraId="3D1C5A9A" w14:textId="79588A94" w:rsidR="00C7478A" w:rsidRDefault="00C7478A" w:rsidP="00AF2221">
            <w:pPr>
              <w:rPr>
                <w:ins w:id="2054" w:author="Gerard Ateshian" w:date="2014-04-17T20:55:00Z"/>
              </w:rPr>
            </w:pPr>
            <w:ins w:id="2055" w:author="Gerard Ateshian" w:date="2014-04-17T20:55:00Z">
              <w:r>
                <w:t>[ ]</w:t>
              </w:r>
            </w:ins>
          </w:p>
        </w:tc>
      </w:tr>
      <w:tr w:rsidR="00C7478A" w14:paraId="6512A91D" w14:textId="03CC8CFB" w:rsidTr="00C7478A">
        <w:tc>
          <w:tcPr>
            <w:tcW w:w="0" w:type="auto"/>
            <w:shd w:val="clear" w:color="auto" w:fill="auto"/>
            <w:tcPrChange w:id="2056" w:author="Gerard Ateshian" w:date="2014-04-17T20:56:00Z">
              <w:tcPr>
                <w:tcW w:w="1548" w:type="dxa"/>
                <w:shd w:val="clear" w:color="auto" w:fill="auto"/>
              </w:tcPr>
            </w:tcPrChange>
          </w:tcPr>
          <w:p w14:paraId="23A2DB2B" w14:textId="77777777" w:rsidR="00C7478A" w:rsidRDefault="00C7478A" w:rsidP="006A0BC1">
            <w:pPr>
              <w:pStyle w:val="code"/>
            </w:pPr>
            <w:r>
              <w:t>&lt;cF0&gt;</w:t>
            </w:r>
          </w:p>
        </w:tc>
        <w:tc>
          <w:tcPr>
            <w:tcW w:w="0" w:type="auto"/>
            <w:shd w:val="clear" w:color="auto" w:fill="auto"/>
            <w:tcPrChange w:id="2057" w:author="Gerard Ateshian" w:date="2014-04-17T20:56:00Z">
              <w:tcPr>
                <w:tcW w:w="8028" w:type="dxa"/>
                <w:shd w:val="clear" w:color="auto" w:fill="auto"/>
              </w:tcPr>
            </w:tcPrChange>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0" type="#_x0000_t75" style="width:14.15pt;height:19.15pt" o:ole="">
                  <v:imagedata r:id="rId583" o:title=""/>
                </v:shape>
                <o:OLEObject Type="Embed" ProgID="Equation.DSMT4" ShapeID="_x0000_i1300" DrawAspect="Content" ObjectID="_1459586912" r:id="rId584"/>
              </w:object>
            </w:r>
          </w:p>
        </w:tc>
        <w:tc>
          <w:tcPr>
            <w:tcW w:w="0" w:type="auto"/>
            <w:tcPrChange w:id="2058" w:author="Gerard Ateshian" w:date="2014-04-17T20:56:00Z">
              <w:tcPr>
                <w:tcW w:w="8028" w:type="dxa"/>
              </w:tcPr>
            </w:tcPrChange>
          </w:tcPr>
          <w:p w14:paraId="59493427" w14:textId="54C9367E" w:rsidR="00C7478A" w:rsidRDefault="00C7478A" w:rsidP="00AF2221">
            <w:pPr>
              <w:rPr>
                <w:ins w:id="2059" w:author="Gerard Ateshian" w:date="2014-04-17T20:55:00Z"/>
              </w:rPr>
            </w:pPr>
            <w:ins w:id="2060" w:author="Gerard Ateshian" w:date="2014-04-17T20:55:00Z">
              <w:r>
                <w:t>[</w:t>
              </w:r>
              <w:r w:rsidRPr="00C7478A">
                <w:rPr>
                  <w:b/>
                  <w:rPrChange w:id="2061" w:author="Gerard Ateshian" w:date="2014-04-17T20:55:00Z">
                    <w:rPr/>
                  </w:rPrChange>
                </w:rPr>
                <w:t>n</w:t>
              </w:r>
              <w:r>
                <w:t>/</w:t>
              </w:r>
              <w:r w:rsidRPr="00C7478A">
                <w:rPr>
                  <w:b/>
                  <w:rPrChange w:id="2062" w:author="Gerard Ateshian" w:date="2014-04-17T20:55:00Z">
                    <w:rPr/>
                  </w:rPrChange>
                </w:rPr>
                <w:t>L</w:t>
              </w:r>
              <w:r w:rsidRPr="00C7478A">
                <w:rPr>
                  <w:vertAlign w:val="superscript"/>
                  <w:rPrChange w:id="2063" w:author="Gerard Ateshian" w:date="2014-04-17T20:55:00Z">
                    <w:rPr/>
                  </w:rPrChange>
                </w:rPr>
                <w:t>3</w:t>
              </w:r>
              <w:r>
                <w:t>]</w:t>
              </w:r>
            </w:ins>
          </w:p>
        </w:tc>
      </w:tr>
      <w:tr w:rsidR="00C7478A" w14:paraId="3BA71D51" w14:textId="68629422" w:rsidTr="00C7478A">
        <w:tc>
          <w:tcPr>
            <w:tcW w:w="0" w:type="auto"/>
            <w:shd w:val="clear" w:color="auto" w:fill="auto"/>
            <w:tcPrChange w:id="2064" w:author="Gerard Ateshian" w:date="2014-04-17T20:56:00Z">
              <w:tcPr>
                <w:tcW w:w="1548" w:type="dxa"/>
                <w:shd w:val="clear" w:color="auto" w:fill="auto"/>
              </w:tcPr>
            </w:tcPrChange>
          </w:tcPr>
          <w:p w14:paraId="17EEA3AA" w14:textId="77777777" w:rsidR="00C7478A" w:rsidRDefault="00C7478A" w:rsidP="006A0BC1">
            <w:pPr>
              <w:pStyle w:val="code"/>
            </w:pPr>
            <w:r>
              <w:t>&lt;bosm&gt;</w:t>
            </w:r>
          </w:p>
        </w:tc>
        <w:tc>
          <w:tcPr>
            <w:tcW w:w="0" w:type="auto"/>
            <w:shd w:val="clear" w:color="auto" w:fill="auto"/>
            <w:tcPrChange w:id="2065" w:author="Gerard Ateshian" w:date="2014-04-17T20:56:00Z">
              <w:tcPr>
                <w:tcW w:w="8028" w:type="dxa"/>
                <w:shd w:val="clear" w:color="auto" w:fill="auto"/>
              </w:tcPr>
            </w:tcPrChange>
          </w:tcPr>
          <w:p w14:paraId="39097A57" w14:textId="2C1FC45B" w:rsidR="00C7478A" w:rsidRDefault="00C7478A" w:rsidP="00AF2221">
            <w:r>
              <w:t xml:space="preserve">external bath osmolarity, </w:t>
            </w:r>
            <w:r w:rsidRPr="00AF2221">
              <w:rPr>
                <w:position w:val="-6"/>
              </w:rPr>
              <w:object w:dxaOrig="279" w:dyaOrig="320" w14:anchorId="0A3F1094">
                <v:shape id="_x0000_i1301" type="#_x0000_t75" style="width:14.15pt;height:16.65pt" o:ole="">
                  <v:imagedata r:id="rId585" o:title=""/>
                </v:shape>
                <o:OLEObject Type="Embed" ProgID="Equation.DSMT4" ShapeID="_x0000_i1301" DrawAspect="Content" ObjectID="_1459586913" r:id="rId586"/>
              </w:object>
            </w:r>
          </w:p>
        </w:tc>
        <w:tc>
          <w:tcPr>
            <w:tcW w:w="0" w:type="auto"/>
            <w:tcPrChange w:id="2066" w:author="Gerard Ateshian" w:date="2014-04-17T20:56:00Z">
              <w:tcPr>
                <w:tcW w:w="8028" w:type="dxa"/>
              </w:tcPr>
            </w:tcPrChange>
          </w:tcPr>
          <w:p w14:paraId="28D9BFA2" w14:textId="5AE97065" w:rsidR="00C7478A" w:rsidRDefault="00C7478A" w:rsidP="00AF2221">
            <w:pPr>
              <w:rPr>
                <w:ins w:id="2067" w:author="Gerard Ateshian" w:date="2014-04-17T20:55:00Z"/>
              </w:rPr>
            </w:pPr>
            <w:ins w:id="2068" w:author="Gerard Ateshian" w:date="2014-04-17T20:56:00Z">
              <w:r>
                <w:t>[</w:t>
              </w:r>
              <w:r w:rsidRPr="002A36CF">
                <w:rPr>
                  <w:b/>
                </w:rPr>
                <w:t>n</w:t>
              </w:r>
              <w:r>
                <w:t>/</w:t>
              </w:r>
              <w:r w:rsidRPr="002A36CF">
                <w:rPr>
                  <w:b/>
                </w:rPr>
                <w:t>L</w:t>
              </w:r>
              <w:r w:rsidRPr="002A36CF">
                <w:rPr>
                  <w:vertAlign w:val="superscript"/>
                </w:rPr>
                <w:t>3</w:t>
              </w:r>
              <w:r>
                <w:t>]</w:t>
              </w:r>
            </w:ins>
          </w:p>
        </w:tc>
      </w:tr>
      <w:tr w:rsidR="00C7478A" w14:paraId="612B7589" w14:textId="4499772D" w:rsidTr="00C7478A">
        <w:tc>
          <w:tcPr>
            <w:tcW w:w="0" w:type="auto"/>
            <w:shd w:val="clear" w:color="auto" w:fill="auto"/>
            <w:tcPrChange w:id="2069" w:author="Gerard Ateshian" w:date="2014-04-17T20:56:00Z">
              <w:tcPr>
                <w:tcW w:w="1548" w:type="dxa"/>
                <w:shd w:val="clear" w:color="auto" w:fill="auto"/>
              </w:tcPr>
            </w:tcPrChange>
          </w:tcPr>
          <w:p w14:paraId="151C91BB" w14:textId="77777777" w:rsidR="00C7478A" w:rsidRDefault="00C7478A" w:rsidP="006A0BC1">
            <w:pPr>
              <w:pStyle w:val="code"/>
            </w:pPr>
            <w:r>
              <w:t>&lt;beta&gt;</w:t>
            </w:r>
          </w:p>
        </w:tc>
        <w:tc>
          <w:tcPr>
            <w:tcW w:w="0" w:type="auto"/>
            <w:shd w:val="clear" w:color="auto" w:fill="auto"/>
            <w:tcPrChange w:id="2070" w:author="Gerard Ateshian" w:date="2014-04-17T20:56:00Z">
              <w:tcPr>
                <w:tcW w:w="8028" w:type="dxa"/>
                <w:shd w:val="clear" w:color="auto" w:fill="auto"/>
              </w:tcPr>
            </w:tcPrChange>
          </w:tcPr>
          <w:p w14:paraId="040F7C98" w14:textId="0615BD25" w:rsidR="00C7478A" w:rsidRDefault="00C7478A" w:rsidP="00AF2221">
            <w:r>
              <w:t xml:space="preserve">parameters </w:t>
            </w:r>
            <w:r w:rsidRPr="00AF2221">
              <w:rPr>
                <w:position w:val="-14"/>
              </w:rPr>
              <w:object w:dxaOrig="1120" w:dyaOrig="400" w14:anchorId="11D2F2AE">
                <v:shape id="_x0000_i1302" type="#_x0000_t75" style="width:56.6pt;height:19.55pt" o:ole="">
                  <v:imagedata r:id="rId587" o:title=""/>
                </v:shape>
                <o:OLEObject Type="Embed" ProgID="Equation.DSMT4" ShapeID="_x0000_i1302" DrawAspect="Content" ObjectID="_1459586914" r:id="rId588"/>
              </w:object>
            </w:r>
          </w:p>
        </w:tc>
        <w:tc>
          <w:tcPr>
            <w:tcW w:w="0" w:type="auto"/>
            <w:tcPrChange w:id="2071" w:author="Gerard Ateshian" w:date="2014-04-17T20:56:00Z">
              <w:tcPr>
                <w:tcW w:w="8028" w:type="dxa"/>
              </w:tcPr>
            </w:tcPrChange>
          </w:tcPr>
          <w:p w14:paraId="4E7DE492" w14:textId="4889A6E9" w:rsidR="00C7478A" w:rsidRDefault="00C7478A" w:rsidP="00AF2221">
            <w:pPr>
              <w:rPr>
                <w:ins w:id="2072" w:author="Gerard Ateshian" w:date="2014-04-17T20:55:00Z"/>
              </w:rPr>
            </w:pPr>
            <w:ins w:id="2073" w:author="Gerard Ateshian" w:date="2014-04-17T20:56:00Z">
              <w:r>
                <w:t>[ ]</w:t>
              </w:r>
            </w:ins>
          </w:p>
        </w:tc>
      </w:tr>
      <w:tr w:rsidR="00C7478A" w14:paraId="26B42EA5" w14:textId="4EB68C1B" w:rsidTr="00C7478A">
        <w:tc>
          <w:tcPr>
            <w:tcW w:w="0" w:type="auto"/>
            <w:shd w:val="clear" w:color="auto" w:fill="auto"/>
            <w:tcPrChange w:id="2074" w:author="Gerard Ateshian" w:date="2014-04-17T20:56:00Z">
              <w:tcPr>
                <w:tcW w:w="1548" w:type="dxa"/>
                <w:shd w:val="clear" w:color="auto" w:fill="auto"/>
              </w:tcPr>
            </w:tcPrChange>
          </w:tcPr>
          <w:p w14:paraId="5B48E9F3" w14:textId="77777777" w:rsidR="00C7478A" w:rsidRDefault="00C7478A" w:rsidP="006A0BC1">
            <w:pPr>
              <w:pStyle w:val="code"/>
            </w:pPr>
            <w:r>
              <w:t>&lt;ksi&gt;</w:t>
            </w:r>
          </w:p>
        </w:tc>
        <w:tc>
          <w:tcPr>
            <w:tcW w:w="0" w:type="auto"/>
            <w:shd w:val="clear" w:color="auto" w:fill="auto"/>
            <w:tcPrChange w:id="2075" w:author="Gerard Ateshian" w:date="2014-04-17T20:56:00Z">
              <w:tcPr>
                <w:tcW w:w="8028" w:type="dxa"/>
                <w:shd w:val="clear" w:color="auto" w:fill="auto"/>
              </w:tcPr>
            </w:tcPrChange>
          </w:tcPr>
          <w:p w14:paraId="1743FFAC" w14:textId="71641F7E" w:rsidR="00C7478A" w:rsidRDefault="00C7478A" w:rsidP="00AF2221">
            <w:r>
              <w:t xml:space="preserve">parameters </w:t>
            </w:r>
            <w:r w:rsidRPr="00AF2221">
              <w:rPr>
                <w:position w:val="-14"/>
              </w:rPr>
              <w:object w:dxaOrig="1020" w:dyaOrig="400" w14:anchorId="16ACA391">
                <v:shape id="_x0000_i1303" type="#_x0000_t75" style="width:50.75pt;height:19.55pt" o:ole="">
                  <v:imagedata r:id="rId589" o:title=""/>
                </v:shape>
                <o:OLEObject Type="Embed" ProgID="Equation.DSMT4" ShapeID="_x0000_i1303" DrawAspect="Content" ObjectID="_1459586915" r:id="rId590"/>
              </w:object>
            </w:r>
          </w:p>
        </w:tc>
        <w:tc>
          <w:tcPr>
            <w:tcW w:w="0" w:type="auto"/>
            <w:tcPrChange w:id="2076" w:author="Gerard Ateshian" w:date="2014-04-17T20:56:00Z">
              <w:tcPr>
                <w:tcW w:w="8028" w:type="dxa"/>
              </w:tcPr>
            </w:tcPrChange>
          </w:tcPr>
          <w:p w14:paraId="4C29C432" w14:textId="012465DC" w:rsidR="00C7478A" w:rsidRDefault="00C7478A" w:rsidP="00AF2221">
            <w:pPr>
              <w:rPr>
                <w:ins w:id="2077" w:author="Gerard Ateshian" w:date="2014-04-17T20:55:00Z"/>
              </w:rPr>
            </w:pPr>
            <w:ins w:id="2078" w:author="Gerard Ateshian" w:date="2014-04-17T20:56:00Z">
              <w:r>
                <w:t>[</w:t>
              </w:r>
              <w:r>
                <w:rPr>
                  <w:b/>
                </w:rPr>
                <w:t>P</w:t>
              </w:r>
              <w:r>
                <w:t>]</w:t>
              </w:r>
            </w:ins>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35pt;height:19.15pt" o:ole="">
            <v:imagedata r:id="rId591" o:title=""/>
          </v:shape>
          <o:OLEObject Type="Embed" ProgID="Equation.DSMT4" ShapeID="_x0000_i1304" DrawAspect="Content" ObjectID="_1459586916" r:id="rId592"/>
        </w:object>
      </w:r>
      <w:r>
        <w:t>.</w:t>
      </w:r>
    </w:p>
    <w:p w14:paraId="770D789D" w14:textId="0D9C7485" w:rsidR="006A0BC1" w:rsidRDefault="00AF2221" w:rsidP="006A0BC1">
      <w:r w:rsidRPr="00AF2221">
        <w:rPr>
          <w:position w:val="-14"/>
        </w:rPr>
        <w:object w:dxaOrig="340" w:dyaOrig="380" w14:anchorId="26390030">
          <v:shape id="_x0000_i1305" type="#_x0000_t75" style="width:16.65pt;height:19.15pt" o:ole="">
            <v:imagedata r:id="rId593" o:title=""/>
          </v:shape>
          <o:OLEObject Type="Embed" ProgID="Equation.DSMT4" ShapeID="_x0000_i1305" DrawAspect="Content" ObjectID="_1459586917" r:id="rId594"/>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2.05pt;height:17.9pt" o:ole="">
            <v:imagedata r:id="rId595" o:title=""/>
          </v:shape>
          <o:OLEObject Type="Embed" ProgID="Equation.DSMT4" ShapeID="_x0000_i1306" DrawAspect="Content" ObjectID="_1459586918" r:id="rId596"/>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079" w:name="_Toc385498499"/>
      <w:r>
        <w:lastRenderedPageBreak/>
        <w:t>Fiber with Exponential-Power Law</w:t>
      </w:r>
      <w:bookmarkEnd w:id="2079"/>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080" w:author="Gerard Ateshian" w:date="2014-04-17T20:5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41"/>
        <w:gridCol w:w="7699"/>
        <w:gridCol w:w="736"/>
        <w:tblGridChange w:id="2081">
          <w:tblGrid>
            <w:gridCol w:w="1548"/>
            <w:gridCol w:w="8028"/>
            <w:gridCol w:w="8028"/>
          </w:tblGrid>
        </w:tblGridChange>
      </w:tblGrid>
      <w:tr w:rsidR="00632EDA" w14:paraId="28BF3AC3" w14:textId="758B9D19" w:rsidTr="00632EDA">
        <w:tc>
          <w:tcPr>
            <w:tcW w:w="0" w:type="auto"/>
            <w:shd w:val="clear" w:color="auto" w:fill="auto"/>
            <w:tcPrChange w:id="2082" w:author="Gerard Ateshian" w:date="2014-04-17T20:56:00Z">
              <w:tcPr>
                <w:tcW w:w="1548" w:type="dxa"/>
                <w:shd w:val="clear" w:color="auto" w:fill="auto"/>
              </w:tcPr>
            </w:tcPrChange>
          </w:tcPr>
          <w:p w14:paraId="13F28354" w14:textId="77777777" w:rsidR="00632EDA" w:rsidRDefault="00632EDA" w:rsidP="006A0BC1">
            <w:pPr>
              <w:pStyle w:val="code"/>
            </w:pPr>
            <w:r>
              <w:t>&lt;ksi&gt;</w:t>
            </w:r>
          </w:p>
        </w:tc>
        <w:tc>
          <w:tcPr>
            <w:tcW w:w="0" w:type="auto"/>
            <w:shd w:val="clear" w:color="auto" w:fill="auto"/>
            <w:tcPrChange w:id="2083" w:author="Gerard Ateshian" w:date="2014-04-17T20:56:00Z">
              <w:tcPr>
                <w:tcW w:w="8028" w:type="dxa"/>
                <w:shd w:val="clear" w:color="auto" w:fill="auto"/>
              </w:tcPr>
            </w:tcPrChange>
          </w:tcPr>
          <w:p w14:paraId="59A4F7B2" w14:textId="0FD25A9F" w:rsidR="00632EDA" w:rsidRDefault="00632EDA" w:rsidP="00AF2221">
            <w:r w:rsidRPr="00AF2221">
              <w:rPr>
                <w:position w:val="-10"/>
              </w:rPr>
              <w:object w:dxaOrig="200" w:dyaOrig="320" w14:anchorId="6B6D3C6D">
                <v:shape id="_x0000_i1307" type="#_x0000_t75" style="width:10pt;height:16.65pt" o:ole="">
                  <v:imagedata r:id="rId597" o:title=""/>
                </v:shape>
                <o:OLEObject Type="Embed" ProgID="Equation.DSMT4" ShapeID="_x0000_i1307" DrawAspect="Content" ObjectID="_1459586919" r:id="rId598"/>
              </w:object>
            </w:r>
            <w:r>
              <w:t>, representing a measure of the fiber modulus</w:t>
            </w:r>
          </w:p>
        </w:tc>
        <w:tc>
          <w:tcPr>
            <w:tcW w:w="0" w:type="auto"/>
            <w:tcPrChange w:id="2084" w:author="Gerard Ateshian" w:date="2014-04-17T20:56:00Z">
              <w:tcPr>
                <w:tcW w:w="8028" w:type="dxa"/>
              </w:tcPr>
            </w:tcPrChange>
          </w:tcPr>
          <w:p w14:paraId="0816AF1D" w14:textId="072E2016" w:rsidR="00632EDA" w:rsidRPr="00AF2221" w:rsidRDefault="00632EDA" w:rsidP="00AF2221">
            <w:pPr>
              <w:rPr>
                <w:ins w:id="2085" w:author="Gerard Ateshian" w:date="2014-04-17T20:56:00Z"/>
                <w:position w:val="-10"/>
              </w:rPr>
            </w:pPr>
            <w:ins w:id="2086" w:author="Gerard Ateshian" w:date="2014-04-17T20:56:00Z">
              <w:r>
                <w:rPr>
                  <w:position w:val="-10"/>
                </w:rPr>
                <w:t>[</w:t>
              </w:r>
              <w:r>
                <w:rPr>
                  <w:b/>
                  <w:position w:val="-10"/>
                </w:rPr>
                <w:t>P</w:t>
              </w:r>
              <w:r>
                <w:rPr>
                  <w:position w:val="-10"/>
                </w:rPr>
                <w:t>]</w:t>
              </w:r>
            </w:ins>
          </w:p>
        </w:tc>
      </w:tr>
      <w:tr w:rsidR="00632EDA" w14:paraId="6D9518DE" w14:textId="694895B8" w:rsidTr="00632EDA">
        <w:tc>
          <w:tcPr>
            <w:tcW w:w="0" w:type="auto"/>
            <w:shd w:val="clear" w:color="auto" w:fill="auto"/>
            <w:tcPrChange w:id="2087" w:author="Gerard Ateshian" w:date="2014-04-17T20:56:00Z">
              <w:tcPr>
                <w:tcW w:w="1548" w:type="dxa"/>
                <w:shd w:val="clear" w:color="auto" w:fill="auto"/>
              </w:tcPr>
            </w:tcPrChange>
          </w:tcPr>
          <w:p w14:paraId="4B3E0F2D" w14:textId="77777777" w:rsidR="00632EDA" w:rsidRDefault="00632EDA" w:rsidP="006A0BC1">
            <w:pPr>
              <w:pStyle w:val="code"/>
            </w:pPr>
            <w:r>
              <w:t>&lt;alpha&gt;</w:t>
            </w:r>
          </w:p>
        </w:tc>
        <w:tc>
          <w:tcPr>
            <w:tcW w:w="0" w:type="auto"/>
            <w:shd w:val="clear" w:color="auto" w:fill="auto"/>
            <w:tcPrChange w:id="2088" w:author="Gerard Ateshian" w:date="2014-04-17T20:56:00Z">
              <w:tcPr>
                <w:tcW w:w="8028" w:type="dxa"/>
                <w:shd w:val="clear" w:color="auto" w:fill="auto"/>
              </w:tcPr>
            </w:tcPrChange>
          </w:tcPr>
          <w:p w14:paraId="26D8FE00" w14:textId="0A9523CA" w:rsidR="00632EDA" w:rsidRDefault="00632EDA" w:rsidP="00AF2221">
            <w:r w:rsidRPr="00AF2221">
              <w:rPr>
                <w:position w:val="-6"/>
              </w:rPr>
              <w:object w:dxaOrig="240" w:dyaOrig="220" w14:anchorId="72B3C21E">
                <v:shape id="_x0000_i1308" type="#_x0000_t75" style="width:12.05pt;height:10.8pt" o:ole="">
                  <v:imagedata r:id="rId599" o:title=""/>
                </v:shape>
                <o:OLEObject Type="Embed" ProgID="Equation.DSMT4" ShapeID="_x0000_i1308" DrawAspect="Content" ObjectID="_1459586920" r:id="rId600"/>
              </w:object>
            </w:r>
            <w:r>
              <w:t>, coefficient of exponential argument</w:t>
            </w:r>
          </w:p>
        </w:tc>
        <w:tc>
          <w:tcPr>
            <w:tcW w:w="0" w:type="auto"/>
            <w:tcPrChange w:id="2089" w:author="Gerard Ateshian" w:date="2014-04-17T20:56:00Z">
              <w:tcPr>
                <w:tcW w:w="8028" w:type="dxa"/>
              </w:tcPr>
            </w:tcPrChange>
          </w:tcPr>
          <w:p w14:paraId="20A497CD" w14:textId="0F918F83" w:rsidR="00632EDA" w:rsidRPr="00AF2221" w:rsidRDefault="00632EDA" w:rsidP="00AF2221">
            <w:pPr>
              <w:rPr>
                <w:ins w:id="2090" w:author="Gerard Ateshian" w:date="2014-04-17T20:56:00Z"/>
                <w:position w:val="-6"/>
              </w:rPr>
            </w:pPr>
            <w:ins w:id="2091" w:author="Gerard Ateshian" w:date="2014-04-17T20:56:00Z">
              <w:r>
                <w:rPr>
                  <w:position w:val="-6"/>
                </w:rPr>
                <w:t>[ ]</w:t>
              </w:r>
            </w:ins>
          </w:p>
        </w:tc>
      </w:tr>
      <w:tr w:rsidR="00632EDA" w14:paraId="1A758FD1" w14:textId="656052C9" w:rsidTr="00632EDA">
        <w:tc>
          <w:tcPr>
            <w:tcW w:w="0" w:type="auto"/>
            <w:shd w:val="clear" w:color="auto" w:fill="auto"/>
            <w:tcPrChange w:id="2092" w:author="Gerard Ateshian" w:date="2014-04-17T20:56:00Z">
              <w:tcPr>
                <w:tcW w:w="1548" w:type="dxa"/>
                <w:shd w:val="clear" w:color="auto" w:fill="auto"/>
              </w:tcPr>
            </w:tcPrChange>
          </w:tcPr>
          <w:p w14:paraId="0BE7F8CF" w14:textId="77777777" w:rsidR="00632EDA" w:rsidRDefault="00632EDA" w:rsidP="006A0BC1">
            <w:pPr>
              <w:pStyle w:val="code"/>
            </w:pPr>
            <w:r>
              <w:t>&lt;beta&gt;</w:t>
            </w:r>
          </w:p>
        </w:tc>
        <w:tc>
          <w:tcPr>
            <w:tcW w:w="0" w:type="auto"/>
            <w:shd w:val="clear" w:color="auto" w:fill="auto"/>
            <w:tcPrChange w:id="2093" w:author="Gerard Ateshian" w:date="2014-04-17T20:56:00Z">
              <w:tcPr>
                <w:tcW w:w="8028" w:type="dxa"/>
                <w:shd w:val="clear" w:color="auto" w:fill="auto"/>
              </w:tcPr>
            </w:tcPrChange>
          </w:tcPr>
          <w:p w14:paraId="5D40CFED" w14:textId="1C0AFB57" w:rsidR="00632EDA" w:rsidRDefault="00632EDA" w:rsidP="00AF2221">
            <w:r w:rsidRPr="00AF2221">
              <w:rPr>
                <w:position w:val="-10"/>
              </w:rPr>
              <w:object w:dxaOrig="240" w:dyaOrig="320" w14:anchorId="10C24842">
                <v:shape id="_x0000_i1309" type="#_x0000_t75" style="width:12.05pt;height:16.65pt" o:ole="">
                  <v:imagedata r:id="rId601" o:title=""/>
                </v:shape>
                <o:OLEObject Type="Embed" ProgID="Equation.DSMT4" ShapeID="_x0000_i1309" DrawAspect="Content" ObjectID="_1459586921" r:id="rId602"/>
              </w:object>
            </w:r>
            <w:r>
              <w:t>, power of exponential argument</w:t>
            </w:r>
          </w:p>
        </w:tc>
        <w:tc>
          <w:tcPr>
            <w:tcW w:w="0" w:type="auto"/>
            <w:tcPrChange w:id="2094" w:author="Gerard Ateshian" w:date="2014-04-17T20:56:00Z">
              <w:tcPr>
                <w:tcW w:w="8028" w:type="dxa"/>
              </w:tcPr>
            </w:tcPrChange>
          </w:tcPr>
          <w:p w14:paraId="3B54D584" w14:textId="5E3B4BCF" w:rsidR="00632EDA" w:rsidRPr="00AF2221" w:rsidRDefault="00632EDA" w:rsidP="00AF2221">
            <w:pPr>
              <w:rPr>
                <w:ins w:id="2095" w:author="Gerard Ateshian" w:date="2014-04-17T20:56:00Z"/>
                <w:position w:val="-10"/>
              </w:rPr>
            </w:pPr>
            <w:ins w:id="2096" w:author="Gerard Ateshian" w:date="2014-04-17T20:56:00Z">
              <w:r>
                <w:rPr>
                  <w:position w:val="-10"/>
                </w:rPr>
                <w:t>[ ]</w:t>
              </w:r>
            </w:ins>
          </w:p>
        </w:tc>
      </w:tr>
      <w:tr w:rsidR="00632EDA" w14:paraId="380BDD3F" w14:textId="40900364" w:rsidTr="00632EDA">
        <w:tc>
          <w:tcPr>
            <w:tcW w:w="0" w:type="auto"/>
            <w:shd w:val="clear" w:color="auto" w:fill="auto"/>
            <w:tcPrChange w:id="2097" w:author="Gerard Ateshian" w:date="2014-04-17T20:56:00Z">
              <w:tcPr>
                <w:tcW w:w="1548" w:type="dxa"/>
                <w:shd w:val="clear" w:color="auto" w:fill="auto"/>
              </w:tcPr>
            </w:tcPrChange>
          </w:tcPr>
          <w:p w14:paraId="2B1AFACD" w14:textId="77777777" w:rsidR="00632EDA" w:rsidRDefault="00632EDA" w:rsidP="006A0BC1">
            <w:pPr>
              <w:pStyle w:val="code"/>
            </w:pPr>
            <w:r>
              <w:t>&lt;theta&gt;</w:t>
            </w:r>
          </w:p>
        </w:tc>
        <w:tc>
          <w:tcPr>
            <w:tcW w:w="0" w:type="auto"/>
            <w:shd w:val="clear" w:color="auto" w:fill="auto"/>
            <w:tcPrChange w:id="2098" w:author="Gerard Ateshian" w:date="2014-04-17T20:56:00Z">
              <w:tcPr>
                <w:tcW w:w="8028" w:type="dxa"/>
                <w:shd w:val="clear" w:color="auto" w:fill="auto"/>
              </w:tcPr>
            </w:tcPrChange>
          </w:tcPr>
          <w:p w14:paraId="451454F4" w14:textId="56C30C07" w:rsidR="00632EDA" w:rsidRDefault="00632EDA" w:rsidP="00632EDA">
            <w:r w:rsidRPr="00AF2221">
              <w:rPr>
                <w:position w:val="-6"/>
              </w:rPr>
              <w:object w:dxaOrig="200" w:dyaOrig="279" w14:anchorId="55B82F7C">
                <v:shape id="_x0000_i1310" type="#_x0000_t75" style="width:10pt;height:14.15pt" o:ole="">
                  <v:imagedata r:id="rId603" o:title=""/>
                </v:shape>
                <o:OLEObject Type="Embed" ProgID="Equation.DSMT4" ShapeID="_x0000_i1310" DrawAspect="Content" ObjectID="_1459586922" r:id="rId604"/>
              </w:object>
            </w:r>
            <w:r>
              <w:t>, spherical angle for fiber orientation in local coordinate system</w:t>
            </w:r>
            <w:del w:id="2099" w:author="Gerard Ateshian" w:date="2014-04-17T20:56:00Z">
              <w:r w:rsidDel="00632EDA">
                <w:delText xml:space="preserve"> (in degrees)</w:delText>
              </w:r>
            </w:del>
          </w:p>
        </w:tc>
        <w:tc>
          <w:tcPr>
            <w:tcW w:w="0" w:type="auto"/>
            <w:tcPrChange w:id="2100" w:author="Gerard Ateshian" w:date="2014-04-17T20:56:00Z">
              <w:tcPr>
                <w:tcW w:w="8028" w:type="dxa"/>
              </w:tcPr>
            </w:tcPrChange>
          </w:tcPr>
          <w:p w14:paraId="6FDEF661" w14:textId="23D83F62" w:rsidR="00632EDA" w:rsidRPr="00AF2221" w:rsidRDefault="00632EDA" w:rsidP="00AF2221">
            <w:pPr>
              <w:rPr>
                <w:ins w:id="2101" w:author="Gerard Ateshian" w:date="2014-04-17T20:56:00Z"/>
                <w:position w:val="-6"/>
              </w:rPr>
            </w:pPr>
            <w:ins w:id="2102" w:author="Gerard Ateshian" w:date="2014-04-17T20:56:00Z">
              <w:r>
                <w:rPr>
                  <w:position w:val="-6"/>
                </w:rPr>
                <w:t>[</w:t>
              </w:r>
              <w:r w:rsidRPr="00632EDA">
                <w:rPr>
                  <w:b/>
                  <w:position w:val="-6"/>
                  <w:rPrChange w:id="2103" w:author="Gerard Ateshian" w:date="2014-04-17T20:56:00Z">
                    <w:rPr>
                      <w:position w:val="-6"/>
                    </w:rPr>
                  </w:rPrChange>
                </w:rPr>
                <w:t>deg</w:t>
              </w:r>
              <w:r>
                <w:rPr>
                  <w:position w:val="-6"/>
                </w:rPr>
                <w:t>]</w:t>
              </w:r>
            </w:ins>
          </w:p>
        </w:tc>
      </w:tr>
      <w:tr w:rsidR="00632EDA" w14:paraId="1D89ED5E" w14:textId="579EEC62" w:rsidTr="00632EDA">
        <w:tc>
          <w:tcPr>
            <w:tcW w:w="0" w:type="auto"/>
            <w:shd w:val="clear" w:color="auto" w:fill="auto"/>
            <w:tcPrChange w:id="2104" w:author="Gerard Ateshian" w:date="2014-04-17T20:56:00Z">
              <w:tcPr>
                <w:tcW w:w="1548" w:type="dxa"/>
                <w:shd w:val="clear" w:color="auto" w:fill="auto"/>
              </w:tcPr>
            </w:tcPrChange>
          </w:tcPr>
          <w:p w14:paraId="3A33941A" w14:textId="77777777" w:rsidR="00632EDA" w:rsidRDefault="00632EDA" w:rsidP="006A0BC1">
            <w:pPr>
              <w:pStyle w:val="code"/>
            </w:pPr>
            <w:r>
              <w:t>&lt;phi&gt;</w:t>
            </w:r>
          </w:p>
        </w:tc>
        <w:tc>
          <w:tcPr>
            <w:tcW w:w="0" w:type="auto"/>
            <w:shd w:val="clear" w:color="auto" w:fill="auto"/>
            <w:tcPrChange w:id="2105" w:author="Gerard Ateshian" w:date="2014-04-17T20:56:00Z">
              <w:tcPr>
                <w:tcW w:w="8028" w:type="dxa"/>
                <w:shd w:val="clear" w:color="auto" w:fill="auto"/>
              </w:tcPr>
            </w:tcPrChange>
          </w:tcPr>
          <w:p w14:paraId="67C57798" w14:textId="13B13A11" w:rsidR="00632EDA" w:rsidRDefault="00632EDA" w:rsidP="00632EDA">
            <w:r w:rsidRPr="00AF2221">
              <w:rPr>
                <w:position w:val="-10"/>
              </w:rPr>
              <w:object w:dxaOrig="220" w:dyaOrig="260" w14:anchorId="28F38175">
                <v:shape id="_x0000_i1311" type="#_x0000_t75" style="width:10.8pt;height:13.3pt" o:ole="">
                  <v:imagedata r:id="rId605" o:title=""/>
                </v:shape>
                <o:OLEObject Type="Embed" ProgID="Equation.DSMT4" ShapeID="_x0000_i1311" DrawAspect="Content" ObjectID="_1459586923" r:id="rId606"/>
              </w:object>
            </w:r>
            <w:r>
              <w:t>, spherical angle for fiber orientation in local coordinate system</w:t>
            </w:r>
            <w:del w:id="2106" w:author="Gerard Ateshian" w:date="2014-04-17T20:56:00Z">
              <w:r w:rsidDel="00632EDA">
                <w:delText xml:space="preserve"> (in degrees)</w:delText>
              </w:r>
            </w:del>
          </w:p>
        </w:tc>
        <w:tc>
          <w:tcPr>
            <w:tcW w:w="0" w:type="auto"/>
            <w:tcPrChange w:id="2107" w:author="Gerard Ateshian" w:date="2014-04-17T20:56:00Z">
              <w:tcPr>
                <w:tcW w:w="8028" w:type="dxa"/>
              </w:tcPr>
            </w:tcPrChange>
          </w:tcPr>
          <w:p w14:paraId="06DF6344" w14:textId="548D9612" w:rsidR="00632EDA" w:rsidRPr="00AF2221" w:rsidRDefault="00632EDA" w:rsidP="00AF2221">
            <w:pPr>
              <w:rPr>
                <w:ins w:id="2108" w:author="Gerard Ateshian" w:date="2014-04-17T20:56:00Z"/>
                <w:position w:val="-10"/>
              </w:rPr>
            </w:pPr>
            <w:ins w:id="2109" w:author="Gerard Ateshian" w:date="2014-04-17T20:56:00Z">
              <w:r>
                <w:rPr>
                  <w:position w:val="-10"/>
                </w:rPr>
                <w:t>[</w:t>
              </w:r>
              <w:r>
                <w:rPr>
                  <w:b/>
                  <w:position w:val="-10"/>
                </w:rPr>
                <w:t>deg</w:t>
              </w:r>
              <w:r>
                <w:rPr>
                  <w:position w:val="-10"/>
                </w:rPr>
                <w:t>]</w:t>
              </w:r>
            </w:ins>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9pt;height:17.9pt" o:ole="">
            <v:imagedata r:id="rId607" o:title=""/>
          </v:shape>
          <o:OLEObject Type="Embed" ProgID="Equation.DSMT4" ShapeID="_x0000_i1312" DrawAspect="Content" ObjectID="_1459586924" r:id="rId608"/>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49.95pt;height:19.55pt" o:ole="">
            <v:imagedata r:id="rId609" o:title=""/>
          </v:shape>
          <o:OLEObject Type="Embed" ProgID="Equation.DSMT4" ShapeID="_x0000_i1313" DrawAspect="Content" ObjectID="_1459586925"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25pt;height:34.15pt" o:ole="">
            <v:imagedata r:id="rId611" o:title=""/>
          </v:shape>
          <o:OLEObject Type="Embed" ProgID="Equation.DSMT4" ShapeID="_x0000_i1314" DrawAspect="Content" ObjectID="_1459586926" r:id="rId612"/>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4pt;height:19.15pt" o:ole="">
            <v:imagedata r:id="rId613" o:title=""/>
          </v:shape>
          <o:OLEObject Type="Embed" ProgID="Equation.DSMT4" ShapeID="_x0000_i1315" DrawAspect="Content" ObjectID="_1459586927" r:id="rId614"/>
        </w:object>
      </w:r>
      <w:r>
        <w:t xml:space="preserve"> is the square of the fiber stretch, </w:t>
      </w:r>
      <w:r w:rsidR="00AF2221" w:rsidRPr="00AF2221">
        <w:rPr>
          <w:position w:val="-12"/>
        </w:rPr>
        <w:object w:dxaOrig="1200" w:dyaOrig="360" w14:anchorId="4FFA66A4">
          <v:shape id="_x0000_i1316" type="#_x0000_t75" style="width:59.95pt;height:17.9pt" o:ole="">
            <v:imagedata r:id="rId615" o:title=""/>
          </v:shape>
          <o:OLEObject Type="Embed" ProgID="Equation.DSMT4" ShapeID="_x0000_i1316" DrawAspect="Content" ObjectID="_1459586928" r:id="rId616"/>
        </w:object>
      </w:r>
      <w:r>
        <w:t xml:space="preserve">, and </w:t>
      </w:r>
      <w:r w:rsidR="00AF2221" w:rsidRPr="00AF2221">
        <w:rPr>
          <w:position w:val="-14"/>
        </w:rPr>
        <w:object w:dxaOrig="540" w:dyaOrig="400" w14:anchorId="0540E89B">
          <v:shape id="_x0000_i1317" type="#_x0000_t75" style="width:27.45pt;height:19.55pt" o:ole="">
            <v:imagedata r:id="rId617" o:title=""/>
          </v:shape>
          <o:OLEObject Type="Embed" ProgID="Equation.DSMT4" ShapeID="_x0000_i1317" DrawAspect="Content" ObjectID="_1459586929"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9pt;height:32.45pt" o:ole="">
            <v:imagedata r:id="rId619" o:title=""/>
          </v:shape>
          <o:OLEObject Type="Embed" ProgID="Equation.DSMT4" ShapeID="_x0000_i1318" DrawAspect="Content" ObjectID="_1459586930"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7.9pt;height:16.65pt" o:ole="">
            <v:imagedata r:id="rId621" o:title=""/>
          </v:shape>
          <o:OLEObject Type="Embed" ProgID="Equation.DSMT4" ShapeID="_x0000_i1319" DrawAspect="Content" ObjectID="_1459586931" r:id="rId622"/>
        </w:object>
      </w:r>
      <w:r w:rsidRPr="000230DC">
        <w:t xml:space="preserve">, </w:t>
      </w:r>
      <w:r w:rsidR="00AF2221" w:rsidRPr="00AF2221">
        <w:rPr>
          <w:position w:val="-6"/>
        </w:rPr>
        <w:object w:dxaOrig="580" w:dyaOrig="279" w14:anchorId="39BB9379">
          <v:shape id="_x0000_i1320" type="#_x0000_t75" style="width:29.55pt;height:14.15pt" o:ole="">
            <v:imagedata r:id="rId623" o:title=""/>
          </v:shape>
          <o:OLEObject Type="Embed" ProgID="Equation.DSMT4" ShapeID="_x0000_i1320" DrawAspect="Content" ObjectID="_1459586932" r:id="rId624"/>
        </w:object>
      </w:r>
      <w:r w:rsidRPr="000230DC">
        <w:t xml:space="preserve">, and </w:t>
      </w:r>
      <w:r w:rsidR="00AF2221" w:rsidRPr="00AF2221">
        <w:rPr>
          <w:position w:val="-10"/>
        </w:rPr>
        <w:object w:dxaOrig="600" w:dyaOrig="320" w14:anchorId="7444F35C">
          <v:shape id="_x0000_i1321" type="#_x0000_t75" style="width:29.95pt;height:16.65pt" o:ole="">
            <v:imagedata r:id="rId625" o:title=""/>
          </v:shape>
          <o:OLEObject Type="Embed" ProgID="Equation.DSMT4" ShapeID="_x0000_i1321" DrawAspect="Content" ObjectID="_1459586933"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15pt;height:14.15pt" o:ole="">
            <v:imagedata r:id="rId627" o:title=""/>
          </v:shape>
          <o:OLEObject Type="Embed" ProgID="Equation.DSMT4" ShapeID="_x0000_i1322" DrawAspect="Content" ObjectID="_1459586934"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45pt;height:32.45pt" o:ole="">
            <v:imagedata r:id="rId629" o:title=""/>
          </v:shape>
          <o:OLEObject Type="Embed" ProgID="Equation.DSMT4" ShapeID="_x0000_i1323" DrawAspect="Content" ObjectID="_1459586935" r:id="rId630"/>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29.95pt;height:16.65pt" o:ole="">
            <v:imagedata r:id="rId631" o:title=""/>
          </v:shape>
          <o:OLEObject Type="Embed" ProgID="Equation.DSMT4" ShapeID="_x0000_i1324" DrawAspect="Content" ObjectID="_1459586936" r:id="rId632"/>
        </w:object>
      </w:r>
      <w:r w:rsidRPr="0097532C">
        <w:t>, the fiber modulus is zero at the strain origin (</w:t>
      </w:r>
      <w:r w:rsidR="00AF2221" w:rsidRPr="00AF2221">
        <w:rPr>
          <w:position w:val="-12"/>
        </w:rPr>
        <w:object w:dxaOrig="600" w:dyaOrig="360" w14:anchorId="312564AB">
          <v:shape id="_x0000_i1325" type="#_x0000_t75" style="width:29.95pt;height:17.9pt" o:ole="">
            <v:imagedata r:id="rId633" o:title=""/>
          </v:shape>
          <o:OLEObject Type="Embed" ProgID="Equation.DSMT4" ShapeID="_x0000_i1325" DrawAspect="Content" ObjectID="_1459586937" r:id="rId634"/>
        </w:object>
      </w:r>
      <w:r w:rsidRPr="0097532C">
        <w:t xml:space="preserve">).  Therefore, use </w:t>
      </w:r>
      <w:r w:rsidR="00AF2221" w:rsidRPr="00AF2221">
        <w:rPr>
          <w:position w:val="-10"/>
        </w:rPr>
        <w:object w:dxaOrig="600" w:dyaOrig="320" w14:anchorId="2121A191">
          <v:shape id="_x0000_i1326" type="#_x0000_t75" style="width:29.95pt;height:16.65pt" o:ole="">
            <v:imagedata r:id="rId635" o:title=""/>
          </v:shape>
          <o:OLEObject Type="Embed" ProgID="Equation.DSMT4" ShapeID="_x0000_i1326" DrawAspect="Content" ObjectID="_1459586938"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8pt;height:17.9pt" o:ole="">
            <v:imagedata r:id="rId637" o:title=""/>
          </v:shape>
          <o:OLEObject Type="Embed" ProgID="Equation.DSMT4" ShapeID="_x0000_i1327" DrawAspect="Content" ObjectID="_1459586939"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8pt;height:17.9pt" o:ole="">
            <v:imagedata r:id="rId639" o:title=""/>
          </v:shape>
          <o:OLEObject Type="Embed" ProgID="Equation.DSMT4" ShapeID="_x0000_i1328" DrawAspect="Content" ObjectID="_1459586940" r:id="rId640"/>
        </w:object>
      </w:r>
      <w:r>
        <w:t xml:space="preserve">, oriented at ±25 degrees relative to </w:t>
      </w:r>
      <w:r w:rsidR="00AF2221" w:rsidRPr="00AF2221">
        <w:rPr>
          <w:position w:val="-12"/>
        </w:rPr>
        <w:object w:dxaOrig="240" w:dyaOrig="360" w14:anchorId="607D7AE7">
          <v:shape id="_x0000_i1329" type="#_x0000_t75" style="width:12.05pt;height:17.9pt" o:ole="">
            <v:imagedata r:id="rId641" o:title=""/>
          </v:shape>
          <o:OLEObject Type="Embed" ProgID="Equation.DSMT4" ShapeID="_x0000_i1329" DrawAspect="Content" ObjectID="_1459586941"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2110" w:name="_Ref173929189"/>
      <w:bookmarkStart w:id="2111" w:name="_Toc385498500"/>
      <w:r>
        <w:lastRenderedPageBreak/>
        <w:t>Holmes-Mow</w:t>
      </w:r>
      <w:bookmarkEnd w:id="2110"/>
      <w:bookmarkEnd w:id="2111"/>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12"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42"/>
        <w:gridCol w:w="6627"/>
        <w:gridCol w:w="1007"/>
        <w:tblGridChange w:id="2113">
          <w:tblGrid>
            <w:gridCol w:w="1548"/>
            <w:gridCol w:w="8028"/>
            <w:gridCol w:w="8028"/>
          </w:tblGrid>
        </w:tblGridChange>
      </w:tblGrid>
      <w:tr w:rsidR="00632EDA" w14:paraId="2630A440" w14:textId="617B5F1D" w:rsidTr="00632EDA">
        <w:tc>
          <w:tcPr>
            <w:tcW w:w="1014" w:type="pct"/>
            <w:shd w:val="clear" w:color="auto" w:fill="auto"/>
            <w:tcPrChange w:id="2114" w:author="Gerard Ateshian" w:date="2014-04-17T20:57:00Z">
              <w:tcPr>
                <w:tcW w:w="1548" w:type="dxa"/>
                <w:shd w:val="clear" w:color="auto" w:fill="auto"/>
              </w:tcPr>
            </w:tcPrChange>
          </w:tcPr>
          <w:p w14:paraId="35704359" w14:textId="77777777" w:rsidR="00632EDA" w:rsidRDefault="00632EDA" w:rsidP="006A0BC1">
            <w:pPr>
              <w:pStyle w:val="code"/>
            </w:pPr>
            <w:r>
              <w:t>&lt;E&gt;</w:t>
            </w:r>
          </w:p>
        </w:tc>
        <w:tc>
          <w:tcPr>
            <w:tcW w:w="3460" w:type="pct"/>
            <w:shd w:val="clear" w:color="auto" w:fill="auto"/>
            <w:tcPrChange w:id="2115" w:author="Gerard Ateshian" w:date="2014-04-17T20:57:00Z">
              <w:tcPr>
                <w:tcW w:w="8028" w:type="dxa"/>
                <w:shd w:val="clear" w:color="auto" w:fill="auto"/>
              </w:tcPr>
            </w:tcPrChange>
          </w:tcPr>
          <w:p w14:paraId="2ED46B99" w14:textId="77777777" w:rsidR="00632EDA" w:rsidRDefault="00632EDA" w:rsidP="006A0BC1">
            <w:r>
              <w:t>Young’s modulus</w:t>
            </w:r>
          </w:p>
        </w:tc>
        <w:tc>
          <w:tcPr>
            <w:tcW w:w="526" w:type="pct"/>
            <w:tcPrChange w:id="2116" w:author="Gerard Ateshian" w:date="2014-04-17T20:57:00Z">
              <w:tcPr>
                <w:tcW w:w="8028" w:type="dxa"/>
              </w:tcPr>
            </w:tcPrChange>
          </w:tcPr>
          <w:p w14:paraId="54FCD2AC" w14:textId="41E41751" w:rsidR="00632EDA" w:rsidRDefault="00632EDA" w:rsidP="006A0BC1">
            <w:pPr>
              <w:rPr>
                <w:ins w:id="2117" w:author="Gerard Ateshian" w:date="2014-04-17T20:57:00Z"/>
              </w:rPr>
            </w:pPr>
            <w:ins w:id="2118" w:author="Gerard Ateshian" w:date="2014-04-17T20:57:00Z">
              <w:r>
                <w:t>[</w:t>
              </w:r>
              <w:r>
                <w:rPr>
                  <w:b/>
                </w:rPr>
                <w:t>P</w:t>
              </w:r>
              <w:r>
                <w:t>]</w:t>
              </w:r>
            </w:ins>
          </w:p>
        </w:tc>
      </w:tr>
      <w:tr w:rsidR="00632EDA" w14:paraId="7283C5D4" w14:textId="022AE2FC" w:rsidTr="00632EDA">
        <w:tc>
          <w:tcPr>
            <w:tcW w:w="1014" w:type="pct"/>
            <w:shd w:val="clear" w:color="auto" w:fill="auto"/>
            <w:tcPrChange w:id="2119" w:author="Gerard Ateshian" w:date="2014-04-17T20:57:00Z">
              <w:tcPr>
                <w:tcW w:w="1548" w:type="dxa"/>
                <w:shd w:val="clear" w:color="auto" w:fill="auto"/>
              </w:tcPr>
            </w:tcPrChange>
          </w:tcPr>
          <w:p w14:paraId="3319F2A8" w14:textId="77777777" w:rsidR="00632EDA" w:rsidRDefault="00632EDA" w:rsidP="006A0BC1">
            <w:pPr>
              <w:pStyle w:val="code"/>
            </w:pPr>
            <w:r>
              <w:t>&lt;v&gt;</w:t>
            </w:r>
          </w:p>
        </w:tc>
        <w:tc>
          <w:tcPr>
            <w:tcW w:w="3460" w:type="pct"/>
            <w:shd w:val="clear" w:color="auto" w:fill="auto"/>
            <w:tcPrChange w:id="2120" w:author="Gerard Ateshian" w:date="2014-04-17T20:57:00Z">
              <w:tcPr>
                <w:tcW w:w="8028" w:type="dxa"/>
                <w:shd w:val="clear" w:color="auto" w:fill="auto"/>
              </w:tcPr>
            </w:tcPrChange>
          </w:tcPr>
          <w:p w14:paraId="057EF4D8" w14:textId="77777777" w:rsidR="00632EDA" w:rsidRDefault="00632EDA" w:rsidP="006A0BC1">
            <w:r>
              <w:t>Poisson’s ratio</w:t>
            </w:r>
          </w:p>
        </w:tc>
        <w:tc>
          <w:tcPr>
            <w:tcW w:w="526" w:type="pct"/>
            <w:tcPrChange w:id="2121" w:author="Gerard Ateshian" w:date="2014-04-17T20:57:00Z">
              <w:tcPr>
                <w:tcW w:w="8028" w:type="dxa"/>
              </w:tcPr>
            </w:tcPrChange>
          </w:tcPr>
          <w:p w14:paraId="42529080" w14:textId="665F635A" w:rsidR="00632EDA" w:rsidRDefault="00632EDA" w:rsidP="006A0BC1">
            <w:pPr>
              <w:rPr>
                <w:ins w:id="2122" w:author="Gerard Ateshian" w:date="2014-04-17T20:57:00Z"/>
              </w:rPr>
            </w:pPr>
            <w:ins w:id="2123" w:author="Gerard Ateshian" w:date="2014-04-17T20:57:00Z">
              <w:r>
                <w:t>[ ]</w:t>
              </w:r>
            </w:ins>
          </w:p>
        </w:tc>
      </w:tr>
      <w:tr w:rsidR="00632EDA" w14:paraId="0293040F" w14:textId="747E45C2" w:rsidTr="00632EDA">
        <w:tc>
          <w:tcPr>
            <w:tcW w:w="1014" w:type="pct"/>
            <w:shd w:val="clear" w:color="auto" w:fill="auto"/>
            <w:tcPrChange w:id="2124" w:author="Gerard Ateshian" w:date="2014-04-17T20:57:00Z">
              <w:tcPr>
                <w:tcW w:w="1548" w:type="dxa"/>
                <w:shd w:val="clear" w:color="auto" w:fill="auto"/>
              </w:tcPr>
            </w:tcPrChange>
          </w:tcPr>
          <w:p w14:paraId="44493B2B" w14:textId="77777777" w:rsidR="00632EDA" w:rsidRDefault="00632EDA" w:rsidP="006A0BC1">
            <w:pPr>
              <w:pStyle w:val="code"/>
            </w:pPr>
            <w:r>
              <w:t>&lt;beta&gt;</w:t>
            </w:r>
          </w:p>
        </w:tc>
        <w:tc>
          <w:tcPr>
            <w:tcW w:w="3460" w:type="pct"/>
            <w:shd w:val="clear" w:color="auto" w:fill="auto"/>
            <w:tcPrChange w:id="2125" w:author="Gerard Ateshian" w:date="2014-04-17T20:57:00Z">
              <w:tcPr>
                <w:tcW w:w="8028" w:type="dxa"/>
                <w:shd w:val="clear" w:color="auto" w:fill="auto"/>
              </w:tcPr>
            </w:tcPrChange>
          </w:tcPr>
          <w:p w14:paraId="486FC2DA" w14:textId="77777777" w:rsidR="00632EDA" w:rsidRDefault="00632EDA" w:rsidP="006A0BC1">
            <w:r>
              <w:t>Exponential stiffening coefficient</w:t>
            </w:r>
          </w:p>
        </w:tc>
        <w:tc>
          <w:tcPr>
            <w:tcW w:w="526" w:type="pct"/>
            <w:tcPrChange w:id="2126" w:author="Gerard Ateshian" w:date="2014-04-17T20:57:00Z">
              <w:tcPr>
                <w:tcW w:w="8028" w:type="dxa"/>
              </w:tcPr>
            </w:tcPrChange>
          </w:tcPr>
          <w:p w14:paraId="2B470A5B" w14:textId="7473673B" w:rsidR="00632EDA" w:rsidRDefault="00632EDA" w:rsidP="006A0BC1">
            <w:pPr>
              <w:rPr>
                <w:ins w:id="2127" w:author="Gerard Ateshian" w:date="2014-04-17T20:57:00Z"/>
              </w:rPr>
            </w:pPr>
            <w:ins w:id="2128" w:author="Gerard Ateshian" w:date="2014-04-17T20:57:00Z">
              <w:r>
                <w:t>[ ]</w:t>
              </w:r>
            </w:ins>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3.2pt;height:31.2pt" o:ole="">
            <v:imagedata r:id="rId643" o:title=""/>
          </v:shape>
          <o:OLEObject Type="Embed" ProgID="Equation.DSMT4" ShapeID="_x0000_i1330" DrawAspect="Content" ObjectID="_1459586942" r:id="rId644"/>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8pt;height:17.9pt" o:ole="">
            <v:imagedata r:id="rId645" o:title=""/>
          </v:shape>
          <o:OLEObject Type="Embed" ProgID="Equation.DSMT4" ShapeID="_x0000_i1331" DrawAspect="Content" ObjectID="_1459586943" r:id="rId646"/>
        </w:object>
      </w:r>
      <w:r w:rsidR="00A62945">
        <w:t xml:space="preserve"> </w:t>
      </w:r>
      <w:r>
        <w:t xml:space="preserve">and </w:t>
      </w:r>
      <w:r w:rsidR="00AF2221" w:rsidRPr="00AF2221">
        <w:rPr>
          <w:position w:val="-12"/>
        </w:rPr>
        <w:object w:dxaOrig="240" w:dyaOrig="360" w14:anchorId="306F6EF4">
          <v:shape id="_x0000_i1332" type="#_x0000_t75" style="width:12.05pt;height:17.9pt" o:ole="">
            <v:imagedata r:id="rId647" o:title=""/>
          </v:shape>
          <o:OLEObject Type="Embed" ProgID="Equation.DSMT4" ShapeID="_x0000_i1332" DrawAspect="Content" ObjectID="_1459586944"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8pt;height:67.85pt" o:ole="">
            <v:imagedata r:id="rId649" o:title=""/>
          </v:shape>
          <o:OLEObject Type="Embed" ProgID="Equation.DSMT4" ShapeID="_x0000_i1333" DrawAspect="Content" ObjectID="_1459586945" r:id="rId650"/>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8pt;height:14.15pt" o:ole="">
            <v:imagedata r:id="rId651" o:title=""/>
          </v:shape>
          <o:OLEObject Type="Embed" ProgID="Equation.DSMT4" ShapeID="_x0000_i1334" DrawAspect="Content" ObjectID="_1459586946" r:id="rId652"/>
        </w:object>
      </w:r>
      <w:r w:rsidR="00A62945">
        <w:t xml:space="preserve"> </w:t>
      </w:r>
      <w:r>
        <w:t xml:space="preserve">and </w:t>
      </w:r>
      <w:r w:rsidR="00AF2221" w:rsidRPr="00AF2221">
        <w:rPr>
          <w:position w:val="-10"/>
        </w:rPr>
        <w:object w:dxaOrig="240" w:dyaOrig="260" w14:anchorId="1ECFFC28">
          <v:shape id="_x0000_i1335" type="#_x0000_t75" style="width:12.05pt;height:13.3pt" o:ole="">
            <v:imagedata r:id="rId653" o:title=""/>
          </v:shape>
          <o:OLEObject Type="Embed" ProgID="Equation.DSMT4" ShapeID="_x0000_i1335" DrawAspect="Content" ObjectID="_1459586947"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55pt;height:1in" o:ole="">
            <v:imagedata r:id="rId655" o:title=""/>
          </v:shape>
          <o:OLEObject Type="Embed" ProgID="Equation.DSMT4" ShapeID="_x0000_i1336" DrawAspect="Content" ObjectID="_1459586948"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129" w:name="_Toc385498501"/>
      <w:r>
        <w:lastRenderedPageBreak/>
        <w:t>Isotropic Elastic</w:t>
      </w:r>
      <w:bookmarkEnd w:id="2129"/>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30" w:author="Gerard Ateshian" w:date="2014-04-17T20:5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131">
          <w:tblGrid>
            <w:gridCol w:w="828"/>
            <w:gridCol w:w="8748"/>
            <w:gridCol w:w="8748"/>
          </w:tblGrid>
        </w:tblGridChange>
      </w:tblGrid>
      <w:tr w:rsidR="00632EDA" w14:paraId="6AC282A3" w14:textId="59794E06" w:rsidTr="00632EDA">
        <w:tc>
          <w:tcPr>
            <w:tcW w:w="1000" w:type="pct"/>
            <w:shd w:val="clear" w:color="auto" w:fill="auto"/>
            <w:tcPrChange w:id="2132" w:author="Gerard Ateshian" w:date="2014-04-17T20:57:00Z">
              <w:tcPr>
                <w:tcW w:w="828" w:type="dxa"/>
                <w:shd w:val="clear" w:color="auto" w:fill="auto"/>
              </w:tcPr>
            </w:tcPrChange>
          </w:tcPr>
          <w:p w14:paraId="68E425D0" w14:textId="77777777" w:rsidR="00632EDA" w:rsidRDefault="00632EDA" w:rsidP="006A0BC1">
            <w:pPr>
              <w:pStyle w:val="code"/>
            </w:pPr>
            <w:r>
              <w:t>&lt;E&gt;</w:t>
            </w:r>
          </w:p>
        </w:tc>
        <w:tc>
          <w:tcPr>
            <w:tcW w:w="3147" w:type="pct"/>
            <w:shd w:val="clear" w:color="auto" w:fill="auto"/>
            <w:tcPrChange w:id="2133" w:author="Gerard Ateshian" w:date="2014-04-17T20:57:00Z">
              <w:tcPr>
                <w:tcW w:w="8748" w:type="dxa"/>
                <w:shd w:val="clear" w:color="auto" w:fill="auto"/>
              </w:tcPr>
            </w:tcPrChange>
          </w:tcPr>
          <w:p w14:paraId="138B86E4" w14:textId="77777777" w:rsidR="00632EDA" w:rsidRDefault="00632EDA" w:rsidP="006A0BC1">
            <w:r>
              <w:t>Young’s modulus</w:t>
            </w:r>
          </w:p>
        </w:tc>
        <w:tc>
          <w:tcPr>
            <w:tcW w:w="853" w:type="pct"/>
            <w:tcPrChange w:id="2134" w:author="Gerard Ateshian" w:date="2014-04-17T20:57:00Z">
              <w:tcPr>
                <w:tcW w:w="8748" w:type="dxa"/>
              </w:tcPr>
            </w:tcPrChange>
          </w:tcPr>
          <w:p w14:paraId="1DB316D8" w14:textId="716E8CD6" w:rsidR="00632EDA" w:rsidRDefault="00632EDA" w:rsidP="006A0BC1">
            <w:pPr>
              <w:rPr>
                <w:ins w:id="2135" w:author="Gerard Ateshian" w:date="2014-04-17T20:57:00Z"/>
              </w:rPr>
            </w:pPr>
            <w:ins w:id="2136" w:author="Gerard Ateshian" w:date="2014-04-17T20:57:00Z">
              <w:r>
                <w:t>[</w:t>
              </w:r>
              <w:r>
                <w:rPr>
                  <w:b/>
                </w:rPr>
                <w:t>P</w:t>
              </w:r>
              <w:r>
                <w:t>]</w:t>
              </w:r>
            </w:ins>
          </w:p>
        </w:tc>
      </w:tr>
      <w:tr w:rsidR="00632EDA" w14:paraId="0C6C7EF8" w14:textId="7A802E10" w:rsidTr="00632EDA">
        <w:tc>
          <w:tcPr>
            <w:tcW w:w="1000" w:type="pct"/>
            <w:shd w:val="clear" w:color="auto" w:fill="auto"/>
            <w:tcPrChange w:id="2137" w:author="Gerard Ateshian" w:date="2014-04-17T20:57:00Z">
              <w:tcPr>
                <w:tcW w:w="828" w:type="dxa"/>
                <w:shd w:val="clear" w:color="auto" w:fill="auto"/>
              </w:tcPr>
            </w:tcPrChange>
          </w:tcPr>
          <w:p w14:paraId="431A8EB1" w14:textId="77777777" w:rsidR="00632EDA" w:rsidRDefault="00632EDA" w:rsidP="006A0BC1">
            <w:pPr>
              <w:pStyle w:val="code"/>
            </w:pPr>
            <w:r>
              <w:t>&lt;v&gt;</w:t>
            </w:r>
          </w:p>
        </w:tc>
        <w:tc>
          <w:tcPr>
            <w:tcW w:w="3147" w:type="pct"/>
            <w:shd w:val="clear" w:color="auto" w:fill="auto"/>
            <w:tcPrChange w:id="2138" w:author="Gerard Ateshian" w:date="2014-04-17T20:57:00Z">
              <w:tcPr>
                <w:tcW w:w="8748" w:type="dxa"/>
                <w:shd w:val="clear" w:color="auto" w:fill="auto"/>
              </w:tcPr>
            </w:tcPrChange>
          </w:tcPr>
          <w:p w14:paraId="6CE0F038" w14:textId="77777777" w:rsidR="00632EDA" w:rsidRDefault="00632EDA" w:rsidP="006A0BC1">
            <w:r>
              <w:t>Poisson’s ratio</w:t>
            </w:r>
          </w:p>
        </w:tc>
        <w:tc>
          <w:tcPr>
            <w:tcW w:w="853" w:type="pct"/>
            <w:tcPrChange w:id="2139" w:author="Gerard Ateshian" w:date="2014-04-17T20:57:00Z">
              <w:tcPr>
                <w:tcW w:w="8748" w:type="dxa"/>
              </w:tcPr>
            </w:tcPrChange>
          </w:tcPr>
          <w:p w14:paraId="22741499" w14:textId="391DE39B" w:rsidR="00632EDA" w:rsidRDefault="00632EDA" w:rsidP="006A0BC1">
            <w:pPr>
              <w:rPr>
                <w:ins w:id="2140" w:author="Gerard Ateshian" w:date="2014-04-17T20:57:00Z"/>
              </w:rPr>
            </w:pPr>
            <w:ins w:id="2141" w:author="Gerard Ateshian" w:date="2014-04-17T20:57:00Z">
              <w:r>
                <w:t>[ ]</w:t>
              </w:r>
            </w:ins>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35pt;height:31.2pt" o:ole="">
            <v:imagedata r:id="rId657" o:title=""/>
          </v:shape>
          <o:OLEObject Type="Embed" ProgID="Equation.DSMT4" ShapeID="_x0000_i1337" DrawAspect="Content" ObjectID="_1459586949"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8pt;height:14.15pt" o:ole="">
            <v:imagedata r:id="rId659" o:title=""/>
          </v:shape>
          <o:OLEObject Type="Embed" ProgID="Equation.DSMT4" ShapeID="_x0000_i1338" DrawAspect="Content" ObjectID="_1459586950" r:id="rId660"/>
        </w:object>
      </w:r>
      <w:r>
        <w:t xml:space="preserve">and </w:t>
      </w:r>
      <w:r w:rsidR="00AF2221" w:rsidRPr="00AF2221">
        <w:rPr>
          <w:position w:val="-10"/>
        </w:rPr>
        <w:object w:dxaOrig="240" w:dyaOrig="260" w14:anchorId="386A90D5">
          <v:shape id="_x0000_i1339" type="#_x0000_t75" style="width:12.05pt;height:13.3pt" o:ole="">
            <v:imagedata r:id="rId661" o:title=""/>
          </v:shape>
          <o:OLEObject Type="Embed" ProgID="Equation.DSMT4" ShapeID="_x0000_i1339" DrawAspect="Content" ObjectID="_1459586951"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pt;height:10.8pt" o:ole="">
            <v:imagedata r:id="rId663" o:title=""/>
          </v:shape>
          <o:OLEObject Type="Embed" ProgID="Equation.DSMT4" ShapeID="_x0000_i1340" DrawAspect="Content" ObjectID="_1459586952"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1.9pt;height:34.55pt" o:ole="">
            <v:imagedata r:id="rId665" o:title=""/>
          </v:shape>
          <o:OLEObject Type="Embed" ProgID="Equation.DSMT4" ShapeID="_x0000_i1341" DrawAspect="Content" ObjectID="_1459586953"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8.15pt;height:31.2pt" o:ole="">
            <v:imagedata r:id="rId667" o:title=""/>
          </v:shape>
          <o:OLEObject Type="Embed" ProgID="Equation.DSMT4" ShapeID="_x0000_i1342" DrawAspect="Content" ObjectID="_1459586954"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142" w:name="_Toc385498502"/>
      <w:r>
        <w:lastRenderedPageBreak/>
        <w:t>Orthotropic</w:t>
      </w:r>
      <w:r w:rsidR="00D51B77">
        <w:t xml:space="preserve"> Elastic</w:t>
      </w:r>
      <w:bookmarkEnd w:id="2142"/>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43"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80"/>
        <w:gridCol w:w="7215"/>
        <w:gridCol w:w="881"/>
        <w:tblGridChange w:id="2144">
          <w:tblGrid>
            <w:gridCol w:w="1728"/>
            <w:gridCol w:w="7848"/>
            <w:gridCol w:w="7848"/>
          </w:tblGrid>
        </w:tblGridChange>
      </w:tblGrid>
      <w:tr w:rsidR="00632EDA" w14:paraId="129D9B1B" w14:textId="64CBBC79" w:rsidTr="00632EDA">
        <w:tc>
          <w:tcPr>
            <w:tcW w:w="773" w:type="pct"/>
            <w:shd w:val="clear" w:color="auto" w:fill="auto"/>
            <w:tcPrChange w:id="2145" w:author="Gerard Ateshian" w:date="2014-04-17T20:58:00Z">
              <w:tcPr>
                <w:tcW w:w="1728" w:type="dxa"/>
                <w:shd w:val="clear" w:color="auto" w:fill="auto"/>
              </w:tcPr>
            </w:tcPrChange>
          </w:tcPr>
          <w:p w14:paraId="37963A29" w14:textId="77777777" w:rsidR="00632EDA" w:rsidRDefault="00632EDA" w:rsidP="006A0BC1">
            <w:pPr>
              <w:pStyle w:val="code"/>
            </w:pPr>
            <w:r>
              <w:t>&lt;E1&gt;</w:t>
            </w:r>
          </w:p>
        </w:tc>
        <w:tc>
          <w:tcPr>
            <w:tcW w:w="3767" w:type="pct"/>
            <w:shd w:val="clear" w:color="auto" w:fill="auto"/>
            <w:tcPrChange w:id="2146" w:author="Gerard Ateshian" w:date="2014-04-17T20:58:00Z">
              <w:tcPr>
                <w:tcW w:w="7848" w:type="dxa"/>
                <w:shd w:val="clear" w:color="auto" w:fill="auto"/>
              </w:tcPr>
            </w:tcPrChange>
          </w:tcPr>
          <w:p w14:paraId="1941F696" w14:textId="77777777" w:rsidR="00632EDA" w:rsidRDefault="00632EDA" w:rsidP="006A0BC1">
            <w:r>
              <w:t>Young’s modulus in the x-direction</w:t>
            </w:r>
          </w:p>
        </w:tc>
        <w:tc>
          <w:tcPr>
            <w:tcW w:w="461" w:type="pct"/>
            <w:tcPrChange w:id="2147" w:author="Gerard Ateshian" w:date="2014-04-17T20:58:00Z">
              <w:tcPr>
                <w:tcW w:w="7848" w:type="dxa"/>
              </w:tcPr>
            </w:tcPrChange>
          </w:tcPr>
          <w:p w14:paraId="770A5235" w14:textId="2789A334" w:rsidR="00632EDA" w:rsidRDefault="00632EDA" w:rsidP="006A0BC1">
            <w:pPr>
              <w:rPr>
                <w:ins w:id="2148" w:author="Gerard Ateshian" w:date="2014-04-17T20:57:00Z"/>
              </w:rPr>
            </w:pPr>
            <w:ins w:id="2149" w:author="Gerard Ateshian" w:date="2014-04-17T20:57:00Z">
              <w:r>
                <w:t>[</w:t>
              </w:r>
              <w:r>
                <w:rPr>
                  <w:b/>
                </w:rPr>
                <w:t>P</w:t>
              </w:r>
              <w:r>
                <w:t>]</w:t>
              </w:r>
            </w:ins>
          </w:p>
        </w:tc>
      </w:tr>
      <w:tr w:rsidR="00632EDA" w14:paraId="603A0067" w14:textId="6200BCCE" w:rsidTr="00632EDA">
        <w:tc>
          <w:tcPr>
            <w:tcW w:w="773" w:type="pct"/>
            <w:shd w:val="clear" w:color="auto" w:fill="auto"/>
            <w:tcPrChange w:id="2150" w:author="Gerard Ateshian" w:date="2014-04-17T20:58:00Z">
              <w:tcPr>
                <w:tcW w:w="1728" w:type="dxa"/>
                <w:shd w:val="clear" w:color="auto" w:fill="auto"/>
              </w:tcPr>
            </w:tcPrChange>
          </w:tcPr>
          <w:p w14:paraId="435420A4" w14:textId="77777777" w:rsidR="00632EDA" w:rsidRDefault="00632EDA" w:rsidP="006A0BC1">
            <w:pPr>
              <w:pStyle w:val="code"/>
            </w:pPr>
            <w:r>
              <w:t>&lt;E2&gt;</w:t>
            </w:r>
          </w:p>
        </w:tc>
        <w:tc>
          <w:tcPr>
            <w:tcW w:w="3767" w:type="pct"/>
            <w:shd w:val="clear" w:color="auto" w:fill="auto"/>
            <w:tcPrChange w:id="2151" w:author="Gerard Ateshian" w:date="2014-04-17T20:58:00Z">
              <w:tcPr>
                <w:tcW w:w="7848" w:type="dxa"/>
                <w:shd w:val="clear" w:color="auto" w:fill="auto"/>
              </w:tcPr>
            </w:tcPrChange>
          </w:tcPr>
          <w:p w14:paraId="0D751883" w14:textId="77777777" w:rsidR="00632EDA" w:rsidRDefault="00632EDA" w:rsidP="006A0BC1">
            <w:r>
              <w:t>Young’s modulus in the y-direction</w:t>
            </w:r>
          </w:p>
        </w:tc>
        <w:tc>
          <w:tcPr>
            <w:tcW w:w="461" w:type="pct"/>
            <w:tcPrChange w:id="2152" w:author="Gerard Ateshian" w:date="2014-04-17T20:58:00Z">
              <w:tcPr>
                <w:tcW w:w="7848" w:type="dxa"/>
              </w:tcPr>
            </w:tcPrChange>
          </w:tcPr>
          <w:p w14:paraId="515806EC" w14:textId="64AEDBFE" w:rsidR="00632EDA" w:rsidRDefault="00632EDA" w:rsidP="006A0BC1">
            <w:pPr>
              <w:rPr>
                <w:ins w:id="2153" w:author="Gerard Ateshian" w:date="2014-04-17T20:57:00Z"/>
              </w:rPr>
            </w:pPr>
            <w:ins w:id="2154" w:author="Gerard Ateshian" w:date="2014-04-17T20:57:00Z">
              <w:r>
                <w:t>[</w:t>
              </w:r>
              <w:r>
                <w:rPr>
                  <w:b/>
                </w:rPr>
                <w:t>P</w:t>
              </w:r>
              <w:r>
                <w:t>]</w:t>
              </w:r>
            </w:ins>
          </w:p>
        </w:tc>
      </w:tr>
      <w:tr w:rsidR="00632EDA" w14:paraId="7526D2A9" w14:textId="390E6EA4" w:rsidTr="00632EDA">
        <w:tc>
          <w:tcPr>
            <w:tcW w:w="773" w:type="pct"/>
            <w:shd w:val="clear" w:color="auto" w:fill="auto"/>
            <w:tcPrChange w:id="2155" w:author="Gerard Ateshian" w:date="2014-04-17T20:58:00Z">
              <w:tcPr>
                <w:tcW w:w="1728" w:type="dxa"/>
                <w:shd w:val="clear" w:color="auto" w:fill="auto"/>
              </w:tcPr>
            </w:tcPrChange>
          </w:tcPr>
          <w:p w14:paraId="2C2E4CB5" w14:textId="77777777" w:rsidR="00632EDA" w:rsidRDefault="00632EDA" w:rsidP="006A0BC1">
            <w:pPr>
              <w:pStyle w:val="code"/>
            </w:pPr>
            <w:r>
              <w:t>&lt;E3&gt;</w:t>
            </w:r>
          </w:p>
        </w:tc>
        <w:tc>
          <w:tcPr>
            <w:tcW w:w="3767" w:type="pct"/>
            <w:shd w:val="clear" w:color="auto" w:fill="auto"/>
            <w:tcPrChange w:id="2156" w:author="Gerard Ateshian" w:date="2014-04-17T20:58:00Z">
              <w:tcPr>
                <w:tcW w:w="7848" w:type="dxa"/>
                <w:shd w:val="clear" w:color="auto" w:fill="auto"/>
              </w:tcPr>
            </w:tcPrChange>
          </w:tcPr>
          <w:p w14:paraId="074174B4" w14:textId="77777777" w:rsidR="00632EDA" w:rsidRDefault="00632EDA" w:rsidP="006A0BC1">
            <w:r>
              <w:t>Young’s modulus in the z-direction</w:t>
            </w:r>
          </w:p>
        </w:tc>
        <w:tc>
          <w:tcPr>
            <w:tcW w:w="461" w:type="pct"/>
            <w:tcPrChange w:id="2157" w:author="Gerard Ateshian" w:date="2014-04-17T20:58:00Z">
              <w:tcPr>
                <w:tcW w:w="7848" w:type="dxa"/>
              </w:tcPr>
            </w:tcPrChange>
          </w:tcPr>
          <w:p w14:paraId="79B75A6C" w14:textId="233A80FB" w:rsidR="00632EDA" w:rsidRDefault="00632EDA" w:rsidP="006A0BC1">
            <w:pPr>
              <w:rPr>
                <w:ins w:id="2158" w:author="Gerard Ateshian" w:date="2014-04-17T20:57:00Z"/>
              </w:rPr>
            </w:pPr>
            <w:ins w:id="2159" w:author="Gerard Ateshian" w:date="2014-04-17T20:57:00Z">
              <w:r>
                <w:t>[</w:t>
              </w:r>
              <w:r>
                <w:rPr>
                  <w:b/>
                </w:rPr>
                <w:t>P</w:t>
              </w:r>
              <w:r>
                <w:t>]</w:t>
              </w:r>
            </w:ins>
          </w:p>
        </w:tc>
      </w:tr>
      <w:tr w:rsidR="00632EDA" w14:paraId="5144049E" w14:textId="0A14E111" w:rsidTr="00632EDA">
        <w:tc>
          <w:tcPr>
            <w:tcW w:w="773" w:type="pct"/>
            <w:shd w:val="clear" w:color="auto" w:fill="auto"/>
            <w:tcPrChange w:id="2160" w:author="Gerard Ateshian" w:date="2014-04-17T20:58:00Z">
              <w:tcPr>
                <w:tcW w:w="1728" w:type="dxa"/>
                <w:shd w:val="clear" w:color="auto" w:fill="auto"/>
              </w:tcPr>
            </w:tcPrChange>
          </w:tcPr>
          <w:p w14:paraId="6D6CA337" w14:textId="77777777" w:rsidR="00632EDA" w:rsidRDefault="00632EDA" w:rsidP="006A0BC1">
            <w:pPr>
              <w:pStyle w:val="code"/>
            </w:pPr>
            <w:r>
              <w:t>&lt;G12&gt;</w:t>
            </w:r>
          </w:p>
        </w:tc>
        <w:tc>
          <w:tcPr>
            <w:tcW w:w="3767" w:type="pct"/>
            <w:shd w:val="clear" w:color="auto" w:fill="auto"/>
            <w:tcPrChange w:id="2161" w:author="Gerard Ateshian" w:date="2014-04-17T20:58:00Z">
              <w:tcPr>
                <w:tcW w:w="7848" w:type="dxa"/>
                <w:shd w:val="clear" w:color="auto" w:fill="auto"/>
              </w:tcPr>
            </w:tcPrChange>
          </w:tcPr>
          <w:p w14:paraId="7BBE5EB3" w14:textId="77777777" w:rsidR="00632EDA" w:rsidRDefault="00632EDA" w:rsidP="006A0BC1">
            <w:r>
              <w:t>Shear modulus in the xy-plane</w:t>
            </w:r>
          </w:p>
        </w:tc>
        <w:tc>
          <w:tcPr>
            <w:tcW w:w="461" w:type="pct"/>
            <w:tcPrChange w:id="2162" w:author="Gerard Ateshian" w:date="2014-04-17T20:58:00Z">
              <w:tcPr>
                <w:tcW w:w="7848" w:type="dxa"/>
              </w:tcPr>
            </w:tcPrChange>
          </w:tcPr>
          <w:p w14:paraId="5E0AF828" w14:textId="1672F1A1" w:rsidR="00632EDA" w:rsidRDefault="00632EDA" w:rsidP="006A0BC1">
            <w:pPr>
              <w:rPr>
                <w:ins w:id="2163" w:author="Gerard Ateshian" w:date="2014-04-17T20:57:00Z"/>
              </w:rPr>
            </w:pPr>
            <w:ins w:id="2164" w:author="Gerard Ateshian" w:date="2014-04-17T20:57:00Z">
              <w:r>
                <w:t>[</w:t>
              </w:r>
              <w:r>
                <w:rPr>
                  <w:b/>
                </w:rPr>
                <w:t>P</w:t>
              </w:r>
              <w:r>
                <w:t>]</w:t>
              </w:r>
            </w:ins>
          </w:p>
        </w:tc>
      </w:tr>
      <w:tr w:rsidR="00632EDA" w14:paraId="1A6E3A77" w14:textId="65DEEC19" w:rsidTr="00632EDA">
        <w:tc>
          <w:tcPr>
            <w:tcW w:w="773" w:type="pct"/>
            <w:shd w:val="clear" w:color="auto" w:fill="auto"/>
            <w:tcPrChange w:id="2165" w:author="Gerard Ateshian" w:date="2014-04-17T20:58:00Z">
              <w:tcPr>
                <w:tcW w:w="1728" w:type="dxa"/>
                <w:shd w:val="clear" w:color="auto" w:fill="auto"/>
              </w:tcPr>
            </w:tcPrChange>
          </w:tcPr>
          <w:p w14:paraId="39720A86" w14:textId="77777777" w:rsidR="00632EDA" w:rsidRDefault="00632EDA" w:rsidP="006A0BC1">
            <w:pPr>
              <w:pStyle w:val="code"/>
            </w:pPr>
            <w:r>
              <w:t>&lt;G23&gt;</w:t>
            </w:r>
          </w:p>
        </w:tc>
        <w:tc>
          <w:tcPr>
            <w:tcW w:w="3767" w:type="pct"/>
            <w:shd w:val="clear" w:color="auto" w:fill="auto"/>
            <w:tcPrChange w:id="2166" w:author="Gerard Ateshian" w:date="2014-04-17T20:58:00Z">
              <w:tcPr>
                <w:tcW w:w="7848" w:type="dxa"/>
                <w:shd w:val="clear" w:color="auto" w:fill="auto"/>
              </w:tcPr>
            </w:tcPrChange>
          </w:tcPr>
          <w:p w14:paraId="670A8A73" w14:textId="77777777" w:rsidR="00632EDA" w:rsidRDefault="00632EDA" w:rsidP="006A0BC1">
            <w:r>
              <w:t>Shear modulus in the yz-plane</w:t>
            </w:r>
          </w:p>
        </w:tc>
        <w:tc>
          <w:tcPr>
            <w:tcW w:w="461" w:type="pct"/>
            <w:tcPrChange w:id="2167" w:author="Gerard Ateshian" w:date="2014-04-17T20:58:00Z">
              <w:tcPr>
                <w:tcW w:w="7848" w:type="dxa"/>
              </w:tcPr>
            </w:tcPrChange>
          </w:tcPr>
          <w:p w14:paraId="3414658E" w14:textId="52AC7C2A" w:rsidR="00632EDA" w:rsidRDefault="00632EDA" w:rsidP="006A0BC1">
            <w:pPr>
              <w:rPr>
                <w:ins w:id="2168" w:author="Gerard Ateshian" w:date="2014-04-17T20:57:00Z"/>
              </w:rPr>
            </w:pPr>
            <w:ins w:id="2169" w:author="Gerard Ateshian" w:date="2014-04-17T20:57:00Z">
              <w:r>
                <w:t>[</w:t>
              </w:r>
              <w:r>
                <w:rPr>
                  <w:b/>
                </w:rPr>
                <w:t>P</w:t>
              </w:r>
              <w:r>
                <w:t>]</w:t>
              </w:r>
            </w:ins>
          </w:p>
        </w:tc>
      </w:tr>
      <w:tr w:rsidR="00632EDA" w14:paraId="3255A964" w14:textId="0D88D6B3" w:rsidTr="00632EDA">
        <w:tc>
          <w:tcPr>
            <w:tcW w:w="773" w:type="pct"/>
            <w:shd w:val="clear" w:color="auto" w:fill="auto"/>
            <w:tcPrChange w:id="2170" w:author="Gerard Ateshian" w:date="2014-04-17T20:58:00Z">
              <w:tcPr>
                <w:tcW w:w="1728" w:type="dxa"/>
                <w:shd w:val="clear" w:color="auto" w:fill="auto"/>
              </w:tcPr>
            </w:tcPrChange>
          </w:tcPr>
          <w:p w14:paraId="11C5B529" w14:textId="77777777" w:rsidR="00632EDA" w:rsidRDefault="00632EDA" w:rsidP="006A0BC1">
            <w:pPr>
              <w:pStyle w:val="code"/>
            </w:pPr>
            <w:r>
              <w:t>&lt;G31&gt;</w:t>
            </w:r>
          </w:p>
        </w:tc>
        <w:tc>
          <w:tcPr>
            <w:tcW w:w="3767" w:type="pct"/>
            <w:shd w:val="clear" w:color="auto" w:fill="auto"/>
            <w:tcPrChange w:id="2171" w:author="Gerard Ateshian" w:date="2014-04-17T20:58:00Z">
              <w:tcPr>
                <w:tcW w:w="7848" w:type="dxa"/>
                <w:shd w:val="clear" w:color="auto" w:fill="auto"/>
              </w:tcPr>
            </w:tcPrChange>
          </w:tcPr>
          <w:p w14:paraId="68C395C6" w14:textId="77777777" w:rsidR="00632EDA" w:rsidRDefault="00632EDA" w:rsidP="006A0BC1">
            <w:r>
              <w:t>Shear modulus in the xz-plane</w:t>
            </w:r>
          </w:p>
        </w:tc>
        <w:tc>
          <w:tcPr>
            <w:tcW w:w="461" w:type="pct"/>
            <w:tcPrChange w:id="2172" w:author="Gerard Ateshian" w:date="2014-04-17T20:58:00Z">
              <w:tcPr>
                <w:tcW w:w="7848" w:type="dxa"/>
              </w:tcPr>
            </w:tcPrChange>
          </w:tcPr>
          <w:p w14:paraId="55A149E6" w14:textId="3E242675" w:rsidR="00632EDA" w:rsidRDefault="00632EDA" w:rsidP="006A0BC1">
            <w:pPr>
              <w:rPr>
                <w:ins w:id="2173" w:author="Gerard Ateshian" w:date="2014-04-17T20:57:00Z"/>
              </w:rPr>
            </w:pPr>
            <w:ins w:id="2174" w:author="Gerard Ateshian" w:date="2014-04-17T20:57:00Z">
              <w:r>
                <w:t>[</w:t>
              </w:r>
              <w:r>
                <w:rPr>
                  <w:b/>
                </w:rPr>
                <w:t>P</w:t>
              </w:r>
              <w:r>
                <w:t>]</w:t>
              </w:r>
            </w:ins>
          </w:p>
        </w:tc>
      </w:tr>
      <w:tr w:rsidR="00632EDA" w14:paraId="5FF15C8B" w14:textId="279CD13A" w:rsidTr="00632EDA">
        <w:tc>
          <w:tcPr>
            <w:tcW w:w="773" w:type="pct"/>
            <w:shd w:val="clear" w:color="auto" w:fill="auto"/>
            <w:tcPrChange w:id="2175" w:author="Gerard Ateshian" w:date="2014-04-17T20:58:00Z">
              <w:tcPr>
                <w:tcW w:w="1728" w:type="dxa"/>
                <w:shd w:val="clear" w:color="auto" w:fill="auto"/>
              </w:tcPr>
            </w:tcPrChange>
          </w:tcPr>
          <w:p w14:paraId="1B5040B7" w14:textId="77777777" w:rsidR="00632EDA" w:rsidRDefault="00632EDA" w:rsidP="006A0BC1">
            <w:pPr>
              <w:pStyle w:val="code"/>
            </w:pPr>
            <w:r>
              <w:t>&lt;v12&gt;</w:t>
            </w:r>
          </w:p>
        </w:tc>
        <w:tc>
          <w:tcPr>
            <w:tcW w:w="3767" w:type="pct"/>
            <w:shd w:val="clear" w:color="auto" w:fill="auto"/>
            <w:tcPrChange w:id="2176" w:author="Gerard Ateshian" w:date="2014-04-17T20:58:00Z">
              <w:tcPr>
                <w:tcW w:w="7848" w:type="dxa"/>
                <w:shd w:val="clear" w:color="auto" w:fill="auto"/>
              </w:tcPr>
            </w:tcPrChange>
          </w:tcPr>
          <w:p w14:paraId="70CF68B8" w14:textId="77777777" w:rsidR="00632EDA" w:rsidRDefault="00632EDA" w:rsidP="006A0BC1">
            <w:r>
              <w:t>Poisson’s ratio between x- and y-direction</w:t>
            </w:r>
          </w:p>
        </w:tc>
        <w:tc>
          <w:tcPr>
            <w:tcW w:w="461" w:type="pct"/>
            <w:tcPrChange w:id="2177" w:author="Gerard Ateshian" w:date="2014-04-17T20:58:00Z">
              <w:tcPr>
                <w:tcW w:w="7848" w:type="dxa"/>
              </w:tcPr>
            </w:tcPrChange>
          </w:tcPr>
          <w:p w14:paraId="46135B49" w14:textId="0BE4301F" w:rsidR="00632EDA" w:rsidRDefault="00632EDA" w:rsidP="006A0BC1">
            <w:pPr>
              <w:rPr>
                <w:ins w:id="2178" w:author="Gerard Ateshian" w:date="2014-04-17T20:57:00Z"/>
              </w:rPr>
            </w:pPr>
            <w:ins w:id="2179" w:author="Gerard Ateshian" w:date="2014-04-17T20:57:00Z">
              <w:r>
                <w:t>[ ]</w:t>
              </w:r>
            </w:ins>
          </w:p>
        </w:tc>
      </w:tr>
      <w:tr w:rsidR="00632EDA" w14:paraId="102610C9" w14:textId="6FA1E8B7" w:rsidTr="00632EDA">
        <w:tc>
          <w:tcPr>
            <w:tcW w:w="773" w:type="pct"/>
            <w:shd w:val="clear" w:color="auto" w:fill="auto"/>
            <w:tcPrChange w:id="2180" w:author="Gerard Ateshian" w:date="2014-04-17T20:58:00Z">
              <w:tcPr>
                <w:tcW w:w="1728" w:type="dxa"/>
                <w:shd w:val="clear" w:color="auto" w:fill="auto"/>
              </w:tcPr>
            </w:tcPrChange>
          </w:tcPr>
          <w:p w14:paraId="49782A85" w14:textId="77777777" w:rsidR="00632EDA" w:rsidRDefault="00632EDA" w:rsidP="006A0BC1">
            <w:pPr>
              <w:pStyle w:val="code"/>
            </w:pPr>
            <w:r>
              <w:t>&lt;v23&gt;</w:t>
            </w:r>
          </w:p>
        </w:tc>
        <w:tc>
          <w:tcPr>
            <w:tcW w:w="3767" w:type="pct"/>
            <w:shd w:val="clear" w:color="auto" w:fill="auto"/>
            <w:tcPrChange w:id="2181" w:author="Gerard Ateshian" w:date="2014-04-17T20:58:00Z">
              <w:tcPr>
                <w:tcW w:w="7848" w:type="dxa"/>
                <w:shd w:val="clear" w:color="auto" w:fill="auto"/>
              </w:tcPr>
            </w:tcPrChange>
          </w:tcPr>
          <w:p w14:paraId="22040AFB" w14:textId="77777777" w:rsidR="00632EDA" w:rsidRDefault="00632EDA" w:rsidP="006A0BC1">
            <w:r>
              <w:t>Poisson’s ratio between y- and z-direction</w:t>
            </w:r>
          </w:p>
        </w:tc>
        <w:tc>
          <w:tcPr>
            <w:tcW w:w="461" w:type="pct"/>
            <w:tcPrChange w:id="2182" w:author="Gerard Ateshian" w:date="2014-04-17T20:58:00Z">
              <w:tcPr>
                <w:tcW w:w="7848" w:type="dxa"/>
              </w:tcPr>
            </w:tcPrChange>
          </w:tcPr>
          <w:p w14:paraId="3169B595" w14:textId="4C16D207" w:rsidR="00632EDA" w:rsidRDefault="00632EDA" w:rsidP="006A0BC1">
            <w:pPr>
              <w:rPr>
                <w:ins w:id="2183" w:author="Gerard Ateshian" w:date="2014-04-17T20:57:00Z"/>
              </w:rPr>
            </w:pPr>
            <w:ins w:id="2184" w:author="Gerard Ateshian" w:date="2014-04-17T20:57:00Z">
              <w:r>
                <w:t>[ ]</w:t>
              </w:r>
            </w:ins>
          </w:p>
        </w:tc>
      </w:tr>
      <w:tr w:rsidR="00632EDA" w14:paraId="679FF269" w14:textId="3F67EDC5" w:rsidTr="00632EDA">
        <w:tc>
          <w:tcPr>
            <w:tcW w:w="773" w:type="pct"/>
            <w:shd w:val="clear" w:color="auto" w:fill="auto"/>
            <w:tcPrChange w:id="2185" w:author="Gerard Ateshian" w:date="2014-04-17T20:58:00Z">
              <w:tcPr>
                <w:tcW w:w="1728" w:type="dxa"/>
                <w:shd w:val="clear" w:color="auto" w:fill="auto"/>
              </w:tcPr>
            </w:tcPrChange>
          </w:tcPr>
          <w:p w14:paraId="1F5E9B14" w14:textId="77777777" w:rsidR="00632EDA" w:rsidRDefault="00632EDA" w:rsidP="006A0BC1">
            <w:pPr>
              <w:pStyle w:val="code"/>
            </w:pPr>
            <w:r>
              <w:t>&lt;v31&gt;</w:t>
            </w:r>
          </w:p>
        </w:tc>
        <w:tc>
          <w:tcPr>
            <w:tcW w:w="3767" w:type="pct"/>
            <w:shd w:val="clear" w:color="auto" w:fill="auto"/>
            <w:tcPrChange w:id="2186" w:author="Gerard Ateshian" w:date="2014-04-17T20:58:00Z">
              <w:tcPr>
                <w:tcW w:w="7848" w:type="dxa"/>
                <w:shd w:val="clear" w:color="auto" w:fill="auto"/>
              </w:tcPr>
            </w:tcPrChange>
          </w:tcPr>
          <w:p w14:paraId="0B70209E" w14:textId="77777777" w:rsidR="00632EDA" w:rsidRDefault="00632EDA" w:rsidP="006A0BC1">
            <w:r>
              <w:t>Poisson’s ratio between z- and x-direction</w:t>
            </w:r>
          </w:p>
        </w:tc>
        <w:tc>
          <w:tcPr>
            <w:tcW w:w="461" w:type="pct"/>
            <w:tcPrChange w:id="2187" w:author="Gerard Ateshian" w:date="2014-04-17T20:58:00Z">
              <w:tcPr>
                <w:tcW w:w="7848" w:type="dxa"/>
              </w:tcPr>
            </w:tcPrChange>
          </w:tcPr>
          <w:p w14:paraId="111973D7" w14:textId="22843C4C" w:rsidR="00632EDA" w:rsidRDefault="00632EDA" w:rsidP="006A0BC1">
            <w:pPr>
              <w:rPr>
                <w:ins w:id="2188" w:author="Gerard Ateshian" w:date="2014-04-17T20:57:00Z"/>
              </w:rPr>
            </w:pPr>
            <w:ins w:id="2189" w:author="Gerard Ateshian" w:date="2014-04-17T20:58:00Z">
              <w:r>
                <w:t>[ ]</w:t>
              </w:r>
            </w:ins>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7.95pt;height:118.6pt" o:ole="">
            <v:imagedata r:id="rId669" o:title=""/>
          </v:shape>
          <o:OLEObject Type="Embed" ProgID="Equation.DSMT4" ShapeID="_x0000_i1343" DrawAspect="Content" ObjectID="_1459586955"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190" w:name="_Ref167525595"/>
      <w:bookmarkStart w:id="2191" w:name="_Toc385498503"/>
      <w:r w:rsidRPr="008A7ED7">
        <w:lastRenderedPageBreak/>
        <w:t>Neo</w:t>
      </w:r>
      <w:r>
        <w:t>-Hookean</w:t>
      </w:r>
      <w:bookmarkEnd w:id="2190"/>
      <w:bookmarkEnd w:id="2191"/>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192" w:author="Gerard Ateshian" w:date="2014-04-17T20:5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915"/>
        <w:gridCol w:w="6027"/>
        <w:gridCol w:w="1634"/>
        <w:tblGridChange w:id="2193">
          <w:tblGrid>
            <w:gridCol w:w="828"/>
            <w:gridCol w:w="8748"/>
            <w:gridCol w:w="8748"/>
          </w:tblGrid>
        </w:tblGridChange>
      </w:tblGrid>
      <w:tr w:rsidR="00632EDA" w14:paraId="0BA645A7" w14:textId="216445DC" w:rsidTr="00632EDA">
        <w:tc>
          <w:tcPr>
            <w:tcW w:w="1000" w:type="pct"/>
            <w:shd w:val="clear" w:color="auto" w:fill="auto"/>
            <w:tcPrChange w:id="2194" w:author="Gerard Ateshian" w:date="2014-04-17T20:58:00Z">
              <w:tcPr>
                <w:tcW w:w="828" w:type="dxa"/>
                <w:shd w:val="clear" w:color="auto" w:fill="auto"/>
              </w:tcPr>
            </w:tcPrChange>
          </w:tcPr>
          <w:p w14:paraId="7EA0DB5E" w14:textId="77777777" w:rsidR="00632EDA" w:rsidRDefault="00632EDA" w:rsidP="006A0BC1">
            <w:pPr>
              <w:pStyle w:val="code"/>
            </w:pPr>
            <w:r>
              <w:t>&lt;E&gt;</w:t>
            </w:r>
          </w:p>
        </w:tc>
        <w:tc>
          <w:tcPr>
            <w:tcW w:w="3147" w:type="pct"/>
            <w:shd w:val="clear" w:color="auto" w:fill="auto"/>
            <w:tcPrChange w:id="2195" w:author="Gerard Ateshian" w:date="2014-04-17T20:58:00Z">
              <w:tcPr>
                <w:tcW w:w="8748" w:type="dxa"/>
                <w:shd w:val="clear" w:color="auto" w:fill="auto"/>
              </w:tcPr>
            </w:tcPrChange>
          </w:tcPr>
          <w:p w14:paraId="7C0CA1C0" w14:textId="77777777" w:rsidR="00632EDA" w:rsidRDefault="00632EDA" w:rsidP="006A0BC1">
            <w:r>
              <w:t>Young’s modulus</w:t>
            </w:r>
          </w:p>
        </w:tc>
        <w:tc>
          <w:tcPr>
            <w:tcW w:w="853" w:type="pct"/>
            <w:tcPrChange w:id="2196" w:author="Gerard Ateshian" w:date="2014-04-17T20:58:00Z">
              <w:tcPr>
                <w:tcW w:w="8748" w:type="dxa"/>
              </w:tcPr>
            </w:tcPrChange>
          </w:tcPr>
          <w:p w14:paraId="1ED8BA60" w14:textId="7A9E2444" w:rsidR="00632EDA" w:rsidRDefault="00632EDA" w:rsidP="006A0BC1">
            <w:pPr>
              <w:rPr>
                <w:ins w:id="2197" w:author="Gerard Ateshian" w:date="2014-04-17T20:58:00Z"/>
              </w:rPr>
            </w:pPr>
            <w:ins w:id="2198" w:author="Gerard Ateshian" w:date="2014-04-17T20:58:00Z">
              <w:r>
                <w:t>[</w:t>
              </w:r>
              <w:r>
                <w:rPr>
                  <w:b/>
                </w:rPr>
                <w:t>P</w:t>
              </w:r>
              <w:r>
                <w:t>]</w:t>
              </w:r>
            </w:ins>
          </w:p>
        </w:tc>
      </w:tr>
      <w:tr w:rsidR="00632EDA" w14:paraId="78D8DB8E" w14:textId="7B72CA37" w:rsidTr="00632EDA">
        <w:tc>
          <w:tcPr>
            <w:tcW w:w="1000" w:type="pct"/>
            <w:shd w:val="clear" w:color="auto" w:fill="auto"/>
            <w:tcPrChange w:id="2199" w:author="Gerard Ateshian" w:date="2014-04-17T20:58:00Z">
              <w:tcPr>
                <w:tcW w:w="828" w:type="dxa"/>
                <w:shd w:val="clear" w:color="auto" w:fill="auto"/>
              </w:tcPr>
            </w:tcPrChange>
          </w:tcPr>
          <w:p w14:paraId="04CAD7BC" w14:textId="77777777" w:rsidR="00632EDA" w:rsidRDefault="00632EDA" w:rsidP="006A0BC1">
            <w:pPr>
              <w:pStyle w:val="code"/>
            </w:pPr>
            <w:r>
              <w:t>&lt;v&gt;</w:t>
            </w:r>
          </w:p>
        </w:tc>
        <w:tc>
          <w:tcPr>
            <w:tcW w:w="3147" w:type="pct"/>
            <w:shd w:val="clear" w:color="auto" w:fill="auto"/>
            <w:tcPrChange w:id="2200" w:author="Gerard Ateshian" w:date="2014-04-17T20:58:00Z">
              <w:tcPr>
                <w:tcW w:w="8748" w:type="dxa"/>
                <w:shd w:val="clear" w:color="auto" w:fill="auto"/>
              </w:tcPr>
            </w:tcPrChange>
          </w:tcPr>
          <w:p w14:paraId="74C30662" w14:textId="77777777" w:rsidR="00632EDA" w:rsidRDefault="00632EDA" w:rsidP="006A0BC1">
            <w:r>
              <w:t>Poisson’s ratio</w:t>
            </w:r>
          </w:p>
        </w:tc>
        <w:tc>
          <w:tcPr>
            <w:tcW w:w="853" w:type="pct"/>
            <w:tcPrChange w:id="2201" w:author="Gerard Ateshian" w:date="2014-04-17T20:58:00Z">
              <w:tcPr>
                <w:tcW w:w="8748" w:type="dxa"/>
              </w:tcPr>
            </w:tcPrChange>
          </w:tcPr>
          <w:p w14:paraId="7DC49BE9" w14:textId="1FE230D4" w:rsidR="00632EDA" w:rsidRDefault="00632EDA" w:rsidP="006A0BC1">
            <w:pPr>
              <w:rPr>
                <w:ins w:id="2202" w:author="Gerard Ateshian" w:date="2014-04-17T20:58:00Z"/>
              </w:rPr>
            </w:pPr>
            <w:ins w:id="2203" w:author="Gerard Ateshian" w:date="2014-04-17T20:58:00Z">
              <w:r>
                <w:t>[ ]</w:t>
              </w:r>
            </w:ins>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15pt;height:31.2pt" o:ole="">
            <v:imagedata r:id="rId671" o:title=""/>
          </v:shape>
          <o:OLEObject Type="Embed" ProgID="Equation.DSMT4" ShapeID="_x0000_i1344" DrawAspect="Content" ObjectID="_1459586956"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8pt;height:17.9pt" o:ole="">
            <v:imagedata r:id="rId673" o:title=""/>
          </v:shape>
          <o:OLEObject Type="Embed" ProgID="Equation.DSMT4" ShapeID="_x0000_i1345" DrawAspect="Content" ObjectID="_1459586957" r:id="rId674"/>
        </w:object>
      </w:r>
      <w:r w:rsidR="00A62945">
        <w:t xml:space="preserve"> </w:t>
      </w:r>
      <w:r>
        <w:t xml:space="preserve">and </w:t>
      </w:r>
      <w:r w:rsidR="00AF2221" w:rsidRPr="00AF2221">
        <w:rPr>
          <w:position w:val="-12"/>
        </w:rPr>
        <w:object w:dxaOrig="240" w:dyaOrig="360" w14:anchorId="62A21001">
          <v:shape id="_x0000_i1346" type="#_x0000_t75" style="width:12.05pt;height:17.9pt" o:ole="">
            <v:imagedata r:id="rId675" o:title=""/>
          </v:shape>
          <o:OLEObject Type="Embed" ProgID="Equation.DSMT4" ShapeID="_x0000_i1346" DrawAspect="Content" ObjectID="_1459586958"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2204" w:name="_Ref173929713"/>
      <w:bookmarkStart w:id="2205" w:name="_Toc385498504"/>
      <w:r>
        <w:lastRenderedPageBreak/>
        <w:t>Ogden Unconstrained</w:t>
      </w:r>
      <w:bookmarkEnd w:id="2204"/>
      <w:bookmarkEnd w:id="2205"/>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06"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0"/>
        <w:gridCol w:w="7450"/>
        <w:gridCol w:w="726"/>
        <w:tblGridChange w:id="2207">
          <w:tblGrid>
            <w:gridCol w:w="1188"/>
            <w:gridCol w:w="8388"/>
            <w:gridCol w:w="8388"/>
          </w:tblGrid>
        </w:tblGridChange>
      </w:tblGrid>
      <w:tr w:rsidR="00632EDA" w14:paraId="7E4FB3F2" w14:textId="05B2EC3C" w:rsidTr="00632EDA">
        <w:tc>
          <w:tcPr>
            <w:tcW w:w="731" w:type="pct"/>
            <w:shd w:val="clear" w:color="auto" w:fill="auto"/>
            <w:tcPrChange w:id="2208" w:author="Gerard Ateshian" w:date="2014-04-17T20:59:00Z">
              <w:tcPr>
                <w:tcW w:w="1188" w:type="dxa"/>
                <w:shd w:val="clear" w:color="auto" w:fill="auto"/>
              </w:tcPr>
            </w:tcPrChange>
          </w:tcPr>
          <w:p w14:paraId="75EF208B" w14:textId="77777777" w:rsidR="00632EDA" w:rsidRDefault="00632EDA" w:rsidP="006A0BC1">
            <w:pPr>
              <w:pStyle w:val="code"/>
            </w:pPr>
            <w:r>
              <w:t>&lt;c[n]&gt;</w:t>
            </w:r>
          </w:p>
        </w:tc>
        <w:tc>
          <w:tcPr>
            <w:tcW w:w="3890" w:type="pct"/>
            <w:shd w:val="clear" w:color="auto" w:fill="auto"/>
            <w:tcPrChange w:id="2209" w:author="Gerard Ateshian" w:date="2014-04-17T20:59:00Z">
              <w:tcPr>
                <w:tcW w:w="8388" w:type="dxa"/>
                <w:shd w:val="clear" w:color="auto" w:fill="auto"/>
              </w:tcPr>
            </w:tcPrChange>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Change w:id="2210" w:author="Gerard Ateshian" w:date="2014-04-17T20:59:00Z">
              <w:tcPr>
                <w:tcW w:w="8388" w:type="dxa"/>
              </w:tcPr>
            </w:tcPrChange>
          </w:tcPr>
          <w:p w14:paraId="3C1D5C6A" w14:textId="0A8CB903" w:rsidR="00632EDA" w:rsidRDefault="00632EDA" w:rsidP="006A0BC1">
            <w:pPr>
              <w:rPr>
                <w:ins w:id="2211" w:author="Gerard Ateshian" w:date="2014-04-17T20:58:00Z"/>
              </w:rPr>
            </w:pPr>
            <w:ins w:id="2212" w:author="Gerard Ateshian" w:date="2014-04-17T20:58:00Z">
              <w:r>
                <w:t>[</w:t>
              </w:r>
              <w:r>
                <w:rPr>
                  <w:b/>
                </w:rPr>
                <w:t>P</w:t>
              </w:r>
              <w:r>
                <w:t>]</w:t>
              </w:r>
            </w:ins>
          </w:p>
        </w:tc>
      </w:tr>
      <w:tr w:rsidR="00632EDA" w14:paraId="52E7B27E" w14:textId="4D6F2533" w:rsidTr="00632EDA">
        <w:tc>
          <w:tcPr>
            <w:tcW w:w="731" w:type="pct"/>
            <w:shd w:val="clear" w:color="auto" w:fill="auto"/>
            <w:tcPrChange w:id="2213" w:author="Gerard Ateshian" w:date="2014-04-17T20:59:00Z">
              <w:tcPr>
                <w:tcW w:w="1188" w:type="dxa"/>
                <w:shd w:val="clear" w:color="auto" w:fill="auto"/>
              </w:tcPr>
            </w:tcPrChange>
          </w:tcPr>
          <w:p w14:paraId="52B75801" w14:textId="77777777" w:rsidR="00632EDA" w:rsidRDefault="00632EDA" w:rsidP="006A0BC1">
            <w:pPr>
              <w:pStyle w:val="code"/>
            </w:pPr>
            <w:r>
              <w:t>&lt;m[n]&gt;</w:t>
            </w:r>
          </w:p>
        </w:tc>
        <w:tc>
          <w:tcPr>
            <w:tcW w:w="3890" w:type="pct"/>
            <w:shd w:val="clear" w:color="auto" w:fill="auto"/>
            <w:tcPrChange w:id="2214" w:author="Gerard Ateshian" w:date="2014-04-17T20:59:00Z">
              <w:tcPr>
                <w:tcW w:w="8388" w:type="dxa"/>
                <w:shd w:val="clear" w:color="auto" w:fill="auto"/>
              </w:tcPr>
            </w:tcPrChange>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Change w:id="2215" w:author="Gerard Ateshian" w:date="2014-04-17T20:59:00Z">
              <w:tcPr>
                <w:tcW w:w="8388" w:type="dxa"/>
              </w:tcPr>
            </w:tcPrChange>
          </w:tcPr>
          <w:p w14:paraId="3BF2F570" w14:textId="53A27112" w:rsidR="00632EDA" w:rsidRDefault="00632EDA" w:rsidP="006A0BC1">
            <w:pPr>
              <w:rPr>
                <w:ins w:id="2216" w:author="Gerard Ateshian" w:date="2014-04-17T20:58:00Z"/>
              </w:rPr>
            </w:pPr>
            <w:ins w:id="2217" w:author="Gerard Ateshian" w:date="2014-04-17T20:58:00Z">
              <w:r>
                <w:t>[ ]</w:t>
              </w:r>
            </w:ins>
          </w:p>
        </w:tc>
      </w:tr>
      <w:tr w:rsidR="00632EDA" w14:paraId="63F0530E" w14:textId="72BE9058" w:rsidTr="00632EDA">
        <w:tc>
          <w:tcPr>
            <w:tcW w:w="731" w:type="pct"/>
            <w:shd w:val="clear" w:color="auto" w:fill="auto"/>
            <w:tcPrChange w:id="2218" w:author="Gerard Ateshian" w:date="2014-04-17T20:59:00Z">
              <w:tcPr>
                <w:tcW w:w="1188" w:type="dxa"/>
                <w:shd w:val="clear" w:color="auto" w:fill="auto"/>
              </w:tcPr>
            </w:tcPrChange>
          </w:tcPr>
          <w:p w14:paraId="1DB76FF4" w14:textId="77777777" w:rsidR="00632EDA" w:rsidRDefault="00632EDA" w:rsidP="006A0BC1">
            <w:pPr>
              <w:pStyle w:val="code"/>
            </w:pPr>
            <w:r>
              <w:t>&lt;cp&gt;</w:t>
            </w:r>
          </w:p>
        </w:tc>
        <w:tc>
          <w:tcPr>
            <w:tcW w:w="3890" w:type="pct"/>
            <w:shd w:val="clear" w:color="auto" w:fill="auto"/>
            <w:tcPrChange w:id="2219" w:author="Gerard Ateshian" w:date="2014-04-17T20:59:00Z">
              <w:tcPr>
                <w:tcW w:w="8388" w:type="dxa"/>
                <w:shd w:val="clear" w:color="auto" w:fill="auto"/>
              </w:tcPr>
            </w:tcPrChange>
          </w:tcPr>
          <w:p w14:paraId="214EB7DD" w14:textId="77777777" w:rsidR="00632EDA" w:rsidRDefault="00632EDA" w:rsidP="006A0BC1">
            <w:r>
              <w:t>Bulk-like modulus</w:t>
            </w:r>
          </w:p>
        </w:tc>
        <w:tc>
          <w:tcPr>
            <w:tcW w:w="379" w:type="pct"/>
            <w:tcPrChange w:id="2220" w:author="Gerard Ateshian" w:date="2014-04-17T20:59:00Z">
              <w:tcPr>
                <w:tcW w:w="8388" w:type="dxa"/>
              </w:tcPr>
            </w:tcPrChange>
          </w:tcPr>
          <w:p w14:paraId="13B464D3" w14:textId="19D8963C" w:rsidR="00632EDA" w:rsidRDefault="00632EDA" w:rsidP="006A0BC1">
            <w:pPr>
              <w:rPr>
                <w:ins w:id="2221" w:author="Gerard Ateshian" w:date="2014-04-17T20:58:00Z"/>
              </w:rPr>
            </w:pPr>
            <w:ins w:id="2222" w:author="Gerard Ateshian" w:date="2014-04-17T20:58:00Z">
              <w:r>
                <w:t>[</w:t>
              </w:r>
              <w:r>
                <w:rPr>
                  <w:b/>
                </w:rPr>
                <w:t>P</w:t>
              </w:r>
              <w:r>
                <w:t>]</w:t>
              </w:r>
            </w:ins>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3.8pt;height:34.55pt" o:ole="">
            <v:imagedata r:id="rId677" o:title=""/>
          </v:shape>
          <o:OLEObject Type="Embed" ProgID="Equation.DSMT4" ShapeID="_x0000_i1347" DrawAspect="Content" ObjectID="_1459586959"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15pt;height:19.15pt" o:ole="">
            <v:imagedata r:id="rId679" o:title=""/>
          </v:shape>
          <o:OLEObject Type="Embed" ProgID="Equation.DSMT4" ShapeID="_x0000_i1348" DrawAspect="Content" ObjectID="_1459586960" r:id="rId680"/>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15pt;height:19.15pt" o:ole="">
            <v:imagedata r:id="rId681" o:title=""/>
          </v:shape>
          <o:OLEObject Type="Embed" ProgID="Equation.DSMT4" ShapeID="_x0000_i1349" DrawAspect="Content" ObjectID="_1459586961" r:id="rId682"/>
        </w:object>
      </w:r>
      <w:r>
        <w:t xml:space="preserve">, </w:t>
      </w:r>
      <w:r w:rsidR="00AF2221" w:rsidRPr="00AF2221">
        <w:rPr>
          <w:position w:val="-12"/>
        </w:rPr>
        <w:object w:dxaOrig="220" w:dyaOrig="360" w14:anchorId="6DA9E4D7">
          <v:shape id="_x0000_i1350" type="#_x0000_t75" style="width:10.8pt;height:17.9pt" o:ole="">
            <v:imagedata r:id="rId683" o:title=""/>
          </v:shape>
          <o:OLEObject Type="Embed" ProgID="Equation.DSMT4" ShapeID="_x0000_i1350" DrawAspect="Content" ObjectID="_1459586962" r:id="rId684"/>
        </w:object>
      </w:r>
      <w:r w:rsidR="00A62945">
        <w:t xml:space="preserve"> </w:t>
      </w:r>
      <w:r>
        <w:t xml:space="preserve">and </w:t>
      </w:r>
      <w:r w:rsidR="00AF2221" w:rsidRPr="00AF2221">
        <w:rPr>
          <w:position w:val="-12"/>
        </w:rPr>
        <w:object w:dxaOrig="279" w:dyaOrig="360" w14:anchorId="416635F0">
          <v:shape id="_x0000_i1351" type="#_x0000_t75" style="width:14.15pt;height:17.9pt" o:ole="">
            <v:imagedata r:id="rId685" o:title=""/>
          </v:shape>
          <o:OLEObject Type="Embed" ProgID="Equation.DSMT4" ShapeID="_x0000_i1351" DrawAspect="Content" ObjectID="_1459586963" r:id="rId686"/>
        </w:object>
      </w:r>
      <w:r>
        <w:t xml:space="preserve">are material coefficients and </w:t>
      </w:r>
      <w:r w:rsidR="00AF2221" w:rsidRPr="00AF2221">
        <w:rPr>
          <w:position w:val="-6"/>
        </w:rPr>
        <w:object w:dxaOrig="279" w:dyaOrig="279" w14:anchorId="7E0C2E8C">
          <v:shape id="_x0000_i1352" type="#_x0000_t75" style="width:14.15pt;height:14.15pt" o:ole="">
            <v:imagedata r:id="rId687" o:title=""/>
          </v:shape>
          <o:OLEObject Type="Embed" ProgID="Equation.DSMT4" ShapeID="_x0000_i1352" DrawAspect="Content" ObjectID="_1459586964"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223" w:name="_Ref167525452"/>
    </w:p>
    <w:p w14:paraId="09C7EB17" w14:textId="77777777" w:rsidR="00F304F2" w:rsidRDefault="00F304F2" w:rsidP="007E6082">
      <w:pPr>
        <w:pStyle w:val="Heading4"/>
      </w:pPr>
      <w:bookmarkStart w:id="2224" w:name="_Toc385498505"/>
      <w:r>
        <w:lastRenderedPageBreak/>
        <w:t>Perfect Osmometer Equilibrium Osmotic Pressure</w:t>
      </w:r>
      <w:bookmarkEnd w:id="2224"/>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225" w:author="Gerard Ateshian" w:date="2014-04-17T20:59:00Z">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PrChange>
      </w:tblPr>
      <w:tblGrid>
        <w:gridCol w:w="1141"/>
        <w:gridCol w:w="7618"/>
        <w:gridCol w:w="817"/>
        <w:tblGridChange w:id="2226">
          <w:tblGrid>
            <w:gridCol w:w="1548"/>
            <w:gridCol w:w="8028"/>
            <w:gridCol w:w="8028"/>
          </w:tblGrid>
        </w:tblGridChange>
      </w:tblGrid>
      <w:tr w:rsidR="00632EDA" w14:paraId="4043B783" w14:textId="5BAC35CF" w:rsidTr="00632EDA">
        <w:tc>
          <w:tcPr>
            <w:tcW w:w="0" w:type="auto"/>
            <w:tcBorders>
              <w:top w:val="single" w:sz="4" w:space="0" w:color="auto"/>
              <w:left w:val="single" w:sz="4" w:space="0" w:color="auto"/>
              <w:bottom w:val="single" w:sz="4" w:space="0" w:color="auto"/>
              <w:right w:val="single" w:sz="4" w:space="0" w:color="auto"/>
            </w:tcBorders>
            <w:tcPrChange w:id="2227"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Change w:id="2228"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3" type="#_x0000_t75" style="width:16.65pt;height:19.15pt" o:ole="">
                  <v:imagedata r:id="rId689" o:title=""/>
                </v:shape>
                <o:OLEObject Type="Embed" ProgID="Equation.DSMT4" ShapeID="_x0000_i1353" DrawAspect="Content" ObjectID="_1459586965" r:id="rId690"/>
              </w:object>
            </w:r>
          </w:p>
        </w:tc>
        <w:tc>
          <w:tcPr>
            <w:tcW w:w="0" w:type="auto"/>
            <w:tcBorders>
              <w:top w:val="single" w:sz="4" w:space="0" w:color="auto"/>
              <w:left w:val="single" w:sz="4" w:space="0" w:color="auto"/>
              <w:bottom w:val="single" w:sz="4" w:space="0" w:color="auto"/>
              <w:right w:val="single" w:sz="4" w:space="0" w:color="auto"/>
            </w:tcBorders>
            <w:tcPrChange w:id="2229"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78992C19" w14:textId="530E5A67" w:rsidR="00632EDA" w:rsidRDefault="00632EDA" w:rsidP="00AF2221">
            <w:pPr>
              <w:rPr>
                <w:ins w:id="2230" w:author="Gerard Ateshian" w:date="2014-04-17T20:59:00Z"/>
              </w:rPr>
            </w:pPr>
            <w:ins w:id="2231" w:author="Gerard Ateshian" w:date="2014-04-17T20:59:00Z">
              <w:r>
                <w:t>[ ]</w:t>
              </w:r>
            </w:ins>
          </w:p>
        </w:tc>
      </w:tr>
      <w:tr w:rsidR="00632EDA" w14:paraId="6D3A805F" w14:textId="273DBC7C" w:rsidTr="00632EDA">
        <w:tc>
          <w:tcPr>
            <w:tcW w:w="0" w:type="auto"/>
            <w:tcBorders>
              <w:top w:val="single" w:sz="4" w:space="0" w:color="auto"/>
              <w:left w:val="single" w:sz="4" w:space="0" w:color="auto"/>
              <w:bottom w:val="single" w:sz="4" w:space="0" w:color="auto"/>
              <w:right w:val="single" w:sz="4" w:space="0" w:color="auto"/>
            </w:tcBorders>
            <w:tcPrChange w:id="2232"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Change w:id="2233"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4" type="#_x0000_t75" style="width:12.05pt;height:17.9pt" o:ole="">
                  <v:imagedata r:id="rId691" o:title=""/>
                </v:shape>
                <o:OLEObject Type="Embed" ProgID="Equation.DSMT4" ShapeID="_x0000_i1354" DrawAspect="Content" ObjectID="_1459586966" r:id="rId692"/>
              </w:object>
            </w:r>
          </w:p>
        </w:tc>
        <w:tc>
          <w:tcPr>
            <w:tcW w:w="0" w:type="auto"/>
            <w:tcBorders>
              <w:top w:val="single" w:sz="4" w:space="0" w:color="auto"/>
              <w:left w:val="single" w:sz="4" w:space="0" w:color="auto"/>
              <w:bottom w:val="single" w:sz="4" w:space="0" w:color="auto"/>
              <w:right w:val="single" w:sz="4" w:space="0" w:color="auto"/>
            </w:tcBorders>
            <w:tcPrChange w:id="2234"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0674AF33" w14:textId="68AEF975" w:rsidR="00632EDA" w:rsidRDefault="00632EDA" w:rsidP="00AF2221">
            <w:pPr>
              <w:rPr>
                <w:ins w:id="2235" w:author="Gerard Ateshian" w:date="2014-04-17T20:59:00Z"/>
              </w:rPr>
            </w:pPr>
            <w:ins w:id="2236" w:author="Gerard Ateshian" w:date="2014-04-17T20:59:00Z">
              <w:r>
                <w:t>[</w:t>
              </w:r>
              <w:r w:rsidRPr="00632EDA">
                <w:rPr>
                  <w:b/>
                  <w:rPrChange w:id="2237" w:author="Gerard Ateshian" w:date="2014-04-17T20:59:00Z">
                    <w:rPr/>
                  </w:rPrChange>
                </w:rPr>
                <w:t>n</w:t>
              </w:r>
              <w:r>
                <w:t>/</w:t>
              </w:r>
              <w:r w:rsidRPr="00632EDA">
                <w:rPr>
                  <w:b/>
                  <w:rPrChange w:id="2238" w:author="Gerard Ateshian" w:date="2014-04-17T20:59:00Z">
                    <w:rPr/>
                  </w:rPrChange>
                </w:rPr>
                <w:t>L</w:t>
              </w:r>
              <w:r w:rsidRPr="00632EDA">
                <w:rPr>
                  <w:vertAlign w:val="superscript"/>
                  <w:rPrChange w:id="2239" w:author="Gerard Ateshian" w:date="2014-04-17T20:59:00Z">
                    <w:rPr/>
                  </w:rPrChange>
                </w:rPr>
                <w:t>3</w:t>
              </w:r>
              <w:r>
                <w:t>]</w:t>
              </w:r>
            </w:ins>
          </w:p>
        </w:tc>
      </w:tr>
      <w:tr w:rsidR="00632EDA" w14:paraId="648F9555" w14:textId="4571FC50" w:rsidTr="00632EDA">
        <w:tc>
          <w:tcPr>
            <w:tcW w:w="0" w:type="auto"/>
            <w:tcBorders>
              <w:top w:val="single" w:sz="4" w:space="0" w:color="auto"/>
              <w:left w:val="single" w:sz="4" w:space="0" w:color="auto"/>
              <w:bottom w:val="single" w:sz="4" w:space="0" w:color="auto"/>
              <w:right w:val="single" w:sz="4" w:space="0" w:color="auto"/>
            </w:tcBorders>
            <w:tcPrChange w:id="2240" w:author="Gerard Ateshian" w:date="2014-04-17T20:59:00Z">
              <w:tcPr>
                <w:tcW w:w="1548" w:type="dxa"/>
                <w:tcBorders>
                  <w:top w:val="single" w:sz="4" w:space="0" w:color="auto"/>
                  <w:left w:val="single" w:sz="4" w:space="0" w:color="auto"/>
                  <w:bottom w:val="single" w:sz="4" w:space="0" w:color="auto"/>
                  <w:right w:val="single" w:sz="4" w:space="0" w:color="auto"/>
                </w:tcBorders>
              </w:tcPr>
            </w:tcPrChange>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Change w:id="2241"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6E80F6F9" w14:textId="726D5595" w:rsidR="00632EDA" w:rsidRDefault="00632EDA" w:rsidP="00AF2221">
            <w:r>
              <w:t xml:space="preserve">external bath osmolarity, </w:t>
            </w:r>
            <w:r w:rsidRPr="00AF2221">
              <w:rPr>
                <w:position w:val="-6"/>
              </w:rPr>
              <w:object w:dxaOrig="279" w:dyaOrig="320" w14:anchorId="04B9F41A">
                <v:shape id="_x0000_i1355" type="#_x0000_t75" style="width:14.15pt;height:16.65pt" o:ole="">
                  <v:imagedata r:id="rId693" o:title=""/>
                </v:shape>
                <o:OLEObject Type="Embed" ProgID="Equation.DSMT4" ShapeID="_x0000_i1355" DrawAspect="Content" ObjectID="_1459586967" r:id="rId694"/>
              </w:object>
            </w:r>
          </w:p>
        </w:tc>
        <w:tc>
          <w:tcPr>
            <w:tcW w:w="0" w:type="auto"/>
            <w:tcBorders>
              <w:top w:val="single" w:sz="4" w:space="0" w:color="auto"/>
              <w:left w:val="single" w:sz="4" w:space="0" w:color="auto"/>
              <w:bottom w:val="single" w:sz="4" w:space="0" w:color="auto"/>
              <w:right w:val="single" w:sz="4" w:space="0" w:color="auto"/>
            </w:tcBorders>
            <w:tcPrChange w:id="2242" w:author="Gerard Ateshian" w:date="2014-04-17T20:59:00Z">
              <w:tcPr>
                <w:tcW w:w="8028" w:type="dxa"/>
                <w:tcBorders>
                  <w:top w:val="single" w:sz="4" w:space="0" w:color="auto"/>
                  <w:left w:val="single" w:sz="4" w:space="0" w:color="auto"/>
                  <w:bottom w:val="single" w:sz="4" w:space="0" w:color="auto"/>
                  <w:right w:val="single" w:sz="4" w:space="0" w:color="auto"/>
                </w:tcBorders>
              </w:tcPr>
            </w:tcPrChange>
          </w:tcPr>
          <w:p w14:paraId="40E95929" w14:textId="76222F05" w:rsidR="00632EDA" w:rsidRDefault="00632EDA" w:rsidP="00AF2221">
            <w:pPr>
              <w:rPr>
                <w:ins w:id="2243" w:author="Gerard Ateshian" w:date="2014-04-17T20:59:00Z"/>
              </w:rPr>
            </w:pPr>
            <w:ins w:id="2244" w:author="Gerard Ateshian" w:date="2014-04-17T20:59:00Z">
              <w:r>
                <w:t>[</w:t>
              </w:r>
              <w:r w:rsidRPr="002A36CF">
                <w:rPr>
                  <w:b/>
                </w:rPr>
                <w:t>n</w:t>
              </w:r>
              <w:r>
                <w:t>/</w:t>
              </w:r>
              <w:r w:rsidRPr="002A36CF">
                <w:rPr>
                  <w:b/>
                </w:rPr>
                <w:t>L</w:t>
              </w:r>
              <w:r w:rsidRPr="002A36CF">
                <w:rPr>
                  <w:vertAlign w:val="superscript"/>
                </w:rPr>
                <w:t>3</w:t>
              </w:r>
              <w:r>
                <w:t>]</w:t>
              </w:r>
            </w:ins>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2.45pt;height:14.15pt" o:ole="">
            <v:imagedata r:id="rId695" o:title=""/>
          </v:shape>
          <o:OLEObject Type="Embed" ProgID="Equation.DSMT4" ShapeID="_x0000_i1356" DrawAspect="Content" ObjectID="_1459586968" r:id="rId696"/>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8pt;height:10.8pt" o:ole="">
            <v:imagedata r:id="rId697" o:title=""/>
          </v:shape>
          <o:OLEObject Type="Embed" ProgID="Equation.DSMT4" ShapeID="_x0000_i1357" DrawAspect="Content" ObjectID="_1459586969"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5pt;height:22.05pt" o:ole="">
            <v:imagedata r:id="rId699" o:title=""/>
          </v:shape>
          <o:OLEObject Type="Embed" ProgID="Equation.DSMT4" ShapeID="_x0000_i1358" DrawAspect="Content" ObjectID="_1459586970" r:id="rId700"/>
        </w:object>
      </w:r>
      <w:r>
        <w:t>.</w:t>
      </w:r>
    </w:p>
    <w:p w14:paraId="6C920C73" w14:textId="117D6F7F" w:rsidR="00F304F2" w:rsidRDefault="00AF2221" w:rsidP="00F304F2">
      <w:r w:rsidRPr="00AF2221">
        <w:rPr>
          <w:position w:val="-6"/>
        </w:rPr>
        <w:object w:dxaOrig="220" w:dyaOrig="260" w14:anchorId="3A4894C7">
          <v:shape id="_x0000_i1359" type="#_x0000_t75" style="width:10.8pt;height:13.3pt" o:ole="">
            <v:imagedata r:id="rId701" o:title=""/>
          </v:shape>
          <o:OLEObject Type="Embed" ProgID="Equation.DSMT4" ShapeID="_x0000_i1359" DrawAspect="Content" ObjectID="_1459586971" r:id="rId702"/>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75pt;height:36.6pt" o:ole="">
            <v:imagedata r:id="rId703" o:title=""/>
          </v:shape>
          <o:OLEObject Type="Embed" ProgID="Equation.DSMT4" ShapeID="_x0000_i1360" DrawAspect="Content" ObjectID="_1459586972" r:id="rId704"/>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7.85pt;height:14.15pt" o:ole="">
            <v:imagedata r:id="rId705" o:title=""/>
          </v:shape>
          <o:OLEObject Type="Embed" ProgID="Equation.DSMT4" ShapeID="_x0000_i1361" DrawAspect="Content" ObjectID="_1459586973" r:id="rId706"/>
        </w:object>
      </w:r>
      <w:r>
        <w:t xml:space="preserve"> is the relative volume.  The values of the universal gas constant </w:t>
      </w:r>
      <w:r w:rsidR="00AF2221" w:rsidRPr="00AF2221">
        <w:rPr>
          <w:position w:val="-4"/>
        </w:rPr>
        <w:object w:dxaOrig="240" w:dyaOrig="260" w14:anchorId="521616FA">
          <v:shape id="_x0000_i1362" type="#_x0000_t75" style="width:12.05pt;height:13.3pt" o:ole="">
            <v:imagedata r:id="rId707" o:title=""/>
          </v:shape>
          <o:OLEObject Type="Embed" ProgID="Equation.DSMT4" ShapeID="_x0000_i1362" DrawAspect="Content" ObjectID="_1459586974" r:id="rId708"/>
        </w:object>
      </w:r>
      <w:r>
        <w:t xml:space="preserve"> and absolute temperature </w:t>
      </w:r>
      <w:r w:rsidR="00AF2221" w:rsidRPr="00AF2221">
        <w:rPr>
          <w:position w:val="-4"/>
        </w:rPr>
        <w:object w:dxaOrig="220" w:dyaOrig="260" w14:anchorId="10555E2B">
          <v:shape id="_x0000_i1363" type="#_x0000_t75" style="width:10.8pt;height:13.3pt" o:ole="">
            <v:imagedata r:id="rId709" o:title=""/>
          </v:shape>
          <o:OLEObject Type="Embed" ProgID="Equation.DSMT4" ShapeID="_x0000_i1363" DrawAspect="Content" ObjectID="_1459586975"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245" w:name="_Ref173928732"/>
      <w:bookmarkStart w:id="2246" w:name="_Ref173928733"/>
      <w:bookmarkStart w:id="2247" w:name="_Ref173928734"/>
      <w:bookmarkStart w:id="2248" w:name="_Ref173928735"/>
      <w:bookmarkStart w:id="2249" w:name="_Toc385498506"/>
      <w:r>
        <w:lastRenderedPageBreak/>
        <w:t>Solid Mixture</w:t>
      </w:r>
      <w:bookmarkEnd w:id="2223"/>
      <w:bookmarkEnd w:id="2245"/>
      <w:bookmarkEnd w:id="2246"/>
      <w:bookmarkEnd w:id="2247"/>
      <w:bookmarkEnd w:id="2248"/>
      <w:bookmarkEnd w:id="2249"/>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250" w:name="_Toc385498507"/>
      <w:r>
        <w:lastRenderedPageBreak/>
        <w:t>Spherical</w:t>
      </w:r>
      <w:r w:rsidRPr="0097532C">
        <w:t xml:space="preserve"> Fiber Distribution</w:t>
      </w:r>
      <w:bookmarkEnd w:id="2250"/>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51" w:author="Gerard Ateshian" w:date="2014-04-17T20:59: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422"/>
        <w:gridCol w:w="4585"/>
        <w:gridCol w:w="1569"/>
        <w:tblGridChange w:id="2252">
          <w:tblGrid>
            <w:gridCol w:w="1548"/>
            <w:gridCol w:w="8028"/>
            <w:gridCol w:w="8028"/>
          </w:tblGrid>
        </w:tblGridChange>
      </w:tblGrid>
      <w:tr w:rsidR="00632EDA" w14:paraId="451D9744" w14:textId="7A9F3DFC" w:rsidTr="00632EDA">
        <w:tc>
          <w:tcPr>
            <w:tcW w:w="1787" w:type="pct"/>
            <w:shd w:val="clear" w:color="auto" w:fill="auto"/>
            <w:tcPrChange w:id="2253" w:author="Gerard Ateshian" w:date="2014-04-17T20:59:00Z">
              <w:tcPr>
                <w:tcW w:w="1548" w:type="dxa"/>
                <w:shd w:val="clear" w:color="auto" w:fill="auto"/>
              </w:tcPr>
            </w:tcPrChange>
          </w:tcPr>
          <w:p w14:paraId="6D0A9567" w14:textId="1B40DBE1" w:rsidR="00632EDA" w:rsidRDefault="00632EDA" w:rsidP="00AB33FD">
            <w:pPr>
              <w:pStyle w:val="code"/>
            </w:pPr>
            <w:r>
              <w:t>&lt;alpha&gt;</w:t>
            </w:r>
          </w:p>
        </w:tc>
        <w:tc>
          <w:tcPr>
            <w:tcW w:w="2394" w:type="pct"/>
            <w:shd w:val="clear" w:color="auto" w:fill="auto"/>
            <w:tcPrChange w:id="2254" w:author="Gerard Ateshian" w:date="2014-04-17T20:59:00Z">
              <w:tcPr>
                <w:tcW w:w="8028" w:type="dxa"/>
                <w:shd w:val="clear" w:color="auto" w:fill="auto"/>
              </w:tcPr>
            </w:tcPrChange>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4" type="#_x0000_t75" style="width:12.05pt;height:10.8pt" o:ole="">
                  <v:imagedata r:id="rId711" o:title=""/>
                </v:shape>
                <o:OLEObject Type="Embed" ProgID="Equation.DSMT4" ShapeID="_x0000_i1364" DrawAspect="Content" ObjectID="_1459586976" r:id="rId712"/>
              </w:object>
            </w:r>
          </w:p>
        </w:tc>
        <w:tc>
          <w:tcPr>
            <w:tcW w:w="819" w:type="pct"/>
            <w:tcPrChange w:id="2255" w:author="Gerard Ateshian" w:date="2014-04-17T20:59:00Z">
              <w:tcPr>
                <w:tcW w:w="8028" w:type="dxa"/>
              </w:tcPr>
            </w:tcPrChange>
          </w:tcPr>
          <w:p w14:paraId="4A19DFDC" w14:textId="0DA7E617" w:rsidR="00632EDA" w:rsidRDefault="00632EDA" w:rsidP="00AF2221">
            <w:pPr>
              <w:rPr>
                <w:ins w:id="2256" w:author="Gerard Ateshian" w:date="2014-04-17T20:59:00Z"/>
              </w:rPr>
            </w:pPr>
            <w:ins w:id="2257" w:author="Gerard Ateshian" w:date="2014-04-17T20:59:00Z">
              <w:r>
                <w:t>[ ]</w:t>
              </w:r>
            </w:ins>
          </w:p>
        </w:tc>
      </w:tr>
      <w:tr w:rsidR="00632EDA" w14:paraId="456F59E5" w14:textId="5DADE9BD" w:rsidTr="00632EDA">
        <w:tc>
          <w:tcPr>
            <w:tcW w:w="1787" w:type="pct"/>
            <w:shd w:val="clear" w:color="auto" w:fill="auto"/>
            <w:tcPrChange w:id="2258" w:author="Gerard Ateshian" w:date="2014-04-17T20:59:00Z">
              <w:tcPr>
                <w:tcW w:w="1548" w:type="dxa"/>
                <w:shd w:val="clear" w:color="auto" w:fill="auto"/>
              </w:tcPr>
            </w:tcPrChange>
          </w:tcPr>
          <w:p w14:paraId="19D7A2E3" w14:textId="77777777" w:rsidR="00632EDA" w:rsidRDefault="00632EDA" w:rsidP="00AB33FD">
            <w:pPr>
              <w:pStyle w:val="code"/>
            </w:pPr>
            <w:r>
              <w:t>&lt;beta&gt;</w:t>
            </w:r>
          </w:p>
        </w:tc>
        <w:tc>
          <w:tcPr>
            <w:tcW w:w="2394" w:type="pct"/>
            <w:shd w:val="clear" w:color="auto" w:fill="auto"/>
            <w:tcPrChange w:id="2259" w:author="Gerard Ateshian" w:date="2014-04-17T20:59:00Z">
              <w:tcPr>
                <w:tcW w:w="8028" w:type="dxa"/>
                <w:shd w:val="clear" w:color="auto" w:fill="auto"/>
              </w:tcPr>
            </w:tcPrChange>
          </w:tcPr>
          <w:p w14:paraId="0090934B" w14:textId="5FA5783B" w:rsidR="00632EDA" w:rsidRDefault="00632EDA" w:rsidP="00AF2221">
            <w:r>
              <w:t xml:space="preserve">parameter </w:t>
            </w:r>
            <w:r w:rsidRPr="00AF2221">
              <w:rPr>
                <w:position w:val="-10"/>
              </w:rPr>
              <w:object w:dxaOrig="240" w:dyaOrig="320" w14:anchorId="08F3D98A">
                <v:shape id="_x0000_i1365" type="#_x0000_t75" style="width:12.05pt;height:16.65pt" o:ole="">
                  <v:imagedata r:id="rId713" o:title=""/>
                </v:shape>
                <o:OLEObject Type="Embed" ProgID="Equation.DSMT4" ShapeID="_x0000_i1365" DrawAspect="Content" ObjectID="_1459586977" r:id="rId714"/>
              </w:object>
            </w:r>
          </w:p>
        </w:tc>
        <w:tc>
          <w:tcPr>
            <w:tcW w:w="819" w:type="pct"/>
            <w:tcPrChange w:id="2260" w:author="Gerard Ateshian" w:date="2014-04-17T20:59:00Z">
              <w:tcPr>
                <w:tcW w:w="8028" w:type="dxa"/>
              </w:tcPr>
            </w:tcPrChange>
          </w:tcPr>
          <w:p w14:paraId="73ECEA4C" w14:textId="7D32B939" w:rsidR="00632EDA" w:rsidRDefault="00632EDA" w:rsidP="00AF2221">
            <w:pPr>
              <w:rPr>
                <w:ins w:id="2261" w:author="Gerard Ateshian" w:date="2014-04-17T20:59:00Z"/>
              </w:rPr>
            </w:pPr>
            <w:ins w:id="2262" w:author="Gerard Ateshian" w:date="2014-04-17T20:59:00Z">
              <w:r>
                <w:t>[ ]</w:t>
              </w:r>
            </w:ins>
          </w:p>
        </w:tc>
      </w:tr>
      <w:tr w:rsidR="00632EDA" w14:paraId="08BA5C4F" w14:textId="62E5625D" w:rsidTr="00632EDA">
        <w:tc>
          <w:tcPr>
            <w:tcW w:w="1787" w:type="pct"/>
            <w:shd w:val="clear" w:color="auto" w:fill="auto"/>
            <w:tcPrChange w:id="2263" w:author="Gerard Ateshian" w:date="2014-04-17T20:59:00Z">
              <w:tcPr>
                <w:tcW w:w="1548" w:type="dxa"/>
                <w:shd w:val="clear" w:color="auto" w:fill="auto"/>
              </w:tcPr>
            </w:tcPrChange>
          </w:tcPr>
          <w:p w14:paraId="5BD88221" w14:textId="77777777" w:rsidR="00632EDA" w:rsidRDefault="00632EDA" w:rsidP="00AB33FD">
            <w:pPr>
              <w:pStyle w:val="code"/>
            </w:pPr>
            <w:r>
              <w:t>&lt;ksi&gt;</w:t>
            </w:r>
          </w:p>
        </w:tc>
        <w:tc>
          <w:tcPr>
            <w:tcW w:w="2394" w:type="pct"/>
            <w:shd w:val="clear" w:color="auto" w:fill="auto"/>
            <w:tcPrChange w:id="2264" w:author="Gerard Ateshian" w:date="2014-04-17T20:59:00Z">
              <w:tcPr>
                <w:tcW w:w="8028" w:type="dxa"/>
                <w:shd w:val="clear" w:color="auto" w:fill="auto"/>
              </w:tcPr>
            </w:tcPrChange>
          </w:tcPr>
          <w:p w14:paraId="1C050C6C" w14:textId="7C1C6591" w:rsidR="00632EDA" w:rsidRDefault="00632EDA" w:rsidP="00AF2221">
            <w:r>
              <w:t xml:space="preserve">parameters </w:t>
            </w:r>
            <w:r w:rsidRPr="00AF2221">
              <w:rPr>
                <w:position w:val="-10"/>
              </w:rPr>
              <w:object w:dxaOrig="200" w:dyaOrig="320" w14:anchorId="54E8F978">
                <v:shape id="_x0000_i1366" type="#_x0000_t75" style="width:10pt;height:16.65pt" o:ole="">
                  <v:imagedata r:id="rId715" o:title=""/>
                </v:shape>
                <o:OLEObject Type="Embed" ProgID="Equation.DSMT4" ShapeID="_x0000_i1366" DrawAspect="Content" ObjectID="_1459586978" r:id="rId716"/>
              </w:object>
            </w:r>
          </w:p>
        </w:tc>
        <w:tc>
          <w:tcPr>
            <w:tcW w:w="819" w:type="pct"/>
            <w:tcPrChange w:id="2265" w:author="Gerard Ateshian" w:date="2014-04-17T20:59:00Z">
              <w:tcPr>
                <w:tcW w:w="8028" w:type="dxa"/>
              </w:tcPr>
            </w:tcPrChange>
          </w:tcPr>
          <w:p w14:paraId="14FB7443" w14:textId="6A20C863" w:rsidR="00632EDA" w:rsidRDefault="00632EDA" w:rsidP="00AF2221">
            <w:pPr>
              <w:rPr>
                <w:ins w:id="2266" w:author="Gerard Ateshian" w:date="2014-04-17T20:59:00Z"/>
              </w:rPr>
            </w:pPr>
            <w:ins w:id="2267" w:author="Gerard Ateshian" w:date="2014-04-17T20:59:00Z">
              <w:r>
                <w:t>[</w:t>
              </w:r>
              <w:r>
                <w:rPr>
                  <w:b/>
                </w:rPr>
                <w:t>P</w:t>
              </w:r>
              <w:r>
                <w:t>]</w:t>
              </w:r>
            </w:ins>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1.85pt;height:26.65pt" o:ole="">
            <v:imagedata r:id="rId717" o:title=""/>
          </v:shape>
          <o:OLEObject Type="Embed" ProgID="Equation.DSMT4" ShapeID="_x0000_i1367" DrawAspect="Content" ObjectID="_1459586979"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4pt;height:19.15pt" o:ole="">
            <v:imagedata r:id="rId719" o:title=""/>
          </v:shape>
          <o:OLEObject Type="Embed" ProgID="Equation.DSMT4" ShapeID="_x0000_i1368" DrawAspect="Content" ObjectID="_1459586980" r:id="rId720"/>
        </w:object>
      </w:r>
      <w:r>
        <w:t xml:space="preserve"> is the square of the fiber stretch </w:t>
      </w:r>
      <w:r w:rsidR="00AF2221" w:rsidRPr="00AF2221">
        <w:rPr>
          <w:position w:val="-12"/>
        </w:rPr>
        <w:object w:dxaOrig="279" w:dyaOrig="360" w14:anchorId="51724A14">
          <v:shape id="_x0000_i1369" type="#_x0000_t75" style="width:14.15pt;height:17.9pt" o:ole="">
            <v:imagedata r:id="rId721" o:title=""/>
          </v:shape>
          <o:OLEObject Type="Embed" ProgID="Equation.DSMT4" ShapeID="_x0000_i1369" DrawAspect="Content" ObjectID="_1459586981" r:id="rId722"/>
        </w:object>
      </w:r>
      <w:r>
        <w:t xml:space="preserve">, </w:t>
      </w:r>
      <w:r w:rsidR="00AF2221" w:rsidRPr="00AF2221">
        <w:rPr>
          <w:position w:val="-6"/>
        </w:rPr>
        <w:object w:dxaOrig="260" w:dyaOrig="279" w14:anchorId="1CD76145">
          <v:shape id="_x0000_i1370" type="#_x0000_t75" style="width:13.3pt;height:14.15pt" o:ole="">
            <v:imagedata r:id="rId723" o:title=""/>
          </v:shape>
          <o:OLEObject Type="Embed" ProgID="Equation.DSMT4" ShapeID="_x0000_i1370" DrawAspect="Content" ObjectID="_1459586982"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2pt;height:19.55pt" o:ole="">
            <v:imagedata r:id="rId725" o:title=""/>
          </v:shape>
          <o:OLEObject Type="Embed" ProgID="Equation.DSMT4" ShapeID="_x0000_i1371" DrawAspect="Content" ObjectID="_1459586983" r:id="rId726"/>
        </w:object>
      </w:r>
      <w:r>
        <w:t xml:space="preserve">, </w:t>
      </w:r>
      <w:r w:rsidR="00AF2221" w:rsidRPr="00AF2221">
        <w:rPr>
          <w:position w:val="-12"/>
        </w:rPr>
        <w:object w:dxaOrig="1340" w:dyaOrig="360" w14:anchorId="0E02DDB7">
          <v:shape id="_x0000_i1372" type="#_x0000_t75" style="width:67.4pt;height:17.9pt" o:ole="">
            <v:imagedata r:id="rId727" o:title=""/>
          </v:shape>
          <o:OLEObject Type="Embed" ProgID="Equation.DSMT4" ShapeID="_x0000_i1372" DrawAspect="Content" ObjectID="_1459586984" r:id="rId728"/>
        </w:object>
      </w:r>
      <w:r>
        <w:t xml:space="preserve">, and </w:t>
      </w:r>
      <w:r w:rsidR="00AF2221" w:rsidRPr="00AF2221">
        <w:rPr>
          <w:position w:val="-14"/>
        </w:rPr>
        <w:object w:dxaOrig="540" w:dyaOrig="400" w14:anchorId="51FF8A3D">
          <v:shape id="_x0000_i1373" type="#_x0000_t75" style="width:27.45pt;height:19.55pt" o:ole="">
            <v:imagedata r:id="rId729" o:title=""/>
          </v:shape>
          <o:OLEObject Type="Embed" ProgID="Equation.DSMT4" ShapeID="_x0000_i1373" DrawAspect="Content" ObjectID="_1459586985"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25pt;height:34.15pt" o:ole="">
            <v:imagedata r:id="rId731" o:title=""/>
          </v:shape>
          <o:OLEObject Type="Embed" ProgID="Equation.DSMT4" ShapeID="_x0000_i1374" DrawAspect="Content" ObjectID="_1459586986"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39.85pt;height:31.2pt" o:ole="">
            <v:imagedata r:id="rId733" o:title=""/>
          </v:shape>
          <o:OLEObject Type="Embed" ProgID="Equation.DSMT4" ShapeID="_x0000_i1375" DrawAspect="Content" ObjectID="_1459586987"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7.9pt;height:16.65pt" o:ole="">
            <v:imagedata r:id="rId735" o:title=""/>
          </v:shape>
          <o:OLEObject Type="Embed" ProgID="Equation.DSMT4" ShapeID="_x0000_i1376" DrawAspect="Content" ObjectID="_1459586988" r:id="rId736"/>
        </w:object>
      </w:r>
      <w:r w:rsidRPr="000230DC">
        <w:t xml:space="preserve">, </w:t>
      </w:r>
      <w:r w:rsidR="00AF2221" w:rsidRPr="00AF2221">
        <w:rPr>
          <w:position w:val="-6"/>
        </w:rPr>
        <w:object w:dxaOrig="580" w:dyaOrig="279" w14:anchorId="6CE9CE02">
          <v:shape id="_x0000_i1377" type="#_x0000_t75" style="width:29.55pt;height:14.15pt" o:ole="">
            <v:imagedata r:id="rId737" o:title=""/>
          </v:shape>
          <o:OLEObject Type="Embed" ProgID="Equation.DSMT4" ShapeID="_x0000_i1377" DrawAspect="Content" ObjectID="_1459586989" r:id="rId738"/>
        </w:object>
      </w:r>
      <w:r w:rsidRPr="000230DC">
        <w:t xml:space="preserve">, and </w:t>
      </w:r>
      <w:r w:rsidR="00AF2221" w:rsidRPr="00AF2221">
        <w:rPr>
          <w:position w:val="-10"/>
        </w:rPr>
        <w:object w:dxaOrig="600" w:dyaOrig="320" w14:anchorId="4FF453DB">
          <v:shape id="_x0000_i1378" type="#_x0000_t75" style="width:29.95pt;height:16.65pt" o:ole="">
            <v:imagedata r:id="rId739" o:title=""/>
          </v:shape>
          <o:OLEObject Type="Embed" ProgID="Equation.DSMT4" ShapeID="_x0000_i1378" DrawAspect="Content" ObjectID="_1459586990"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15pt;height:14.15pt" o:ole="">
            <v:imagedata r:id="rId741" o:title=""/>
          </v:shape>
          <o:OLEObject Type="Embed" ProgID="Equation.DSMT4" ShapeID="_x0000_i1379" DrawAspect="Content" ObjectID="_1459586991"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25pt;height:24.15pt" o:ole="">
            <v:imagedata r:id="rId743" o:title=""/>
          </v:shape>
          <o:OLEObject Type="Embed" ProgID="Equation.DSMT4" ShapeID="_x0000_i1380" DrawAspect="Content" ObjectID="_1459586992" r:id="rId744"/>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29.95pt;height:16.65pt" o:ole="">
            <v:imagedata r:id="rId745" o:title=""/>
          </v:shape>
          <o:OLEObject Type="Embed" ProgID="Equation.DSMT4" ShapeID="_x0000_i1381" DrawAspect="Content" ObjectID="_1459586993" r:id="rId746"/>
        </w:object>
      </w:r>
      <w:r w:rsidRPr="0097532C">
        <w:t>, the fiber modulus is zero at the strain origin (</w:t>
      </w:r>
      <w:r w:rsidR="00AF2221" w:rsidRPr="00AF2221">
        <w:rPr>
          <w:position w:val="-12"/>
        </w:rPr>
        <w:object w:dxaOrig="600" w:dyaOrig="360" w14:anchorId="6AD47E6F">
          <v:shape id="_x0000_i1382" type="#_x0000_t75" style="width:29.95pt;height:17.9pt" o:ole="">
            <v:imagedata r:id="rId747" o:title=""/>
          </v:shape>
          <o:OLEObject Type="Embed" ProgID="Equation.DSMT4" ShapeID="_x0000_i1382" DrawAspect="Content" ObjectID="_1459586994" r:id="rId748"/>
        </w:object>
      </w:r>
      <w:r w:rsidRPr="0097532C">
        <w:t xml:space="preserve">).  Therefore, use </w:t>
      </w:r>
      <w:r w:rsidR="00AF2221" w:rsidRPr="00AF2221">
        <w:rPr>
          <w:position w:val="-10"/>
        </w:rPr>
        <w:object w:dxaOrig="600" w:dyaOrig="320" w14:anchorId="33E93AEB">
          <v:shape id="_x0000_i1383" type="#_x0000_t75" style="width:29.95pt;height:16.65pt" o:ole="">
            <v:imagedata r:id="rId749" o:title=""/>
          </v:shape>
          <o:OLEObject Type="Embed" ProgID="Equation.DSMT4" ShapeID="_x0000_i1383" DrawAspect="Content" ObjectID="_1459586995"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4.05pt;height:22.05pt" o:ole="">
            <v:imagedata r:id="rId751" o:title=""/>
          </v:shape>
          <o:OLEObject Type="Embed" ProgID="Equation.DSMT4" ShapeID="_x0000_i1384" DrawAspect="Content" ObjectID="_1459586996"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268" w:name="_Toc385498508"/>
      <w:r>
        <w:t>Spherical</w:t>
      </w:r>
      <w:r w:rsidRPr="0097532C">
        <w:t xml:space="preserve"> Fiber Distribution</w:t>
      </w:r>
      <w:r>
        <w:t xml:space="preserve"> from Solid-Bound Molecule</w:t>
      </w:r>
      <w:bookmarkEnd w:id="2268"/>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269" w:author="Gerard Ateshian" w:date="2014-04-17T2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31"/>
        <w:gridCol w:w="4377"/>
        <w:gridCol w:w="3868"/>
        <w:tblGridChange w:id="2270">
          <w:tblGrid>
            <w:gridCol w:w="1548"/>
            <w:gridCol w:w="8028"/>
            <w:gridCol w:w="8028"/>
          </w:tblGrid>
        </w:tblGridChange>
      </w:tblGrid>
      <w:tr w:rsidR="00632EDA" w14:paraId="159D73FA" w14:textId="794CD127" w:rsidTr="00632EDA">
        <w:tc>
          <w:tcPr>
            <w:tcW w:w="1331" w:type="dxa"/>
            <w:shd w:val="clear" w:color="auto" w:fill="auto"/>
            <w:tcPrChange w:id="2271" w:author="Gerard Ateshian" w:date="2014-04-17T21:00:00Z">
              <w:tcPr>
                <w:tcW w:w="1548" w:type="dxa"/>
                <w:shd w:val="clear" w:color="auto" w:fill="auto"/>
              </w:tcPr>
            </w:tcPrChange>
          </w:tcPr>
          <w:p w14:paraId="20341B10" w14:textId="5476FAD0" w:rsidR="00632EDA" w:rsidRDefault="00632EDA" w:rsidP="00162C39">
            <w:pPr>
              <w:pStyle w:val="code"/>
            </w:pPr>
            <w:r>
              <w:t>&lt;alpha&gt;</w:t>
            </w:r>
          </w:p>
        </w:tc>
        <w:tc>
          <w:tcPr>
            <w:tcW w:w="4377" w:type="dxa"/>
            <w:shd w:val="clear" w:color="auto" w:fill="auto"/>
            <w:tcPrChange w:id="2272" w:author="Gerard Ateshian" w:date="2014-04-17T21:00:00Z">
              <w:tcPr>
                <w:tcW w:w="8028" w:type="dxa"/>
                <w:shd w:val="clear" w:color="auto" w:fill="auto"/>
              </w:tcPr>
            </w:tcPrChange>
          </w:tcPr>
          <w:p w14:paraId="09FEF8DA" w14:textId="5927AF9D" w:rsidR="00632EDA" w:rsidRDefault="00632EDA" w:rsidP="00AF2221">
            <w:r>
              <w:t xml:space="preserve">parameter </w:t>
            </w:r>
            <w:r w:rsidRPr="00AF2221">
              <w:rPr>
                <w:position w:val="-6"/>
              </w:rPr>
              <w:object w:dxaOrig="240" w:dyaOrig="220" w14:anchorId="38496C18">
                <v:shape id="_x0000_i1385" type="#_x0000_t75" style="width:12.05pt;height:10.8pt" o:ole="">
                  <v:imagedata r:id="rId753" o:title=""/>
                </v:shape>
                <o:OLEObject Type="Embed" ProgID="Equation.DSMT4" ShapeID="_x0000_i1385" DrawAspect="Content" ObjectID="_1459586997" r:id="rId754"/>
              </w:object>
            </w:r>
          </w:p>
        </w:tc>
        <w:tc>
          <w:tcPr>
            <w:tcW w:w="3868" w:type="dxa"/>
            <w:tcPrChange w:id="2273" w:author="Gerard Ateshian" w:date="2014-04-17T21:00:00Z">
              <w:tcPr>
                <w:tcW w:w="8028" w:type="dxa"/>
              </w:tcPr>
            </w:tcPrChange>
          </w:tcPr>
          <w:p w14:paraId="1300B749" w14:textId="11968586" w:rsidR="00632EDA" w:rsidRDefault="00632EDA" w:rsidP="00AF2221">
            <w:pPr>
              <w:rPr>
                <w:ins w:id="2274" w:author="Gerard Ateshian" w:date="2014-04-17T21:00:00Z"/>
              </w:rPr>
            </w:pPr>
            <w:ins w:id="2275" w:author="Gerard Ateshian" w:date="2014-04-17T21:00:00Z">
              <w:r>
                <w:t>[ ]</w:t>
              </w:r>
            </w:ins>
          </w:p>
        </w:tc>
      </w:tr>
      <w:tr w:rsidR="00632EDA" w14:paraId="4031B957" w14:textId="1D843793" w:rsidTr="00632EDA">
        <w:tc>
          <w:tcPr>
            <w:tcW w:w="1331" w:type="dxa"/>
            <w:shd w:val="clear" w:color="auto" w:fill="auto"/>
            <w:tcPrChange w:id="2276" w:author="Gerard Ateshian" w:date="2014-04-17T21:00:00Z">
              <w:tcPr>
                <w:tcW w:w="1548" w:type="dxa"/>
                <w:shd w:val="clear" w:color="auto" w:fill="auto"/>
              </w:tcPr>
            </w:tcPrChange>
          </w:tcPr>
          <w:p w14:paraId="07397FB5" w14:textId="77777777" w:rsidR="00632EDA" w:rsidRDefault="00632EDA" w:rsidP="00162C39">
            <w:pPr>
              <w:pStyle w:val="code"/>
            </w:pPr>
            <w:r>
              <w:t>&lt;beta&gt;</w:t>
            </w:r>
          </w:p>
        </w:tc>
        <w:tc>
          <w:tcPr>
            <w:tcW w:w="4377" w:type="dxa"/>
            <w:shd w:val="clear" w:color="auto" w:fill="auto"/>
            <w:tcPrChange w:id="2277" w:author="Gerard Ateshian" w:date="2014-04-17T21:00:00Z">
              <w:tcPr>
                <w:tcW w:w="8028" w:type="dxa"/>
                <w:shd w:val="clear" w:color="auto" w:fill="auto"/>
              </w:tcPr>
            </w:tcPrChange>
          </w:tcPr>
          <w:p w14:paraId="43E4EBAA" w14:textId="426BF1CF" w:rsidR="00632EDA" w:rsidRDefault="00632EDA" w:rsidP="00AF2221">
            <w:r>
              <w:t xml:space="preserve">parameter </w:t>
            </w:r>
            <w:r w:rsidRPr="00AF2221">
              <w:rPr>
                <w:position w:val="-10"/>
              </w:rPr>
              <w:object w:dxaOrig="240" w:dyaOrig="320" w14:anchorId="1E2853CB">
                <v:shape id="_x0000_i1386" type="#_x0000_t75" style="width:12.05pt;height:16.65pt" o:ole="">
                  <v:imagedata r:id="rId755" o:title=""/>
                </v:shape>
                <o:OLEObject Type="Embed" ProgID="Equation.DSMT4" ShapeID="_x0000_i1386" DrawAspect="Content" ObjectID="_1459586998" r:id="rId756"/>
              </w:object>
            </w:r>
          </w:p>
        </w:tc>
        <w:tc>
          <w:tcPr>
            <w:tcW w:w="3868" w:type="dxa"/>
            <w:tcPrChange w:id="2278" w:author="Gerard Ateshian" w:date="2014-04-17T21:00:00Z">
              <w:tcPr>
                <w:tcW w:w="8028" w:type="dxa"/>
              </w:tcPr>
            </w:tcPrChange>
          </w:tcPr>
          <w:p w14:paraId="7454C3E3" w14:textId="568D0DFD" w:rsidR="00632EDA" w:rsidRDefault="00632EDA" w:rsidP="00AF2221">
            <w:pPr>
              <w:rPr>
                <w:ins w:id="2279" w:author="Gerard Ateshian" w:date="2014-04-17T21:00:00Z"/>
              </w:rPr>
            </w:pPr>
            <w:ins w:id="2280" w:author="Gerard Ateshian" w:date="2014-04-17T21:00:00Z">
              <w:r>
                <w:t>[ ]</w:t>
              </w:r>
            </w:ins>
          </w:p>
        </w:tc>
      </w:tr>
      <w:tr w:rsidR="00632EDA" w14:paraId="58749896" w14:textId="72EBD239" w:rsidTr="00632EDA">
        <w:tc>
          <w:tcPr>
            <w:tcW w:w="1331" w:type="dxa"/>
            <w:shd w:val="clear" w:color="auto" w:fill="auto"/>
            <w:tcPrChange w:id="2281" w:author="Gerard Ateshian" w:date="2014-04-17T21:00:00Z">
              <w:tcPr>
                <w:tcW w:w="1548" w:type="dxa"/>
                <w:shd w:val="clear" w:color="auto" w:fill="auto"/>
              </w:tcPr>
            </w:tcPrChange>
          </w:tcPr>
          <w:p w14:paraId="1BC10E0B" w14:textId="26B3C3EE" w:rsidR="00632EDA" w:rsidRDefault="00632EDA" w:rsidP="00AF2221">
            <w:pPr>
              <w:pStyle w:val="code"/>
            </w:pPr>
            <w:del w:id="2282" w:author="Gerard Ateshian" w:date="2014-04-17T21:00:00Z">
              <w:r w:rsidRPr="00AF2221" w:rsidDel="00632EDA">
                <w:rPr>
                  <w:position w:val="-10"/>
                </w:rPr>
                <w:object w:dxaOrig="200" w:dyaOrig="260" w14:anchorId="529A7BCD">
                  <v:shape id="_x0000_i1387" type="#_x0000_t75" style="width:10pt;height:13.3pt" o:ole="">
                    <v:imagedata r:id="rId757" o:title=""/>
                  </v:shape>
                  <o:OLEObject Type="Embed" ProgID="Equation.DSMT4" ShapeID="_x0000_i1387" DrawAspect="Content" ObjectID="_1459586999" r:id="rId758"/>
                </w:object>
              </w:r>
            </w:del>
            <w:r>
              <w:t>&lt;ksi0&gt;</w:t>
            </w:r>
          </w:p>
        </w:tc>
        <w:tc>
          <w:tcPr>
            <w:tcW w:w="4377" w:type="dxa"/>
            <w:shd w:val="clear" w:color="auto" w:fill="auto"/>
            <w:tcPrChange w:id="2283" w:author="Gerard Ateshian" w:date="2014-04-17T21:00:00Z">
              <w:tcPr>
                <w:tcW w:w="8028" w:type="dxa"/>
                <w:shd w:val="clear" w:color="auto" w:fill="auto"/>
              </w:tcPr>
            </w:tcPrChange>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3pt;height:17.9pt" o:ole="">
                  <v:imagedata r:id="rId759" o:title=""/>
                </v:shape>
                <o:OLEObject Type="Embed" ProgID="Equation.DSMT4" ShapeID="_x0000_i1388" DrawAspect="Content" ObjectID="_1459587000" r:id="rId760"/>
              </w:object>
            </w:r>
            <w:r>
              <w:t xml:space="preserve"> </w:t>
            </w:r>
          </w:p>
        </w:tc>
        <w:tc>
          <w:tcPr>
            <w:tcW w:w="3868" w:type="dxa"/>
            <w:tcPrChange w:id="2284" w:author="Gerard Ateshian" w:date="2014-04-17T21:00:00Z">
              <w:tcPr>
                <w:tcW w:w="8028" w:type="dxa"/>
              </w:tcPr>
            </w:tcPrChange>
          </w:tcPr>
          <w:p w14:paraId="5BECD129" w14:textId="40FF091C" w:rsidR="00632EDA" w:rsidRDefault="00632EDA" w:rsidP="00AF2221">
            <w:pPr>
              <w:rPr>
                <w:ins w:id="2285" w:author="Gerard Ateshian" w:date="2014-04-17T21:00:00Z"/>
              </w:rPr>
            </w:pPr>
            <w:ins w:id="2286" w:author="Gerard Ateshian" w:date="2014-04-17T21:00:00Z">
              <w:r>
                <w:t>[</w:t>
              </w:r>
              <w:r>
                <w:rPr>
                  <w:b/>
                </w:rPr>
                <w:t>P</w:t>
              </w:r>
              <w:r>
                <w:t>]</w:t>
              </w:r>
            </w:ins>
          </w:p>
        </w:tc>
      </w:tr>
      <w:tr w:rsidR="00632EDA" w14:paraId="3651E904" w14:textId="272106DC" w:rsidTr="00632EDA">
        <w:tc>
          <w:tcPr>
            <w:tcW w:w="1331" w:type="dxa"/>
            <w:shd w:val="clear" w:color="auto" w:fill="auto"/>
            <w:tcPrChange w:id="2287" w:author="Gerard Ateshian" w:date="2014-04-17T21:00:00Z">
              <w:tcPr>
                <w:tcW w:w="1548" w:type="dxa"/>
                <w:shd w:val="clear" w:color="auto" w:fill="auto"/>
              </w:tcPr>
            </w:tcPrChange>
          </w:tcPr>
          <w:p w14:paraId="3FE84BD3" w14:textId="77777777" w:rsidR="00632EDA" w:rsidRDefault="00632EDA" w:rsidP="00991A2C">
            <w:pPr>
              <w:pStyle w:val="code"/>
            </w:pPr>
            <w:r>
              <w:t>&lt;gamma&gt;</w:t>
            </w:r>
          </w:p>
        </w:tc>
        <w:tc>
          <w:tcPr>
            <w:tcW w:w="4377" w:type="dxa"/>
            <w:shd w:val="clear" w:color="auto" w:fill="auto"/>
            <w:tcPrChange w:id="2288" w:author="Gerard Ateshian" w:date="2014-04-17T21:00:00Z">
              <w:tcPr>
                <w:tcW w:w="8028" w:type="dxa"/>
                <w:shd w:val="clear" w:color="auto" w:fill="auto"/>
              </w:tcPr>
            </w:tcPrChange>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3pt" o:ole="">
                  <v:imagedata r:id="rId761" o:title=""/>
                </v:shape>
                <o:OLEObject Type="Embed" ProgID="Equation.DSMT4" ShapeID="_x0000_i1389" DrawAspect="Content" ObjectID="_1459587001" r:id="rId762"/>
              </w:object>
            </w:r>
          </w:p>
        </w:tc>
        <w:tc>
          <w:tcPr>
            <w:tcW w:w="3868" w:type="dxa"/>
            <w:tcPrChange w:id="2289" w:author="Gerard Ateshian" w:date="2014-04-17T21:00:00Z">
              <w:tcPr>
                <w:tcW w:w="8028" w:type="dxa"/>
              </w:tcPr>
            </w:tcPrChange>
          </w:tcPr>
          <w:p w14:paraId="3910EE27" w14:textId="002EDA2C" w:rsidR="00632EDA" w:rsidRDefault="00632EDA" w:rsidP="00AF2221">
            <w:pPr>
              <w:rPr>
                <w:ins w:id="2290" w:author="Gerard Ateshian" w:date="2014-04-17T21:00:00Z"/>
              </w:rPr>
            </w:pPr>
            <w:ins w:id="2291" w:author="Gerard Ateshian" w:date="2014-04-17T21:00:00Z">
              <w:r>
                <w:t>[ ]</w:t>
              </w:r>
            </w:ins>
          </w:p>
        </w:tc>
      </w:tr>
      <w:tr w:rsidR="00632EDA" w14:paraId="63CC7232" w14:textId="598D2BE7" w:rsidTr="00632EDA">
        <w:tc>
          <w:tcPr>
            <w:tcW w:w="1331" w:type="dxa"/>
            <w:shd w:val="clear" w:color="auto" w:fill="auto"/>
            <w:tcPrChange w:id="2292" w:author="Gerard Ateshian" w:date="2014-04-17T21:00:00Z">
              <w:tcPr>
                <w:tcW w:w="1548" w:type="dxa"/>
                <w:shd w:val="clear" w:color="auto" w:fill="auto"/>
              </w:tcPr>
            </w:tcPrChange>
          </w:tcPr>
          <w:p w14:paraId="74587ED8" w14:textId="4D1BC57B" w:rsidR="00632EDA" w:rsidRDefault="00632EDA" w:rsidP="000C6D02">
            <w:pPr>
              <w:pStyle w:val="code"/>
            </w:pPr>
            <w:r>
              <w:t>&lt;rho0&gt;</w:t>
            </w:r>
          </w:p>
        </w:tc>
        <w:tc>
          <w:tcPr>
            <w:tcW w:w="4377" w:type="dxa"/>
            <w:shd w:val="clear" w:color="auto" w:fill="auto"/>
            <w:tcPrChange w:id="2293" w:author="Gerard Ateshian" w:date="2014-04-17T21:00:00Z">
              <w:tcPr>
                <w:tcW w:w="8028" w:type="dxa"/>
                <w:shd w:val="clear" w:color="auto" w:fill="auto"/>
              </w:tcPr>
            </w:tcPrChange>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15pt;height:17.9pt" o:ole="">
                  <v:imagedata r:id="rId763" o:title=""/>
                </v:shape>
                <o:OLEObject Type="Embed" ProgID="Equation.DSMT4" ShapeID="_x0000_i1390" DrawAspect="Content" ObjectID="_1459587002" r:id="rId764"/>
              </w:object>
            </w:r>
            <w:r>
              <w:t xml:space="preserve"> </w:t>
            </w:r>
          </w:p>
        </w:tc>
        <w:tc>
          <w:tcPr>
            <w:tcW w:w="3868" w:type="dxa"/>
            <w:tcPrChange w:id="2294" w:author="Gerard Ateshian" w:date="2014-04-17T21:00:00Z">
              <w:tcPr>
                <w:tcW w:w="8028" w:type="dxa"/>
              </w:tcPr>
            </w:tcPrChange>
          </w:tcPr>
          <w:p w14:paraId="17DA1FAD" w14:textId="20747C57" w:rsidR="00632EDA" w:rsidRDefault="00632EDA" w:rsidP="00AF2221">
            <w:pPr>
              <w:rPr>
                <w:ins w:id="2295" w:author="Gerard Ateshian" w:date="2014-04-17T21:00:00Z"/>
              </w:rPr>
            </w:pPr>
            <w:ins w:id="2296" w:author="Gerard Ateshian" w:date="2014-04-17T21:00:00Z">
              <w:r>
                <w:t>[</w:t>
              </w:r>
              <w:r w:rsidRPr="00632EDA">
                <w:rPr>
                  <w:b/>
                  <w:rPrChange w:id="2297" w:author="Gerard Ateshian" w:date="2014-04-17T21:00:00Z">
                    <w:rPr/>
                  </w:rPrChange>
                </w:rPr>
                <w:t>M</w:t>
              </w:r>
              <w:r>
                <w:t>/</w:t>
              </w:r>
              <w:r w:rsidRPr="00632EDA">
                <w:rPr>
                  <w:b/>
                  <w:rPrChange w:id="2298" w:author="Gerard Ateshian" w:date="2014-04-17T21:00:00Z">
                    <w:rPr/>
                  </w:rPrChange>
                </w:rPr>
                <w:t>L</w:t>
              </w:r>
              <w:r w:rsidRPr="00632EDA">
                <w:rPr>
                  <w:vertAlign w:val="superscript"/>
                  <w:rPrChange w:id="2299" w:author="Gerard Ateshian" w:date="2014-04-17T21:00:00Z">
                    <w:rPr/>
                  </w:rPrChange>
                </w:rPr>
                <w:t>3</w:t>
              </w:r>
              <w:r>
                <w:t>]</w:t>
              </w:r>
            </w:ins>
          </w:p>
        </w:tc>
      </w:tr>
      <w:tr w:rsidR="00632EDA" w14:paraId="1F186EFD" w14:textId="25FDF2C3" w:rsidTr="00632EDA">
        <w:tc>
          <w:tcPr>
            <w:tcW w:w="1331" w:type="dxa"/>
            <w:shd w:val="clear" w:color="auto" w:fill="auto"/>
            <w:tcPrChange w:id="2300" w:author="Gerard Ateshian" w:date="2014-04-17T21:00:00Z">
              <w:tcPr>
                <w:tcW w:w="1548" w:type="dxa"/>
                <w:shd w:val="clear" w:color="auto" w:fill="auto"/>
              </w:tcPr>
            </w:tcPrChange>
          </w:tcPr>
          <w:p w14:paraId="227B9FC1" w14:textId="07669497" w:rsidR="00632EDA" w:rsidRDefault="00632EDA" w:rsidP="000C6D02">
            <w:pPr>
              <w:pStyle w:val="code"/>
            </w:pPr>
            <w:r>
              <w:t>sbm</w:t>
            </w:r>
          </w:p>
        </w:tc>
        <w:tc>
          <w:tcPr>
            <w:tcW w:w="4377" w:type="dxa"/>
            <w:shd w:val="clear" w:color="auto" w:fill="auto"/>
            <w:tcPrChange w:id="2301" w:author="Gerard Ateshian" w:date="2014-04-17T21:00:00Z">
              <w:tcPr>
                <w:tcW w:w="8028" w:type="dxa"/>
                <w:shd w:val="clear" w:color="auto" w:fill="auto"/>
              </w:tcPr>
            </w:tcPrChange>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05pt;height:10.8pt" o:ole="">
                  <v:imagedata r:id="rId765" o:title=""/>
                </v:shape>
                <o:OLEObject Type="Embed" ProgID="Equation.DSMT4" ShapeID="_x0000_i1391" DrawAspect="Content" ObjectID="_1459587003" r:id="rId766"/>
              </w:object>
            </w:r>
            <w:r>
              <w:t xml:space="preserve"> </w:t>
            </w:r>
          </w:p>
        </w:tc>
        <w:tc>
          <w:tcPr>
            <w:tcW w:w="3868" w:type="dxa"/>
            <w:tcPrChange w:id="2302" w:author="Gerard Ateshian" w:date="2014-04-17T21:00:00Z">
              <w:tcPr>
                <w:tcW w:w="8028" w:type="dxa"/>
              </w:tcPr>
            </w:tcPrChange>
          </w:tcPr>
          <w:p w14:paraId="1A56DE30" w14:textId="2FD2CB7B" w:rsidR="00632EDA" w:rsidRDefault="00632EDA" w:rsidP="00AF2221">
            <w:pPr>
              <w:rPr>
                <w:ins w:id="2303" w:author="Gerard Ateshian" w:date="2014-04-17T21:00:00Z"/>
              </w:rPr>
            </w:pPr>
            <w:ins w:id="2304" w:author="Gerard Ateshian" w:date="2014-04-17T21:00:00Z">
              <w:r>
                <w:t>[ ]</w:t>
              </w:r>
            </w:ins>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1.85pt;height:26.65pt" o:ole="">
            <v:imagedata r:id="rId767" o:title=""/>
          </v:shape>
          <o:OLEObject Type="Embed" ProgID="Equation.DSMT4" ShapeID="_x0000_i1392" DrawAspect="Content" ObjectID="_1459587004"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4pt;height:19.15pt" o:ole="">
            <v:imagedata r:id="rId769" o:title=""/>
          </v:shape>
          <o:OLEObject Type="Embed" ProgID="Equation.DSMT4" ShapeID="_x0000_i1393" DrawAspect="Content" ObjectID="_1459587005" r:id="rId770"/>
        </w:object>
      </w:r>
      <w:r>
        <w:t xml:space="preserve"> is the square of the fiber stretch </w:t>
      </w:r>
      <w:r w:rsidR="00AF2221" w:rsidRPr="00AF2221">
        <w:rPr>
          <w:position w:val="-12"/>
        </w:rPr>
        <w:object w:dxaOrig="279" w:dyaOrig="360" w14:anchorId="1FB7F795">
          <v:shape id="_x0000_i1394" type="#_x0000_t75" style="width:14.15pt;height:17.9pt" o:ole="">
            <v:imagedata r:id="rId771" o:title=""/>
          </v:shape>
          <o:OLEObject Type="Embed" ProgID="Equation.DSMT4" ShapeID="_x0000_i1394" DrawAspect="Content" ObjectID="_1459587006" r:id="rId772"/>
        </w:object>
      </w:r>
      <w:r>
        <w:t xml:space="preserve">, </w:t>
      </w:r>
      <w:r w:rsidR="00AF2221" w:rsidRPr="00AF2221">
        <w:rPr>
          <w:position w:val="-6"/>
        </w:rPr>
        <w:object w:dxaOrig="260" w:dyaOrig="279" w14:anchorId="77675221">
          <v:shape id="_x0000_i1395" type="#_x0000_t75" style="width:13.3pt;height:14.15pt" o:ole="">
            <v:imagedata r:id="rId773" o:title=""/>
          </v:shape>
          <o:OLEObject Type="Embed" ProgID="Equation.DSMT4" ShapeID="_x0000_i1395" DrawAspect="Content" ObjectID="_1459587007"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2pt;height:19.55pt" o:ole="">
            <v:imagedata r:id="rId775" o:title=""/>
          </v:shape>
          <o:OLEObject Type="Embed" ProgID="Equation.DSMT4" ShapeID="_x0000_i1396" DrawAspect="Content" ObjectID="_1459587008" r:id="rId776"/>
        </w:object>
      </w:r>
      <w:r>
        <w:t xml:space="preserve">, </w:t>
      </w:r>
      <w:r w:rsidR="00AF2221" w:rsidRPr="00AF2221">
        <w:rPr>
          <w:position w:val="-12"/>
        </w:rPr>
        <w:object w:dxaOrig="1340" w:dyaOrig="360" w14:anchorId="7DD5CC4C">
          <v:shape id="_x0000_i1397" type="#_x0000_t75" style="width:67.4pt;height:17.9pt" o:ole="">
            <v:imagedata r:id="rId777" o:title=""/>
          </v:shape>
          <o:OLEObject Type="Embed" ProgID="Equation.DSMT4" ShapeID="_x0000_i1397" DrawAspect="Content" ObjectID="_1459587009" r:id="rId778"/>
        </w:object>
      </w:r>
      <w:r>
        <w:t xml:space="preserve">, and </w:t>
      </w:r>
      <w:r w:rsidR="00AF2221" w:rsidRPr="00AF2221">
        <w:rPr>
          <w:position w:val="-14"/>
        </w:rPr>
        <w:object w:dxaOrig="540" w:dyaOrig="400" w14:anchorId="54B23BD8">
          <v:shape id="_x0000_i1398" type="#_x0000_t75" style="width:27.45pt;height:19.55pt" o:ole="">
            <v:imagedata r:id="rId779" o:title=""/>
          </v:shape>
          <o:OLEObject Type="Embed" ProgID="Equation.DSMT4" ShapeID="_x0000_i1398" DrawAspect="Content" ObjectID="_1459587010"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25pt;height:34.15pt" o:ole="">
            <v:imagedata r:id="rId781" o:title=""/>
          </v:shape>
          <o:OLEObject Type="Embed" ProgID="Equation.DSMT4" ShapeID="_x0000_i1399" DrawAspect="Content" ObjectID="_1459587011"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39.85pt;height:31.2pt" o:ole="">
            <v:imagedata r:id="rId783" o:title=""/>
          </v:shape>
          <o:OLEObject Type="Embed" ProgID="Equation.DSMT4" ShapeID="_x0000_i1400" DrawAspect="Content" ObjectID="_1459587012" r:id="rId784"/>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7.9pt;height:16.65pt" o:ole="">
            <v:imagedata r:id="rId785" o:title=""/>
          </v:shape>
          <o:OLEObject Type="Embed" ProgID="Equation.DSMT4" ShapeID="_x0000_i1401" DrawAspect="Content" ObjectID="_1459587013" r:id="rId786"/>
        </w:object>
      </w:r>
      <w:r w:rsidRPr="000230DC">
        <w:t xml:space="preserve">, </w:t>
      </w:r>
      <w:r w:rsidR="00AF2221" w:rsidRPr="00AF2221">
        <w:rPr>
          <w:position w:val="-6"/>
        </w:rPr>
        <w:object w:dxaOrig="580" w:dyaOrig="279" w14:anchorId="579CA8F9">
          <v:shape id="_x0000_i1402" type="#_x0000_t75" style="width:29.55pt;height:14.15pt" o:ole="">
            <v:imagedata r:id="rId787" o:title=""/>
          </v:shape>
          <o:OLEObject Type="Embed" ProgID="Equation.DSMT4" ShapeID="_x0000_i1402" DrawAspect="Content" ObjectID="_1459587014" r:id="rId788"/>
        </w:object>
      </w:r>
      <w:r w:rsidRPr="000230DC">
        <w:t xml:space="preserve">, and </w:t>
      </w:r>
      <w:r w:rsidR="00AF2221" w:rsidRPr="00AF2221">
        <w:rPr>
          <w:position w:val="-10"/>
        </w:rPr>
        <w:object w:dxaOrig="600" w:dyaOrig="320" w14:anchorId="0CB1E6BE">
          <v:shape id="_x0000_i1403" type="#_x0000_t75" style="width:29.95pt;height:16.65pt" o:ole="">
            <v:imagedata r:id="rId789" o:title=""/>
          </v:shape>
          <o:OLEObject Type="Embed" ProgID="Equation.DSMT4" ShapeID="_x0000_i1403" DrawAspect="Content" ObjectID="_1459587015"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65pt;height:19.15pt" o:ole="">
            <v:imagedata r:id="rId791" o:title=""/>
          </v:shape>
          <o:OLEObject Type="Embed" ProgID="Equation.DSMT4" ShapeID="_x0000_i1404" DrawAspect="Content" ObjectID="_1459587016"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4pt;height:39.95pt" o:ole="">
            <v:imagedata r:id="rId793" o:title=""/>
          </v:shape>
          <o:OLEObject Type="Embed" ProgID="Equation.DSMT4" ShapeID="_x0000_i1405" DrawAspect="Content" ObjectID="_1459587017" r:id="rId794"/>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15pt;height:17.9pt" o:ole="">
            <v:imagedata r:id="rId795" o:title=""/>
          </v:shape>
          <o:OLEObject Type="Embed" ProgID="Equation.DSMT4" ShapeID="_x0000_i1406" DrawAspect="Content" ObjectID="_1459587018" r:id="rId796"/>
        </w:object>
      </w:r>
      <w:r>
        <w:t xml:space="preserve"> is the density at which </w:t>
      </w:r>
      <w:r w:rsidR="00AF2221" w:rsidRPr="00AF2221">
        <w:rPr>
          <w:position w:val="-12"/>
        </w:rPr>
        <w:object w:dxaOrig="639" w:dyaOrig="360" w14:anchorId="2203E637">
          <v:shape id="_x0000_i1407" type="#_x0000_t75" style="width:32.05pt;height:17.9pt" o:ole="">
            <v:imagedata r:id="rId797" o:title=""/>
          </v:shape>
          <o:OLEObject Type="Embed" ProgID="Equation.DSMT4" ShapeID="_x0000_i1407" DrawAspect="Content" ObjectID="_1459587019"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305" w:author="Steve Maas" w:date="2014-01-02T13:04:00Z">
        <w:r w:rsidR="00873D59">
          <w:t>3.12.3</w:t>
        </w:r>
      </w:ins>
      <w:del w:id="2306"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65pt;height:19.15pt" o:ole="">
            <v:imagedata r:id="rId799" o:title=""/>
          </v:shape>
          <o:OLEObject Type="Embed" ProgID="Equation.DSMT4" ShapeID="_x0000_i1408" DrawAspect="Content" ObjectID="_1459587020"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65pt;height:19.15pt" o:ole="">
            <v:imagedata r:id="rId801" o:title=""/>
          </v:shape>
          <o:OLEObject Type="Embed" ProgID="Equation.DSMT4" ShapeID="_x0000_i1409" DrawAspect="Content" ObjectID="_1459587021"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65pt" o:ole="">
            <v:imagedata r:id="rId803" o:title=""/>
          </v:shape>
          <o:OLEObject Type="Embed" ProgID="Equation.DSMT4" ShapeID="_x0000_i1410" DrawAspect="Content" ObjectID="_1459587022"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15pt;height:14.15pt" o:ole="">
            <v:imagedata r:id="rId805" o:title=""/>
          </v:shape>
          <o:OLEObject Type="Embed" ProgID="Equation.DSMT4" ShapeID="_x0000_i1411" DrawAspect="Content" ObjectID="_1459587023"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15pt;height:13.3pt" o:ole="">
            <v:imagedata r:id="rId807" o:title=""/>
          </v:shape>
          <o:OLEObject Type="Embed" ProgID="Equation.DSMT4" ShapeID="_x0000_i1412" DrawAspect="Content" ObjectID="_1459587024"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25pt;height:24.15pt" o:ole="">
            <v:imagedata r:id="rId809" o:title=""/>
          </v:shape>
          <o:OLEObject Type="Embed" ProgID="Equation.DSMT4" ShapeID="_x0000_i1413" DrawAspect="Content" ObjectID="_1459587025" r:id="rId810"/>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29.95pt;height:16.65pt" o:ole="">
            <v:imagedata r:id="rId811" o:title=""/>
          </v:shape>
          <o:OLEObject Type="Embed" ProgID="Equation.DSMT4" ShapeID="_x0000_i1414" DrawAspect="Content" ObjectID="_1459587026" r:id="rId812"/>
        </w:object>
      </w:r>
      <w:r w:rsidRPr="0097532C">
        <w:t>, the fiber modulus is zero at the strain origin (</w:t>
      </w:r>
      <w:r w:rsidR="00AF2221" w:rsidRPr="00AF2221">
        <w:rPr>
          <w:position w:val="-12"/>
        </w:rPr>
        <w:object w:dxaOrig="600" w:dyaOrig="360" w14:anchorId="47A0243A">
          <v:shape id="_x0000_i1415" type="#_x0000_t75" style="width:29.95pt;height:17.9pt" o:ole="">
            <v:imagedata r:id="rId813" o:title=""/>
          </v:shape>
          <o:OLEObject Type="Embed" ProgID="Equation.DSMT4" ShapeID="_x0000_i1415" DrawAspect="Content" ObjectID="_1459587027" r:id="rId814"/>
        </w:object>
      </w:r>
      <w:r w:rsidRPr="0097532C">
        <w:t xml:space="preserve">).  Therefore, use </w:t>
      </w:r>
      <w:r w:rsidR="00AF2221" w:rsidRPr="00AF2221">
        <w:rPr>
          <w:position w:val="-10"/>
        </w:rPr>
        <w:object w:dxaOrig="600" w:dyaOrig="320" w14:anchorId="226E006D">
          <v:shape id="_x0000_i1416" type="#_x0000_t75" style="width:29.95pt;height:16.65pt" o:ole="">
            <v:imagedata r:id="rId815" o:title=""/>
          </v:shape>
          <o:OLEObject Type="Embed" ProgID="Equation.DSMT4" ShapeID="_x0000_i1416" DrawAspect="Content" ObjectID="_1459587028"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05pt;height:22.05pt" o:ole="">
            <v:imagedata r:id="rId817" o:title=""/>
          </v:shape>
          <o:OLEObject Type="Embed" ProgID="Equation.DSMT4" ShapeID="_x0000_i1417" DrawAspect="Content" ObjectID="_1459587029"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rPr>
          <w:ins w:id="2307" w:author="Steve Maas" w:date="2014-04-21T10:22:00Z"/>
        </w:rPr>
      </w:pPr>
      <w:r>
        <w:t>&lt;/</w:t>
      </w:r>
      <w:r w:rsidR="00E0644D">
        <w:t>solid</w:t>
      </w:r>
      <w:r>
        <w:t>&gt;</w:t>
      </w:r>
    </w:p>
    <w:p w14:paraId="43FAB0C7" w14:textId="77777777" w:rsidR="0058106C" w:rsidRDefault="0058106C" w:rsidP="00941062">
      <w:pPr>
        <w:pStyle w:val="code"/>
      </w:pPr>
    </w:p>
    <w:p w14:paraId="77D819C8" w14:textId="386204A5" w:rsidR="00D43B68" w:rsidRDefault="00D43B68" w:rsidP="00941062">
      <w:ins w:id="2308" w:author="Gerard Ateshian" w:date="2014-04-17T21:01:00Z">
        <w:r>
          <w:br w:type="page"/>
        </w:r>
      </w:ins>
    </w:p>
    <w:p w14:paraId="1A2DCE7C" w14:textId="0F554120" w:rsidR="00D43B68" w:rsidRPr="00D43B68" w:rsidRDefault="00941062">
      <w:pPr>
        <w:pStyle w:val="Heading4"/>
      </w:pPr>
      <w:del w:id="2309" w:author="Gerard Ateshian" w:date="2014-04-17T21:01:00Z">
        <w:r w:rsidDel="00D43B68">
          <w:lastRenderedPageBreak/>
          <w:br w:type="page"/>
        </w:r>
      </w:del>
      <w:bookmarkStart w:id="2310" w:name="_Toc385498509"/>
      <w:r w:rsidR="00D3541E">
        <w:t>Coupled Transversely Isotropic Mooney-Rivlin</w:t>
      </w:r>
      <w:bookmarkEnd w:id="2310"/>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11"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856"/>
        <w:gridCol w:w="558"/>
        <w:tblGridChange w:id="2312">
          <w:tblGrid>
            <w:gridCol w:w="1188"/>
            <w:gridCol w:w="8388"/>
            <w:gridCol w:w="8388"/>
          </w:tblGrid>
        </w:tblGridChange>
      </w:tblGrid>
      <w:tr w:rsidR="0058106C" w14:paraId="6FDEA887" w14:textId="0044628E" w:rsidTr="0058106C">
        <w:tc>
          <w:tcPr>
            <w:tcW w:w="1162" w:type="dxa"/>
            <w:shd w:val="clear" w:color="auto" w:fill="auto"/>
            <w:tcPrChange w:id="2313" w:author="Steve Maas" w:date="2014-04-21T10:23:00Z">
              <w:tcPr>
                <w:tcW w:w="1188" w:type="dxa"/>
                <w:shd w:val="clear" w:color="auto" w:fill="auto"/>
              </w:tcPr>
            </w:tcPrChange>
          </w:tcPr>
          <w:p w14:paraId="3E00AF52" w14:textId="77777777" w:rsidR="0058106C" w:rsidRDefault="0058106C" w:rsidP="00A2605F">
            <w:pPr>
              <w:pStyle w:val="code"/>
            </w:pPr>
            <w:r>
              <w:t>c1</w:t>
            </w:r>
          </w:p>
        </w:tc>
        <w:tc>
          <w:tcPr>
            <w:tcW w:w="7856" w:type="dxa"/>
            <w:shd w:val="clear" w:color="auto" w:fill="auto"/>
            <w:tcPrChange w:id="2314" w:author="Steve Maas" w:date="2014-04-21T10:23:00Z">
              <w:tcPr>
                <w:tcW w:w="8388" w:type="dxa"/>
                <w:shd w:val="clear" w:color="auto" w:fill="auto"/>
              </w:tcPr>
            </w:tcPrChange>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Change w:id="2315" w:author="Steve Maas" w:date="2014-04-21T10:23:00Z">
              <w:tcPr>
                <w:tcW w:w="8388" w:type="dxa"/>
              </w:tcPr>
            </w:tcPrChange>
          </w:tcPr>
          <w:p w14:paraId="5A8599DB" w14:textId="2B5CAF23" w:rsidR="0058106C" w:rsidRDefault="0058106C" w:rsidP="00A2605F">
            <w:pPr>
              <w:jc w:val="left"/>
              <w:rPr>
                <w:ins w:id="2316" w:author="Steve Maas" w:date="2014-04-21T10:23:00Z"/>
              </w:rPr>
            </w:pPr>
            <w:ins w:id="2317" w:author="Steve Maas" w:date="2014-04-21T10:23:00Z">
              <w:r>
                <w:t>[</w:t>
              </w:r>
              <w:r>
                <w:rPr>
                  <w:b/>
                </w:rPr>
                <w:t>P</w:t>
              </w:r>
              <w:r>
                <w:t>]</w:t>
              </w:r>
            </w:ins>
          </w:p>
        </w:tc>
      </w:tr>
      <w:tr w:rsidR="0058106C" w14:paraId="1A07D1EA" w14:textId="526C5035" w:rsidTr="0058106C">
        <w:tc>
          <w:tcPr>
            <w:tcW w:w="1162" w:type="dxa"/>
            <w:shd w:val="clear" w:color="auto" w:fill="auto"/>
            <w:tcPrChange w:id="2318" w:author="Steve Maas" w:date="2014-04-21T10:23:00Z">
              <w:tcPr>
                <w:tcW w:w="1188" w:type="dxa"/>
                <w:shd w:val="clear" w:color="auto" w:fill="auto"/>
              </w:tcPr>
            </w:tcPrChange>
          </w:tcPr>
          <w:p w14:paraId="4BF435D5" w14:textId="77777777" w:rsidR="0058106C" w:rsidRDefault="0058106C" w:rsidP="00F53772">
            <w:pPr>
              <w:pStyle w:val="code"/>
            </w:pPr>
            <w:r>
              <w:t>c2</w:t>
            </w:r>
          </w:p>
        </w:tc>
        <w:tc>
          <w:tcPr>
            <w:tcW w:w="7856" w:type="dxa"/>
            <w:shd w:val="clear" w:color="auto" w:fill="auto"/>
            <w:tcPrChange w:id="2319" w:author="Steve Maas" w:date="2014-04-21T10:23:00Z">
              <w:tcPr>
                <w:tcW w:w="8388" w:type="dxa"/>
                <w:shd w:val="clear" w:color="auto" w:fill="auto"/>
              </w:tcPr>
            </w:tcPrChange>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Change w:id="2320" w:author="Steve Maas" w:date="2014-04-21T10:23:00Z">
              <w:tcPr>
                <w:tcW w:w="8388" w:type="dxa"/>
              </w:tcPr>
            </w:tcPrChange>
          </w:tcPr>
          <w:p w14:paraId="204DEDD4" w14:textId="1DB7A99C" w:rsidR="0058106C" w:rsidRDefault="0058106C" w:rsidP="00A2605F">
            <w:pPr>
              <w:jc w:val="left"/>
              <w:rPr>
                <w:ins w:id="2321" w:author="Steve Maas" w:date="2014-04-21T10:23:00Z"/>
              </w:rPr>
            </w:pPr>
            <w:ins w:id="2322" w:author="Steve Maas" w:date="2014-04-21T10:23:00Z">
              <w:r>
                <w:t>[</w:t>
              </w:r>
              <w:r>
                <w:rPr>
                  <w:b/>
                </w:rPr>
                <w:t>P</w:t>
              </w:r>
              <w:r>
                <w:t>]</w:t>
              </w:r>
            </w:ins>
          </w:p>
        </w:tc>
      </w:tr>
      <w:tr w:rsidR="0058106C" w14:paraId="00BE85DD" w14:textId="68A9990F" w:rsidTr="0058106C">
        <w:tc>
          <w:tcPr>
            <w:tcW w:w="1162" w:type="dxa"/>
            <w:shd w:val="clear" w:color="auto" w:fill="auto"/>
            <w:tcPrChange w:id="2323" w:author="Steve Maas" w:date="2014-04-21T10:23:00Z">
              <w:tcPr>
                <w:tcW w:w="1188" w:type="dxa"/>
                <w:shd w:val="clear" w:color="auto" w:fill="auto"/>
              </w:tcPr>
            </w:tcPrChange>
          </w:tcPr>
          <w:p w14:paraId="390CAFB0" w14:textId="77777777" w:rsidR="0058106C" w:rsidRDefault="0058106C" w:rsidP="00F53772">
            <w:pPr>
              <w:pStyle w:val="code"/>
            </w:pPr>
            <w:r>
              <w:t>c3</w:t>
            </w:r>
          </w:p>
        </w:tc>
        <w:tc>
          <w:tcPr>
            <w:tcW w:w="7856" w:type="dxa"/>
            <w:shd w:val="clear" w:color="auto" w:fill="auto"/>
            <w:tcPrChange w:id="2324" w:author="Steve Maas" w:date="2014-04-21T10:23:00Z">
              <w:tcPr>
                <w:tcW w:w="8388" w:type="dxa"/>
                <w:shd w:val="clear" w:color="auto" w:fill="auto"/>
              </w:tcPr>
            </w:tcPrChange>
          </w:tcPr>
          <w:p w14:paraId="36BCB6D3" w14:textId="77777777" w:rsidR="0058106C" w:rsidRDefault="0058106C" w:rsidP="00A2605F">
            <w:pPr>
              <w:jc w:val="left"/>
            </w:pPr>
            <w:r>
              <w:t xml:space="preserve">exponential multiplier </w:t>
            </w:r>
          </w:p>
        </w:tc>
        <w:tc>
          <w:tcPr>
            <w:tcW w:w="558" w:type="dxa"/>
            <w:tcPrChange w:id="2325" w:author="Steve Maas" w:date="2014-04-21T10:23:00Z">
              <w:tcPr>
                <w:tcW w:w="8388" w:type="dxa"/>
              </w:tcPr>
            </w:tcPrChange>
          </w:tcPr>
          <w:p w14:paraId="4D61B362" w14:textId="29F27B9F" w:rsidR="0058106C" w:rsidRDefault="0058106C" w:rsidP="00A2605F">
            <w:pPr>
              <w:jc w:val="left"/>
              <w:rPr>
                <w:ins w:id="2326" w:author="Steve Maas" w:date="2014-04-21T10:23:00Z"/>
              </w:rPr>
            </w:pPr>
            <w:ins w:id="2327" w:author="Steve Maas" w:date="2014-04-21T10:23:00Z">
              <w:r>
                <w:t>[</w:t>
              </w:r>
              <w:r>
                <w:rPr>
                  <w:b/>
                </w:rPr>
                <w:t>P</w:t>
              </w:r>
              <w:r>
                <w:t>]</w:t>
              </w:r>
            </w:ins>
          </w:p>
        </w:tc>
      </w:tr>
      <w:tr w:rsidR="0058106C" w14:paraId="55251A8C" w14:textId="382B95C3" w:rsidTr="0058106C">
        <w:tc>
          <w:tcPr>
            <w:tcW w:w="1162" w:type="dxa"/>
            <w:shd w:val="clear" w:color="auto" w:fill="auto"/>
            <w:tcPrChange w:id="2328" w:author="Steve Maas" w:date="2014-04-21T10:23:00Z">
              <w:tcPr>
                <w:tcW w:w="1188" w:type="dxa"/>
                <w:shd w:val="clear" w:color="auto" w:fill="auto"/>
              </w:tcPr>
            </w:tcPrChange>
          </w:tcPr>
          <w:p w14:paraId="28220E28" w14:textId="77777777" w:rsidR="0058106C" w:rsidRDefault="0058106C" w:rsidP="00F53772">
            <w:pPr>
              <w:pStyle w:val="code"/>
            </w:pPr>
            <w:r>
              <w:t>c4</w:t>
            </w:r>
          </w:p>
        </w:tc>
        <w:tc>
          <w:tcPr>
            <w:tcW w:w="7856" w:type="dxa"/>
            <w:shd w:val="clear" w:color="auto" w:fill="auto"/>
            <w:tcPrChange w:id="2329" w:author="Steve Maas" w:date="2014-04-21T10:23:00Z">
              <w:tcPr>
                <w:tcW w:w="8388" w:type="dxa"/>
                <w:shd w:val="clear" w:color="auto" w:fill="auto"/>
              </w:tcPr>
            </w:tcPrChange>
          </w:tcPr>
          <w:p w14:paraId="3D85E814" w14:textId="77777777" w:rsidR="0058106C" w:rsidRDefault="0058106C" w:rsidP="00A2605F">
            <w:pPr>
              <w:jc w:val="left"/>
            </w:pPr>
            <w:r>
              <w:t>fiber scale factor</w:t>
            </w:r>
          </w:p>
        </w:tc>
        <w:tc>
          <w:tcPr>
            <w:tcW w:w="558" w:type="dxa"/>
            <w:tcPrChange w:id="2330" w:author="Steve Maas" w:date="2014-04-21T10:23:00Z">
              <w:tcPr>
                <w:tcW w:w="8388" w:type="dxa"/>
              </w:tcPr>
            </w:tcPrChange>
          </w:tcPr>
          <w:p w14:paraId="7B1D278A" w14:textId="567D5435" w:rsidR="0058106C" w:rsidRDefault="0058106C" w:rsidP="00A2605F">
            <w:pPr>
              <w:jc w:val="left"/>
              <w:rPr>
                <w:ins w:id="2331" w:author="Steve Maas" w:date="2014-04-21T10:23:00Z"/>
              </w:rPr>
            </w:pPr>
            <w:ins w:id="2332" w:author="Steve Maas" w:date="2014-04-21T10:23:00Z">
              <w:r>
                <w:t>[ ]</w:t>
              </w:r>
            </w:ins>
          </w:p>
        </w:tc>
      </w:tr>
      <w:tr w:rsidR="0058106C" w14:paraId="774C5A70" w14:textId="2882C0D6" w:rsidTr="0058106C">
        <w:tc>
          <w:tcPr>
            <w:tcW w:w="1162" w:type="dxa"/>
            <w:shd w:val="clear" w:color="auto" w:fill="auto"/>
            <w:tcPrChange w:id="2333" w:author="Steve Maas" w:date="2014-04-21T10:23:00Z">
              <w:tcPr>
                <w:tcW w:w="1188" w:type="dxa"/>
                <w:shd w:val="clear" w:color="auto" w:fill="auto"/>
              </w:tcPr>
            </w:tcPrChange>
          </w:tcPr>
          <w:p w14:paraId="0B7855C3" w14:textId="77777777" w:rsidR="0058106C" w:rsidRDefault="0058106C" w:rsidP="00F53772">
            <w:pPr>
              <w:pStyle w:val="code"/>
            </w:pPr>
            <w:r>
              <w:t>c5</w:t>
            </w:r>
          </w:p>
        </w:tc>
        <w:tc>
          <w:tcPr>
            <w:tcW w:w="7856" w:type="dxa"/>
            <w:shd w:val="clear" w:color="auto" w:fill="auto"/>
            <w:tcPrChange w:id="2334" w:author="Steve Maas" w:date="2014-04-21T10:23:00Z">
              <w:tcPr>
                <w:tcW w:w="8388" w:type="dxa"/>
                <w:shd w:val="clear" w:color="auto" w:fill="auto"/>
              </w:tcPr>
            </w:tcPrChange>
          </w:tcPr>
          <w:p w14:paraId="227ED8B5" w14:textId="77777777" w:rsidR="0058106C" w:rsidRDefault="0058106C" w:rsidP="00A2605F">
            <w:pPr>
              <w:jc w:val="left"/>
            </w:pPr>
            <w:r>
              <w:t>fiber modulus in linear region</w:t>
            </w:r>
          </w:p>
        </w:tc>
        <w:tc>
          <w:tcPr>
            <w:tcW w:w="558" w:type="dxa"/>
            <w:tcPrChange w:id="2335" w:author="Steve Maas" w:date="2014-04-21T10:23:00Z">
              <w:tcPr>
                <w:tcW w:w="8388" w:type="dxa"/>
              </w:tcPr>
            </w:tcPrChange>
          </w:tcPr>
          <w:p w14:paraId="3B2C9434" w14:textId="2114601B" w:rsidR="0058106C" w:rsidRDefault="0058106C" w:rsidP="00A2605F">
            <w:pPr>
              <w:jc w:val="left"/>
              <w:rPr>
                <w:ins w:id="2336" w:author="Steve Maas" w:date="2014-04-21T10:23:00Z"/>
              </w:rPr>
            </w:pPr>
            <w:ins w:id="2337" w:author="Steve Maas" w:date="2014-04-21T10:23:00Z">
              <w:r>
                <w:t>[</w:t>
              </w:r>
              <w:r>
                <w:rPr>
                  <w:b/>
                </w:rPr>
                <w:t>P</w:t>
              </w:r>
              <w:r>
                <w:t>]</w:t>
              </w:r>
            </w:ins>
          </w:p>
        </w:tc>
      </w:tr>
      <w:tr w:rsidR="0058106C" w14:paraId="289844C9" w14:textId="383E6D27" w:rsidTr="0058106C">
        <w:tc>
          <w:tcPr>
            <w:tcW w:w="1162" w:type="dxa"/>
            <w:shd w:val="clear" w:color="auto" w:fill="auto"/>
            <w:tcPrChange w:id="2338" w:author="Steve Maas" w:date="2014-04-21T10:23:00Z">
              <w:tcPr>
                <w:tcW w:w="1188" w:type="dxa"/>
                <w:shd w:val="clear" w:color="auto" w:fill="auto"/>
              </w:tcPr>
            </w:tcPrChange>
          </w:tcPr>
          <w:p w14:paraId="47366DDA" w14:textId="77777777" w:rsidR="0058106C" w:rsidRDefault="0058106C" w:rsidP="00F53772">
            <w:pPr>
              <w:pStyle w:val="code"/>
            </w:pPr>
            <w:r>
              <w:t>lam_max</w:t>
            </w:r>
          </w:p>
        </w:tc>
        <w:tc>
          <w:tcPr>
            <w:tcW w:w="7856" w:type="dxa"/>
            <w:shd w:val="clear" w:color="auto" w:fill="auto"/>
            <w:tcPrChange w:id="2339" w:author="Steve Maas" w:date="2014-04-21T10:23:00Z">
              <w:tcPr>
                <w:tcW w:w="8388" w:type="dxa"/>
                <w:shd w:val="clear" w:color="auto" w:fill="auto"/>
              </w:tcPr>
            </w:tcPrChange>
          </w:tcPr>
          <w:p w14:paraId="0E212515" w14:textId="77777777" w:rsidR="0058106C" w:rsidRDefault="0058106C" w:rsidP="00A2605F">
            <w:pPr>
              <w:jc w:val="left"/>
            </w:pPr>
            <w:r>
              <w:t xml:space="preserve">maximum fiber straightening stretch </w:t>
            </w:r>
          </w:p>
        </w:tc>
        <w:tc>
          <w:tcPr>
            <w:tcW w:w="558" w:type="dxa"/>
            <w:tcPrChange w:id="2340" w:author="Steve Maas" w:date="2014-04-21T10:23:00Z">
              <w:tcPr>
                <w:tcW w:w="8388" w:type="dxa"/>
              </w:tcPr>
            </w:tcPrChange>
          </w:tcPr>
          <w:p w14:paraId="4DEE37FA" w14:textId="25B7A009" w:rsidR="0058106C" w:rsidRDefault="0058106C" w:rsidP="00A2605F">
            <w:pPr>
              <w:jc w:val="left"/>
              <w:rPr>
                <w:ins w:id="2341" w:author="Steve Maas" w:date="2014-04-21T10:23:00Z"/>
              </w:rPr>
            </w:pPr>
            <w:ins w:id="2342" w:author="Steve Maas" w:date="2014-04-21T10:23:00Z">
              <w:r>
                <w:t>[ ]</w:t>
              </w:r>
            </w:ins>
          </w:p>
        </w:tc>
      </w:tr>
      <w:tr w:rsidR="0058106C" w14:paraId="092287E2" w14:textId="46E63E3F" w:rsidTr="0058106C">
        <w:tc>
          <w:tcPr>
            <w:tcW w:w="1162" w:type="dxa"/>
            <w:shd w:val="clear" w:color="auto" w:fill="auto"/>
            <w:tcPrChange w:id="2343" w:author="Steve Maas" w:date="2014-04-21T10:23:00Z">
              <w:tcPr>
                <w:tcW w:w="1188" w:type="dxa"/>
                <w:shd w:val="clear" w:color="auto" w:fill="auto"/>
              </w:tcPr>
            </w:tcPrChange>
          </w:tcPr>
          <w:p w14:paraId="7493A8A9" w14:textId="77777777" w:rsidR="0058106C" w:rsidRDefault="0058106C" w:rsidP="00F53772">
            <w:pPr>
              <w:pStyle w:val="code"/>
            </w:pPr>
            <w:r>
              <w:t>k</w:t>
            </w:r>
          </w:p>
        </w:tc>
        <w:tc>
          <w:tcPr>
            <w:tcW w:w="7856" w:type="dxa"/>
            <w:shd w:val="clear" w:color="auto" w:fill="auto"/>
            <w:tcPrChange w:id="2344" w:author="Steve Maas" w:date="2014-04-21T10:23:00Z">
              <w:tcPr>
                <w:tcW w:w="8388" w:type="dxa"/>
                <w:shd w:val="clear" w:color="auto" w:fill="auto"/>
              </w:tcPr>
            </w:tcPrChange>
          </w:tcPr>
          <w:p w14:paraId="5FBA4CD6" w14:textId="77777777" w:rsidR="0058106C" w:rsidRDefault="0058106C" w:rsidP="00A2605F">
            <w:pPr>
              <w:jc w:val="left"/>
            </w:pPr>
            <w:r>
              <w:t>bulk-like modulus</w:t>
            </w:r>
          </w:p>
        </w:tc>
        <w:tc>
          <w:tcPr>
            <w:tcW w:w="558" w:type="dxa"/>
            <w:tcPrChange w:id="2345" w:author="Steve Maas" w:date="2014-04-21T10:23:00Z">
              <w:tcPr>
                <w:tcW w:w="8388" w:type="dxa"/>
              </w:tcPr>
            </w:tcPrChange>
          </w:tcPr>
          <w:p w14:paraId="09EEDB38" w14:textId="108343E7" w:rsidR="0058106C" w:rsidRDefault="0058106C" w:rsidP="00A2605F">
            <w:pPr>
              <w:jc w:val="left"/>
              <w:rPr>
                <w:ins w:id="2346" w:author="Steve Maas" w:date="2014-04-21T10:23:00Z"/>
              </w:rPr>
            </w:pPr>
            <w:ins w:id="2347" w:author="Steve Maas" w:date="2014-04-21T10:23:00Z">
              <w:r>
                <w:t>[</w:t>
              </w:r>
              <w:r>
                <w:rPr>
                  <w:b/>
                </w:rPr>
                <w:t>P</w:t>
              </w:r>
              <w:r>
                <w:t>]</w:t>
              </w:r>
            </w:ins>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5pt" o:ole="">
            <v:imagedata r:id="rId819" o:title=""/>
          </v:shape>
          <o:OLEObject Type="Embed" ProgID="Equation.DSMT4" ShapeID="_x0000_i1418" DrawAspect="Content" ObjectID="_1459587030" r:id="rId820"/>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8pt;height:14.15pt" o:ole="">
            <v:imagedata r:id="rId821" o:title=""/>
          </v:shape>
          <o:OLEObject Type="Embed" ProgID="Equation.DSMT4" ShapeID="_x0000_i1419" DrawAspect="Content" ObjectID="_1459587031" r:id="rId82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5pt;height:31.2pt" o:ole="">
            <v:imagedata r:id="rId823" o:title=""/>
          </v:shape>
          <o:OLEObject Type="Embed" ProgID="Equation.DSMT4" ShapeID="_x0000_i1420" DrawAspect="Content" ObjectID="_1459587032" r:id="rId824"/>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7.85pt;height:14.15pt" o:ole="">
            <v:imagedata r:id="rId825" o:title=""/>
          </v:shape>
          <o:OLEObject Type="Embed" ProgID="Equation.DSMT4" ShapeID="_x0000_i1421" DrawAspect="Content" ObjectID="_1459587033"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ins w:id="2348" w:author="Gerard Ateshian" w:date="2014-04-17T21:01:00Z">
        <w:r>
          <w:br w:type="page"/>
        </w:r>
      </w:ins>
    </w:p>
    <w:p w14:paraId="266E8B5B" w14:textId="061DCE92" w:rsidR="00241B41" w:rsidRDefault="00241B41" w:rsidP="007D6F0D">
      <w:pPr>
        <w:pStyle w:val="Heading4"/>
      </w:pPr>
      <w:del w:id="2349" w:author="Gerard Ateshian" w:date="2014-04-17T21:01:00Z">
        <w:r w:rsidDel="00D43B68">
          <w:lastRenderedPageBreak/>
          <w:br w:type="page"/>
        </w:r>
      </w:del>
      <w:bookmarkStart w:id="2350" w:name="_Toc385498510"/>
      <w:r>
        <w:t>Coupled Transversely Isotropic Veronda-Westmann</w:t>
      </w:r>
      <w:bookmarkEnd w:id="2350"/>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51" w:author="Steve Maas" w:date="2014-04-21T10:2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162"/>
        <w:gridCol w:w="7586"/>
        <w:gridCol w:w="828"/>
        <w:tblGridChange w:id="2352">
          <w:tblGrid>
            <w:gridCol w:w="1188"/>
            <w:gridCol w:w="8388"/>
            <w:gridCol w:w="8388"/>
          </w:tblGrid>
        </w:tblGridChange>
      </w:tblGrid>
      <w:tr w:rsidR="00D76AC5" w14:paraId="202925A6" w14:textId="7B288CD8" w:rsidTr="00D76AC5">
        <w:tc>
          <w:tcPr>
            <w:tcW w:w="1162" w:type="dxa"/>
            <w:shd w:val="clear" w:color="auto" w:fill="auto"/>
            <w:tcPrChange w:id="2353" w:author="Steve Maas" w:date="2014-04-21T10:23:00Z">
              <w:tcPr>
                <w:tcW w:w="1188" w:type="dxa"/>
                <w:shd w:val="clear" w:color="auto" w:fill="auto"/>
              </w:tcPr>
            </w:tcPrChange>
          </w:tcPr>
          <w:p w14:paraId="17612BFB" w14:textId="77777777" w:rsidR="00D76AC5" w:rsidRDefault="00D76AC5" w:rsidP="00CA2D19">
            <w:pPr>
              <w:pStyle w:val="code"/>
            </w:pPr>
            <w:r>
              <w:t>c1</w:t>
            </w:r>
          </w:p>
        </w:tc>
        <w:tc>
          <w:tcPr>
            <w:tcW w:w="7586" w:type="dxa"/>
            <w:shd w:val="clear" w:color="auto" w:fill="auto"/>
            <w:tcPrChange w:id="2354" w:author="Steve Maas" w:date="2014-04-21T10:23:00Z">
              <w:tcPr>
                <w:tcW w:w="8388" w:type="dxa"/>
                <w:shd w:val="clear" w:color="auto" w:fill="auto"/>
              </w:tcPr>
            </w:tcPrChange>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Change w:id="2355" w:author="Steve Maas" w:date="2014-04-21T10:23:00Z">
              <w:tcPr>
                <w:tcW w:w="8388" w:type="dxa"/>
              </w:tcPr>
            </w:tcPrChange>
          </w:tcPr>
          <w:p w14:paraId="5DB02B89" w14:textId="3C114E56" w:rsidR="00D76AC5" w:rsidRDefault="00D76AC5" w:rsidP="00A2605F">
            <w:pPr>
              <w:jc w:val="left"/>
              <w:rPr>
                <w:ins w:id="2356" w:author="Steve Maas" w:date="2014-04-21T10:23:00Z"/>
              </w:rPr>
            </w:pPr>
            <w:ins w:id="2357" w:author="Steve Maas" w:date="2014-04-21T10:23:00Z">
              <w:r>
                <w:t>[</w:t>
              </w:r>
              <w:r>
                <w:rPr>
                  <w:b/>
                </w:rPr>
                <w:t>P</w:t>
              </w:r>
              <w:r>
                <w:t>]</w:t>
              </w:r>
            </w:ins>
          </w:p>
        </w:tc>
      </w:tr>
      <w:tr w:rsidR="00D76AC5" w14:paraId="570CA0ED" w14:textId="4A83045B" w:rsidTr="00D76AC5">
        <w:tc>
          <w:tcPr>
            <w:tcW w:w="1162" w:type="dxa"/>
            <w:shd w:val="clear" w:color="auto" w:fill="auto"/>
            <w:tcPrChange w:id="2358" w:author="Steve Maas" w:date="2014-04-21T10:23:00Z">
              <w:tcPr>
                <w:tcW w:w="1188" w:type="dxa"/>
                <w:shd w:val="clear" w:color="auto" w:fill="auto"/>
              </w:tcPr>
            </w:tcPrChange>
          </w:tcPr>
          <w:p w14:paraId="65960F0B" w14:textId="77777777" w:rsidR="00D76AC5" w:rsidRDefault="00D76AC5" w:rsidP="00CA2D19">
            <w:pPr>
              <w:pStyle w:val="code"/>
            </w:pPr>
            <w:r>
              <w:t>c2</w:t>
            </w:r>
          </w:p>
        </w:tc>
        <w:tc>
          <w:tcPr>
            <w:tcW w:w="7586" w:type="dxa"/>
            <w:shd w:val="clear" w:color="auto" w:fill="auto"/>
            <w:tcPrChange w:id="2359" w:author="Steve Maas" w:date="2014-04-21T10:23:00Z">
              <w:tcPr>
                <w:tcW w:w="8388" w:type="dxa"/>
                <w:shd w:val="clear" w:color="auto" w:fill="auto"/>
              </w:tcPr>
            </w:tcPrChange>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Change w:id="2360" w:author="Steve Maas" w:date="2014-04-21T10:23:00Z">
              <w:tcPr>
                <w:tcW w:w="8388" w:type="dxa"/>
              </w:tcPr>
            </w:tcPrChange>
          </w:tcPr>
          <w:p w14:paraId="1F4AEBE1" w14:textId="7EF7128E" w:rsidR="00D76AC5" w:rsidRDefault="00D76AC5" w:rsidP="00A2605F">
            <w:pPr>
              <w:jc w:val="left"/>
              <w:rPr>
                <w:ins w:id="2361" w:author="Steve Maas" w:date="2014-04-21T10:23:00Z"/>
              </w:rPr>
            </w:pPr>
            <w:ins w:id="2362" w:author="Steve Maas" w:date="2014-04-21T10:23:00Z">
              <w:r>
                <w:t>[ ]</w:t>
              </w:r>
            </w:ins>
          </w:p>
        </w:tc>
      </w:tr>
      <w:tr w:rsidR="00D76AC5" w14:paraId="5B6B1058" w14:textId="1847E1E5" w:rsidTr="00D76AC5">
        <w:tc>
          <w:tcPr>
            <w:tcW w:w="1162" w:type="dxa"/>
            <w:shd w:val="clear" w:color="auto" w:fill="auto"/>
            <w:tcPrChange w:id="2363" w:author="Steve Maas" w:date="2014-04-21T10:23:00Z">
              <w:tcPr>
                <w:tcW w:w="1188" w:type="dxa"/>
                <w:shd w:val="clear" w:color="auto" w:fill="auto"/>
              </w:tcPr>
            </w:tcPrChange>
          </w:tcPr>
          <w:p w14:paraId="1A867F4A" w14:textId="77777777" w:rsidR="00D76AC5" w:rsidRDefault="00D76AC5" w:rsidP="00CA2D19">
            <w:pPr>
              <w:pStyle w:val="code"/>
            </w:pPr>
            <w:r>
              <w:t>c3</w:t>
            </w:r>
          </w:p>
        </w:tc>
        <w:tc>
          <w:tcPr>
            <w:tcW w:w="7586" w:type="dxa"/>
            <w:shd w:val="clear" w:color="auto" w:fill="auto"/>
            <w:tcPrChange w:id="2364" w:author="Steve Maas" w:date="2014-04-21T10:23:00Z">
              <w:tcPr>
                <w:tcW w:w="8388" w:type="dxa"/>
                <w:shd w:val="clear" w:color="auto" w:fill="auto"/>
              </w:tcPr>
            </w:tcPrChange>
          </w:tcPr>
          <w:p w14:paraId="34CDEF88" w14:textId="77777777" w:rsidR="00D76AC5" w:rsidRDefault="00D76AC5" w:rsidP="00A2605F">
            <w:pPr>
              <w:jc w:val="left"/>
            </w:pPr>
            <w:r>
              <w:t xml:space="preserve">exponential multiplier </w:t>
            </w:r>
          </w:p>
        </w:tc>
        <w:tc>
          <w:tcPr>
            <w:tcW w:w="828" w:type="dxa"/>
            <w:tcPrChange w:id="2365" w:author="Steve Maas" w:date="2014-04-21T10:23:00Z">
              <w:tcPr>
                <w:tcW w:w="8388" w:type="dxa"/>
              </w:tcPr>
            </w:tcPrChange>
          </w:tcPr>
          <w:p w14:paraId="18B1C8CA" w14:textId="678FBF34" w:rsidR="00D76AC5" w:rsidRDefault="00D76AC5" w:rsidP="00A2605F">
            <w:pPr>
              <w:jc w:val="left"/>
              <w:rPr>
                <w:ins w:id="2366" w:author="Steve Maas" w:date="2014-04-21T10:23:00Z"/>
              </w:rPr>
            </w:pPr>
            <w:ins w:id="2367" w:author="Steve Maas" w:date="2014-04-21T10:23:00Z">
              <w:r>
                <w:t>[</w:t>
              </w:r>
              <w:r>
                <w:rPr>
                  <w:b/>
                </w:rPr>
                <w:t>P</w:t>
              </w:r>
              <w:r>
                <w:t>]</w:t>
              </w:r>
            </w:ins>
          </w:p>
        </w:tc>
      </w:tr>
      <w:tr w:rsidR="00D76AC5" w14:paraId="50AB8082" w14:textId="7770A281" w:rsidTr="00D76AC5">
        <w:tc>
          <w:tcPr>
            <w:tcW w:w="1162" w:type="dxa"/>
            <w:shd w:val="clear" w:color="auto" w:fill="auto"/>
            <w:tcPrChange w:id="2368" w:author="Steve Maas" w:date="2014-04-21T10:23:00Z">
              <w:tcPr>
                <w:tcW w:w="1188" w:type="dxa"/>
                <w:shd w:val="clear" w:color="auto" w:fill="auto"/>
              </w:tcPr>
            </w:tcPrChange>
          </w:tcPr>
          <w:p w14:paraId="355ED4F0" w14:textId="77777777" w:rsidR="00D76AC5" w:rsidRDefault="00D76AC5" w:rsidP="00CA2D19">
            <w:pPr>
              <w:pStyle w:val="code"/>
            </w:pPr>
            <w:r>
              <w:t>c4</w:t>
            </w:r>
          </w:p>
        </w:tc>
        <w:tc>
          <w:tcPr>
            <w:tcW w:w="7586" w:type="dxa"/>
            <w:shd w:val="clear" w:color="auto" w:fill="auto"/>
            <w:tcPrChange w:id="2369" w:author="Steve Maas" w:date="2014-04-21T10:23:00Z">
              <w:tcPr>
                <w:tcW w:w="8388" w:type="dxa"/>
                <w:shd w:val="clear" w:color="auto" w:fill="auto"/>
              </w:tcPr>
            </w:tcPrChange>
          </w:tcPr>
          <w:p w14:paraId="121BD448" w14:textId="77777777" w:rsidR="00D76AC5" w:rsidRDefault="00D76AC5" w:rsidP="00A2605F">
            <w:pPr>
              <w:jc w:val="left"/>
            </w:pPr>
            <w:r>
              <w:t>fiber scale factor</w:t>
            </w:r>
          </w:p>
        </w:tc>
        <w:tc>
          <w:tcPr>
            <w:tcW w:w="828" w:type="dxa"/>
            <w:tcPrChange w:id="2370" w:author="Steve Maas" w:date="2014-04-21T10:23:00Z">
              <w:tcPr>
                <w:tcW w:w="8388" w:type="dxa"/>
              </w:tcPr>
            </w:tcPrChange>
          </w:tcPr>
          <w:p w14:paraId="371726C0" w14:textId="10A72435" w:rsidR="00D76AC5" w:rsidRDefault="00D76AC5" w:rsidP="00A2605F">
            <w:pPr>
              <w:jc w:val="left"/>
              <w:rPr>
                <w:ins w:id="2371" w:author="Steve Maas" w:date="2014-04-21T10:23:00Z"/>
              </w:rPr>
            </w:pPr>
            <w:ins w:id="2372" w:author="Steve Maas" w:date="2014-04-21T10:23:00Z">
              <w:r>
                <w:t>[ ]</w:t>
              </w:r>
            </w:ins>
          </w:p>
        </w:tc>
      </w:tr>
      <w:tr w:rsidR="00D76AC5" w14:paraId="25DAA0BA" w14:textId="0E365F35" w:rsidTr="00D76AC5">
        <w:tc>
          <w:tcPr>
            <w:tcW w:w="1162" w:type="dxa"/>
            <w:shd w:val="clear" w:color="auto" w:fill="auto"/>
            <w:tcPrChange w:id="2373" w:author="Steve Maas" w:date="2014-04-21T10:23:00Z">
              <w:tcPr>
                <w:tcW w:w="1188" w:type="dxa"/>
                <w:shd w:val="clear" w:color="auto" w:fill="auto"/>
              </w:tcPr>
            </w:tcPrChange>
          </w:tcPr>
          <w:p w14:paraId="5E6DD776" w14:textId="77777777" w:rsidR="00D76AC5" w:rsidRDefault="00D76AC5" w:rsidP="00CA2D19">
            <w:pPr>
              <w:pStyle w:val="code"/>
            </w:pPr>
            <w:r>
              <w:t>c5</w:t>
            </w:r>
          </w:p>
        </w:tc>
        <w:tc>
          <w:tcPr>
            <w:tcW w:w="7586" w:type="dxa"/>
            <w:shd w:val="clear" w:color="auto" w:fill="auto"/>
            <w:tcPrChange w:id="2374" w:author="Steve Maas" w:date="2014-04-21T10:23:00Z">
              <w:tcPr>
                <w:tcW w:w="8388" w:type="dxa"/>
                <w:shd w:val="clear" w:color="auto" w:fill="auto"/>
              </w:tcPr>
            </w:tcPrChange>
          </w:tcPr>
          <w:p w14:paraId="36EFBAB6" w14:textId="77777777" w:rsidR="00D76AC5" w:rsidRDefault="00D76AC5" w:rsidP="00A2605F">
            <w:pPr>
              <w:jc w:val="left"/>
            </w:pPr>
            <w:r>
              <w:t>fiber modulus in linear region</w:t>
            </w:r>
          </w:p>
        </w:tc>
        <w:tc>
          <w:tcPr>
            <w:tcW w:w="828" w:type="dxa"/>
            <w:tcPrChange w:id="2375" w:author="Steve Maas" w:date="2014-04-21T10:23:00Z">
              <w:tcPr>
                <w:tcW w:w="8388" w:type="dxa"/>
              </w:tcPr>
            </w:tcPrChange>
          </w:tcPr>
          <w:p w14:paraId="56EF245B" w14:textId="7724B175" w:rsidR="00D76AC5" w:rsidRDefault="00D76AC5" w:rsidP="00A2605F">
            <w:pPr>
              <w:jc w:val="left"/>
              <w:rPr>
                <w:ins w:id="2376" w:author="Steve Maas" w:date="2014-04-21T10:23:00Z"/>
              </w:rPr>
            </w:pPr>
            <w:ins w:id="2377" w:author="Steve Maas" w:date="2014-04-21T10:23:00Z">
              <w:r>
                <w:t>[</w:t>
              </w:r>
              <w:r>
                <w:rPr>
                  <w:b/>
                </w:rPr>
                <w:t>P</w:t>
              </w:r>
              <w:r>
                <w:t>]</w:t>
              </w:r>
            </w:ins>
          </w:p>
        </w:tc>
      </w:tr>
      <w:tr w:rsidR="00D76AC5" w14:paraId="20D90EC0" w14:textId="2F52A86D" w:rsidTr="00D76AC5">
        <w:tc>
          <w:tcPr>
            <w:tcW w:w="1162" w:type="dxa"/>
            <w:shd w:val="clear" w:color="auto" w:fill="auto"/>
            <w:tcPrChange w:id="2378" w:author="Steve Maas" w:date="2014-04-21T10:23:00Z">
              <w:tcPr>
                <w:tcW w:w="1188" w:type="dxa"/>
                <w:shd w:val="clear" w:color="auto" w:fill="auto"/>
              </w:tcPr>
            </w:tcPrChange>
          </w:tcPr>
          <w:p w14:paraId="4F54B36C" w14:textId="77777777" w:rsidR="00D76AC5" w:rsidRDefault="00D76AC5" w:rsidP="00CA2D19">
            <w:pPr>
              <w:pStyle w:val="code"/>
            </w:pPr>
            <w:r>
              <w:t>lam_max</w:t>
            </w:r>
          </w:p>
        </w:tc>
        <w:tc>
          <w:tcPr>
            <w:tcW w:w="7586" w:type="dxa"/>
            <w:shd w:val="clear" w:color="auto" w:fill="auto"/>
            <w:tcPrChange w:id="2379" w:author="Steve Maas" w:date="2014-04-21T10:23:00Z">
              <w:tcPr>
                <w:tcW w:w="8388" w:type="dxa"/>
                <w:shd w:val="clear" w:color="auto" w:fill="auto"/>
              </w:tcPr>
            </w:tcPrChange>
          </w:tcPr>
          <w:p w14:paraId="7F740462" w14:textId="77777777" w:rsidR="00D76AC5" w:rsidRDefault="00D76AC5" w:rsidP="00A2605F">
            <w:pPr>
              <w:jc w:val="left"/>
            </w:pPr>
            <w:r>
              <w:t xml:space="preserve">maximum fiber straightening stretch </w:t>
            </w:r>
          </w:p>
        </w:tc>
        <w:tc>
          <w:tcPr>
            <w:tcW w:w="828" w:type="dxa"/>
            <w:tcPrChange w:id="2380" w:author="Steve Maas" w:date="2014-04-21T10:23:00Z">
              <w:tcPr>
                <w:tcW w:w="8388" w:type="dxa"/>
              </w:tcPr>
            </w:tcPrChange>
          </w:tcPr>
          <w:p w14:paraId="1114309F" w14:textId="55B8DC26" w:rsidR="00D76AC5" w:rsidRDefault="00D76AC5" w:rsidP="00A2605F">
            <w:pPr>
              <w:jc w:val="left"/>
              <w:rPr>
                <w:ins w:id="2381" w:author="Steve Maas" w:date="2014-04-21T10:23:00Z"/>
              </w:rPr>
            </w:pPr>
            <w:ins w:id="2382" w:author="Steve Maas" w:date="2014-04-21T10:23:00Z">
              <w:r>
                <w:t>[ ]</w:t>
              </w:r>
            </w:ins>
          </w:p>
        </w:tc>
      </w:tr>
      <w:tr w:rsidR="00D76AC5" w14:paraId="06F6A96E" w14:textId="4E9A0121" w:rsidTr="00D76AC5">
        <w:tc>
          <w:tcPr>
            <w:tcW w:w="1162" w:type="dxa"/>
            <w:shd w:val="clear" w:color="auto" w:fill="auto"/>
            <w:tcPrChange w:id="2383" w:author="Steve Maas" w:date="2014-04-21T10:23:00Z">
              <w:tcPr>
                <w:tcW w:w="1188" w:type="dxa"/>
                <w:shd w:val="clear" w:color="auto" w:fill="auto"/>
              </w:tcPr>
            </w:tcPrChange>
          </w:tcPr>
          <w:p w14:paraId="4217AC00" w14:textId="77777777" w:rsidR="00D76AC5" w:rsidRDefault="00D76AC5" w:rsidP="00CA2D19">
            <w:pPr>
              <w:pStyle w:val="code"/>
            </w:pPr>
            <w:r>
              <w:t>k</w:t>
            </w:r>
          </w:p>
        </w:tc>
        <w:tc>
          <w:tcPr>
            <w:tcW w:w="7586" w:type="dxa"/>
            <w:shd w:val="clear" w:color="auto" w:fill="auto"/>
            <w:tcPrChange w:id="2384" w:author="Steve Maas" w:date="2014-04-21T10:23:00Z">
              <w:tcPr>
                <w:tcW w:w="8388" w:type="dxa"/>
                <w:shd w:val="clear" w:color="auto" w:fill="auto"/>
              </w:tcPr>
            </w:tcPrChange>
          </w:tcPr>
          <w:p w14:paraId="212E4415" w14:textId="77777777" w:rsidR="00D76AC5" w:rsidRDefault="00D76AC5" w:rsidP="00A2605F">
            <w:pPr>
              <w:jc w:val="left"/>
            </w:pPr>
            <w:r>
              <w:t>bulk-like modulus</w:t>
            </w:r>
          </w:p>
        </w:tc>
        <w:tc>
          <w:tcPr>
            <w:tcW w:w="828" w:type="dxa"/>
            <w:tcPrChange w:id="2385" w:author="Steve Maas" w:date="2014-04-21T10:23:00Z">
              <w:tcPr>
                <w:tcW w:w="8388" w:type="dxa"/>
              </w:tcPr>
            </w:tcPrChange>
          </w:tcPr>
          <w:p w14:paraId="052A1FC4" w14:textId="2FE28761" w:rsidR="00D76AC5" w:rsidRDefault="00D76AC5" w:rsidP="00A2605F">
            <w:pPr>
              <w:jc w:val="left"/>
              <w:rPr>
                <w:ins w:id="2386" w:author="Steve Maas" w:date="2014-04-21T10:23:00Z"/>
              </w:rPr>
            </w:pPr>
            <w:ins w:id="2387" w:author="Steve Maas" w:date="2014-04-21T10:23:00Z">
              <w:r>
                <w:t>[</w:t>
              </w:r>
              <w:r>
                <w:rPr>
                  <w:b/>
                </w:rPr>
                <w:t>P</w:t>
              </w:r>
              <w:r>
                <w:t>]</w:t>
              </w:r>
            </w:ins>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1pt;height:31.2pt" o:ole="">
            <v:imagedata r:id="rId827" o:title=""/>
          </v:shape>
          <o:OLEObject Type="Embed" ProgID="Equation.DSMT4" ShapeID="_x0000_i1422" DrawAspect="Content" ObjectID="_1459587034" r:id="rId828"/>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8pt;height:14.15pt" o:ole="">
            <v:imagedata r:id="rId829" o:title=""/>
          </v:shape>
          <o:OLEObject Type="Embed" ProgID="Equation.DSMT4" ShapeID="_x0000_i1423" DrawAspect="Content" ObjectID="_1459587035" r:id="rId83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5pt;height:31.2pt" o:ole="">
            <v:imagedata r:id="rId831" o:title=""/>
          </v:shape>
          <o:OLEObject Type="Embed" ProgID="Equation.DSMT4" ShapeID="_x0000_i1424" DrawAspect="Content" ObjectID="_1459587036" r:id="rId832"/>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7.85pt;height:14.15pt" o:ole="">
            <v:imagedata r:id="rId833" o:title=""/>
          </v:shape>
          <o:OLEObject Type="Embed" ProgID="Equation.DSMT4" ShapeID="_x0000_i1425" DrawAspect="Content" ObjectID="_1459587037"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388" w:name="_Toc385498511"/>
      <w:r w:rsidRPr="005A3C4B">
        <w:lastRenderedPageBreak/>
        <w:t>Viscoelastic Solids</w:t>
      </w:r>
      <w:bookmarkEnd w:id="2388"/>
    </w:p>
    <w:p w14:paraId="059EB5C5" w14:textId="77777777" w:rsidR="006A0BC1" w:rsidRPr="0097532C" w:rsidRDefault="0095496A" w:rsidP="006A0BC1">
      <w:pPr>
        <w:pStyle w:val="Heading3"/>
      </w:pPr>
      <w:bookmarkStart w:id="2389" w:name="_Toc385498512"/>
      <w:r>
        <w:t>Uncoupled</w:t>
      </w:r>
      <w:r w:rsidR="006A0BC1" w:rsidRPr="0097532C">
        <w:t xml:space="preserve"> Viscoelastic Materials</w:t>
      </w:r>
      <w:bookmarkEnd w:id="2389"/>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90" w:author="Gerard Ateshian" w:date="2014-04-17T21:0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834"/>
        <w:gridCol w:w="7148"/>
        <w:gridCol w:w="594"/>
        <w:tblGridChange w:id="2391">
          <w:tblGrid>
            <w:gridCol w:w="1728"/>
            <w:gridCol w:w="7848"/>
            <w:gridCol w:w="7848"/>
          </w:tblGrid>
        </w:tblGridChange>
      </w:tblGrid>
      <w:tr w:rsidR="00D43B68" w:rsidRPr="00690318" w14:paraId="2AA73B74" w14:textId="0A3951D7" w:rsidTr="00D43B68">
        <w:tc>
          <w:tcPr>
            <w:tcW w:w="958" w:type="pct"/>
            <w:shd w:val="clear" w:color="auto" w:fill="auto"/>
            <w:tcPrChange w:id="2392" w:author="Gerard Ateshian" w:date="2014-04-17T21:03:00Z">
              <w:tcPr>
                <w:tcW w:w="1728" w:type="dxa"/>
                <w:shd w:val="clear" w:color="auto" w:fill="auto"/>
              </w:tcPr>
            </w:tcPrChange>
          </w:tcPr>
          <w:p w14:paraId="3B0D5A9A" w14:textId="77777777" w:rsidR="00D43B68" w:rsidRPr="00690318" w:rsidRDefault="00D43B68" w:rsidP="006E3A74">
            <w:pPr>
              <w:pStyle w:val="code"/>
            </w:pPr>
            <w:r w:rsidRPr="00690318">
              <w:t>&lt;t1&gt;-&lt;t6&gt;</w:t>
            </w:r>
          </w:p>
        </w:tc>
        <w:tc>
          <w:tcPr>
            <w:tcW w:w="3732" w:type="pct"/>
            <w:shd w:val="clear" w:color="auto" w:fill="auto"/>
            <w:tcPrChange w:id="2393" w:author="Gerard Ateshian" w:date="2014-04-17T21:03:00Z">
              <w:tcPr>
                <w:tcW w:w="7848" w:type="dxa"/>
                <w:shd w:val="clear" w:color="auto" w:fill="auto"/>
              </w:tcPr>
            </w:tcPrChange>
          </w:tcPr>
          <w:p w14:paraId="0A599B4B" w14:textId="77777777" w:rsidR="00D43B68" w:rsidRPr="00690318" w:rsidRDefault="00D43B68" w:rsidP="006E3A74">
            <w:r w:rsidRPr="00690318">
              <w:t>relaxation times</w:t>
            </w:r>
          </w:p>
        </w:tc>
        <w:tc>
          <w:tcPr>
            <w:tcW w:w="311" w:type="pct"/>
            <w:tcPrChange w:id="2394" w:author="Gerard Ateshian" w:date="2014-04-17T21:03:00Z">
              <w:tcPr>
                <w:tcW w:w="7848" w:type="dxa"/>
              </w:tcPr>
            </w:tcPrChange>
          </w:tcPr>
          <w:p w14:paraId="54054EEA" w14:textId="221AAC2B" w:rsidR="00D43B68" w:rsidRPr="00690318" w:rsidRDefault="00D43B68" w:rsidP="006E3A74">
            <w:pPr>
              <w:rPr>
                <w:ins w:id="2395" w:author="Gerard Ateshian" w:date="2014-04-17T21:03:00Z"/>
              </w:rPr>
            </w:pPr>
            <w:ins w:id="2396" w:author="Gerard Ateshian" w:date="2014-04-17T21:03:00Z">
              <w:r>
                <w:t>[</w:t>
              </w:r>
              <w:r w:rsidRPr="00D43B68">
                <w:rPr>
                  <w:b/>
                  <w:rPrChange w:id="2397" w:author="Gerard Ateshian" w:date="2014-04-17T21:03:00Z">
                    <w:rPr/>
                  </w:rPrChange>
                </w:rPr>
                <w:t>t</w:t>
              </w:r>
              <w:r>
                <w:t>]</w:t>
              </w:r>
            </w:ins>
          </w:p>
        </w:tc>
      </w:tr>
      <w:tr w:rsidR="00D43B68" w:rsidRPr="00690318" w14:paraId="4AB726A8" w14:textId="6AB14E7B" w:rsidTr="00D43B68">
        <w:tc>
          <w:tcPr>
            <w:tcW w:w="958" w:type="pct"/>
            <w:shd w:val="clear" w:color="auto" w:fill="auto"/>
            <w:tcPrChange w:id="2398" w:author="Gerard Ateshian" w:date="2014-04-17T21:03:00Z">
              <w:tcPr>
                <w:tcW w:w="1728" w:type="dxa"/>
                <w:shd w:val="clear" w:color="auto" w:fill="auto"/>
              </w:tcPr>
            </w:tcPrChange>
          </w:tcPr>
          <w:p w14:paraId="6CA0953F" w14:textId="77777777" w:rsidR="00D43B68" w:rsidRPr="00690318" w:rsidRDefault="00D43B68" w:rsidP="006E3A74">
            <w:pPr>
              <w:pStyle w:val="code"/>
            </w:pPr>
            <w:r w:rsidRPr="00690318">
              <w:t>&lt;g1&gt;-&lt;g6&gt;</w:t>
            </w:r>
          </w:p>
        </w:tc>
        <w:tc>
          <w:tcPr>
            <w:tcW w:w="3732" w:type="pct"/>
            <w:shd w:val="clear" w:color="auto" w:fill="auto"/>
            <w:tcPrChange w:id="2399" w:author="Gerard Ateshian" w:date="2014-04-17T21:03:00Z">
              <w:tcPr>
                <w:tcW w:w="7848" w:type="dxa"/>
                <w:shd w:val="clear" w:color="auto" w:fill="auto"/>
              </w:tcPr>
            </w:tcPrChange>
          </w:tcPr>
          <w:p w14:paraId="678A965C" w14:textId="77777777" w:rsidR="00D43B68" w:rsidRPr="00690318" w:rsidRDefault="00D43B68" w:rsidP="006E3A74">
            <w:r w:rsidRPr="00690318">
              <w:t>viscoelastic coefficients</w:t>
            </w:r>
          </w:p>
        </w:tc>
        <w:tc>
          <w:tcPr>
            <w:tcW w:w="311" w:type="pct"/>
            <w:tcPrChange w:id="2400" w:author="Gerard Ateshian" w:date="2014-04-17T21:03:00Z">
              <w:tcPr>
                <w:tcW w:w="7848" w:type="dxa"/>
              </w:tcPr>
            </w:tcPrChange>
          </w:tcPr>
          <w:p w14:paraId="2F1CBEF8" w14:textId="744BAA9C" w:rsidR="00D43B68" w:rsidRPr="00690318" w:rsidRDefault="00D43B68" w:rsidP="006E3A74">
            <w:pPr>
              <w:rPr>
                <w:ins w:id="2401" w:author="Gerard Ateshian" w:date="2014-04-17T21:03:00Z"/>
              </w:rPr>
            </w:pPr>
            <w:ins w:id="2402" w:author="Gerard Ateshian" w:date="2014-04-17T21:03:00Z">
              <w:r>
                <w:t>[ ]</w:t>
              </w:r>
            </w:ins>
          </w:p>
        </w:tc>
      </w:tr>
      <w:tr w:rsidR="00D43B68" w:rsidRPr="00690318" w14:paraId="596CC895" w14:textId="7CD6F45A" w:rsidTr="00D43B68">
        <w:tc>
          <w:tcPr>
            <w:tcW w:w="958" w:type="pct"/>
            <w:shd w:val="clear" w:color="auto" w:fill="auto"/>
            <w:tcPrChange w:id="2403" w:author="Gerard Ateshian" w:date="2014-04-17T21:03:00Z">
              <w:tcPr>
                <w:tcW w:w="1728" w:type="dxa"/>
                <w:shd w:val="clear" w:color="auto" w:fill="auto"/>
              </w:tcPr>
            </w:tcPrChange>
          </w:tcPr>
          <w:p w14:paraId="6F52CFB3" w14:textId="77777777" w:rsidR="00D43B68" w:rsidRPr="00690318" w:rsidRDefault="00D43B68" w:rsidP="006E3A74">
            <w:pPr>
              <w:pStyle w:val="code"/>
            </w:pPr>
            <w:r w:rsidRPr="00690318">
              <w:t>&lt;elastic&gt;</w:t>
            </w:r>
          </w:p>
        </w:tc>
        <w:tc>
          <w:tcPr>
            <w:tcW w:w="3732" w:type="pct"/>
            <w:shd w:val="clear" w:color="auto" w:fill="auto"/>
            <w:tcPrChange w:id="2404" w:author="Gerard Ateshian" w:date="2014-04-17T21:03:00Z">
              <w:tcPr>
                <w:tcW w:w="7848" w:type="dxa"/>
                <w:shd w:val="clear" w:color="auto" w:fill="auto"/>
              </w:tcPr>
            </w:tcPrChange>
          </w:tcPr>
          <w:p w14:paraId="56F6E99B" w14:textId="77777777" w:rsidR="00D43B68" w:rsidRPr="00690318" w:rsidRDefault="00D43B68" w:rsidP="006E3A74">
            <w:r w:rsidRPr="00690318">
              <w:t>elastic component (must be an uncoupled elastic solid)</w:t>
            </w:r>
          </w:p>
        </w:tc>
        <w:tc>
          <w:tcPr>
            <w:tcW w:w="311" w:type="pct"/>
            <w:tcPrChange w:id="2405" w:author="Gerard Ateshian" w:date="2014-04-17T21:03:00Z">
              <w:tcPr>
                <w:tcW w:w="7848" w:type="dxa"/>
              </w:tcPr>
            </w:tcPrChange>
          </w:tcPr>
          <w:p w14:paraId="5D690CBE" w14:textId="77777777" w:rsidR="00D43B68" w:rsidRPr="00690318" w:rsidRDefault="00D43B68" w:rsidP="006E3A74">
            <w:pPr>
              <w:rPr>
                <w:ins w:id="2406" w:author="Gerard Ateshian" w:date="2014-04-17T21:03:00Z"/>
              </w:rPr>
            </w:pPr>
          </w:p>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19.85pt;height:36.6pt" o:ole="">
            <v:imagedata r:id="rId835" o:title=""/>
          </v:shape>
          <o:OLEObject Type="Embed" ProgID="Equation.DSMT4" ShapeID="_x0000_i1426" DrawAspect="Content" ObjectID="_1459587038" r:id="rId83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15pt;height:42.05pt" o:ole="">
            <v:imagedata r:id="rId837" o:title=""/>
          </v:shape>
          <o:OLEObject Type="Embed" ProgID="Equation.DSMT4" ShapeID="_x0000_i1427" DrawAspect="Content" ObjectID="_1459587039" r:id="rId838"/>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15pt;height:16.65pt" o:ole="">
            <v:imagedata r:id="rId839" o:title=""/>
          </v:shape>
          <o:OLEObject Type="Embed" ProgID="Equation.DSMT4" ShapeID="_x0000_i1428" DrawAspect="Content" ObjectID="_1459587040" r:id="rId840"/>
        </w:object>
      </w:r>
      <w:r w:rsidR="00AF2221" w:rsidRPr="00AF2221">
        <w:rPr>
          <w:position w:val="-6"/>
        </w:rPr>
        <w:object w:dxaOrig="279" w:dyaOrig="340" w14:anchorId="3C0348C3">
          <v:shape id="_x0000_i1429" type="#_x0000_t75" style="width:14.15pt;height:16.65pt" o:ole="">
            <v:imagedata r:id="rId841" o:title=""/>
          </v:shape>
          <o:OLEObject Type="Embed" ProgID="Equation.DSMT4" ShapeID="_x0000_i1429" DrawAspect="Content" ObjectID="_1459587041" r:id="rId842"/>
        </w:object>
      </w:r>
      <w:r w:rsidRPr="00690318">
        <w:t xml:space="preserve"> is the elastic stress derived from </w:t>
      </w:r>
      <w:r w:rsidR="00AF2221" w:rsidRPr="00AF2221">
        <w:rPr>
          <w:position w:val="-18"/>
        </w:rPr>
        <w:object w:dxaOrig="660" w:dyaOrig="480" w14:anchorId="2B1B6ED2">
          <v:shape id="_x0000_i1430" type="#_x0000_t75" style="width:32.45pt;height:24.15pt" o:ole="">
            <v:imagedata r:id="rId843" o:title=""/>
          </v:shape>
          <o:OLEObject Type="Embed" ProgID="Equation.DSMT4" ShapeID="_x0000_i1430" DrawAspect="Content" ObjectID="_1459587042"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2pt;height:34.15pt" o:ole="">
            <v:imagedata r:id="rId845" o:title=""/>
          </v:shape>
          <o:OLEObject Type="Embed" ProgID="Equation.DSMT4" ShapeID="_x0000_i1431" DrawAspect="Content" ObjectID="_1459587043" r:id="rId846"/>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8pt;height:17.9pt" o:ole="">
            <v:imagedata r:id="rId847" o:title=""/>
          </v:shape>
          <o:OLEObject Type="Embed" ProgID="Equation.DSMT4" ShapeID="_x0000_i1432" DrawAspect="Content" ObjectID="_1459587044" r:id="rId848"/>
        </w:object>
      </w:r>
      <w:r w:rsidRPr="00690318">
        <w:t xml:space="preserve"> and </w:t>
      </w:r>
      <w:r w:rsidR="00AF2221" w:rsidRPr="00AF2221">
        <w:rPr>
          <w:position w:val="-12"/>
        </w:rPr>
        <w:object w:dxaOrig="240" w:dyaOrig="360" w14:anchorId="05831826">
          <v:shape id="_x0000_i1433" type="#_x0000_t75" style="width:12.05pt;height:17.9pt" o:ole="">
            <v:imagedata r:id="rId849" o:title=""/>
          </v:shape>
          <o:OLEObject Type="Embed" ProgID="Equation.DSMT4" ShapeID="_x0000_i1433" DrawAspect="Content" ObjectID="_1459587045" r:id="rId850"/>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8pt;height:17.9pt" o:ole="">
            <v:imagedata r:id="rId851" o:title=""/>
          </v:shape>
          <o:OLEObject Type="Embed" ProgID="Equation.DSMT4" ShapeID="_x0000_i1434" DrawAspect="Content" ObjectID="_1459587046" r:id="rId852"/>
        </w:object>
      </w:r>
      <w:r w:rsidRPr="00690318">
        <w:t xml:space="preserve">, </w:t>
      </w:r>
      <w:r w:rsidR="00AF2221" w:rsidRPr="00AF2221">
        <w:rPr>
          <w:position w:val="-12"/>
        </w:rPr>
        <w:object w:dxaOrig="260" w:dyaOrig="360" w14:anchorId="516379CE">
          <v:shape id="_x0000_i1435" type="#_x0000_t75" style="width:13.3pt;height:17.9pt" o:ole="">
            <v:imagedata r:id="rId853" o:title=""/>
          </v:shape>
          <o:OLEObject Type="Embed" ProgID="Equation.DSMT4" ShapeID="_x0000_i1435" DrawAspect="Content" ObjectID="_1459587047" r:id="rId854"/>
        </w:object>
      </w:r>
      <w:r w:rsidRPr="00690318">
        <w:t xml:space="preserve">, </w:t>
      </w:r>
      <w:r w:rsidR="00AF2221" w:rsidRPr="00AF2221">
        <w:rPr>
          <w:position w:val="-12"/>
        </w:rPr>
        <w:object w:dxaOrig="240" w:dyaOrig="360" w14:anchorId="71B83912">
          <v:shape id="_x0000_i1436" type="#_x0000_t75" style="width:12.05pt;height:17.9pt" o:ole="">
            <v:imagedata r:id="rId855" o:title=""/>
          </v:shape>
          <o:OLEObject Type="Embed" ProgID="Equation.DSMT4" ShapeID="_x0000_i1436" DrawAspect="Content" ObjectID="_1459587048" r:id="rId856"/>
        </w:object>
      </w:r>
      <w:r w:rsidRPr="00690318">
        <w:t xml:space="preserve"> and </w:t>
      </w:r>
      <w:r w:rsidR="00AF2221" w:rsidRPr="00AF2221">
        <w:rPr>
          <w:position w:val="-12"/>
        </w:rPr>
        <w:object w:dxaOrig="260" w:dyaOrig="360" w14:anchorId="73073A71">
          <v:shape id="_x0000_i1437" type="#_x0000_t75" style="width:13.3pt;height:17.9pt" o:ole="">
            <v:imagedata r:id="rId857" o:title=""/>
          </v:shape>
          <o:OLEObject Type="Embed" ProgID="Equation.DSMT4" ShapeID="_x0000_i1437" DrawAspect="Content" ObjectID="_1459587049" r:id="rId858"/>
        </w:object>
      </w:r>
      <w:r w:rsidRPr="00690318">
        <w:t xml:space="preserve">have to be entered. </w:t>
      </w:r>
    </w:p>
    <w:p w14:paraId="4C9B3DAF" w14:textId="77777777" w:rsidR="009F2D41" w:rsidRPr="00690318" w:rsidRDefault="009F2D41" w:rsidP="009F2D41"/>
    <w:p w14:paraId="7A9A2FAC" w14:textId="2DD9447D" w:rsidR="009F2D41" w:rsidRPr="00690318" w:rsidRDefault="009F2D41" w:rsidP="009F2D41">
      <w:r w:rsidRPr="00690318">
        <w:t xml:space="preserve">The </w:t>
      </w:r>
      <w:r w:rsidRPr="00690318">
        <w:rPr>
          <w:i/>
        </w:rPr>
        <w:t xml:space="preserve">elastic </w:t>
      </w:r>
      <w:r w:rsidRPr="00690318">
        <w:t>parameter describes the elastic material as given in Section </w:t>
      </w:r>
      <w:del w:id="2407"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ins w:id="2408" w:author="Steve Maas" w:date="2014-04-21T10:24:00Z">
        <w:r w:rsidR="00D76AC5">
          <w:fldChar w:fldCharType="begin"/>
        </w:r>
        <w:r w:rsidR="00D76AC5">
          <w:instrText xml:space="preserve"> REF _Ref385839204 \r \h </w:instrText>
        </w:r>
      </w:ins>
      <w:r w:rsidR="00D76AC5">
        <w:fldChar w:fldCharType="separate"/>
      </w:r>
      <w:ins w:id="2409" w:author="Steve Maas" w:date="2014-04-21T10:24:00Z">
        <w:r w:rsidR="00D76AC5">
          <w:t>4.1</w:t>
        </w:r>
        <w:r w:rsidR="00D76AC5">
          <w:fldChar w:fldCharType="end"/>
        </w:r>
      </w:ins>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410" w:name="_Toc337555811"/>
      <w:bookmarkStart w:id="2411" w:name="_Toc350247046"/>
      <w:bookmarkStart w:id="2412" w:name="_Toc350354932"/>
      <w:bookmarkStart w:id="2413" w:name="_Toc350439890"/>
      <w:bookmarkStart w:id="2414" w:name="_Toc352596296"/>
      <w:bookmarkStart w:id="2415" w:name="_Toc363725069"/>
      <w:bookmarkStart w:id="2416" w:name="_Toc337555812"/>
      <w:bookmarkStart w:id="2417" w:name="_Toc350247047"/>
      <w:bookmarkStart w:id="2418" w:name="_Toc350354933"/>
      <w:bookmarkStart w:id="2419" w:name="_Toc350439891"/>
      <w:bookmarkStart w:id="2420" w:name="_Toc352596297"/>
      <w:bookmarkStart w:id="2421" w:name="_Toc363725070"/>
      <w:bookmarkStart w:id="2422" w:name="_Toc200951632"/>
      <w:bookmarkStart w:id="2423" w:name="_Toc385498513"/>
      <w:bookmarkEnd w:id="2410"/>
      <w:bookmarkEnd w:id="2411"/>
      <w:bookmarkEnd w:id="2412"/>
      <w:bookmarkEnd w:id="2413"/>
      <w:bookmarkEnd w:id="2414"/>
      <w:bookmarkEnd w:id="2415"/>
      <w:bookmarkEnd w:id="2416"/>
      <w:bookmarkEnd w:id="2417"/>
      <w:bookmarkEnd w:id="2418"/>
      <w:bookmarkEnd w:id="2419"/>
      <w:bookmarkEnd w:id="2420"/>
      <w:bookmarkEnd w:id="2421"/>
      <w:r w:rsidRPr="00690318">
        <w:lastRenderedPageBreak/>
        <w:t>Compressible Viscoelastic Materials</w:t>
      </w:r>
      <w:bookmarkEnd w:id="2422"/>
      <w:bookmarkEnd w:id="2423"/>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424" w:author="Gerard Ateshian" w:date="2014-04-17T21:0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99"/>
        <w:gridCol w:w="7195"/>
        <w:gridCol w:w="582"/>
        <w:tblGridChange w:id="2425">
          <w:tblGrid>
            <w:gridCol w:w="1728"/>
            <w:gridCol w:w="7848"/>
            <w:gridCol w:w="7848"/>
          </w:tblGrid>
        </w:tblGridChange>
      </w:tblGrid>
      <w:tr w:rsidR="00D43B68" w:rsidRPr="00690318" w14:paraId="2131919A" w14:textId="57B3F678" w:rsidTr="00D43B68">
        <w:tc>
          <w:tcPr>
            <w:tcW w:w="939" w:type="pct"/>
            <w:shd w:val="clear" w:color="auto" w:fill="auto"/>
            <w:tcPrChange w:id="2426" w:author="Gerard Ateshian" w:date="2014-04-17T21:04:00Z">
              <w:tcPr>
                <w:tcW w:w="1728" w:type="dxa"/>
                <w:shd w:val="clear" w:color="auto" w:fill="auto"/>
              </w:tcPr>
            </w:tcPrChange>
          </w:tcPr>
          <w:p w14:paraId="191AEC76" w14:textId="77777777" w:rsidR="00D43B68" w:rsidRPr="00690318" w:rsidRDefault="00D43B68" w:rsidP="006E3A74">
            <w:pPr>
              <w:pStyle w:val="code"/>
            </w:pPr>
            <w:r w:rsidRPr="00690318">
              <w:t>&lt;t1&gt;-&lt;t6&gt;</w:t>
            </w:r>
          </w:p>
        </w:tc>
        <w:tc>
          <w:tcPr>
            <w:tcW w:w="3757" w:type="pct"/>
            <w:shd w:val="clear" w:color="auto" w:fill="auto"/>
            <w:tcPrChange w:id="2427" w:author="Gerard Ateshian" w:date="2014-04-17T21:04:00Z">
              <w:tcPr>
                <w:tcW w:w="7848" w:type="dxa"/>
                <w:shd w:val="clear" w:color="auto" w:fill="auto"/>
              </w:tcPr>
            </w:tcPrChange>
          </w:tcPr>
          <w:p w14:paraId="38EE1893" w14:textId="77777777" w:rsidR="00D43B68" w:rsidRPr="00690318" w:rsidRDefault="00D43B68" w:rsidP="006E3A74">
            <w:r w:rsidRPr="00690318">
              <w:t>relaxation times</w:t>
            </w:r>
          </w:p>
        </w:tc>
        <w:tc>
          <w:tcPr>
            <w:tcW w:w="305" w:type="pct"/>
            <w:tcPrChange w:id="2428" w:author="Gerard Ateshian" w:date="2014-04-17T21:04:00Z">
              <w:tcPr>
                <w:tcW w:w="7848" w:type="dxa"/>
              </w:tcPr>
            </w:tcPrChange>
          </w:tcPr>
          <w:p w14:paraId="2E033EAC" w14:textId="6B4DA908" w:rsidR="00D43B68" w:rsidRPr="00690318" w:rsidRDefault="00D43B68" w:rsidP="006E3A74">
            <w:pPr>
              <w:rPr>
                <w:ins w:id="2429" w:author="Gerard Ateshian" w:date="2014-04-17T21:03:00Z"/>
              </w:rPr>
            </w:pPr>
            <w:ins w:id="2430" w:author="Gerard Ateshian" w:date="2014-04-17T21:03:00Z">
              <w:r>
                <w:t>[</w:t>
              </w:r>
              <w:r>
                <w:rPr>
                  <w:b/>
                </w:rPr>
                <w:t>t</w:t>
              </w:r>
              <w:r>
                <w:t>]</w:t>
              </w:r>
            </w:ins>
          </w:p>
        </w:tc>
      </w:tr>
      <w:tr w:rsidR="00D43B68" w:rsidRPr="00690318" w14:paraId="218FB522" w14:textId="4D882799" w:rsidTr="00D43B68">
        <w:tc>
          <w:tcPr>
            <w:tcW w:w="939" w:type="pct"/>
            <w:shd w:val="clear" w:color="auto" w:fill="auto"/>
            <w:tcPrChange w:id="2431" w:author="Gerard Ateshian" w:date="2014-04-17T21:04:00Z">
              <w:tcPr>
                <w:tcW w:w="1728" w:type="dxa"/>
                <w:shd w:val="clear" w:color="auto" w:fill="auto"/>
              </w:tcPr>
            </w:tcPrChange>
          </w:tcPr>
          <w:p w14:paraId="05AB7E64" w14:textId="77777777" w:rsidR="00D43B68" w:rsidRPr="00690318" w:rsidRDefault="00D43B68" w:rsidP="006E3A74">
            <w:pPr>
              <w:pStyle w:val="code"/>
            </w:pPr>
            <w:r w:rsidRPr="00690318">
              <w:t>&lt;g1&gt;-&lt;g6&gt;</w:t>
            </w:r>
          </w:p>
        </w:tc>
        <w:tc>
          <w:tcPr>
            <w:tcW w:w="3757" w:type="pct"/>
            <w:shd w:val="clear" w:color="auto" w:fill="auto"/>
            <w:tcPrChange w:id="2432" w:author="Gerard Ateshian" w:date="2014-04-17T21:04:00Z">
              <w:tcPr>
                <w:tcW w:w="7848" w:type="dxa"/>
                <w:shd w:val="clear" w:color="auto" w:fill="auto"/>
              </w:tcPr>
            </w:tcPrChange>
          </w:tcPr>
          <w:p w14:paraId="1F1C73B5" w14:textId="77777777" w:rsidR="00D43B68" w:rsidRPr="00690318" w:rsidRDefault="00D43B68" w:rsidP="006E3A74">
            <w:r w:rsidRPr="00690318">
              <w:t>viscoelastic coefficients</w:t>
            </w:r>
          </w:p>
        </w:tc>
        <w:tc>
          <w:tcPr>
            <w:tcW w:w="305" w:type="pct"/>
            <w:tcPrChange w:id="2433" w:author="Gerard Ateshian" w:date="2014-04-17T21:04:00Z">
              <w:tcPr>
                <w:tcW w:w="7848" w:type="dxa"/>
              </w:tcPr>
            </w:tcPrChange>
          </w:tcPr>
          <w:p w14:paraId="7B63ED9F" w14:textId="1D5A9963" w:rsidR="00D43B68" w:rsidRPr="00690318" w:rsidRDefault="00D43B68" w:rsidP="006E3A74">
            <w:pPr>
              <w:rPr>
                <w:ins w:id="2434" w:author="Gerard Ateshian" w:date="2014-04-17T21:03:00Z"/>
              </w:rPr>
            </w:pPr>
            <w:ins w:id="2435" w:author="Gerard Ateshian" w:date="2014-04-17T21:03:00Z">
              <w:r>
                <w:t>[ ]</w:t>
              </w:r>
            </w:ins>
          </w:p>
        </w:tc>
      </w:tr>
      <w:tr w:rsidR="00D43B68" w:rsidRPr="00690318" w14:paraId="311ECF8C" w14:textId="439FF32F" w:rsidTr="00D43B68">
        <w:tc>
          <w:tcPr>
            <w:tcW w:w="939" w:type="pct"/>
            <w:shd w:val="clear" w:color="auto" w:fill="auto"/>
            <w:tcPrChange w:id="2436" w:author="Gerard Ateshian" w:date="2014-04-17T21:04:00Z">
              <w:tcPr>
                <w:tcW w:w="1728" w:type="dxa"/>
                <w:shd w:val="clear" w:color="auto" w:fill="auto"/>
              </w:tcPr>
            </w:tcPrChange>
          </w:tcPr>
          <w:p w14:paraId="21248CAE" w14:textId="77777777" w:rsidR="00D43B68" w:rsidRPr="00690318" w:rsidRDefault="00D43B68" w:rsidP="006E3A74">
            <w:pPr>
              <w:pStyle w:val="code"/>
            </w:pPr>
            <w:r w:rsidRPr="00690318">
              <w:t>&lt;elastic&gt;</w:t>
            </w:r>
          </w:p>
        </w:tc>
        <w:tc>
          <w:tcPr>
            <w:tcW w:w="3757" w:type="pct"/>
            <w:shd w:val="clear" w:color="auto" w:fill="auto"/>
            <w:tcPrChange w:id="2437" w:author="Gerard Ateshian" w:date="2014-04-17T21:04:00Z">
              <w:tcPr>
                <w:tcW w:w="7848" w:type="dxa"/>
                <w:shd w:val="clear" w:color="auto" w:fill="auto"/>
              </w:tcPr>
            </w:tcPrChange>
          </w:tcPr>
          <w:p w14:paraId="1235B2F3" w14:textId="77777777" w:rsidR="00D43B68" w:rsidRPr="00690318" w:rsidRDefault="00D43B68" w:rsidP="006E3A74">
            <w:r w:rsidRPr="00690318">
              <w:t>elastic component (must be a compressible elastic solid)</w:t>
            </w:r>
          </w:p>
        </w:tc>
        <w:tc>
          <w:tcPr>
            <w:tcW w:w="305" w:type="pct"/>
            <w:tcPrChange w:id="2438" w:author="Gerard Ateshian" w:date="2014-04-17T21:04:00Z">
              <w:tcPr>
                <w:tcW w:w="7848" w:type="dxa"/>
              </w:tcPr>
            </w:tcPrChange>
          </w:tcPr>
          <w:p w14:paraId="6A4126D1" w14:textId="77777777" w:rsidR="00D43B68" w:rsidRPr="00690318" w:rsidRDefault="00D43B68" w:rsidP="006E3A74">
            <w:pPr>
              <w:rPr>
                <w:ins w:id="2439" w:author="Gerard Ateshian" w:date="2014-04-17T21:03:00Z"/>
              </w:rPr>
            </w:pPr>
          </w:p>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19.85pt;height:36.6pt" o:ole="">
            <v:imagedata r:id="rId859" o:title=""/>
          </v:shape>
          <o:OLEObject Type="Embed" ProgID="Equation.DSMT4" ShapeID="_x0000_i1438" DrawAspect="Content" ObjectID="_1459587050" r:id="rId860"/>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15pt;height:16.65pt" o:ole="">
            <v:imagedata r:id="rId861" o:title=""/>
          </v:shape>
          <o:OLEObject Type="Embed" ProgID="Equation.DSMT4" ShapeID="_x0000_i1439" DrawAspect="Content" ObjectID="_1459587051"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2pt;height:34.15pt" o:ole="">
            <v:imagedata r:id="rId863" o:title=""/>
          </v:shape>
          <o:OLEObject Type="Embed" ProgID="Equation.DSMT4" ShapeID="_x0000_i1440" DrawAspect="Content" ObjectID="_1459587052" r:id="rId864"/>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8pt;height:17.9pt" o:ole="">
            <v:imagedata r:id="rId865" o:title=""/>
          </v:shape>
          <o:OLEObject Type="Embed" ProgID="Equation.DSMT4" ShapeID="_x0000_i1441" DrawAspect="Content" ObjectID="_1459587053" r:id="rId866"/>
        </w:object>
      </w:r>
      <w:r w:rsidRPr="00690318">
        <w:t xml:space="preserve"> and </w:t>
      </w:r>
      <w:r w:rsidR="00AF2221" w:rsidRPr="00AF2221">
        <w:rPr>
          <w:position w:val="-12"/>
        </w:rPr>
        <w:object w:dxaOrig="240" w:dyaOrig="360" w14:anchorId="20092141">
          <v:shape id="_x0000_i1442" type="#_x0000_t75" style="width:12.05pt;height:17.9pt" o:ole="">
            <v:imagedata r:id="rId867" o:title=""/>
          </v:shape>
          <o:OLEObject Type="Embed" ProgID="Equation.DSMT4" ShapeID="_x0000_i1442" DrawAspect="Content" ObjectID="_1459587054" r:id="rId868"/>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8pt;height:17.9pt" o:ole="">
            <v:imagedata r:id="rId869" o:title=""/>
          </v:shape>
          <o:OLEObject Type="Embed" ProgID="Equation.DSMT4" ShapeID="_x0000_i1443" DrawAspect="Content" ObjectID="_1459587055" r:id="rId870"/>
        </w:object>
      </w:r>
      <w:r w:rsidRPr="00690318">
        <w:t xml:space="preserve">, </w:t>
      </w:r>
      <w:r w:rsidR="00AF2221" w:rsidRPr="00AF2221">
        <w:rPr>
          <w:position w:val="-12"/>
        </w:rPr>
        <w:object w:dxaOrig="260" w:dyaOrig="360" w14:anchorId="172B2CD5">
          <v:shape id="_x0000_i1444" type="#_x0000_t75" style="width:13.3pt;height:17.9pt" o:ole="">
            <v:imagedata r:id="rId871" o:title=""/>
          </v:shape>
          <o:OLEObject Type="Embed" ProgID="Equation.DSMT4" ShapeID="_x0000_i1444" DrawAspect="Content" ObjectID="_1459587056" r:id="rId872"/>
        </w:object>
      </w:r>
      <w:r w:rsidRPr="00690318">
        <w:t xml:space="preserve">, </w:t>
      </w:r>
      <w:r w:rsidR="00AF2221" w:rsidRPr="00AF2221">
        <w:rPr>
          <w:position w:val="-12"/>
        </w:rPr>
        <w:object w:dxaOrig="240" w:dyaOrig="360" w14:anchorId="4304A73B">
          <v:shape id="_x0000_i1445" type="#_x0000_t75" style="width:12.05pt;height:17.9pt" o:ole="">
            <v:imagedata r:id="rId873" o:title=""/>
          </v:shape>
          <o:OLEObject Type="Embed" ProgID="Equation.DSMT4" ShapeID="_x0000_i1445" DrawAspect="Content" ObjectID="_1459587057" r:id="rId874"/>
        </w:object>
      </w:r>
      <w:r w:rsidRPr="00690318">
        <w:t xml:space="preserve"> and </w:t>
      </w:r>
      <w:r w:rsidR="00AF2221" w:rsidRPr="00AF2221">
        <w:rPr>
          <w:position w:val="-12"/>
        </w:rPr>
        <w:object w:dxaOrig="260" w:dyaOrig="360" w14:anchorId="0673B6FA">
          <v:shape id="_x0000_i1446" type="#_x0000_t75" style="width:13.3pt;height:17.9pt" o:ole="">
            <v:imagedata r:id="rId875" o:title=""/>
          </v:shape>
          <o:OLEObject Type="Embed" ProgID="Equation.DSMT4" ShapeID="_x0000_i1446" DrawAspect="Content" ObjectID="_1459587058" r:id="rId876"/>
        </w:object>
      </w:r>
      <w:r w:rsidRPr="00690318">
        <w:t xml:space="preserve">have to be entered. </w:t>
      </w:r>
    </w:p>
    <w:p w14:paraId="28F95F3E" w14:textId="77777777" w:rsidR="009F2D41" w:rsidRPr="00690318" w:rsidRDefault="009F2D41" w:rsidP="009F2D41"/>
    <w:p w14:paraId="01C797C8" w14:textId="2947A0B2" w:rsidR="009F2D41" w:rsidRPr="00690318" w:rsidRDefault="009F2D41" w:rsidP="009F2D41">
      <w:r w:rsidRPr="00690318">
        <w:t xml:space="preserve">The </w:t>
      </w:r>
      <w:r w:rsidRPr="00690318">
        <w:rPr>
          <w:i/>
        </w:rPr>
        <w:t xml:space="preserve">elastic </w:t>
      </w:r>
      <w:r w:rsidRPr="00690318">
        <w:t>parameter describes the elastic material as given in Section </w:t>
      </w:r>
      <w:ins w:id="2440" w:author="Steve Maas" w:date="2014-04-21T10:24:00Z">
        <w:r w:rsidR="00D76AC5">
          <w:fldChar w:fldCharType="begin"/>
        </w:r>
        <w:r w:rsidR="00D76AC5">
          <w:instrText xml:space="preserve"> REF _Ref385839223 \r \h </w:instrText>
        </w:r>
      </w:ins>
      <w:r w:rsidR="00D76AC5">
        <w:fldChar w:fldCharType="separate"/>
      </w:r>
      <w:ins w:id="2441" w:author="Steve Maas" w:date="2014-04-21T10:24:00Z">
        <w:r w:rsidR="00D76AC5">
          <w:t>4.1</w:t>
        </w:r>
        <w:r w:rsidR="00D76AC5">
          <w:fldChar w:fldCharType="end"/>
        </w:r>
      </w:ins>
      <w:del w:id="2442" w:author="Steve Maas" w:date="2014-04-21T10:24:00Z">
        <w:r w:rsidRPr="00690318" w:rsidDel="00D76AC5">
          <w:fldChar w:fldCharType="begin"/>
        </w:r>
        <w:r w:rsidRPr="00690318" w:rsidDel="00D76AC5">
          <w:delInstrText xml:space="preserve"> REF _Ref200950193 \r \h </w:delInstrText>
        </w:r>
        <w:r w:rsidRPr="00690318" w:rsidDel="00D76AC5">
          <w:fldChar w:fldCharType="separate"/>
        </w:r>
        <w:r w:rsidR="00873D59" w:rsidDel="00D76AC5">
          <w:rPr>
            <w:b/>
            <w:bCs/>
          </w:rPr>
          <w:delText>Error! Reference source not found.</w:delText>
        </w:r>
        <w:r w:rsidRPr="00690318" w:rsidDel="00D76AC5">
          <w:fldChar w:fldCharType="end"/>
        </w:r>
      </w:del>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443" w:name="_Toc200951633"/>
      <w:bookmarkStart w:id="2444" w:name="_Toc385498514"/>
      <w:r w:rsidRPr="00690318">
        <w:t>Multigeneration Solids</w:t>
      </w:r>
      <w:bookmarkEnd w:id="2443"/>
      <w:bookmarkEnd w:id="2444"/>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3pt" o:ole="">
            <v:imagedata r:id="rId877" o:title=""/>
          </v:shape>
          <o:OLEObject Type="Embed" ProgID="Equation.DSMT4" ShapeID="_x0000_i1447" DrawAspect="Content" ObjectID="_1459587059" r:id="rId878"/>
        </w:object>
      </w:r>
      <w:r w:rsidRPr="00690318">
        <w:t xml:space="preserve"> has a distinct reference configuration </w:t>
      </w:r>
      <w:r w:rsidR="00AF2221" w:rsidRPr="00AF2221">
        <w:rPr>
          <w:position w:val="-4"/>
        </w:rPr>
        <w:object w:dxaOrig="340" w:dyaOrig="300" w14:anchorId="7C14D8FB">
          <v:shape id="_x0000_i1448" type="#_x0000_t75" style="width:16.65pt;height:14.15pt" o:ole="">
            <v:imagedata r:id="rId879" o:title=""/>
          </v:shape>
          <o:OLEObject Type="Embed" ProgID="Equation.DSMT4" ShapeID="_x0000_i1448" DrawAspect="Content" ObjectID="_1459587060" r:id="rId880"/>
        </w:object>
      </w:r>
      <w:r w:rsidRPr="00690318">
        <w:t xml:space="preserve"> determined at the time </w:t>
      </w:r>
      <w:r w:rsidR="00AF2221" w:rsidRPr="00AF2221">
        <w:rPr>
          <w:position w:val="-6"/>
        </w:rPr>
        <w:object w:dxaOrig="240" w:dyaOrig="320" w14:anchorId="24D3E08D">
          <v:shape id="_x0000_i1449" type="#_x0000_t75" style="width:12.05pt;height:16.65pt" o:ole="">
            <v:imagedata r:id="rId881" o:title=""/>
          </v:shape>
          <o:OLEObject Type="Embed" ProgID="Equation.DSMT4" ShapeID="_x0000_i1449" DrawAspect="Content" ObjectID="_1459587061" r:id="rId882"/>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3pt" o:ole="">
            <v:imagedata r:id="rId883" o:title=""/>
          </v:shape>
          <o:OLEObject Type="Embed" ProgID="Equation.DSMT4" ShapeID="_x0000_i1450" DrawAspect="Content" ObjectID="_1459587062"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5" o:title=""/>
          </v:shape>
          <o:OLEObject Type="Embed" ProgID="Equation.DSMT4" ShapeID="_x0000_i1451" DrawAspect="Content" ObjectID="_1459587063" r:id="rId886"/>
        </w:object>
      </w:r>
      <w:r w:rsidRPr="00690318">
        <w:t xml:space="preserve">.  The deformation gradient of each generation is </w:t>
      </w:r>
      <w:r w:rsidR="00AF2221" w:rsidRPr="00AF2221">
        <w:rPr>
          <w:position w:val="-10"/>
        </w:rPr>
        <w:object w:dxaOrig="1320" w:dyaOrig="360" w14:anchorId="7F3666CA">
          <v:shape id="_x0000_i1452" type="#_x0000_t75" style="width:65.35pt;height:17.9pt" o:ole="">
            <v:imagedata r:id="rId887" o:title=""/>
          </v:shape>
          <o:OLEObject Type="Embed" ProgID="Equation.DSMT4" ShapeID="_x0000_i1452" DrawAspect="Content" ObjectID="_1459587064" r:id="rId888"/>
        </w:object>
      </w:r>
      <w:r w:rsidRPr="00690318">
        <w:t>.  The first generation (</w:t>
      </w:r>
      <w:r w:rsidR="00AF2221" w:rsidRPr="00AF2221">
        <w:rPr>
          <w:position w:val="-10"/>
        </w:rPr>
        <w:object w:dxaOrig="520" w:dyaOrig="320" w14:anchorId="043F4CD4">
          <v:shape id="_x0000_i1453" type="#_x0000_t75" style="width:26.65pt;height:16.65pt" o:ole="">
            <v:imagedata r:id="rId889" o:title=""/>
          </v:shape>
          <o:OLEObject Type="Embed" ProgID="Equation.DSMT4" ShapeID="_x0000_i1453" DrawAspect="Content" ObjectID="_1459587065" r:id="rId890"/>
        </w:object>
      </w:r>
      <w:r w:rsidRPr="00690318">
        <w:t xml:space="preserve">) is assumed to be present at time </w:t>
      </w:r>
      <w:r w:rsidR="00AF2221" w:rsidRPr="00AF2221">
        <w:rPr>
          <w:position w:val="-6"/>
        </w:rPr>
        <w:object w:dxaOrig="580" w:dyaOrig="320" w14:anchorId="2AA22667">
          <v:shape id="_x0000_i1454" type="#_x0000_t75" style="width:29.55pt;height:16.65pt" o:ole="">
            <v:imagedata r:id="rId891" o:title=""/>
          </v:shape>
          <o:OLEObject Type="Embed" ProgID="Equation.DSMT4" ShapeID="_x0000_i1454" DrawAspect="Content" ObjectID="_1459587066" r:id="rId892"/>
        </w:object>
      </w:r>
      <w:r w:rsidRPr="00690318">
        <w:t xml:space="preserve">, therefore its reference configuration is </w:t>
      </w:r>
      <w:r w:rsidR="00AF2221" w:rsidRPr="00175A35">
        <w:rPr>
          <w:position w:val="-4"/>
        </w:rPr>
        <w:object w:dxaOrig="760" w:dyaOrig="300" w14:anchorId="6973012E">
          <v:shape id="_x0000_i1455" type="#_x0000_t75" style="width:38.7pt;height:16.65pt" o:ole="">
            <v:imagedata r:id="rId893" o:title=""/>
          </v:shape>
          <o:OLEObject Type="Embed" ProgID="Equation.DSMT4" ShapeID="_x0000_i1455" DrawAspect="Content" ObjectID="_1459587067" r:id="rId894"/>
        </w:object>
      </w:r>
      <w:r w:rsidRPr="00690318">
        <w:t xml:space="preserve"> and its deformation gradient </w:t>
      </w:r>
      <w:r w:rsidR="00AF2221" w:rsidRPr="00AF2221">
        <w:rPr>
          <w:position w:val="-10"/>
        </w:rPr>
        <w:object w:dxaOrig="1240" w:dyaOrig="360" w14:anchorId="31FD1728">
          <v:shape id="_x0000_i1456" type="#_x0000_t75" style="width:62pt;height:17.9pt" o:ole="">
            <v:imagedata r:id="rId895" o:title=""/>
          </v:shape>
          <o:OLEObject Type="Embed" ProgID="Equation.DSMT4" ShapeID="_x0000_i1456" DrawAspect="Content" ObjectID="_1459587068" r:id="rId896"/>
        </w:object>
      </w:r>
      <w:r w:rsidRPr="00690318">
        <w:t xml:space="preserve"> is equivalent to </w:t>
      </w:r>
      <w:r w:rsidR="00AF2221" w:rsidRPr="00AF2221">
        <w:rPr>
          <w:position w:val="-10"/>
        </w:rPr>
        <w:object w:dxaOrig="1080" w:dyaOrig="340" w14:anchorId="503A537D">
          <v:shape id="_x0000_i1457" type="#_x0000_t75" style="width:54.1pt;height:16.65pt" o:ole="">
            <v:imagedata r:id="rId897" o:title=""/>
          </v:shape>
          <o:OLEObject Type="Embed" ProgID="Equation.DSMT4" ShapeID="_x0000_i1457" DrawAspect="Content" ObjectID="_1459587069" r:id="rId898"/>
        </w:object>
      </w:r>
      <w:r w:rsidRPr="00690318">
        <w:t xml:space="preserve">.  Each generation's reference configuration </w:t>
      </w:r>
      <w:r w:rsidR="00AF2221" w:rsidRPr="00AF2221">
        <w:rPr>
          <w:position w:val="-4"/>
        </w:rPr>
        <w:object w:dxaOrig="340" w:dyaOrig="300" w14:anchorId="0A6BDAA4">
          <v:shape id="_x0000_i1458" type="#_x0000_t75" style="width:16.65pt;height:14.15pt" o:ole="">
            <v:imagedata r:id="rId899" o:title=""/>
          </v:shape>
          <o:OLEObject Type="Embed" ProgID="Equation.DSMT4" ShapeID="_x0000_i1458" DrawAspect="Content" ObjectID="_1459587070" r:id="rId900"/>
        </w:object>
      </w:r>
      <w:r w:rsidRPr="00690318">
        <w:t xml:space="preserve"> has a one-to-one mapping </w:t>
      </w:r>
      <w:r w:rsidR="00AF2221" w:rsidRPr="00AF2221">
        <w:rPr>
          <w:position w:val="-10"/>
        </w:rPr>
        <w:object w:dxaOrig="1500" w:dyaOrig="360" w14:anchorId="572A5B57">
          <v:shape id="_x0000_i1459" type="#_x0000_t75" style="width:74.5pt;height:17.9pt" o:ole="">
            <v:imagedata r:id="rId901" o:title=""/>
          </v:shape>
          <o:OLEObject Type="Embed" ProgID="Equation.DSMT4" ShapeID="_x0000_i1459" DrawAspect="Content" ObjectID="_1459587071" r:id="rId902"/>
        </w:object>
      </w:r>
      <w:r w:rsidRPr="00690318">
        <w:t xml:space="preserve"> with the master reference configuration </w:t>
      </w:r>
      <w:r w:rsidR="00AF2221" w:rsidRPr="00AF2221">
        <w:rPr>
          <w:position w:val="-4"/>
        </w:rPr>
        <w:object w:dxaOrig="300" w:dyaOrig="300" w14:anchorId="0C57F4A0">
          <v:shape id="_x0000_i1460" type="#_x0000_t75" style="width:14.15pt;height:14.15pt" o:ole="">
            <v:imagedata r:id="rId903" o:title=""/>
          </v:shape>
          <o:OLEObject Type="Embed" ProgID="Equation.DSMT4" ShapeID="_x0000_i1460" DrawAspect="Content" ObjectID="_1459587072" r:id="rId904"/>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3pt" o:ole="">
            <v:imagedata r:id="rId905" o:title=""/>
          </v:shape>
          <o:OLEObject Type="Embed" ProgID="Equation.DSMT4" ShapeID="_x0000_i1461" DrawAspect="Content" ObjectID="_1459587073" r:id="rId906"/>
        </w:object>
      </w:r>
      <w:r w:rsidRPr="00690318">
        <w:t xml:space="preserve"> and the first generation is simply </w:t>
      </w:r>
      <w:r w:rsidR="00AF2221" w:rsidRPr="00AF2221">
        <w:rPr>
          <w:position w:val="-16"/>
        </w:rPr>
        <w:object w:dxaOrig="2640" w:dyaOrig="440" w14:anchorId="4666ECCD">
          <v:shape id="_x0000_i1462" type="#_x0000_t75" style="width:131.95pt;height:22.05pt" o:ole="">
            <v:imagedata r:id="rId907" o:title=""/>
          </v:shape>
          <o:OLEObject Type="Embed" ProgID="Equation.DSMT4" ShapeID="_x0000_i1462" DrawAspect="Content" ObjectID="_1459587074" r:id="rId908"/>
        </w:object>
      </w:r>
      <w:r w:rsidRPr="00690318">
        <w:t xml:space="preserve">.  In other words, when generation </w:t>
      </w:r>
      <w:r w:rsidR="00AF2221" w:rsidRPr="00AF2221">
        <w:rPr>
          <w:position w:val="-10"/>
        </w:rPr>
        <w:object w:dxaOrig="200" w:dyaOrig="260" w14:anchorId="429D15B9">
          <v:shape id="_x0000_i1463" type="#_x0000_t75" style="width:10pt;height:13.3pt" o:ole="">
            <v:imagedata r:id="rId909" o:title=""/>
          </v:shape>
          <o:OLEObject Type="Embed" ProgID="Equation.DSMT4" ShapeID="_x0000_i1463" DrawAspect="Content" ObjectID="_1459587075" r:id="rId910"/>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05pt;height:16.65pt" o:ole="">
            <v:imagedata r:id="rId911" o:title=""/>
          </v:shape>
          <o:OLEObject Type="Embed" ProgID="Equation.DSMT4" ShapeID="_x0000_i1464" DrawAspect="Content" ObjectID="_1459587076" r:id="rId912"/>
        </w:object>
      </w:r>
      <w:r w:rsidRPr="00690318">
        <w:t xml:space="preserve">. Note that </w:t>
      </w:r>
      <w:r w:rsidR="00AF2221" w:rsidRPr="00AF2221">
        <w:rPr>
          <w:position w:val="-4"/>
        </w:rPr>
        <w:object w:dxaOrig="360" w:dyaOrig="300" w14:anchorId="3A2F09E5">
          <v:shape id="_x0000_i1465" type="#_x0000_t75" style="width:17.9pt;height:14.15pt" o:ole="">
            <v:imagedata r:id="rId913" o:title=""/>
          </v:shape>
          <o:OLEObject Type="Embed" ProgID="Equation.DSMT4" ShapeID="_x0000_i1465" DrawAspect="Content" ObjectID="_1459587077" r:id="rId914"/>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25pt;height:34.15pt" o:ole="">
            <v:imagedata r:id="rId915" o:title=""/>
          </v:shape>
          <o:OLEObject Type="Embed" ProgID="Equation.DSMT4" ShapeID="_x0000_i1466" DrawAspect="Content" ObjectID="_1459587078" r:id="rId916"/>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39.95pt;height:22.05pt" o:ole="">
            <v:imagedata r:id="rId917" o:title=""/>
          </v:shape>
          <o:OLEObject Type="Embed" ProgID="Equation.DSMT4" ShapeID="_x0000_i1467" DrawAspect="Content" ObjectID="_1459587079" r:id="rId918"/>
        </w:object>
      </w:r>
      <w:r w:rsidRPr="00690318">
        <w:t xml:space="preserve"> is the state of stress in the generation </w:t>
      </w:r>
      <w:r w:rsidR="00AF2221" w:rsidRPr="00AF2221">
        <w:rPr>
          <w:position w:val="-10"/>
        </w:rPr>
        <w:object w:dxaOrig="200" w:dyaOrig="260" w14:anchorId="3298D013">
          <v:shape id="_x0000_i1468" type="#_x0000_t75" style="width:10pt;height:13.3pt" o:ole="">
            <v:imagedata r:id="rId919" o:title=""/>
          </v:shape>
          <o:OLEObject Type="Embed" ProgID="Equation.DSMT4" ShapeID="_x0000_i1468" DrawAspect="Content" ObjectID="_1459587080"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65pt;height:14.15pt" o:ole="">
            <v:imagedata r:id="rId921" o:title=""/>
          </v:shape>
          <o:OLEObject Type="Embed" ProgID="Equation.DSMT4" ShapeID="_x0000_i1469" DrawAspect="Content" ObjectID="_1459587081" r:id="rId922"/>
        </w:object>
      </w:r>
      <w:r w:rsidRPr="00690318">
        <w:t xml:space="preserve">. In the above equation, </w:t>
      </w:r>
      <w:r w:rsidR="00AF2221" w:rsidRPr="00AF2221">
        <w:rPr>
          <w:position w:val="-6"/>
        </w:rPr>
        <w:object w:dxaOrig="1240" w:dyaOrig="320" w14:anchorId="63F5489B">
          <v:shape id="_x0000_i1470" type="#_x0000_t75" style="width:62pt;height:16.65pt" o:ole="">
            <v:imagedata r:id="rId923" o:title=""/>
          </v:shape>
          <o:OLEObject Type="Embed" ProgID="Equation.DSMT4" ShapeID="_x0000_i1470" DrawAspect="Content" ObjectID="_1459587082" r:id="rId924"/>
        </w:object>
      </w:r>
      <w:r w:rsidRPr="00690318">
        <w:t xml:space="preserve"> and the factor </w:t>
      </w:r>
      <w:r w:rsidR="00AF2221" w:rsidRPr="00AF2221">
        <w:rPr>
          <w:position w:val="-10"/>
        </w:rPr>
        <w:object w:dxaOrig="560" w:dyaOrig="360" w14:anchorId="7AEF78C0">
          <v:shape id="_x0000_i1471" type="#_x0000_t75" style="width:27.9pt;height:17.9pt" o:ole="">
            <v:imagedata r:id="rId925" o:title=""/>
          </v:shape>
          <o:OLEObject Type="Embed" ProgID="Equation.DSMT4" ShapeID="_x0000_i1471" DrawAspect="Content" ObjectID="_1459587083" r:id="rId926"/>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15pt;height:14.15pt" o:ole="">
            <v:imagedata r:id="rId927" o:title=""/>
          </v:shape>
          <o:OLEObject Type="Embed" ProgID="Equation.DSMT4" ShapeID="_x0000_i1472" DrawAspect="Content" ObjectID="_1459587084"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7.9pt;height:14.15pt" o:ole="">
            <v:imagedata r:id="rId929" o:title=""/>
          </v:shape>
          <o:OLEObject Type="Embed" ProgID="Equation.DSMT4" ShapeID="_x0000_i1473" DrawAspect="Content" ObjectID="_1459587085"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445" w:name="_Toc200951634"/>
      <w:bookmarkStart w:id="2446" w:name="_Toc385498515"/>
      <w:r w:rsidRPr="00690318">
        <w:t>General Specification of Multigeneration Solids</w:t>
      </w:r>
      <w:bookmarkEnd w:id="2445"/>
      <w:bookmarkEnd w:id="2446"/>
    </w:p>
    <w:p w14:paraId="05816BAC" w14:textId="2A920F66" w:rsidR="006E3A74" w:rsidRPr="00690318" w:rsidRDefault="006E3A74" w:rsidP="006E3A74">
      <w:r w:rsidRPr="00690318">
        <w:t xml:space="preserve">The material type for a multigeneration solid is </w:t>
      </w:r>
      <w:r w:rsidRPr="00690318">
        <w:rPr>
          <w:i/>
        </w:rPr>
        <w:t>“multigeneration”</w:t>
      </w:r>
      <w:ins w:id="2447" w:author="Steve Maas" w:date="2014-01-02T13:05:00Z">
        <w:r w:rsidR="00873D59">
          <w:rPr>
            <w:rStyle w:val="FootnoteReference"/>
            <w:i/>
          </w:rPr>
          <w:footnoteReference w:id="7"/>
        </w:r>
      </w:ins>
      <w:r w:rsidRPr="00690318">
        <w:t xml:space="preserve">. This material describes a mixture of elastic solids, each created in a specific generation. It is a container for any combination of the </w:t>
      </w:r>
      <w:ins w:id="2453" w:author="Steve Maas" w:date="2014-01-02T12:59:00Z">
        <w:r w:rsidR="004275BE">
          <w:t xml:space="preserve">elastic </w:t>
        </w:r>
      </w:ins>
      <w:r w:rsidRPr="00690318">
        <w:t>materials described</w:t>
      </w:r>
      <w:del w:id="2454" w:author="Steve Maas" w:date="2014-01-02T12:59:00Z">
        <w:r w:rsidRPr="00690318" w:rsidDel="004275BE">
          <w:delText xml:space="preserve"> in </w:delText>
        </w:r>
      </w:del>
      <w:del w:id="2455" w:author="Steve Maas" w:date="2014-01-02T12:58:00Z">
        <w:r w:rsidRPr="00690318" w:rsidDel="004275BE">
          <w:delText>S</w:delText>
        </w:r>
      </w:del>
      <w:del w:id="2456" w:author="Steve Maas" w:date="2014-01-02T12:59:00Z">
        <w:r w:rsidRPr="00690318" w:rsidDel="004275BE">
          <w:delText>ection</w:delText>
        </w:r>
      </w:del>
      <w:del w:id="2457"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2458" w:author="Steve Maas" w:date="2014-01-02T12:59:00Z">
              <w:r w:rsidRPr="00690318" w:rsidDel="004275BE">
                <w:delText>solid</w:delText>
              </w:r>
            </w:del>
            <w:ins w:id="2459"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2460" w:author="Steve Maas" w:date="2014-01-02T13:06:00Z">
              <w:r w:rsidRPr="00690318" w:rsidDel="00873D59">
                <w:delText xml:space="preserve">specification </w:delText>
              </w:r>
            </w:del>
            <w:ins w:id="2461" w:author="Steve Maas" w:date="2014-01-02T13:06:00Z">
              <w:r w:rsidR="00873D59">
                <w:t>Definition</w:t>
              </w:r>
              <w:r w:rsidR="00873D59" w:rsidRPr="00690318">
                <w:t xml:space="preserve"> </w:t>
              </w:r>
            </w:ins>
            <w:r w:rsidRPr="00690318">
              <w:t xml:space="preserve">of </w:t>
            </w:r>
            <w:del w:id="2462" w:author="Steve Maas" w:date="2014-01-02T12:59:00Z">
              <w:r w:rsidRPr="00690318" w:rsidDel="004275BE">
                <w:delText xml:space="preserve">the solid matrix of </w:delText>
              </w:r>
            </w:del>
            <w:ins w:id="2463" w:author="Steve Maas" w:date="2014-01-02T12:59:00Z">
              <w:r w:rsidR="004275BE">
                <w:t xml:space="preserve">a </w:t>
              </w:r>
            </w:ins>
            <w:del w:id="2464"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2465" w:author="Steve Maas" w:date="2014-01-02T13:00:00Z"/>
        </w:rPr>
      </w:pPr>
      <w:r w:rsidRPr="00690318">
        <w:t xml:space="preserve">The </w:t>
      </w:r>
      <w:r w:rsidRPr="00690318">
        <w:rPr>
          <w:rStyle w:val="codeChar"/>
        </w:rPr>
        <w:t>&lt;</w:t>
      </w:r>
      <w:del w:id="2466" w:author="Steve Maas" w:date="2014-01-02T12:59:00Z">
        <w:r w:rsidRPr="00690318" w:rsidDel="004275BE">
          <w:rPr>
            <w:rStyle w:val="codeChar"/>
          </w:rPr>
          <w:delText>solid</w:delText>
        </w:r>
      </w:del>
      <w:ins w:id="2467" w:author="Steve Maas" w:date="2014-01-02T12:59:00Z">
        <w:r w:rsidR="004275BE">
          <w:rPr>
            <w:rStyle w:val="codeChar"/>
          </w:rPr>
          <w:t>generation</w:t>
        </w:r>
      </w:ins>
      <w:r w:rsidRPr="00690318">
        <w:rPr>
          <w:rStyle w:val="codeChar"/>
        </w:rPr>
        <w:t>&gt;</w:t>
      </w:r>
      <w:r w:rsidRPr="00690318">
        <w:t xml:space="preserve"> tag </w:t>
      </w:r>
      <w:ins w:id="2468" w:author="Steve Maas" w:date="2014-01-02T12:59:00Z">
        <w:r w:rsidR="004275BE">
          <w:t>defines a new generation. It takes the following child elements.</w:t>
        </w:r>
      </w:ins>
    </w:p>
    <w:p w14:paraId="4B434DCB" w14:textId="77777777" w:rsidR="004275BE" w:rsidRDefault="004275BE" w:rsidP="006E3A74">
      <w:pPr>
        <w:rPr>
          <w:ins w:id="2469" w:author="Steve Maas" w:date="2014-01-02T13:00:00Z"/>
        </w:rPr>
      </w:pPr>
    </w:p>
    <w:tbl>
      <w:tblPr>
        <w:tblStyle w:val="TableGrid"/>
        <w:tblW w:w="5000" w:type="pct"/>
        <w:tblLook w:val="04A0" w:firstRow="1" w:lastRow="0" w:firstColumn="1" w:lastColumn="0" w:noHBand="0" w:noVBand="1"/>
        <w:tblPrChange w:id="2470" w:author="Gerard Ateshian" w:date="2014-04-17T21:04:00Z">
          <w:tblPr>
            <w:tblStyle w:val="TableGrid"/>
            <w:tblW w:w="0" w:type="auto"/>
            <w:tblLook w:val="04A0" w:firstRow="1" w:lastRow="0" w:firstColumn="1" w:lastColumn="0" w:noHBand="0" w:noVBand="1"/>
          </w:tblPr>
        </w:tblPrChange>
      </w:tblPr>
      <w:tblGrid>
        <w:gridCol w:w="2283"/>
        <w:gridCol w:w="6757"/>
        <w:gridCol w:w="536"/>
        <w:tblGridChange w:id="2471">
          <w:tblGrid>
            <w:gridCol w:w="3078"/>
            <w:gridCol w:w="6498"/>
            <w:gridCol w:w="6498"/>
          </w:tblGrid>
        </w:tblGridChange>
      </w:tblGrid>
      <w:tr w:rsidR="00D43B68" w14:paraId="1381E532" w14:textId="5FC1C856" w:rsidTr="00D43B68">
        <w:trPr>
          <w:ins w:id="2472" w:author="Steve Maas" w:date="2014-01-02T13:00:00Z"/>
        </w:trPr>
        <w:tc>
          <w:tcPr>
            <w:tcW w:w="1192" w:type="pct"/>
            <w:tcPrChange w:id="2473" w:author="Gerard Ateshian" w:date="2014-04-17T21:04:00Z">
              <w:tcPr>
                <w:tcW w:w="3078" w:type="dxa"/>
              </w:tcPr>
            </w:tcPrChange>
          </w:tcPr>
          <w:p w14:paraId="16049034" w14:textId="4AB6043B" w:rsidR="00D43B68" w:rsidRPr="004275BE" w:rsidRDefault="00D43B68" w:rsidP="006E3A74">
            <w:pPr>
              <w:rPr>
                <w:ins w:id="2474" w:author="Steve Maas" w:date="2014-01-02T13:00:00Z"/>
                <w:rFonts w:ascii="Courier New" w:hAnsi="Courier New" w:cs="Courier New"/>
                <w:rPrChange w:id="2475" w:author="Steve Maas" w:date="2014-01-02T13:00:00Z">
                  <w:rPr>
                    <w:ins w:id="2476" w:author="Steve Maas" w:date="2014-01-02T13:00:00Z"/>
                  </w:rPr>
                </w:rPrChange>
              </w:rPr>
            </w:pPr>
            <w:ins w:id="2477" w:author="Steve Maas" w:date="2014-01-02T13:00:00Z">
              <w:r w:rsidRPr="004275BE">
                <w:rPr>
                  <w:rFonts w:ascii="Courier New" w:hAnsi="Courier New" w:cs="Courier New"/>
                  <w:rPrChange w:id="2478" w:author="Steve Maas" w:date="2014-01-02T13:00:00Z">
                    <w:rPr/>
                  </w:rPrChange>
                </w:rPr>
                <w:t>&lt;start_time&gt;</w:t>
              </w:r>
            </w:ins>
          </w:p>
        </w:tc>
        <w:tc>
          <w:tcPr>
            <w:tcW w:w="3528" w:type="pct"/>
            <w:tcPrChange w:id="2479" w:author="Gerard Ateshian" w:date="2014-04-17T21:04:00Z">
              <w:tcPr>
                <w:tcW w:w="6498" w:type="dxa"/>
              </w:tcPr>
            </w:tcPrChange>
          </w:tcPr>
          <w:p w14:paraId="481CCA18" w14:textId="28437B4E" w:rsidR="00D43B68" w:rsidRDefault="00D43B68" w:rsidP="006E3A74">
            <w:pPr>
              <w:rPr>
                <w:ins w:id="2480" w:author="Steve Maas" w:date="2014-01-02T13:00:00Z"/>
              </w:rPr>
            </w:pPr>
            <w:ins w:id="2481" w:author="Steve Maas" w:date="2014-01-02T13:00:00Z">
              <w:r>
                <w:t>“birth”-time for this generation</w:t>
              </w:r>
            </w:ins>
          </w:p>
        </w:tc>
        <w:tc>
          <w:tcPr>
            <w:tcW w:w="280" w:type="pct"/>
            <w:tcPrChange w:id="2482" w:author="Gerard Ateshian" w:date="2014-04-17T21:04:00Z">
              <w:tcPr>
                <w:tcW w:w="6498" w:type="dxa"/>
              </w:tcPr>
            </w:tcPrChange>
          </w:tcPr>
          <w:p w14:paraId="282F659C" w14:textId="54372B6D" w:rsidR="00D43B68" w:rsidRDefault="00D43B68" w:rsidP="006E3A74">
            <w:pPr>
              <w:rPr>
                <w:ins w:id="2483" w:author="Gerard Ateshian" w:date="2014-04-17T21:04:00Z"/>
              </w:rPr>
            </w:pPr>
            <w:ins w:id="2484" w:author="Gerard Ateshian" w:date="2014-04-17T21:04:00Z">
              <w:r>
                <w:t>[</w:t>
              </w:r>
              <w:r>
                <w:rPr>
                  <w:b/>
                </w:rPr>
                <w:t>t</w:t>
              </w:r>
              <w:r>
                <w:t>]</w:t>
              </w:r>
            </w:ins>
          </w:p>
        </w:tc>
      </w:tr>
      <w:tr w:rsidR="00D43B68" w14:paraId="67D0A77B" w14:textId="3D59C765" w:rsidTr="00D43B68">
        <w:trPr>
          <w:ins w:id="2485" w:author="Steve Maas" w:date="2014-01-02T13:00:00Z"/>
        </w:trPr>
        <w:tc>
          <w:tcPr>
            <w:tcW w:w="1192" w:type="pct"/>
            <w:tcPrChange w:id="2486" w:author="Gerard Ateshian" w:date="2014-04-17T21:04:00Z">
              <w:tcPr>
                <w:tcW w:w="3078" w:type="dxa"/>
              </w:tcPr>
            </w:tcPrChange>
          </w:tcPr>
          <w:p w14:paraId="794266E8" w14:textId="43CD3083" w:rsidR="00D43B68" w:rsidRPr="004275BE" w:rsidRDefault="00D43B68" w:rsidP="006E3A74">
            <w:pPr>
              <w:rPr>
                <w:ins w:id="2487" w:author="Steve Maas" w:date="2014-01-02T13:00:00Z"/>
                <w:rFonts w:ascii="Courier New" w:hAnsi="Courier New" w:cs="Courier New"/>
                <w:rPrChange w:id="2488" w:author="Steve Maas" w:date="2014-01-02T13:00:00Z">
                  <w:rPr>
                    <w:ins w:id="2489" w:author="Steve Maas" w:date="2014-01-02T13:00:00Z"/>
                  </w:rPr>
                </w:rPrChange>
              </w:rPr>
            </w:pPr>
            <w:ins w:id="2490" w:author="Steve Maas" w:date="2014-01-02T13:00:00Z">
              <w:r w:rsidRPr="004275BE">
                <w:rPr>
                  <w:rFonts w:ascii="Courier New" w:hAnsi="Courier New" w:cs="Courier New"/>
                  <w:rPrChange w:id="2491" w:author="Steve Maas" w:date="2014-01-02T13:00:00Z">
                    <w:rPr/>
                  </w:rPrChange>
                </w:rPr>
                <w:t>&lt;solid&gt;</w:t>
              </w:r>
            </w:ins>
          </w:p>
        </w:tc>
        <w:tc>
          <w:tcPr>
            <w:tcW w:w="3528" w:type="pct"/>
            <w:tcPrChange w:id="2492" w:author="Gerard Ateshian" w:date="2014-04-17T21:04:00Z">
              <w:tcPr>
                <w:tcW w:w="6498" w:type="dxa"/>
              </w:tcPr>
            </w:tcPrChange>
          </w:tcPr>
          <w:p w14:paraId="0372D7E2" w14:textId="46B2BF0C" w:rsidR="00D43B68" w:rsidRDefault="00D43B68" w:rsidP="006E3A74">
            <w:pPr>
              <w:rPr>
                <w:ins w:id="2493" w:author="Steve Maas" w:date="2014-01-02T13:00:00Z"/>
              </w:rPr>
            </w:pPr>
            <w:ins w:id="2494" w:author="Steve Maas" w:date="2014-01-02T13:00:00Z">
              <w:r>
                <w:t>Specification of the constitutive model for this generation</w:t>
              </w:r>
            </w:ins>
          </w:p>
        </w:tc>
        <w:tc>
          <w:tcPr>
            <w:tcW w:w="280" w:type="pct"/>
            <w:tcPrChange w:id="2495" w:author="Gerard Ateshian" w:date="2014-04-17T21:04:00Z">
              <w:tcPr>
                <w:tcW w:w="6498" w:type="dxa"/>
              </w:tcPr>
            </w:tcPrChange>
          </w:tcPr>
          <w:p w14:paraId="38435099" w14:textId="77777777" w:rsidR="00D43B68" w:rsidRDefault="00D43B68" w:rsidP="006E3A74">
            <w:pPr>
              <w:rPr>
                <w:ins w:id="2496" w:author="Gerard Ateshian" w:date="2014-04-17T21:04:00Z"/>
              </w:rPr>
            </w:pPr>
          </w:p>
        </w:tc>
      </w:tr>
    </w:tbl>
    <w:p w14:paraId="700C4ACC" w14:textId="77777777" w:rsidR="004275BE" w:rsidRDefault="004275BE" w:rsidP="006E3A74">
      <w:pPr>
        <w:rPr>
          <w:ins w:id="2497" w:author="Steve Maas" w:date="2014-01-02T12:59:00Z"/>
        </w:rPr>
      </w:pPr>
    </w:p>
    <w:p w14:paraId="6A6DACC7" w14:textId="77777777" w:rsidR="004275BE" w:rsidRDefault="004275BE" w:rsidP="006E3A74">
      <w:pPr>
        <w:rPr>
          <w:ins w:id="2498" w:author="Steve Maas" w:date="2014-01-02T12:59:00Z"/>
        </w:rPr>
      </w:pPr>
    </w:p>
    <w:p w14:paraId="65CABDEB" w14:textId="4E348338" w:rsidR="006E3A74" w:rsidRPr="00690318" w:rsidRDefault="004275BE" w:rsidP="006E3A74">
      <w:ins w:id="2499" w:author="Steve Maas" w:date="2014-01-02T13:01:00Z">
        <w:r>
          <w:t xml:space="preserve">The </w:t>
        </w:r>
        <w:r>
          <w:rPr>
            <w:i/>
          </w:rPr>
          <w:t xml:space="preserve">solid </w:t>
        </w:r>
      </w:ins>
      <w:del w:id="2500" w:author="Steve Maas" w:date="2014-01-02T13:01:00Z">
        <w:r w:rsidR="006E3A74" w:rsidRPr="00690318" w:rsidDel="004275BE">
          <w:delText xml:space="preserve">encloses </w:delText>
        </w:r>
      </w:del>
      <w:ins w:id="2501" w:author="Steve Maas" w:date="2014-01-02T13:01:00Z">
        <w:r>
          <w:t xml:space="preserve">element defins </w:t>
        </w:r>
      </w:ins>
      <w:del w:id="2502"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2503"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2504" w:author="Steve Maas" w:date="2014-01-02T13:01:00Z"/>
        </w:rPr>
      </w:pPr>
      <w:r w:rsidRPr="00690318">
        <w:t>&lt;material id="1" name="Growing Solid" type="multigeneration"&gt;</w:t>
      </w:r>
    </w:p>
    <w:p w14:paraId="4F9AE4EB" w14:textId="19A820FD" w:rsidR="004275BE" w:rsidRDefault="004275BE" w:rsidP="006E3A74">
      <w:pPr>
        <w:pStyle w:val="code"/>
        <w:rPr>
          <w:ins w:id="2505" w:author="Steve Maas" w:date="2014-01-02T13:01:00Z"/>
        </w:rPr>
      </w:pPr>
      <w:ins w:id="2506" w:author="Steve Maas" w:date="2014-01-02T13:01:00Z">
        <w:r>
          <w:tab/>
          <w:t>&lt;generation id="1"&gt;</w:t>
        </w:r>
      </w:ins>
    </w:p>
    <w:p w14:paraId="620637FD" w14:textId="201C0E7B" w:rsidR="004275BE" w:rsidRPr="00690318" w:rsidRDefault="004275BE">
      <w:pPr>
        <w:pStyle w:val="code"/>
        <w:ind w:left="720"/>
        <w:pPrChange w:id="2507" w:author="Steve Maas" w:date="2014-01-02T13:02:00Z">
          <w:pPr>
            <w:pStyle w:val="code"/>
          </w:pPr>
        </w:pPrChange>
      </w:pPr>
      <w:ins w:id="2508" w:author="Steve Maas" w:date="2014-01-02T13:01:00Z">
        <w:r>
          <w:tab/>
          <w:t>&lt;start_time&gt;0.0&lt;/start_time&gt;</w:t>
        </w:r>
      </w:ins>
    </w:p>
    <w:p w14:paraId="1488B8CC" w14:textId="433E4FCA" w:rsidR="006E3A74" w:rsidRPr="00690318" w:rsidRDefault="006E3A74">
      <w:pPr>
        <w:pStyle w:val="code"/>
        <w:ind w:left="720"/>
        <w:pPrChange w:id="2509" w:author="Steve Maas" w:date="2014-01-02T13:02:00Z">
          <w:pPr>
            <w:pStyle w:val="code"/>
          </w:pPr>
        </w:pPrChange>
      </w:pPr>
      <w:r w:rsidRPr="00690318">
        <w:tab/>
        <w:t>&lt;solid type="Holmes-Mow"</w:t>
      </w:r>
      <w:del w:id="2510"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2511"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2512" w:author="Steve Maas" w:date="2014-01-02T13:02:00Z">
          <w:pPr>
            <w:pStyle w:val="code"/>
          </w:pPr>
        </w:pPrChange>
      </w:pPr>
      <w:r w:rsidRPr="00690318">
        <w:tab/>
      </w:r>
      <w:r w:rsidRPr="00690318">
        <w:tab/>
        <w:t>&lt;E&gt;1&lt;/E&gt;</w:t>
      </w:r>
    </w:p>
    <w:p w14:paraId="4E909F3E" w14:textId="77777777" w:rsidR="006E3A74" w:rsidRPr="00690318" w:rsidRDefault="006E3A74">
      <w:pPr>
        <w:pStyle w:val="code"/>
        <w:ind w:left="720"/>
        <w:pPrChange w:id="2513" w:author="Steve Maas" w:date="2014-01-02T13:02:00Z">
          <w:pPr>
            <w:pStyle w:val="code"/>
          </w:pPr>
        </w:pPrChange>
      </w:pPr>
      <w:r w:rsidRPr="00690318">
        <w:lastRenderedPageBreak/>
        <w:tab/>
      </w:r>
      <w:r w:rsidRPr="00690318">
        <w:tab/>
        <w:t>&lt;v&gt;0&lt;/v&gt;</w:t>
      </w:r>
    </w:p>
    <w:p w14:paraId="1D39E3FE" w14:textId="77777777" w:rsidR="006E3A74" w:rsidRPr="00690318" w:rsidRDefault="006E3A74">
      <w:pPr>
        <w:pStyle w:val="code"/>
        <w:ind w:left="720"/>
        <w:pPrChange w:id="2514"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2515" w:author="Steve Maas" w:date="2014-01-02T13:02:00Z"/>
        </w:rPr>
        <w:pPrChange w:id="2516" w:author="Steve Maas" w:date="2014-01-02T13:02:00Z">
          <w:pPr>
            <w:pStyle w:val="code"/>
          </w:pPr>
        </w:pPrChange>
      </w:pPr>
      <w:r w:rsidRPr="00690318">
        <w:tab/>
        <w:t>&lt;/solid&gt;</w:t>
      </w:r>
    </w:p>
    <w:p w14:paraId="6F6437EF" w14:textId="7AEB4BBC" w:rsidR="004275BE" w:rsidRDefault="004275BE" w:rsidP="009339D1">
      <w:pPr>
        <w:pStyle w:val="code"/>
        <w:rPr>
          <w:ins w:id="2517" w:author="Steve Maas" w:date="2014-01-02T13:02:00Z"/>
        </w:rPr>
      </w:pPr>
      <w:ins w:id="2518" w:author="Steve Maas" w:date="2014-01-02T13:02:00Z">
        <w:r>
          <w:tab/>
          <w:t>&lt;/generation&gt;</w:t>
        </w:r>
      </w:ins>
    </w:p>
    <w:p w14:paraId="31BEAC78" w14:textId="334E2E61" w:rsidR="004275BE" w:rsidRDefault="004275BE" w:rsidP="00FE00A6">
      <w:pPr>
        <w:pStyle w:val="code"/>
        <w:rPr>
          <w:ins w:id="2519" w:author="Steve Maas" w:date="2014-01-02T13:02:00Z"/>
        </w:rPr>
      </w:pPr>
      <w:ins w:id="2520" w:author="Steve Maas" w:date="2014-01-02T13:02:00Z">
        <w:r>
          <w:tab/>
          <w:t>&lt;generation id="2"&gt;</w:t>
        </w:r>
      </w:ins>
    </w:p>
    <w:p w14:paraId="7537CD72" w14:textId="74D6322C" w:rsidR="004275BE" w:rsidRPr="00690318" w:rsidRDefault="004275BE">
      <w:pPr>
        <w:pStyle w:val="code"/>
      </w:pPr>
      <w:ins w:id="2521" w:author="Steve Maas" w:date="2014-01-02T13:02:00Z">
        <w:r>
          <w:tab/>
        </w:r>
        <w:r>
          <w:tab/>
          <w:t>&lt;start_time&gt;1.0&lt;/start_time&gt;</w:t>
        </w:r>
      </w:ins>
    </w:p>
    <w:p w14:paraId="151D40D1" w14:textId="584FC81B" w:rsidR="006E3A74" w:rsidRPr="00690318" w:rsidRDefault="006E3A74">
      <w:pPr>
        <w:pStyle w:val="code"/>
        <w:ind w:left="720"/>
        <w:pPrChange w:id="2522" w:author="Steve Maas" w:date="2014-01-02T13:02:00Z">
          <w:pPr>
            <w:pStyle w:val="code"/>
          </w:pPr>
        </w:pPrChange>
      </w:pPr>
      <w:r w:rsidRPr="00690318">
        <w:tab/>
        <w:t>&lt;solid type="Holmes-Mow"</w:t>
      </w:r>
      <w:del w:id="2523"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2524"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2525"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2526"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2527"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2528" w:author="Steve Maas" w:date="2014-01-02T13:02:00Z"/>
        </w:rPr>
        <w:pPrChange w:id="2529"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2530" w:author="Steve Maas" w:date="2014-01-02T13:02:00Z">
          <w:pPr>
            <w:pStyle w:val="code"/>
          </w:pPr>
        </w:pPrChange>
      </w:pPr>
      <w:ins w:id="2531"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05pt;height:16.65pt" o:ole="">
            <v:imagedata r:id="rId931" o:title=""/>
          </v:shape>
          <o:OLEObject Type="Embed" ProgID="Equation.DSMT4" ShapeID="_x0000_i1474" DrawAspect="Content" ObjectID="_1459587086"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532" w:name="_Ref162415183"/>
      <w:bookmarkStart w:id="2533" w:name="_Toc385498516"/>
      <w:r w:rsidRPr="0097532C">
        <w:lastRenderedPageBreak/>
        <w:t>Biphasic Materials</w:t>
      </w:r>
      <w:bookmarkEnd w:id="2532"/>
      <w:bookmarkEnd w:id="2533"/>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3pt;height:10.8pt" o:ole="">
            <v:imagedata r:id="rId934" o:title=""/>
          </v:shape>
          <o:OLEObject Type="Embed" ProgID="Equation.DSMT4" ShapeID="_x0000_i1475" DrawAspect="Content" ObjectID="_1459587087" r:id="rId935"/>
        </w:object>
      </w:r>
      <w:r>
        <w:t xml:space="preserve">, to the interstitial fluid pressure gradient, </w:t>
      </w:r>
      <w:r w:rsidR="00AF2221" w:rsidRPr="00AF2221">
        <w:rPr>
          <w:position w:val="-10"/>
        </w:rPr>
        <w:object w:dxaOrig="360" w:dyaOrig="320" w14:anchorId="7979F4CE">
          <v:shape id="_x0000_i1476" type="#_x0000_t75" style="width:17.9pt;height:16.65pt" o:ole="">
            <v:imagedata r:id="rId936" o:title=""/>
          </v:shape>
          <o:OLEObject Type="Embed" ProgID="Equation.DSMT4" ShapeID="_x0000_i1476" DrawAspect="Content" ObjectID="_1459587088"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7pt;height:16.65pt" o:ole="">
            <v:imagedata r:id="rId938" o:title=""/>
          </v:shape>
          <o:OLEObject Type="Embed" ProgID="Equation.DSMT4" ShapeID="_x0000_i1477" DrawAspect="Content" ObjectID="_1459587089" r:id="rId939"/>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8pt;height:13.3pt" o:ole="">
            <v:imagedata r:id="rId940" o:title=""/>
          </v:shape>
          <o:OLEObject Type="Embed" ProgID="Equation.DSMT4" ShapeID="_x0000_i1478" DrawAspect="Content" ObjectID="_1459587090"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534" w:name="_Toc385498517"/>
      <w:r w:rsidRPr="0097532C">
        <w:lastRenderedPageBreak/>
        <w:t>General Specification of Biphasic Materials</w:t>
      </w:r>
      <w:bookmarkEnd w:id="2534"/>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35" w:author="Gerard Ateshian" w:date="2014-04-17T21:0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29"/>
        <w:gridCol w:w="6728"/>
        <w:gridCol w:w="436"/>
        <w:tblGridChange w:id="2536">
          <w:tblGrid>
            <w:gridCol w:w="2329"/>
            <w:gridCol w:w="7249"/>
            <w:gridCol w:w="7249"/>
          </w:tblGrid>
        </w:tblGridChange>
      </w:tblGrid>
      <w:tr w:rsidR="00D43B68" w14:paraId="64838525" w14:textId="40F0BF42" w:rsidTr="00D43B68">
        <w:tc>
          <w:tcPr>
            <w:tcW w:w="0" w:type="auto"/>
            <w:shd w:val="clear" w:color="auto" w:fill="auto"/>
            <w:tcPrChange w:id="2537" w:author="Gerard Ateshian" w:date="2014-04-17T21:04:00Z">
              <w:tcPr>
                <w:tcW w:w="2065" w:type="dxa"/>
                <w:shd w:val="clear" w:color="auto" w:fill="auto"/>
              </w:tcPr>
            </w:tcPrChange>
          </w:tcPr>
          <w:p w14:paraId="3F93AC23" w14:textId="77777777" w:rsidR="00D43B68" w:rsidRDefault="00D43B68" w:rsidP="006A0BC1">
            <w:pPr>
              <w:pStyle w:val="code"/>
            </w:pPr>
            <w:r>
              <w:t>&lt;solid&gt;</w:t>
            </w:r>
          </w:p>
        </w:tc>
        <w:tc>
          <w:tcPr>
            <w:tcW w:w="0" w:type="auto"/>
            <w:shd w:val="clear" w:color="auto" w:fill="auto"/>
            <w:tcPrChange w:id="2538" w:author="Gerard Ateshian" w:date="2014-04-17T21:04:00Z">
              <w:tcPr>
                <w:tcW w:w="7513" w:type="dxa"/>
                <w:shd w:val="clear" w:color="auto" w:fill="auto"/>
              </w:tcPr>
            </w:tcPrChange>
          </w:tcPr>
          <w:p w14:paraId="1F3F8FFC" w14:textId="77777777" w:rsidR="00D43B68" w:rsidRPr="000B272C" w:rsidRDefault="00D43B68" w:rsidP="006A0BC1">
            <w:pPr>
              <w:rPr>
                <w:i/>
              </w:rPr>
            </w:pPr>
            <w:r w:rsidRPr="000B272C">
              <w:t>Specification of the solid matrix</w:t>
            </w:r>
          </w:p>
        </w:tc>
        <w:tc>
          <w:tcPr>
            <w:tcW w:w="0" w:type="auto"/>
            <w:tcPrChange w:id="2539" w:author="Gerard Ateshian" w:date="2014-04-17T21:04:00Z">
              <w:tcPr>
                <w:tcW w:w="7249" w:type="dxa"/>
              </w:tcPr>
            </w:tcPrChange>
          </w:tcPr>
          <w:p w14:paraId="6EE61E7E" w14:textId="77777777" w:rsidR="00D43B68" w:rsidRPr="000B272C" w:rsidRDefault="00D43B68" w:rsidP="006A0BC1">
            <w:pPr>
              <w:rPr>
                <w:ins w:id="2540" w:author="Gerard Ateshian" w:date="2014-04-17T21:04:00Z"/>
              </w:rPr>
            </w:pPr>
          </w:p>
        </w:tc>
      </w:tr>
      <w:tr w:rsidR="00D43B68" w14:paraId="4C6E671E" w14:textId="0D2CA79C" w:rsidTr="00D43B68">
        <w:tc>
          <w:tcPr>
            <w:tcW w:w="0" w:type="auto"/>
            <w:shd w:val="clear" w:color="auto" w:fill="auto"/>
            <w:tcPrChange w:id="2541" w:author="Gerard Ateshian" w:date="2014-04-17T21:04:00Z">
              <w:tcPr>
                <w:tcW w:w="2065" w:type="dxa"/>
                <w:shd w:val="clear" w:color="auto" w:fill="auto"/>
              </w:tcPr>
            </w:tcPrChange>
          </w:tcPr>
          <w:p w14:paraId="2497CB0A" w14:textId="77777777" w:rsidR="00D43B68" w:rsidRDefault="00D43B68" w:rsidP="00A92C16">
            <w:pPr>
              <w:pStyle w:val="code"/>
            </w:pPr>
            <w:r>
              <w:t>&lt;phi0&gt;</w:t>
            </w:r>
          </w:p>
        </w:tc>
        <w:tc>
          <w:tcPr>
            <w:tcW w:w="0" w:type="auto"/>
            <w:shd w:val="clear" w:color="auto" w:fill="auto"/>
            <w:tcPrChange w:id="2542" w:author="Gerard Ateshian" w:date="2014-04-17T21:04:00Z">
              <w:tcPr>
                <w:tcW w:w="7513" w:type="dxa"/>
                <w:shd w:val="clear" w:color="auto" w:fill="auto"/>
              </w:tcPr>
            </w:tcPrChange>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15pt;height:19.15pt" o:ole="">
                  <v:imagedata r:id="rId942" o:title=""/>
                </v:shape>
                <o:OLEObject Type="Embed" ProgID="Equation.DSMT4" ShapeID="_x0000_i1479" DrawAspect="Content" ObjectID="_1459587091" r:id="rId943"/>
              </w:object>
            </w:r>
            <w:r w:rsidRPr="000B272C">
              <w:t xml:space="preserve"> in the reference configuration (</w:t>
            </w:r>
            <w:r w:rsidRPr="00AF2221">
              <w:rPr>
                <w:position w:val="-12"/>
              </w:rPr>
              <w:object w:dxaOrig="980" w:dyaOrig="380" w14:anchorId="4E4E93BE">
                <v:shape id="_x0000_i1480" type="#_x0000_t75" style="width:49.55pt;height:19.15pt" o:ole="">
                  <v:imagedata r:id="rId944" o:title=""/>
                </v:shape>
                <o:OLEObject Type="Embed" ProgID="Equation.DSMT4" ShapeID="_x0000_i1480" DrawAspect="Content" ObjectID="_1459587092" r:id="rId945"/>
              </w:object>
            </w:r>
            <w:r w:rsidRPr="000B272C">
              <w:t>)</w:t>
            </w:r>
          </w:p>
        </w:tc>
        <w:tc>
          <w:tcPr>
            <w:tcW w:w="0" w:type="auto"/>
            <w:tcPrChange w:id="2543" w:author="Gerard Ateshian" w:date="2014-04-17T21:04:00Z">
              <w:tcPr>
                <w:tcW w:w="7249" w:type="dxa"/>
              </w:tcPr>
            </w:tcPrChange>
          </w:tcPr>
          <w:p w14:paraId="0526CB71" w14:textId="09F1AFD8" w:rsidR="00D43B68" w:rsidRPr="000B272C" w:rsidRDefault="00D43B68" w:rsidP="00AF2221">
            <w:pPr>
              <w:rPr>
                <w:ins w:id="2544" w:author="Gerard Ateshian" w:date="2014-04-17T21:04:00Z"/>
              </w:rPr>
            </w:pPr>
            <w:ins w:id="2545" w:author="Gerard Ateshian" w:date="2014-04-17T21:04:00Z">
              <w:r>
                <w:t>[ ]</w:t>
              </w:r>
            </w:ins>
          </w:p>
        </w:tc>
      </w:tr>
      <w:tr w:rsidR="00D43B68" w14:paraId="07CFCE88" w14:textId="3C575145" w:rsidTr="00D43B68">
        <w:tblPrEx>
          <w:tblLook w:val="0000" w:firstRow="0" w:lastRow="0" w:firstColumn="0" w:lastColumn="0" w:noHBand="0" w:noVBand="0"/>
          <w:tblPrExChange w:id="2546" w:author="Gerard Ateshian" w:date="2014-04-17T21:04:00Z">
            <w:tblPrEx>
              <w:tblLook w:val="0000" w:firstRow="0" w:lastRow="0" w:firstColumn="0" w:lastColumn="0" w:noHBand="0" w:noVBand="0"/>
            </w:tblPrEx>
          </w:tblPrExChange>
        </w:tblPrEx>
        <w:trPr>
          <w:trHeight w:val="270"/>
          <w:trPrChange w:id="2547" w:author="Gerard Ateshian" w:date="2014-04-17T21:04:00Z">
            <w:trPr>
              <w:trHeight w:val="270"/>
            </w:trPr>
          </w:trPrChange>
        </w:trPr>
        <w:tc>
          <w:tcPr>
            <w:tcW w:w="0" w:type="auto"/>
            <w:shd w:val="clear" w:color="auto" w:fill="auto"/>
            <w:tcPrChange w:id="2548" w:author="Gerard Ateshian" w:date="2014-04-17T21:04:00Z">
              <w:tcPr>
                <w:tcW w:w="2065" w:type="dxa"/>
                <w:shd w:val="clear" w:color="auto" w:fill="auto"/>
              </w:tcPr>
            </w:tcPrChange>
          </w:tcPr>
          <w:p w14:paraId="4276D353" w14:textId="77777777" w:rsidR="00D43B68" w:rsidRDefault="00D43B68" w:rsidP="006A0BC1">
            <w:pPr>
              <w:pStyle w:val="code"/>
            </w:pPr>
            <w:r>
              <w:t>&lt;permeability&gt;</w:t>
            </w:r>
          </w:p>
        </w:tc>
        <w:tc>
          <w:tcPr>
            <w:tcW w:w="0" w:type="auto"/>
            <w:shd w:val="clear" w:color="auto" w:fill="auto"/>
            <w:tcPrChange w:id="2549" w:author="Gerard Ateshian" w:date="2014-04-17T21:04:00Z">
              <w:tcPr>
                <w:tcW w:w="7513" w:type="dxa"/>
                <w:shd w:val="clear" w:color="auto" w:fill="auto"/>
              </w:tcPr>
            </w:tcPrChange>
          </w:tcPr>
          <w:p w14:paraId="6395E06E" w14:textId="77777777" w:rsidR="00D43B68" w:rsidRDefault="00D43B68">
            <w:r>
              <w:t>Specification of the hydraulic permeability</w:t>
            </w:r>
          </w:p>
        </w:tc>
        <w:tc>
          <w:tcPr>
            <w:tcW w:w="0" w:type="auto"/>
            <w:tcPrChange w:id="2550" w:author="Gerard Ateshian" w:date="2014-04-17T21:04:00Z">
              <w:tcPr>
                <w:tcW w:w="7249" w:type="dxa"/>
              </w:tcPr>
            </w:tcPrChange>
          </w:tcPr>
          <w:p w14:paraId="7CD585C6" w14:textId="77777777" w:rsidR="00D43B68" w:rsidRDefault="00D43B68">
            <w:pPr>
              <w:rPr>
                <w:ins w:id="2551" w:author="Gerard Ateshian" w:date="2014-04-17T21:04:00Z"/>
              </w:rPr>
            </w:pPr>
          </w:p>
        </w:tc>
      </w:tr>
      <w:tr w:rsidR="00D43B68" w14:paraId="511F2DD5" w14:textId="267A0899" w:rsidTr="00D43B68">
        <w:tblPrEx>
          <w:tblLook w:val="0000" w:firstRow="0" w:lastRow="0" w:firstColumn="0" w:lastColumn="0" w:noHBand="0" w:noVBand="0"/>
          <w:tblPrExChange w:id="2552" w:author="Gerard Ateshian" w:date="2014-04-17T21:04:00Z">
            <w:tblPrEx>
              <w:tblLook w:val="0000" w:firstRow="0" w:lastRow="0" w:firstColumn="0" w:lastColumn="0" w:noHBand="0" w:noVBand="0"/>
            </w:tblPrEx>
          </w:tblPrExChange>
        </w:tblPrEx>
        <w:trPr>
          <w:trHeight w:val="270"/>
          <w:trPrChange w:id="2553" w:author="Gerard Ateshian" w:date="2014-04-17T21:04:00Z">
            <w:trPr>
              <w:trHeight w:val="270"/>
            </w:trPr>
          </w:trPrChange>
        </w:trPr>
        <w:tc>
          <w:tcPr>
            <w:tcW w:w="0" w:type="auto"/>
            <w:shd w:val="clear" w:color="auto" w:fill="auto"/>
            <w:tcPrChange w:id="2554" w:author="Gerard Ateshian" w:date="2014-04-17T21:04:00Z">
              <w:tcPr>
                <w:tcW w:w="2065" w:type="dxa"/>
                <w:shd w:val="clear" w:color="auto" w:fill="auto"/>
              </w:tcPr>
            </w:tcPrChange>
          </w:tcPr>
          <w:p w14:paraId="0A426E3B" w14:textId="342E1C92" w:rsidR="00D43B68" w:rsidRDefault="00D43B68" w:rsidP="006A0BC1">
            <w:pPr>
              <w:pStyle w:val="code"/>
            </w:pPr>
            <w:r>
              <w:t>&lt;solvent_supply&gt;</w:t>
            </w:r>
          </w:p>
        </w:tc>
        <w:tc>
          <w:tcPr>
            <w:tcW w:w="0" w:type="auto"/>
            <w:shd w:val="clear" w:color="auto" w:fill="auto"/>
            <w:tcPrChange w:id="2555" w:author="Gerard Ateshian" w:date="2014-04-17T21:04:00Z">
              <w:tcPr>
                <w:tcW w:w="7513" w:type="dxa"/>
                <w:shd w:val="clear" w:color="auto" w:fill="auto"/>
              </w:tcPr>
            </w:tcPrChange>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65pt;height:17.9pt" o:ole="">
                  <v:imagedata r:id="rId946" o:title=""/>
                </v:shape>
                <o:OLEObject Type="Embed" ProgID="Equation.DSMT4" ShapeID="_x0000_i1481" DrawAspect="Content" ObjectID="_1459587093" r:id="rId947"/>
              </w:object>
            </w:r>
          </w:p>
        </w:tc>
        <w:tc>
          <w:tcPr>
            <w:tcW w:w="0" w:type="auto"/>
            <w:tcPrChange w:id="2556" w:author="Gerard Ateshian" w:date="2014-04-17T21:04:00Z">
              <w:tcPr>
                <w:tcW w:w="7249" w:type="dxa"/>
              </w:tcPr>
            </w:tcPrChange>
          </w:tcPr>
          <w:p w14:paraId="32A89F3D" w14:textId="77777777" w:rsidR="00D43B68" w:rsidRDefault="00D43B68" w:rsidP="00AF2221">
            <w:pPr>
              <w:rPr>
                <w:ins w:id="2557" w:author="Gerard Ateshian" w:date="2014-04-17T21:04:00Z"/>
              </w:rPr>
            </w:pP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55pt;height:19.15pt" o:ole="">
            <v:imagedata r:id="rId948" o:title=""/>
          </v:shape>
          <o:OLEObject Type="Embed" ProgID="Equation.DSMT4" ShapeID="_x0000_i1482" DrawAspect="Content" ObjectID="_1459587094"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558" w:name="_Ref162413399"/>
      <w:bookmarkStart w:id="2559" w:name="_Toc385498518"/>
      <w:r w:rsidRPr="0097532C">
        <w:lastRenderedPageBreak/>
        <w:t>Permeability Materials</w:t>
      </w:r>
      <w:bookmarkEnd w:id="2558"/>
      <w:bookmarkEnd w:id="2559"/>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560" w:name="_Ref288636620"/>
      <w:bookmarkStart w:id="2561" w:name="_Toc385498519"/>
      <w:r>
        <w:lastRenderedPageBreak/>
        <w:t>Constant Isotropic Permeability</w:t>
      </w:r>
      <w:bookmarkEnd w:id="2560"/>
      <w:bookmarkEnd w:id="2561"/>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62" w:author="Gerard Ateshian" w:date="2014-04-17T21:0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18"/>
        <w:gridCol w:w="5380"/>
        <w:gridCol w:w="2078"/>
        <w:tblGridChange w:id="2563">
          <w:tblGrid>
            <w:gridCol w:w="1548"/>
            <w:gridCol w:w="8030"/>
            <w:gridCol w:w="8030"/>
          </w:tblGrid>
        </w:tblGridChange>
      </w:tblGrid>
      <w:tr w:rsidR="00D43B68" w14:paraId="37F93544" w14:textId="0670A84E" w:rsidTr="00D43B68">
        <w:tc>
          <w:tcPr>
            <w:tcW w:w="1106" w:type="pct"/>
            <w:shd w:val="clear" w:color="auto" w:fill="auto"/>
            <w:tcPrChange w:id="2564" w:author="Gerard Ateshian" w:date="2014-04-17T21:05:00Z">
              <w:tcPr>
                <w:tcW w:w="1548" w:type="dxa"/>
                <w:shd w:val="clear" w:color="auto" w:fill="auto"/>
              </w:tcPr>
            </w:tcPrChange>
          </w:tcPr>
          <w:p w14:paraId="3DB6F9F8" w14:textId="77777777" w:rsidR="00D43B68" w:rsidRDefault="00D43B68" w:rsidP="006A0BC1">
            <w:pPr>
              <w:pStyle w:val="code"/>
            </w:pPr>
            <w:r>
              <w:t>&lt;perm&gt;</w:t>
            </w:r>
          </w:p>
        </w:tc>
        <w:tc>
          <w:tcPr>
            <w:tcW w:w="2809" w:type="pct"/>
            <w:shd w:val="clear" w:color="auto" w:fill="auto"/>
            <w:tcPrChange w:id="2565" w:author="Gerard Ateshian" w:date="2014-04-17T21:05:00Z">
              <w:tcPr>
                <w:tcW w:w="8030" w:type="dxa"/>
                <w:shd w:val="clear" w:color="auto" w:fill="auto"/>
              </w:tcPr>
            </w:tcPrChange>
          </w:tcPr>
          <w:p w14:paraId="2FA0696D" w14:textId="77777777" w:rsidR="00D43B68" w:rsidRPr="000B272C" w:rsidRDefault="00D43B68" w:rsidP="006A0BC1">
            <w:pPr>
              <w:rPr>
                <w:i/>
              </w:rPr>
            </w:pPr>
            <w:r>
              <w:t xml:space="preserve">hydraulic permeability </w:t>
            </w:r>
            <w:r w:rsidRPr="000B272C">
              <w:rPr>
                <w:i/>
              </w:rPr>
              <w:t>k</w:t>
            </w:r>
          </w:p>
        </w:tc>
        <w:tc>
          <w:tcPr>
            <w:tcW w:w="1085" w:type="pct"/>
            <w:tcPrChange w:id="2566" w:author="Gerard Ateshian" w:date="2014-04-17T21:05:00Z">
              <w:tcPr>
                <w:tcW w:w="8030" w:type="dxa"/>
              </w:tcPr>
            </w:tcPrChange>
          </w:tcPr>
          <w:p w14:paraId="2AF567C4" w14:textId="5389EBB6" w:rsidR="00D43B68" w:rsidRDefault="00D43B68" w:rsidP="006A0BC1">
            <w:pPr>
              <w:rPr>
                <w:ins w:id="2567" w:author="Gerard Ateshian" w:date="2014-04-17T21:04:00Z"/>
              </w:rPr>
            </w:pPr>
            <w:ins w:id="2568" w:author="Gerard Ateshian" w:date="2014-04-17T21:05:00Z">
              <w:r>
                <w:t>[</w:t>
              </w:r>
              <w:r w:rsidRPr="00D43B68">
                <w:rPr>
                  <w:b/>
                  <w:rPrChange w:id="2569" w:author="Gerard Ateshian" w:date="2014-04-17T21:05:00Z">
                    <w:rPr/>
                  </w:rPrChange>
                </w:rPr>
                <w:t>L</w:t>
              </w:r>
              <w:r w:rsidRPr="00D43B68">
                <w:rPr>
                  <w:vertAlign w:val="superscript"/>
                  <w:rPrChange w:id="2570" w:author="Gerard Ateshian" w:date="2014-04-17T21:05:00Z">
                    <w:rPr/>
                  </w:rPrChange>
                </w:rPr>
                <w:t>4</w:t>
              </w:r>
              <w:r>
                <w:t>/</w:t>
              </w:r>
              <w:r w:rsidRPr="00D43B68">
                <w:rPr>
                  <w:b/>
                  <w:rPrChange w:id="2571" w:author="Gerard Ateshian" w:date="2014-04-17T21:05:00Z">
                    <w:rPr/>
                  </w:rPrChange>
                </w:rPr>
                <w:t>F</w:t>
              </w:r>
              <w:r w:rsidRPr="00D43B68">
                <w:rPr>
                  <w:rPrChange w:id="2572" w:author="Gerard Ateshian" w:date="2014-04-17T21:06:00Z">
                    <w:rPr>
                      <w:b/>
                    </w:rPr>
                  </w:rPrChange>
                </w:rPr>
                <w:sym w:font="Symbol" w:char="F0D7"/>
              </w:r>
              <w:r w:rsidRPr="00D43B68">
                <w:rPr>
                  <w:b/>
                  <w:rPrChange w:id="2573" w:author="Gerard Ateshian" w:date="2014-04-17T21:05:00Z">
                    <w:rPr/>
                  </w:rPrChange>
                </w:rPr>
                <w:t>t</w:t>
              </w:r>
              <w:r>
                <w:t>]</w:t>
              </w:r>
            </w:ins>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6pt;height:16.65pt" o:ole="">
            <v:imagedata r:id="rId950" o:title=""/>
          </v:shape>
          <o:OLEObject Type="Embed" ProgID="Equation.DSMT4" ShapeID="_x0000_i1483" DrawAspect="Content" ObjectID="_1459587095"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15pt" o:ole="">
            <v:imagedata r:id="rId952" o:title=""/>
          </v:shape>
          <o:OLEObject Type="Embed" ProgID="Equation.DSMT4" ShapeID="_x0000_i1484" DrawAspect="Content" ObjectID="_1459587096"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574" w:name="_Toc385498520"/>
      <w:r>
        <w:lastRenderedPageBreak/>
        <w:t>Holmes-Mow</w:t>
      </w:r>
      <w:bookmarkEnd w:id="2574"/>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75"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02"/>
        <w:gridCol w:w="6981"/>
        <w:gridCol w:w="1193"/>
        <w:tblGridChange w:id="2576">
          <w:tblGrid>
            <w:gridCol w:w="1728"/>
            <w:gridCol w:w="7848"/>
            <w:gridCol w:w="7848"/>
          </w:tblGrid>
        </w:tblGridChange>
      </w:tblGrid>
      <w:tr w:rsidR="00D43B68" w14:paraId="1267EDAB" w14:textId="799339DF" w:rsidTr="00D43B68">
        <w:tc>
          <w:tcPr>
            <w:tcW w:w="732" w:type="pct"/>
            <w:shd w:val="clear" w:color="auto" w:fill="auto"/>
            <w:tcPrChange w:id="2577" w:author="Gerard Ateshian" w:date="2014-04-17T21:06:00Z">
              <w:tcPr>
                <w:tcW w:w="1728" w:type="dxa"/>
                <w:shd w:val="clear" w:color="auto" w:fill="auto"/>
              </w:tcPr>
            </w:tcPrChange>
          </w:tcPr>
          <w:p w14:paraId="23116FF6" w14:textId="77777777" w:rsidR="00D43B68" w:rsidRDefault="00D43B68" w:rsidP="006A0BC1">
            <w:pPr>
              <w:pStyle w:val="code"/>
            </w:pPr>
            <w:r>
              <w:t>&lt;perm&gt;</w:t>
            </w:r>
          </w:p>
        </w:tc>
        <w:tc>
          <w:tcPr>
            <w:tcW w:w="3645" w:type="pct"/>
            <w:shd w:val="clear" w:color="auto" w:fill="auto"/>
            <w:tcPrChange w:id="2578" w:author="Gerard Ateshian" w:date="2014-04-17T21:06:00Z">
              <w:tcPr>
                <w:tcW w:w="7848" w:type="dxa"/>
                <w:shd w:val="clear" w:color="auto" w:fill="auto"/>
              </w:tcPr>
            </w:tcPrChange>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3pt;height:17.9pt" o:ole="">
                  <v:imagedata r:id="rId954" o:title=""/>
                </v:shape>
                <o:OLEObject Type="Embed" ProgID="Equation.DSMT4" ShapeID="_x0000_i1485" DrawAspect="Content" ObjectID="_1459587097" r:id="rId955"/>
              </w:object>
            </w:r>
            <w:r>
              <w:t xml:space="preserve"> in the reference state</w:t>
            </w:r>
          </w:p>
        </w:tc>
        <w:tc>
          <w:tcPr>
            <w:tcW w:w="623" w:type="pct"/>
            <w:tcPrChange w:id="2579" w:author="Gerard Ateshian" w:date="2014-04-17T21:06:00Z">
              <w:tcPr>
                <w:tcW w:w="7848" w:type="dxa"/>
              </w:tcPr>
            </w:tcPrChange>
          </w:tcPr>
          <w:p w14:paraId="20201AE6" w14:textId="744ABB37" w:rsidR="00D43B68" w:rsidRDefault="00D43B68" w:rsidP="00AF2221">
            <w:pPr>
              <w:rPr>
                <w:ins w:id="2580" w:author="Gerard Ateshian" w:date="2014-04-17T21:06:00Z"/>
              </w:rPr>
            </w:pPr>
            <w:ins w:id="2581"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AC65FA0" w14:textId="0AB4AFEA" w:rsidTr="00D43B68">
        <w:tc>
          <w:tcPr>
            <w:tcW w:w="732" w:type="pct"/>
            <w:shd w:val="clear" w:color="auto" w:fill="auto"/>
            <w:tcPrChange w:id="2582" w:author="Gerard Ateshian" w:date="2014-04-17T21:06:00Z">
              <w:tcPr>
                <w:tcW w:w="1728" w:type="dxa"/>
                <w:shd w:val="clear" w:color="auto" w:fill="auto"/>
              </w:tcPr>
            </w:tcPrChange>
          </w:tcPr>
          <w:p w14:paraId="38156601" w14:textId="77777777" w:rsidR="00D43B68" w:rsidRDefault="00D43B68" w:rsidP="006A0BC1">
            <w:pPr>
              <w:pStyle w:val="code"/>
            </w:pPr>
            <w:r>
              <w:t>&lt;M&gt;</w:t>
            </w:r>
          </w:p>
        </w:tc>
        <w:tc>
          <w:tcPr>
            <w:tcW w:w="3645" w:type="pct"/>
            <w:shd w:val="clear" w:color="auto" w:fill="auto"/>
            <w:tcPrChange w:id="2583" w:author="Gerard Ateshian" w:date="2014-04-17T21:06:00Z">
              <w:tcPr>
                <w:tcW w:w="7848" w:type="dxa"/>
                <w:shd w:val="clear" w:color="auto" w:fill="auto"/>
              </w:tcPr>
            </w:tcPrChange>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65pt;height:13.3pt" o:ole="">
                  <v:imagedata r:id="rId956" o:title=""/>
                </v:shape>
                <o:OLEObject Type="Embed" ProgID="Equation.DSMT4" ShapeID="_x0000_i1486" DrawAspect="Content" ObjectID="_1459587098" r:id="rId957"/>
              </w:object>
            </w:r>
            <w:r w:rsidDel="00C526D6">
              <w:t xml:space="preserve"> (</w:t>
            </w:r>
            <w:r w:rsidRPr="00AF2221">
              <w:rPr>
                <w:position w:val="-6"/>
              </w:rPr>
              <w:object w:dxaOrig="680" w:dyaOrig="279" w14:anchorId="1B686960">
                <v:shape id="_x0000_i1487" type="#_x0000_t75" style="width:34.15pt;height:14.15pt" o:ole="">
                  <v:imagedata r:id="rId958" o:title=""/>
                </v:shape>
                <o:OLEObject Type="Embed" ProgID="Equation.DSMT4" ShapeID="_x0000_i1487" DrawAspect="Content" ObjectID="_1459587099" r:id="rId959"/>
              </w:object>
            </w:r>
            <w:r w:rsidDel="00C526D6">
              <w:t>)</w:t>
            </w:r>
          </w:p>
        </w:tc>
        <w:tc>
          <w:tcPr>
            <w:tcW w:w="623" w:type="pct"/>
            <w:tcPrChange w:id="2584" w:author="Gerard Ateshian" w:date="2014-04-17T21:06:00Z">
              <w:tcPr>
                <w:tcW w:w="7848" w:type="dxa"/>
              </w:tcPr>
            </w:tcPrChange>
          </w:tcPr>
          <w:p w14:paraId="50CD6CFD" w14:textId="71FD11D5" w:rsidR="00D43B68" w:rsidRDefault="00D43B68" w:rsidP="00AF2221">
            <w:pPr>
              <w:rPr>
                <w:ins w:id="2585" w:author="Gerard Ateshian" w:date="2014-04-17T21:06:00Z"/>
              </w:rPr>
            </w:pPr>
            <w:ins w:id="2586" w:author="Gerard Ateshian" w:date="2014-04-17T21:06:00Z">
              <w:r>
                <w:t>[ ]</w:t>
              </w:r>
            </w:ins>
          </w:p>
        </w:tc>
      </w:tr>
      <w:tr w:rsidR="00D43B68" w14:paraId="4AC8DAE2" w14:textId="73DAFC99" w:rsidTr="00D43B68">
        <w:tc>
          <w:tcPr>
            <w:tcW w:w="732" w:type="pct"/>
            <w:shd w:val="clear" w:color="auto" w:fill="auto"/>
            <w:tcPrChange w:id="2587" w:author="Gerard Ateshian" w:date="2014-04-17T21:06:00Z">
              <w:tcPr>
                <w:tcW w:w="1728" w:type="dxa"/>
                <w:shd w:val="clear" w:color="auto" w:fill="auto"/>
              </w:tcPr>
            </w:tcPrChange>
          </w:tcPr>
          <w:p w14:paraId="374F50BF" w14:textId="77777777" w:rsidR="00D43B68" w:rsidRDefault="00D43B68" w:rsidP="006A0BC1">
            <w:pPr>
              <w:pStyle w:val="code"/>
            </w:pPr>
            <w:r>
              <w:t>&lt;alpha&gt;</w:t>
            </w:r>
          </w:p>
        </w:tc>
        <w:tc>
          <w:tcPr>
            <w:tcW w:w="3645" w:type="pct"/>
            <w:shd w:val="clear" w:color="auto" w:fill="auto"/>
            <w:tcPrChange w:id="2588" w:author="Gerard Ateshian" w:date="2014-04-17T21:06:00Z">
              <w:tcPr>
                <w:tcW w:w="7848" w:type="dxa"/>
                <w:shd w:val="clear" w:color="auto" w:fill="auto"/>
              </w:tcPr>
            </w:tcPrChange>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05pt;height:10.8pt" o:ole="">
                  <v:imagedata r:id="rId960" o:title=""/>
                </v:shape>
                <o:OLEObject Type="Embed" ProgID="Equation.DSMT4" ShapeID="_x0000_i1488" DrawAspect="Content" ObjectID="_1459587100" r:id="rId961"/>
              </w:object>
            </w:r>
            <w:r>
              <w:t xml:space="preserve"> </w:t>
            </w:r>
            <w:r w:rsidRPr="00AF2221">
              <w:rPr>
                <w:position w:val="-14"/>
              </w:rPr>
              <w:object w:dxaOrig="780" w:dyaOrig="400" w14:anchorId="742F9DEA">
                <v:shape id="_x0000_i1489" type="#_x0000_t75" style="width:39.55pt;height:19.55pt" o:ole="">
                  <v:imagedata r:id="rId962" o:title=""/>
                </v:shape>
                <o:OLEObject Type="Embed" ProgID="Equation.DSMT4" ShapeID="_x0000_i1489" DrawAspect="Content" ObjectID="_1459587101" r:id="rId963"/>
              </w:object>
            </w:r>
          </w:p>
        </w:tc>
        <w:tc>
          <w:tcPr>
            <w:tcW w:w="623" w:type="pct"/>
            <w:tcPrChange w:id="2589" w:author="Gerard Ateshian" w:date="2014-04-17T21:06:00Z">
              <w:tcPr>
                <w:tcW w:w="7848" w:type="dxa"/>
              </w:tcPr>
            </w:tcPrChange>
          </w:tcPr>
          <w:p w14:paraId="33197FDB" w14:textId="14A2051A" w:rsidR="00D43B68" w:rsidRDefault="00D43B68" w:rsidP="00AF2221">
            <w:pPr>
              <w:rPr>
                <w:ins w:id="2590" w:author="Gerard Ateshian" w:date="2014-04-17T21:06:00Z"/>
              </w:rPr>
            </w:pPr>
            <w:ins w:id="2591" w:author="Gerard Ateshian" w:date="2014-04-17T21:06:00Z">
              <w:r>
                <w:t>[ ]</w:t>
              </w:r>
            </w:ins>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1pt;height:19.55pt" o:ole="">
            <v:imagedata r:id="rId964" o:title=""/>
          </v:shape>
          <o:OLEObject Type="Embed" ProgID="Equation.DSMT4" ShapeID="_x0000_i1490" DrawAspect="Content" ObjectID="_1459587102"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1pt;height:39.95pt" o:ole="">
            <v:imagedata r:id="rId966" o:title=""/>
          </v:shape>
          <o:OLEObject Type="Embed" ProgID="Equation.DSMT4" ShapeID="_x0000_i1491" DrawAspect="Content" ObjectID="_1459587103" r:id="rId967"/>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7.85pt;height:14.15pt" o:ole="">
            <v:imagedata r:id="rId968" o:title=""/>
          </v:shape>
          <o:OLEObject Type="Embed" ProgID="Equation.DSMT4" ShapeID="_x0000_i1492" DrawAspect="Content" ObjectID="_1459587104"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592" w:name="_Toc385498521"/>
      <w:r>
        <w:lastRenderedPageBreak/>
        <w:t>Referentially Isotropic Permeability</w:t>
      </w:r>
      <w:bookmarkEnd w:id="2592"/>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593" w:author="Gerard Ateshian" w:date="2014-04-17T21:0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33"/>
        <w:gridCol w:w="6925"/>
        <w:gridCol w:w="1218"/>
        <w:tblGridChange w:id="2594">
          <w:tblGrid>
            <w:gridCol w:w="1728"/>
            <w:gridCol w:w="7848"/>
            <w:gridCol w:w="7848"/>
          </w:tblGrid>
        </w:tblGridChange>
      </w:tblGrid>
      <w:tr w:rsidR="00D43B68" w14:paraId="3711E126" w14:textId="0A87E684" w:rsidTr="00D43B68">
        <w:tc>
          <w:tcPr>
            <w:tcW w:w="748" w:type="pct"/>
            <w:shd w:val="clear" w:color="auto" w:fill="auto"/>
            <w:tcPrChange w:id="2595" w:author="Gerard Ateshian" w:date="2014-04-17T21:06:00Z">
              <w:tcPr>
                <w:tcW w:w="1728" w:type="dxa"/>
                <w:shd w:val="clear" w:color="auto" w:fill="auto"/>
              </w:tcPr>
            </w:tcPrChange>
          </w:tcPr>
          <w:p w14:paraId="723B504B" w14:textId="77777777" w:rsidR="00D43B68" w:rsidRDefault="00D43B68" w:rsidP="006A0BC1">
            <w:pPr>
              <w:pStyle w:val="code"/>
            </w:pPr>
            <w:r>
              <w:t>&lt;perm0&gt;</w:t>
            </w:r>
          </w:p>
        </w:tc>
        <w:tc>
          <w:tcPr>
            <w:tcW w:w="3616" w:type="pct"/>
            <w:shd w:val="clear" w:color="auto" w:fill="auto"/>
            <w:tcPrChange w:id="2596" w:author="Gerard Ateshian" w:date="2014-04-17T21:06:00Z">
              <w:tcPr>
                <w:tcW w:w="7848" w:type="dxa"/>
                <w:shd w:val="clear" w:color="auto" w:fill="auto"/>
              </w:tcPr>
            </w:tcPrChange>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65pt;height:17.9pt" o:ole="">
                  <v:imagedata r:id="rId970" o:title=""/>
                </v:shape>
                <o:OLEObject Type="Embed" ProgID="Equation.DSMT4" ShapeID="_x0000_i1493" DrawAspect="Content" ObjectID="_1459587105" r:id="rId971"/>
              </w:object>
            </w:r>
          </w:p>
        </w:tc>
        <w:tc>
          <w:tcPr>
            <w:tcW w:w="636" w:type="pct"/>
            <w:tcPrChange w:id="2597" w:author="Gerard Ateshian" w:date="2014-04-17T21:06:00Z">
              <w:tcPr>
                <w:tcW w:w="7848" w:type="dxa"/>
              </w:tcPr>
            </w:tcPrChange>
          </w:tcPr>
          <w:p w14:paraId="1AA30370" w14:textId="3BF21982" w:rsidR="00D43B68" w:rsidRDefault="00D43B68" w:rsidP="00AF2221">
            <w:pPr>
              <w:rPr>
                <w:ins w:id="2598" w:author="Gerard Ateshian" w:date="2014-04-17T21:06:00Z"/>
              </w:rPr>
            </w:pPr>
            <w:ins w:id="2599"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F234CB6" w14:textId="7AC79CFA" w:rsidTr="00D43B68">
        <w:tc>
          <w:tcPr>
            <w:tcW w:w="748" w:type="pct"/>
            <w:shd w:val="clear" w:color="auto" w:fill="auto"/>
            <w:tcPrChange w:id="2600" w:author="Gerard Ateshian" w:date="2014-04-17T21:06:00Z">
              <w:tcPr>
                <w:tcW w:w="1728" w:type="dxa"/>
                <w:shd w:val="clear" w:color="auto" w:fill="auto"/>
              </w:tcPr>
            </w:tcPrChange>
          </w:tcPr>
          <w:p w14:paraId="43F738AF" w14:textId="77777777" w:rsidR="00D43B68" w:rsidRDefault="00D43B68" w:rsidP="006A0BC1">
            <w:pPr>
              <w:pStyle w:val="code"/>
            </w:pPr>
            <w:r>
              <w:t>&lt;perm1&gt;</w:t>
            </w:r>
          </w:p>
        </w:tc>
        <w:tc>
          <w:tcPr>
            <w:tcW w:w="3616" w:type="pct"/>
            <w:shd w:val="clear" w:color="auto" w:fill="auto"/>
            <w:tcPrChange w:id="2601" w:author="Gerard Ateshian" w:date="2014-04-17T21:06:00Z">
              <w:tcPr>
                <w:tcW w:w="7848" w:type="dxa"/>
                <w:shd w:val="clear" w:color="auto" w:fill="auto"/>
              </w:tcPr>
            </w:tcPrChange>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15pt;height:17.9pt" o:ole="">
                  <v:imagedata r:id="rId972" o:title=""/>
                </v:shape>
                <o:OLEObject Type="Embed" ProgID="Equation.DSMT4" ShapeID="_x0000_i1494" DrawAspect="Content" ObjectID="_1459587106" r:id="rId973"/>
              </w:object>
            </w:r>
          </w:p>
        </w:tc>
        <w:tc>
          <w:tcPr>
            <w:tcW w:w="636" w:type="pct"/>
            <w:tcPrChange w:id="2602" w:author="Gerard Ateshian" w:date="2014-04-17T21:06:00Z">
              <w:tcPr>
                <w:tcW w:w="7848" w:type="dxa"/>
              </w:tcPr>
            </w:tcPrChange>
          </w:tcPr>
          <w:p w14:paraId="56DE12FD" w14:textId="51C96F63" w:rsidR="00D43B68" w:rsidRDefault="00D43B68" w:rsidP="00AF2221">
            <w:pPr>
              <w:rPr>
                <w:ins w:id="2603" w:author="Gerard Ateshian" w:date="2014-04-17T21:06:00Z"/>
              </w:rPr>
            </w:pPr>
            <w:ins w:id="2604"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AB6968E" w14:textId="208B4A9B" w:rsidTr="00D43B68">
        <w:tc>
          <w:tcPr>
            <w:tcW w:w="748" w:type="pct"/>
            <w:shd w:val="clear" w:color="auto" w:fill="auto"/>
            <w:tcPrChange w:id="2605" w:author="Gerard Ateshian" w:date="2014-04-17T21:06:00Z">
              <w:tcPr>
                <w:tcW w:w="1728" w:type="dxa"/>
                <w:shd w:val="clear" w:color="auto" w:fill="auto"/>
              </w:tcPr>
            </w:tcPrChange>
          </w:tcPr>
          <w:p w14:paraId="3842D3A2" w14:textId="77777777" w:rsidR="00D43B68" w:rsidRDefault="00D43B68" w:rsidP="006A0BC1">
            <w:pPr>
              <w:pStyle w:val="code"/>
            </w:pPr>
            <w:r>
              <w:t>&lt;perm2&gt;</w:t>
            </w:r>
          </w:p>
        </w:tc>
        <w:tc>
          <w:tcPr>
            <w:tcW w:w="3616" w:type="pct"/>
            <w:shd w:val="clear" w:color="auto" w:fill="auto"/>
            <w:tcPrChange w:id="2606" w:author="Gerard Ateshian" w:date="2014-04-17T21:06:00Z">
              <w:tcPr>
                <w:tcW w:w="7848" w:type="dxa"/>
                <w:shd w:val="clear" w:color="auto" w:fill="auto"/>
              </w:tcPr>
            </w:tcPrChange>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65pt;height:17.9pt" o:ole="">
                  <v:imagedata r:id="rId974" o:title=""/>
                </v:shape>
                <o:OLEObject Type="Embed" ProgID="Equation.DSMT4" ShapeID="_x0000_i1495" DrawAspect="Content" ObjectID="_1459587107" r:id="rId975"/>
              </w:object>
            </w:r>
          </w:p>
        </w:tc>
        <w:tc>
          <w:tcPr>
            <w:tcW w:w="636" w:type="pct"/>
            <w:tcPrChange w:id="2607" w:author="Gerard Ateshian" w:date="2014-04-17T21:06:00Z">
              <w:tcPr>
                <w:tcW w:w="7848" w:type="dxa"/>
              </w:tcPr>
            </w:tcPrChange>
          </w:tcPr>
          <w:p w14:paraId="1AB9D5DB" w14:textId="37C30DAB" w:rsidR="00D43B68" w:rsidRDefault="00D43B68" w:rsidP="00AF2221">
            <w:pPr>
              <w:rPr>
                <w:ins w:id="2608" w:author="Gerard Ateshian" w:date="2014-04-17T21:06:00Z"/>
              </w:rPr>
            </w:pPr>
            <w:ins w:id="2609" w:author="Gerard Ateshian" w:date="2014-04-17T21:06: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C1A248F" w14:textId="664DF937" w:rsidTr="00D43B68">
        <w:tc>
          <w:tcPr>
            <w:tcW w:w="748" w:type="pct"/>
            <w:shd w:val="clear" w:color="auto" w:fill="auto"/>
            <w:tcPrChange w:id="2610" w:author="Gerard Ateshian" w:date="2014-04-17T21:06:00Z">
              <w:tcPr>
                <w:tcW w:w="1728" w:type="dxa"/>
                <w:shd w:val="clear" w:color="auto" w:fill="auto"/>
              </w:tcPr>
            </w:tcPrChange>
          </w:tcPr>
          <w:p w14:paraId="79BAB97F" w14:textId="77777777" w:rsidR="00D43B68" w:rsidRDefault="00D43B68" w:rsidP="006A0BC1">
            <w:pPr>
              <w:pStyle w:val="code"/>
            </w:pPr>
            <w:r>
              <w:t>&lt;M&gt;</w:t>
            </w:r>
          </w:p>
        </w:tc>
        <w:tc>
          <w:tcPr>
            <w:tcW w:w="3616" w:type="pct"/>
            <w:shd w:val="clear" w:color="auto" w:fill="auto"/>
            <w:tcPrChange w:id="2611" w:author="Gerard Ateshian" w:date="2014-04-17T21:06:00Z">
              <w:tcPr>
                <w:tcW w:w="7848" w:type="dxa"/>
                <w:shd w:val="clear" w:color="auto" w:fill="auto"/>
              </w:tcPr>
            </w:tcPrChange>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65pt;height:13.3pt" o:ole="">
                  <v:imagedata r:id="rId976" o:title=""/>
                </v:shape>
                <o:OLEObject Type="Embed" ProgID="Equation.DSMT4" ShapeID="_x0000_i1496" DrawAspect="Content" ObjectID="_1459587108" r:id="rId977"/>
              </w:object>
            </w:r>
            <w:r>
              <w:t xml:space="preserve"> (</w:t>
            </w:r>
            <w:r w:rsidRPr="00AF2221">
              <w:rPr>
                <w:position w:val="-6"/>
              </w:rPr>
              <w:object w:dxaOrig="680" w:dyaOrig="279" w14:anchorId="24D47124">
                <v:shape id="_x0000_i1497" type="#_x0000_t75" style="width:34.15pt;height:14.15pt" o:ole="">
                  <v:imagedata r:id="rId978" o:title=""/>
                </v:shape>
                <o:OLEObject Type="Embed" ProgID="Equation.DSMT4" ShapeID="_x0000_i1497" DrawAspect="Content" ObjectID="_1459587109" r:id="rId979"/>
              </w:object>
            </w:r>
            <w:r>
              <w:t>)</w:t>
            </w:r>
          </w:p>
        </w:tc>
        <w:tc>
          <w:tcPr>
            <w:tcW w:w="636" w:type="pct"/>
            <w:tcPrChange w:id="2612" w:author="Gerard Ateshian" w:date="2014-04-17T21:06:00Z">
              <w:tcPr>
                <w:tcW w:w="7848" w:type="dxa"/>
              </w:tcPr>
            </w:tcPrChange>
          </w:tcPr>
          <w:p w14:paraId="585E97D5" w14:textId="50F037C1" w:rsidR="00D43B68" w:rsidRDefault="00D43B68" w:rsidP="00AF2221">
            <w:pPr>
              <w:rPr>
                <w:ins w:id="2613" w:author="Gerard Ateshian" w:date="2014-04-17T21:06:00Z"/>
              </w:rPr>
            </w:pPr>
            <w:ins w:id="2614" w:author="Gerard Ateshian" w:date="2014-04-17T21:06:00Z">
              <w:r>
                <w:t>[ ]</w:t>
              </w:r>
            </w:ins>
          </w:p>
        </w:tc>
      </w:tr>
      <w:tr w:rsidR="00D43B68" w14:paraId="16E72CC4" w14:textId="3FF3B2F3" w:rsidTr="00D43B68">
        <w:tc>
          <w:tcPr>
            <w:tcW w:w="748" w:type="pct"/>
            <w:shd w:val="clear" w:color="auto" w:fill="auto"/>
            <w:tcPrChange w:id="2615" w:author="Gerard Ateshian" w:date="2014-04-17T21:06:00Z">
              <w:tcPr>
                <w:tcW w:w="1728" w:type="dxa"/>
                <w:shd w:val="clear" w:color="auto" w:fill="auto"/>
              </w:tcPr>
            </w:tcPrChange>
          </w:tcPr>
          <w:p w14:paraId="01F9470A" w14:textId="77777777" w:rsidR="00D43B68" w:rsidRDefault="00D43B68" w:rsidP="006A0BC1">
            <w:pPr>
              <w:pStyle w:val="code"/>
            </w:pPr>
            <w:r>
              <w:t>&lt;alpha&gt;</w:t>
            </w:r>
          </w:p>
        </w:tc>
        <w:tc>
          <w:tcPr>
            <w:tcW w:w="3616" w:type="pct"/>
            <w:shd w:val="clear" w:color="auto" w:fill="auto"/>
            <w:tcPrChange w:id="2616" w:author="Gerard Ateshian" w:date="2014-04-17T21:06:00Z">
              <w:tcPr>
                <w:tcW w:w="7848" w:type="dxa"/>
                <w:shd w:val="clear" w:color="auto" w:fill="auto"/>
              </w:tcPr>
            </w:tcPrChange>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05pt;height:10.8pt" o:ole="">
                  <v:imagedata r:id="rId980" o:title=""/>
                </v:shape>
                <o:OLEObject Type="Embed" ProgID="Equation.DSMT4" ShapeID="_x0000_i1498" DrawAspect="Content" ObjectID="_1459587110" r:id="rId981"/>
              </w:object>
            </w:r>
            <w:r>
              <w:t xml:space="preserve"> (</w:t>
            </w:r>
            <w:r w:rsidRPr="00AF2221">
              <w:rPr>
                <w:position w:val="-6"/>
              </w:rPr>
              <w:object w:dxaOrig="580" w:dyaOrig="279" w14:anchorId="4D40EECD">
                <v:shape id="_x0000_i1499" type="#_x0000_t75" style="width:29.55pt;height:14.15pt" o:ole="">
                  <v:imagedata r:id="rId982" o:title=""/>
                </v:shape>
                <o:OLEObject Type="Embed" ProgID="Equation.DSMT4" ShapeID="_x0000_i1499" DrawAspect="Content" ObjectID="_1459587111" r:id="rId983"/>
              </w:object>
            </w:r>
            <w:r>
              <w:t>)</w:t>
            </w:r>
          </w:p>
        </w:tc>
        <w:tc>
          <w:tcPr>
            <w:tcW w:w="636" w:type="pct"/>
            <w:tcPrChange w:id="2617" w:author="Gerard Ateshian" w:date="2014-04-17T21:06:00Z">
              <w:tcPr>
                <w:tcW w:w="7848" w:type="dxa"/>
              </w:tcPr>
            </w:tcPrChange>
          </w:tcPr>
          <w:p w14:paraId="0324F5B0" w14:textId="2A97D0C4" w:rsidR="00D43B68" w:rsidRDefault="00D43B68" w:rsidP="00AF2221">
            <w:pPr>
              <w:rPr>
                <w:ins w:id="2618" w:author="Gerard Ateshian" w:date="2014-04-17T21:06:00Z"/>
              </w:rPr>
            </w:pPr>
            <w:ins w:id="2619" w:author="Gerard Ateshian" w:date="2014-04-17T21:06:00Z">
              <w:r>
                <w:t>[ ]</w:t>
              </w:r>
            </w:ins>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7.85pt" o:ole="">
            <v:imagedata r:id="rId984" o:title=""/>
          </v:shape>
          <o:OLEObject Type="Embed" ProgID="Equation.DSMT4" ShapeID="_x0000_i1500" DrawAspect="Content" ObjectID="_1459587112" r:id="rId985"/>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8pt;height:14.15pt" o:ole="">
            <v:imagedata r:id="rId986" o:title=""/>
          </v:shape>
          <o:OLEObject Type="Embed" ProgID="Equation.DSMT4" ShapeID="_x0000_i1501" DrawAspect="Content" ObjectID="_1459587113"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7.85pt;height:14.15pt" o:ole="">
            <v:imagedata r:id="rId988" o:title=""/>
          </v:shape>
          <o:OLEObject Type="Embed" ProgID="Equation.DSMT4" ShapeID="_x0000_i1502" DrawAspect="Content" ObjectID="_1459587114" r:id="rId989"/>
        </w:object>
      </w:r>
      <w:r>
        <w:t xml:space="preserve"> where </w:t>
      </w:r>
      <w:r w:rsidR="00AF2221" w:rsidRPr="00AF2221">
        <w:rPr>
          <w:position w:val="-4"/>
        </w:rPr>
        <w:object w:dxaOrig="220" w:dyaOrig="260" w14:anchorId="36F0D9F9">
          <v:shape id="_x0000_i1503" type="#_x0000_t75" style="width:10.8pt;height:13.3pt" o:ole="">
            <v:imagedata r:id="rId990" o:title=""/>
          </v:shape>
          <o:OLEObject Type="Embed" ProgID="Equation.DSMT4" ShapeID="_x0000_i1503" DrawAspect="Content" ObjectID="_1459587115"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7.85pt;height:16.65pt" o:ole="">
            <v:imagedata r:id="rId992" o:title=""/>
          </v:shape>
          <o:OLEObject Type="Embed" ProgID="Equation.DSMT4" ShapeID="_x0000_i1504" DrawAspect="Content" ObjectID="_1459587116"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7.9pt;height:13.3pt" o:ole="">
            <v:imagedata r:id="rId994" o:title=""/>
          </v:shape>
          <o:OLEObject Type="Embed" ProgID="Equation.DSMT4" ShapeID="_x0000_i1505" DrawAspect="Content" ObjectID="_1459587117" r:id="rId995"/>
        </w:object>
      </w:r>
      <w:r>
        <w:t xml:space="preserve">) is isotropic and given by </w:t>
      </w:r>
      <w:r w:rsidR="00AF2221" w:rsidRPr="00AF2221">
        <w:rPr>
          <w:position w:val="-14"/>
        </w:rPr>
        <w:object w:dxaOrig="2020" w:dyaOrig="400" w14:anchorId="0B74E8DC">
          <v:shape id="_x0000_i1506" type="#_x0000_t75" style="width:101.15pt;height:19.55pt" o:ole="">
            <v:imagedata r:id="rId996" o:title=""/>
          </v:shape>
          <o:OLEObject Type="Embed" ProgID="Equation.DSMT4" ShapeID="_x0000_i1506" DrawAspect="Content" ObjectID="_1459587118"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620" w:name="_Toc385498522"/>
      <w:r>
        <w:lastRenderedPageBreak/>
        <w:t>Referentially Orthotropic Permeability</w:t>
      </w:r>
      <w:bookmarkEnd w:id="2620"/>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21"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273"/>
        <w:gridCol w:w="7333"/>
        <w:gridCol w:w="970"/>
        <w:tblGridChange w:id="2622">
          <w:tblGrid>
            <w:gridCol w:w="1638"/>
            <w:gridCol w:w="7938"/>
            <w:gridCol w:w="7938"/>
          </w:tblGrid>
        </w:tblGridChange>
      </w:tblGrid>
      <w:tr w:rsidR="00D43B68" w14:paraId="60841396" w14:textId="03B0CC1B" w:rsidTr="00D43B68">
        <w:tc>
          <w:tcPr>
            <w:tcW w:w="0" w:type="auto"/>
            <w:shd w:val="clear" w:color="auto" w:fill="auto"/>
            <w:tcPrChange w:id="2623" w:author="Gerard Ateshian" w:date="2014-04-17T21:07:00Z">
              <w:tcPr>
                <w:tcW w:w="1638" w:type="dxa"/>
                <w:shd w:val="clear" w:color="auto" w:fill="auto"/>
              </w:tcPr>
            </w:tcPrChange>
          </w:tcPr>
          <w:p w14:paraId="4CE7FB32" w14:textId="77777777" w:rsidR="00D43B68" w:rsidRDefault="00D43B68" w:rsidP="006A0BC1">
            <w:pPr>
              <w:pStyle w:val="code"/>
            </w:pPr>
            <w:r>
              <w:t>&lt;perm0&gt;</w:t>
            </w:r>
          </w:p>
        </w:tc>
        <w:tc>
          <w:tcPr>
            <w:tcW w:w="0" w:type="auto"/>
            <w:shd w:val="clear" w:color="auto" w:fill="auto"/>
            <w:tcPrChange w:id="2624" w:author="Gerard Ateshian" w:date="2014-04-17T21:07:00Z">
              <w:tcPr>
                <w:tcW w:w="7938" w:type="dxa"/>
                <w:shd w:val="clear" w:color="auto" w:fill="auto"/>
              </w:tcPr>
            </w:tcPrChange>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65pt;height:17.9pt" o:ole="">
                  <v:imagedata r:id="rId998" o:title=""/>
                </v:shape>
                <o:OLEObject Type="Embed" ProgID="Equation.DSMT4" ShapeID="_x0000_i1507" DrawAspect="Content" ObjectID="_1459587119" r:id="rId999"/>
              </w:object>
            </w:r>
          </w:p>
        </w:tc>
        <w:tc>
          <w:tcPr>
            <w:tcW w:w="0" w:type="auto"/>
            <w:tcPrChange w:id="2625" w:author="Gerard Ateshian" w:date="2014-04-17T21:07:00Z">
              <w:tcPr>
                <w:tcW w:w="7938" w:type="dxa"/>
              </w:tcPr>
            </w:tcPrChange>
          </w:tcPr>
          <w:p w14:paraId="3092CA6D" w14:textId="7E8ED9F0" w:rsidR="00D43B68" w:rsidRDefault="00D43B68" w:rsidP="00AF2221">
            <w:pPr>
              <w:rPr>
                <w:ins w:id="2626" w:author="Gerard Ateshian" w:date="2014-04-17T21:07:00Z"/>
              </w:rPr>
            </w:pPr>
            <w:ins w:id="262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A8ED950" w14:textId="0A6C8E4B" w:rsidTr="00D43B68">
        <w:tc>
          <w:tcPr>
            <w:tcW w:w="0" w:type="auto"/>
            <w:shd w:val="clear" w:color="auto" w:fill="auto"/>
            <w:tcPrChange w:id="2628" w:author="Gerard Ateshian" w:date="2014-04-17T21:07:00Z">
              <w:tcPr>
                <w:tcW w:w="1638" w:type="dxa"/>
                <w:shd w:val="clear" w:color="auto" w:fill="auto"/>
              </w:tcPr>
            </w:tcPrChange>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Change w:id="2629" w:author="Gerard Ateshian" w:date="2014-04-17T21:07:00Z">
              <w:tcPr>
                <w:tcW w:w="7938" w:type="dxa"/>
                <w:shd w:val="clear" w:color="auto" w:fill="auto"/>
              </w:tcPr>
            </w:tcPrChange>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15pt;height:19.15pt" o:ole="">
                  <v:imagedata r:id="rId1000" o:title=""/>
                </v:shape>
                <o:OLEObject Type="Embed" ProgID="Equation.DSMT4" ShapeID="_x0000_i1508" DrawAspect="Content" ObjectID="_1459587120" r:id="rId1001"/>
              </w:object>
            </w:r>
            <w:r>
              <w:t xml:space="preserve"> along orthogonal directions (</w:t>
            </w:r>
            <w:r w:rsidRPr="00AF2221">
              <w:rPr>
                <w:position w:val="-10"/>
              </w:rPr>
              <w:object w:dxaOrig="920" w:dyaOrig="320" w14:anchorId="4C3A766C">
                <v:shape id="_x0000_i1509" type="#_x0000_t75" style="width:45.35pt;height:16.65pt" o:ole="">
                  <v:imagedata r:id="rId1002" o:title=""/>
                </v:shape>
                <o:OLEObject Type="Embed" ProgID="Equation.DSMT4" ShapeID="_x0000_i1509" DrawAspect="Content" ObjectID="_1459587121" r:id="rId1003"/>
              </w:object>
            </w:r>
            <w:r>
              <w:t>)</w:t>
            </w:r>
          </w:p>
        </w:tc>
        <w:tc>
          <w:tcPr>
            <w:tcW w:w="0" w:type="auto"/>
            <w:tcPrChange w:id="2630" w:author="Gerard Ateshian" w:date="2014-04-17T21:07:00Z">
              <w:tcPr>
                <w:tcW w:w="7938" w:type="dxa"/>
              </w:tcPr>
            </w:tcPrChange>
          </w:tcPr>
          <w:p w14:paraId="019B8CCC" w14:textId="494BCBF1" w:rsidR="00D43B68" w:rsidRDefault="00D43B68" w:rsidP="00AF2221">
            <w:pPr>
              <w:rPr>
                <w:ins w:id="2631" w:author="Gerard Ateshian" w:date="2014-04-17T21:07:00Z"/>
              </w:rPr>
            </w:pPr>
            <w:ins w:id="2632"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BB8F528" w14:textId="47750E67" w:rsidTr="00D43B68">
        <w:tc>
          <w:tcPr>
            <w:tcW w:w="0" w:type="auto"/>
            <w:shd w:val="clear" w:color="auto" w:fill="auto"/>
            <w:tcPrChange w:id="2633" w:author="Gerard Ateshian" w:date="2014-04-17T21:07:00Z">
              <w:tcPr>
                <w:tcW w:w="1638" w:type="dxa"/>
                <w:shd w:val="clear" w:color="auto" w:fill="auto"/>
              </w:tcPr>
            </w:tcPrChange>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Change w:id="2634" w:author="Gerard Ateshian" w:date="2014-04-17T21:07:00Z">
              <w:tcPr>
                <w:tcW w:w="7938" w:type="dxa"/>
                <w:shd w:val="clear" w:color="auto" w:fill="auto"/>
              </w:tcPr>
            </w:tcPrChange>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65pt;height:19.15pt" o:ole="">
                  <v:imagedata r:id="rId1004" o:title=""/>
                </v:shape>
                <o:OLEObject Type="Embed" ProgID="Equation.DSMT4" ShapeID="_x0000_i1510" DrawAspect="Content" ObjectID="_1459587122" r:id="rId1005"/>
              </w:object>
            </w:r>
            <w:r>
              <w:t xml:space="preserve"> along orthogonal directions (</w:t>
            </w:r>
            <w:r w:rsidRPr="00AF2221">
              <w:rPr>
                <w:position w:val="-10"/>
              </w:rPr>
              <w:object w:dxaOrig="920" w:dyaOrig="320" w14:anchorId="18724FAB">
                <v:shape id="_x0000_i1511" type="#_x0000_t75" style="width:45.35pt;height:16.65pt" o:ole="">
                  <v:imagedata r:id="rId1006" o:title=""/>
                </v:shape>
                <o:OLEObject Type="Embed" ProgID="Equation.DSMT4" ShapeID="_x0000_i1511" DrawAspect="Content" ObjectID="_1459587123" r:id="rId1007"/>
              </w:object>
            </w:r>
            <w:r>
              <w:t>)</w:t>
            </w:r>
          </w:p>
        </w:tc>
        <w:tc>
          <w:tcPr>
            <w:tcW w:w="0" w:type="auto"/>
            <w:tcPrChange w:id="2635" w:author="Gerard Ateshian" w:date="2014-04-17T21:07:00Z">
              <w:tcPr>
                <w:tcW w:w="7938" w:type="dxa"/>
              </w:tcPr>
            </w:tcPrChange>
          </w:tcPr>
          <w:p w14:paraId="70B66A45" w14:textId="7BDBAAD9" w:rsidR="00D43B68" w:rsidRDefault="00D43B68" w:rsidP="00AF2221">
            <w:pPr>
              <w:rPr>
                <w:ins w:id="2636" w:author="Gerard Ateshian" w:date="2014-04-17T21:07:00Z"/>
              </w:rPr>
            </w:pPr>
            <w:ins w:id="2637"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42304DE8" w14:textId="2117D11B" w:rsidTr="00D43B68">
        <w:tc>
          <w:tcPr>
            <w:tcW w:w="0" w:type="auto"/>
            <w:shd w:val="clear" w:color="auto" w:fill="auto"/>
            <w:tcPrChange w:id="2638" w:author="Gerard Ateshian" w:date="2014-04-17T21:07:00Z">
              <w:tcPr>
                <w:tcW w:w="1638" w:type="dxa"/>
                <w:shd w:val="clear" w:color="auto" w:fill="auto"/>
              </w:tcPr>
            </w:tcPrChange>
          </w:tcPr>
          <w:p w14:paraId="31A1E80F" w14:textId="77777777" w:rsidR="00D43B68" w:rsidRDefault="00D43B68" w:rsidP="006A0BC1">
            <w:pPr>
              <w:pStyle w:val="code"/>
            </w:pPr>
            <w:r>
              <w:t>&lt;M0&gt;</w:t>
            </w:r>
          </w:p>
        </w:tc>
        <w:tc>
          <w:tcPr>
            <w:tcW w:w="0" w:type="auto"/>
            <w:shd w:val="clear" w:color="auto" w:fill="auto"/>
            <w:tcPrChange w:id="2639" w:author="Gerard Ateshian" w:date="2014-04-17T21:07:00Z">
              <w:tcPr>
                <w:tcW w:w="7938" w:type="dxa"/>
                <w:shd w:val="clear" w:color="auto" w:fill="auto"/>
              </w:tcPr>
            </w:tcPrChange>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15pt;height:17.9pt" o:ole="">
                  <v:imagedata r:id="rId1008" o:title=""/>
                </v:shape>
                <o:OLEObject Type="Embed" ProgID="Equation.DSMT4" ShapeID="_x0000_i1512" DrawAspect="Content" ObjectID="_1459587124" r:id="rId1009"/>
              </w:object>
            </w:r>
            <w:r>
              <w:t xml:space="preserve"> (</w:t>
            </w:r>
            <w:r w:rsidRPr="00AF2221">
              <w:rPr>
                <w:position w:val="-12"/>
              </w:rPr>
              <w:object w:dxaOrig="760" w:dyaOrig="360" w14:anchorId="7D9815F0">
                <v:shape id="_x0000_i1513" type="#_x0000_t75" style="width:37.85pt;height:17.9pt" o:ole="">
                  <v:imagedata r:id="rId1010" o:title=""/>
                </v:shape>
                <o:OLEObject Type="Embed" ProgID="Equation.DSMT4" ShapeID="_x0000_i1513" DrawAspect="Content" ObjectID="_1459587125" r:id="rId1011"/>
              </w:object>
            </w:r>
            <w:r>
              <w:t>)</w:t>
            </w:r>
          </w:p>
        </w:tc>
        <w:tc>
          <w:tcPr>
            <w:tcW w:w="0" w:type="auto"/>
            <w:tcPrChange w:id="2640" w:author="Gerard Ateshian" w:date="2014-04-17T21:07:00Z">
              <w:tcPr>
                <w:tcW w:w="7938" w:type="dxa"/>
              </w:tcPr>
            </w:tcPrChange>
          </w:tcPr>
          <w:p w14:paraId="29BDABFC" w14:textId="35363FEB" w:rsidR="00D43B68" w:rsidRDefault="00D43B68" w:rsidP="00AF2221">
            <w:pPr>
              <w:rPr>
                <w:ins w:id="2641" w:author="Gerard Ateshian" w:date="2014-04-17T21:07:00Z"/>
              </w:rPr>
            </w:pPr>
            <w:ins w:id="2642" w:author="Gerard Ateshian" w:date="2014-04-17T21:07:00Z">
              <w:r>
                <w:t>[ ]</w:t>
              </w:r>
            </w:ins>
          </w:p>
        </w:tc>
      </w:tr>
      <w:tr w:rsidR="00D43B68" w14:paraId="2BE2D3B4" w14:textId="6C7BBEB5" w:rsidTr="00D43B68">
        <w:tc>
          <w:tcPr>
            <w:tcW w:w="0" w:type="auto"/>
            <w:shd w:val="clear" w:color="auto" w:fill="auto"/>
            <w:tcPrChange w:id="2643" w:author="Gerard Ateshian" w:date="2014-04-17T21:07:00Z">
              <w:tcPr>
                <w:tcW w:w="1638" w:type="dxa"/>
                <w:shd w:val="clear" w:color="auto" w:fill="auto"/>
              </w:tcPr>
            </w:tcPrChange>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Change w:id="2644" w:author="Gerard Ateshian" w:date="2014-04-17T21:07:00Z">
              <w:tcPr>
                <w:tcW w:w="7938" w:type="dxa"/>
                <w:shd w:val="clear" w:color="auto" w:fill="auto"/>
              </w:tcPr>
            </w:tcPrChange>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15pt;height:17.9pt" o:ole="">
                  <v:imagedata r:id="rId1012" o:title=""/>
                </v:shape>
                <o:OLEObject Type="Embed" ProgID="Equation.DSMT4" ShapeID="_x0000_i1514" DrawAspect="Content" ObjectID="_1459587126" r:id="rId1013"/>
              </w:object>
            </w:r>
            <w:r>
              <w:t xml:space="preserve"> (</w:t>
            </w:r>
            <w:r w:rsidRPr="00AF2221">
              <w:rPr>
                <w:position w:val="-10"/>
              </w:rPr>
              <w:object w:dxaOrig="920" w:dyaOrig="320" w14:anchorId="119646C0">
                <v:shape id="_x0000_i1515" type="#_x0000_t75" style="width:45.35pt;height:16.65pt" o:ole="">
                  <v:imagedata r:id="rId1014" o:title=""/>
                </v:shape>
                <o:OLEObject Type="Embed" ProgID="Equation.DSMT4" ShapeID="_x0000_i1515" DrawAspect="Content" ObjectID="_1459587127" r:id="rId1015"/>
              </w:object>
            </w:r>
            <w:r>
              <w:t xml:space="preserve">, </w:t>
            </w:r>
            <w:r w:rsidRPr="00AF2221">
              <w:rPr>
                <w:position w:val="-12"/>
              </w:rPr>
              <w:object w:dxaOrig="760" w:dyaOrig="360" w14:anchorId="07D5B58F">
                <v:shape id="_x0000_i1516" type="#_x0000_t75" style="width:37.85pt;height:17.9pt" o:ole="">
                  <v:imagedata r:id="rId1016" o:title=""/>
                </v:shape>
                <o:OLEObject Type="Embed" ProgID="Equation.DSMT4" ShapeID="_x0000_i1516" DrawAspect="Content" ObjectID="_1459587128" r:id="rId1017"/>
              </w:object>
            </w:r>
            <w:r>
              <w:t>)</w:t>
            </w:r>
          </w:p>
        </w:tc>
        <w:tc>
          <w:tcPr>
            <w:tcW w:w="0" w:type="auto"/>
            <w:tcPrChange w:id="2645" w:author="Gerard Ateshian" w:date="2014-04-17T21:07:00Z">
              <w:tcPr>
                <w:tcW w:w="7938" w:type="dxa"/>
              </w:tcPr>
            </w:tcPrChange>
          </w:tcPr>
          <w:p w14:paraId="62500FA0" w14:textId="7D3EE239" w:rsidR="00D43B68" w:rsidRDefault="00D43B68" w:rsidP="00AF2221">
            <w:pPr>
              <w:rPr>
                <w:ins w:id="2646" w:author="Gerard Ateshian" w:date="2014-04-17T21:07:00Z"/>
              </w:rPr>
            </w:pPr>
            <w:ins w:id="2647" w:author="Gerard Ateshian" w:date="2014-04-17T21:07:00Z">
              <w:r>
                <w:t>[ ]</w:t>
              </w:r>
            </w:ins>
          </w:p>
        </w:tc>
      </w:tr>
      <w:tr w:rsidR="00D43B68" w14:paraId="71BD26D2" w14:textId="3474604A" w:rsidTr="00D43B68">
        <w:tc>
          <w:tcPr>
            <w:tcW w:w="0" w:type="auto"/>
            <w:shd w:val="clear" w:color="auto" w:fill="auto"/>
            <w:tcPrChange w:id="2648" w:author="Gerard Ateshian" w:date="2014-04-17T21:07:00Z">
              <w:tcPr>
                <w:tcW w:w="1638" w:type="dxa"/>
                <w:shd w:val="clear" w:color="auto" w:fill="auto"/>
              </w:tcPr>
            </w:tcPrChange>
          </w:tcPr>
          <w:p w14:paraId="37E0786F" w14:textId="77777777" w:rsidR="00D43B68" w:rsidRDefault="00D43B68" w:rsidP="006A0BC1">
            <w:pPr>
              <w:pStyle w:val="code"/>
            </w:pPr>
            <w:r>
              <w:t>&lt;alpha0&gt;</w:t>
            </w:r>
          </w:p>
        </w:tc>
        <w:tc>
          <w:tcPr>
            <w:tcW w:w="0" w:type="auto"/>
            <w:shd w:val="clear" w:color="auto" w:fill="auto"/>
            <w:tcPrChange w:id="2649" w:author="Gerard Ateshian" w:date="2014-04-17T21:07:00Z">
              <w:tcPr>
                <w:tcW w:w="7938" w:type="dxa"/>
                <w:shd w:val="clear" w:color="auto" w:fill="auto"/>
              </w:tcPr>
            </w:tcPrChange>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15pt;height:17.9pt" o:ole="">
                  <v:imagedata r:id="rId1018" o:title=""/>
                </v:shape>
                <o:OLEObject Type="Embed" ProgID="Equation.DSMT4" ShapeID="_x0000_i1517" DrawAspect="Content" ObjectID="_1459587129" r:id="rId1019"/>
              </w:object>
            </w:r>
            <w:r>
              <w:t xml:space="preserve"> (</w:t>
            </w:r>
            <w:r w:rsidRPr="00AF2221">
              <w:rPr>
                <w:position w:val="-12"/>
              </w:rPr>
              <w:object w:dxaOrig="660" w:dyaOrig="360" w14:anchorId="6894CD20">
                <v:shape id="_x0000_i1518" type="#_x0000_t75" style="width:32.45pt;height:17.9pt" o:ole="">
                  <v:imagedata r:id="rId1020" o:title=""/>
                </v:shape>
                <o:OLEObject Type="Embed" ProgID="Equation.DSMT4" ShapeID="_x0000_i1518" DrawAspect="Content" ObjectID="_1459587130" r:id="rId1021"/>
              </w:object>
            </w:r>
            <w:r>
              <w:t>)</w:t>
            </w:r>
          </w:p>
        </w:tc>
        <w:tc>
          <w:tcPr>
            <w:tcW w:w="0" w:type="auto"/>
            <w:tcPrChange w:id="2650" w:author="Gerard Ateshian" w:date="2014-04-17T21:07:00Z">
              <w:tcPr>
                <w:tcW w:w="7938" w:type="dxa"/>
              </w:tcPr>
            </w:tcPrChange>
          </w:tcPr>
          <w:p w14:paraId="6F9ED7B0" w14:textId="7079AC53" w:rsidR="00D43B68" w:rsidRDefault="00D43B68" w:rsidP="00AF2221">
            <w:pPr>
              <w:rPr>
                <w:ins w:id="2651" w:author="Gerard Ateshian" w:date="2014-04-17T21:07:00Z"/>
              </w:rPr>
            </w:pPr>
            <w:ins w:id="2652" w:author="Gerard Ateshian" w:date="2014-04-17T21:07:00Z">
              <w:r>
                <w:t>[ ]</w:t>
              </w:r>
            </w:ins>
          </w:p>
        </w:tc>
      </w:tr>
      <w:tr w:rsidR="00D43B68" w14:paraId="37742BE0" w14:textId="3BC56EDA" w:rsidTr="00D43B68">
        <w:tc>
          <w:tcPr>
            <w:tcW w:w="0" w:type="auto"/>
            <w:shd w:val="clear" w:color="auto" w:fill="auto"/>
            <w:tcPrChange w:id="2653" w:author="Gerard Ateshian" w:date="2014-04-17T21:07:00Z">
              <w:tcPr>
                <w:tcW w:w="1638" w:type="dxa"/>
                <w:shd w:val="clear" w:color="auto" w:fill="auto"/>
              </w:tcPr>
            </w:tcPrChange>
          </w:tcPr>
          <w:p w14:paraId="008731E4" w14:textId="77777777" w:rsidR="00D43B68" w:rsidRDefault="00D43B68" w:rsidP="006A0BC1">
            <w:pPr>
              <w:pStyle w:val="code"/>
            </w:pPr>
            <w:r>
              <w:t>&lt;alpha&gt;</w:t>
            </w:r>
          </w:p>
        </w:tc>
        <w:tc>
          <w:tcPr>
            <w:tcW w:w="0" w:type="auto"/>
            <w:shd w:val="clear" w:color="auto" w:fill="auto"/>
            <w:tcPrChange w:id="2654" w:author="Gerard Ateshian" w:date="2014-04-17T21:07:00Z">
              <w:tcPr>
                <w:tcW w:w="7938" w:type="dxa"/>
                <w:shd w:val="clear" w:color="auto" w:fill="auto"/>
              </w:tcPr>
            </w:tcPrChange>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15pt;height:17.9pt" o:ole="">
                  <v:imagedata r:id="rId1022" o:title=""/>
                </v:shape>
                <o:OLEObject Type="Embed" ProgID="Equation.DSMT4" ShapeID="_x0000_i1519" DrawAspect="Content" ObjectID="_1459587131" r:id="rId1023"/>
              </w:object>
            </w:r>
            <w:r>
              <w:t xml:space="preserve"> (</w:t>
            </w:r>
            <w:r w:rsidRPr="00AF2221">
              <w:rPr>
                <w:position w:val="-10"/>
              </w:rPr>
              <w:object w:dxaOrig="920" w:dyaOrig="320" w14:anchorId="0F539FCB">
                <v:shape id="_x0000_i1520" type="#_x0000_t75" style="width:45.35pt;height:16.65pt" o:ole="">
                  <v:imagedata r:id="rId1024" o:title=""/>
                </v:shape>
                <o:OLEObject Type="Embed" ProgID="Equation.DSMT4" ShapeID="_x0000_i1520" DrawAspect="Content" ObjectID="_1459587132" r:id="rId1025"/>
              </w:object>
            </w:r>
            <w:r>
              <w:t xml:space="preserve">, </w:t>
            </w:r>
            <w:r w:rsidRPr="00AF2221">
              <w:rPr>
                <w:position w:val="-12"/>
              </w:rPr>
              <w:object w:dxaOrig="680" w:dyaOrig="360" w14:anchorId="3C3DBFA7">
                <v:shape id="_x0000_i1521" type="#_x0000_t75" style="width:34.15pt;height:17.9pt" o:ole="">
                  <v:imagedata r:id="rId1026" o:title=""/>
                </v:shape>
                <o:OLEObject Type="Embed" ProgID="Equation.DSMT4" ShapeID="_x0000_i1521" DrawAspect="Content" ObjectID="_1459587133" r:id="rId1027"/>
              </w:object>
            </w:r>
            <w:r>
              <w:t>)</w:t>
            </w:r>
          </w:p>
        </w:tc>
        <w:tc>
          <w:tcPr>
            <w:tcW w:w="0" w:type="auto"/>
            <w:tcPrChange w:id="2655" w:author="Gerard Ateshian" w:date="2014-04-17T21:07:00Z">
              <w:tcPr>
                <w:tcW w:w="7938" w:type="dxa"/>
              </w:tcPr>
            </w:tcPrChange>
          </w:tcPr>
          <w:p w14:paraId="203A7B09" w14:textId="06D4E3AB" w:rsidR="00D43B68" w:rsidRDefault="00D43B68" w:rsidP="00AF2221">
            <w:pPr>
              <w:rPr>
                <w:ins w:id="2656" w:author="Gerard Ateshian" w:date="2014-04-17T21:07:00Z"/>
              </w:rPr>
            </w:pPr>
            <w:ins w:id="2657" w:author="Gerard Ateshian" w:date="2014-04-17T21:07:00Z">
              <w:r>
                <w:t>[ ]</w:t>
              </w:r>
            </w:ins>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5pt;height:34.15pt" o:ole="">
            <v:imagedata r:id="rId1028" o:title=""/>
          </v:shape>
          <o:OLEObject Type="Embed" ProgID="Equation.DSMT4" ShapeID="_x0000_i1522" DrawAspect="Content" ObjectID="_1459587134"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2pt;height:121.95pt" o:ole="">
            <v:imagedata r:id="rId1030" o:title=""/>
          </v:shape>
          <o:OLEObject Type="Embed" ProgID="Equation.DSMT4" ShapeID="_x0000_i1523" DrawAspect="Content" ObjectID="_1459587135" r:id="rId1031"/>
        </w:object>
      </w:r>
      <w:r>
        <w:t>,</w:t>
      </w:r>
    </w:p>
    <w:p w14:paraId="4705DC3A" w14:textId="2C462DAD" w:rsidR="006A0BC1" w:rsidRDefault="00AF2221" w:rsidP="006A0BC1">
      <w:r w:rsidRPr="00AF2221">
        <w:rPr>
          <w:position w:val="-6"/>
        </w:rPr>
        <w:object w:dxaOrig="220" w:dyaOrig="279" w14:anchorId="6BCFED38">
          <v:shape id="_x0000_i1524" type="#_x0000_t75" style="width:10.8pt;height:14.15pt" o:ole="">
            <v:imagedata r:id="rId1032" o:title=""/>
          </v:shape>
          <o:OLEObject Type="Embed" ProgID="Equation.DSMT4" ShapeID="_x0000_i1524" DrawAspect="Content" ObjectID="_1459587136" r:id="rId1033"/>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7.85pt;height:14.15pt" o:ole="">
            <v:imagedata r:id="rId1034" o:title=""/>
          </v:shape>
          <o:OLEObject Type="Embed" ProgID="Equation.DSMT4" ShapeID="_x0000_i1525" DrawAspect="Content" ObjectID="_1459587137" r:id="rId1035"/>
        </w:object>
      </w:r>
      <w:r w:rsidR="006A0BC1">
        <w:t xml:space="preserve"> where</w:t>
      </w:r>
      <w:r w:rsidR="006A0BC1">
        <w:rPr>
          <w:b/>
        </w:rPr>
        <w:t xml:space="preserve"> </w:t>
      </w:r>
      <w:r w:rsidRPr="00AF2221">
        <w:rPr>
          <w:b/>
          <w:position w:val="-4"/>
        </w:rPr>
        <w:object w:dxaOrig="220" w:dyaOrig="260" w14:anchorId="3BB4D8F3">
          <v:shape id="_x0000_i1526" type="#_x0000_t75" style="width:10.8pt;height:13.3pt" o:ole="">
            <v:imagedata r:id="rId1036" o:title=""/>
          </v:shape>
          <o:OLEObject Type="Embed" ProgID="Equation.DSMT4" ShapeID="_x0000_i1526" DrawAspect="Content" ObjectID="_1459587138"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7.9pt;height:17.9pt" o:ole="">
            <v:imagedata r:id="rId1038" o:title=""/>
          </v:shape>
          <o:OLEObject Type="Embed" ProgID="Equation.DSMT4" ShapeID="_x0000_i1527" DrawAspect="Content" ObjectID="_1459587139" r:id="rId1039"/>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15pt;height:19.55pt" o:ole="">
            <v:imagedata r:id="rId1040" o:title=""/>
          </v:shape>
          <o:OLEObject Type="Embed" ProgID="Equation.DSMT4" ShapeID="_x0000_i1528" DrawAspect="Content" ObjectID="_1459587140" r:id="rId1041"/>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65pt;height:17.9pt" o:ole="">
            <v:imagedata r:id="rId1042" o:title=""/>
          </v:shape>
          <o:OLEObject Type="Embed" ProgID="Equation.DSMT4" ShapeID="_x0000_i1529" DrawAspect="Content" ObjectID="_1459587141"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7.9pt;height:13.3pt" o:ole="">
            <v:imagedata r:id="rId1044" o:title=""/>
          </v:shape>
          <o:OLEObject Type="Embed" ProgID="Equation.DSMT4" ShapeID="_x0000_i1530" DrawAspect="Content" ObjectID="_1459587142" r:id="rId1045"/>
        </w:object>
      </w:r>
      <w:r>
        <w:t xml:space="preserve">) is given by </w:t>
      </w:r>
      <w:r w:rsidR="00AF2221" w:rsidRPr="00AF2221">
        <w:rPr>
          <w:position w:val="-28"/>
        </w:rPr>
        <w:object w:dxaOrig="3060" w:dyaOrig="680" w14:anchorId="3B826295">
          <v:shape id="_x0000_i1531" type="#_x0000_t75" style="width:152.75pt;height:34.15pt" o:ole="">
            <v:imagedata r:id="rId1046" o:title=""/>
          </v:shape>
          <o:OLEObject Type="Embed" ProgID="Equation.DSMT4" ShapeID="_x0000_i1531" DrawAspect="Content" ObjectID="_1459587143"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658" w:name="_Toc385498523"/>
      <w:r>
        <w:lastRenderedPageBreak/>
        <w:t>Referentially Transversely Isotropic Permeability</w:t>
      </w:r>
      <w:bookmarkEnd w:id="2658"/>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659" w:author="Gerard Ateshian" w:date="2014-04-17T21:0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64"/>
        <w:gridCol w:w="7172"/>
        <w:gridCol w:w="1040"/>
        <w:tblGridChange w:id="2660">
          <w:tblGrid>
            <w:gridCol w:w="1728"/>
            <w:gridCol w:w="7848"/>
            <w:gridCol w:w="7848"/>
          </w:tblGrid>
        </w:tblGridChange>
      </w:tblGrid>
      <w:tr w:rsidR="00D43B68" w14:paraId="7A6B3A78" w14:textId="07321F7A" w:rsidTr="00D43B68">
        <w:tc>
          <w:tcPr>
            <w:tcW w:w="712" w:type="pct"/>
            <w:shd w:val="clear" w:color="auto" w:fill="auto"/>
            <w:tcPrChange w:id="2661" w:author="Gerard Ateshian" w:date="2014-04-17T21:07:00Z">
              <w:tcPr>
                <w:tcW w:w="1728" w:type="dxa"/>
                <w:shd w:val="clear" w:color="auto" w:fill="auto"/>
              </w:tcPr>
            </w:tcPrChange>
          </w:tcPr>
          <w:p w14:paraId="1967707C" w14:textId="77777777" w:rsidR="00D43B68" w:rsidRDefault="00D43B68" w:rsidP="006A0BC1">
            <w:pPr>
              <w:pStyle w:val="code"/>
            </w:pPr>
            <w:r>
              <w:t>&lt;perm0&gt;</w:t>
            </w:r>
          </w:p>
        </w:tc>
        <w:tc>
          <w:tcPr>
            <w:tcW w:w="3745" w:type="pct"/>
            <w:shd w:val="clear" w:color="auto" w:fill="auto"/>
            <w:tcPrChange w:id="2662" w:author="Gerard Ateshian" w:date="2014-04-17T21:07:00Z">
              <w:tcPr>
                <w:tcW w:w="7848" w:type="dxa"/>
                <w:shd w:val="clear" w:color="auto" w:fill="auto"/>
              </w:tcPr>
            </w:tcPrChange>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65pt;height:17.9pt" o:ole="">
                  <v:imagedata r:id="rId1048" o:title=""/>
                </v:shape>
                <o:OLEObject Type="Embed" ProgID="Equation.DSMT4" ShapeID="_x0000_i1532" DrawAspect="Content" ObjectID="_1459587144" r:id="rId1049"/>
              </w:object>
            </w:r>
          </w:p>
        </w:tc>
        <w:tc>
          <w:tcPr>
            <w:tcW w:w="543" w:type="pct"/>
            <w:tcPrChange w:id="2663" w:author="Gerard Ateshian" w:date="2014-04-17T21:07:00Z">
              <w:tcPr>
                <w:tcW w:w="7848" w:type="dxa"/>
              </w:tcPr>
            </w:tcPrChange>
          </w:tcPr>
          <w:p w14:paraId="28EE3E20" w14:textId="5E10F6D7" w:rsidR="00D43B68" w:rsidRDefault="00D43B68" w:rsidP="00AF2221">
            <w:pPr>
              <w:rPr>
                <w:ins w:id="2664" w:author="Gerard Ateshian" w:date="2014-04-17T21:07:00Z"/>
              </w:rPr>
            </w:pPr>
            <w:ins w:id="2665"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0AB3B1D" w14:textId="56D20AF2" w:rsidTr="00D43B68">
        <w:tc>
          <w:tcPr>
            <w:tcW w:w="712" w:type="pct"/>
            <w:shd w:val="clear" w:color="auto" w:fill="auto"/>
            <w:tcPrChange w:id="2666" w:author="Gerard Ateshian" w:date="2014-04-17T21:07:00Z">
              <w:tcPr>
                <w:tcW w:w="1728" w:type="dxa"/>
                <w:shd w:val="clear" w:color="auto" w:fill="auto"/>
              </w:tcPr>
            </w:tcPrChange>
          </w:tcPr>
          <w:p w14:paraId="7EAF04CD" w14:textId="77777777" w:rsidR="00D43B68" w:rsidRDefault="00D43B68" w:rsidP="006A0BC1">
            <w:pPr>
              <w:pStyle w:val="code"/>
            </w:pPr>
            <w:r>
              <w:t>&lt;perm1A&gt;</w:t>
            </w:r>
          </w:p>
        </w:tc>
        <w:tc>
          <w:tcPr>
            <w:tcW w:w="3745" w:type="pct"/>
            <w:shd w:val="clear" w:color="auto" w:fill="auto"/>
            <w:tcPrChange w:id="2667" w:author="Gerard Ateshian" w:date="2014-04-17T21:07:00Z">
              <w:tcPr>
                <w:tcW w:w="7848" w:type="dxa"/>
                <w:shd w:val="clear" w:color="auto" w:fill="auto"/>
              </w:tcPr>
            </w:tcPrChange>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15pt;height:19.15pt" o:ole="">
                  <v:imagedata r:id="rId1050" o:title=""/>
                </v:shape>
                <o:OLEObject Type="Embed" ProgID="Equation.DSMT4" ShapeID="_x0000_i1533" DrawAspect="Content" ObjectID="_1459587145" r:id="rId1051"/>
              </w:object>
            </w:r>
          </w:p>
        </w:tc>
        <w:tc>
          <w:tcPr>
            <w:tcW w:w="543" w:type="pct"/>
            <w:tcPrChange w:id="2668" w:author="Gerard Ateshian" w:date="2014-04-17T21:07:00Z">
              <w:tcPr>
                <w:tcW w:w="7848" w:type="dxa"/>
              </w:tcPr>
            </w:tcPrChange>
          </w:tcPr>
          <w:p w14:paraId="52FABE07" w14:textId="4BDA78EF" w:rsidR="00D43B68" w:rsidRDefault="00D43B68" w:rsidP="00AF2221">
            <w:pPr>
              <w:rPr>
                <w:ins w:id="2669" w:author="Gerard Ateshian" w:date="2014-04-17T21:07:00Z"/>
              </w:rPr>
            </w:pPr>
            <w:ins w:id="267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7A3355A9" w14:textId="785903C2" w:rsidTr="00D43B68">
        <w:tc>
          <w:tcPr>
            <w:tcW w:w="712" w:type="pct"/>
            <w:shd w:val="clear" w:color="auto" w:fill="auto"/>
            <w:tcPrChange w:id="2671" w:author="Gerard Ateshian" w:date="2014-04-17T21:07:00Z">
              <w:tcPr>
                <w:tcW w:w="1728" w:type="dxa"/>
                <w:shd w:val="clear" w:color="auto" w:fill="auto"/>
              </w:tcPr>
            </w:tcPrChange>
          </w:tcPr>
          <w:p w14:paraId="64079203" w14:textId="77777777" w:rsidR="00D43B68" w:rsidRDefault="00D43B68" w:rsidP="006A0BC1">
            <w:pPr>
              <w:pStyle w:val="code"/>
            </w:pPr>
            <w:r>
              <w:t>&lt;perm2A&gt;</w:t>
            </w:r>
          </w:p>
        </w:tc>
        <w:tc>
          <w:tcPr>
            <w:tcW w:w="3745" w:type="pct"/>
            <w:shd w:val="clear" w:color="auto" w:fill="auto"/>
            <w:tcPrChange w:id="2672" w:author="Gerard Ateshian" w:date="2014-04-17T21:07:00Z">
              <w:tcPr>
                <w:tcW w:w="7848" w:type="dxa"/>
                <w:shd w:val="clear" w:color="auto" w:fill="auto"/>
              </w:tcPr>
            </w:tcPrChange>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65pt;height:19.15pt" o:ole="">
                  <v:imagedata r:id="rId1052" o:title=""/>
                </v:shape>
                <o:OLEObject Type="Embed" ProgID="Equation.DSMT4" ShapeID="_x0000_i1534" DrawAspect="Content" ObjectID="_1459587146" r:id="rId1053"/>
              </w:object>
            </w:r>
          </w:p>
        </w:tc>
        <w:tc>
          <w:tcPr>
            <w:tcW w:w="543" w:type="pct"/>
            <w:tcPrChange w:id="2673" w:author="Gerard Ateshian" w:date="2014-04-17T21:07:00Z">
              <w:tcPr>
                <w:tcW w:w="7848" w:type="dxa"/>
              </w:tcPr>
            </w:tcPrChange>
          </w:tcPr>
          <w:p w14:paraId="09F214ED" w14:textId="175E5912" w:rsidR="00D43B68" w:rsidRDefault="00D43B68" w:rsidP="00AF2221">
            <w:pPr>
              <w:rPr>
                <w:ins w:id="2674" w:author="Gerard Ateshian" w:date="2014-04-17T21:07:00Z"/>
              </w:rPr>
            </w:pPr>
            <w:ins w:id="2675"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284E26EF" w14:textId="27198DDC" w:rsidTr="00D43B68">
        <w:tc>
          <w:tcPr>
            <w:tcW w:w="712" w:type="pct"/>
            <w:shd w:val="clear" w:color="auto" w:fill="auto"/>
            <w:tcPrChange w:id="2676" w:author="Gerard Ateshian" w:date="2014-04-17T21:07:00Z">
              <w:tcPr>
                <w:tcW w:w="1728" w:type="dxa"/>
                <w:shd w:val="clear" w:color="auto" w:fill="auto"/>
              </w:tcPr>
            </w:tcPrChange>
          </w:tcPr>
          <w:p w14:paraId="1E6A28E9" w14:textId="77777777" w:rsidR="00D43B68" w:rsidRDefault="00D43B68" w:rsidP="006A0BC1">
            <w:pPr>
              <w:pStyle w:val="code"/>
            </w:pPr>
            <w:r>
              <w:t>&lt;perm1T&gt;</w:t>
            </w:r>
          </w:p>
        </w:tc>
        <w:tc>
          <w:tcPr>
            <w:tcW w:w="3745" w:type="pct"/>
            <w:shd w:val="clear" w:color="auto" w:fill="auto"/>
            <w:tcPrChange w:id="2677" w:author="Gerard Ateshian" w:date="2014-04-17T21:07:00Z">
              <w:tcPr>
                <w:tcW w:w="7848" w:type="dxa"/>
                <w:shd w:val="clear" w:color="auto" w:fill="auto"/>
              </w:tcPr>
            </w:tcPrChange>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15pt;height:19.15pt" o:ole="">
                  <v:imagedata r:id="rId1054" o:title=""/>
                </v:shape>
                <o:OLEObject Type="Embed" ProgID="Equation.DSMT4" ShapeID="_x0000_i1535" DrawAspect="Content" ObjectID="_1459587147" r:id="rId1055"/>
              </w:object>
            </w:r>
          </w:p>
        </w:tc>
        <w:tc>
          <w:tcPr>
            <w:tcW w:w="543" w:type="pct"/>
            <w:tcPrChange w:id="2678" w:author="Gerard Ateshian" w:date="2014-04-17T21:07:00Z">
              <w:tcPr>
                <w:tcW w:w="7848" w:type="dxa"/>
              </w:tcPr>
            </w:tcPrChange>
          </w:tcPr>
          <w:p w14:paraId="1A63E885" w14:textId="198BBEC4" w:rsidR="00D43B68" w:rsidRDefault="00D43B68" w:rsidP="00AF2221">
            <w:pPr>
              <w:rPr>
                <w:ins w:id="2679" w:author="Gerard Ateshian" w:date="2014-04-17T21:07:00Z"/>
              </w:rPr>
            </w:pPr>
            <w:ins w:id="2680"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059D149E" w14:textId="05DC079E" w:rsidTr="00D43B68">
        <w:tc>
          <w:tcPr>
            <w:tcW w:w="712" w:type="pct"/>
            <w:shd w:val="clear" w:color="auto" w:fill="auto"/>
            <w:tcPrChange w:id="2681" w:author="Gerard Ateshian" w:date="2014-04-17T21:07:00Z">
              <w:tcPr>
                <w:tcW w:w="1728" w:type="dxa"/>
                <w:shd w:val="clear" w:color="auto" w:fill="auto"/>
              </w:tcPr>
            </w:tcPrChange>
          </w:tcPr>
          <w:p w14:paraId="593854D9" w14:textId="77777777" w:rsidR="00D43B68" w:rsidRDefault="00D43B68" w:rsidP="006A0BC1">
            <w:pPr>
              <w:pStyle w:val="code"/>
            </w:pPr>
            <w:r>
              <w:t>&lt;perm2T&gt;</w:t>
            </w:r>
          </w:p>
        </w:tc>
        <w:tc>
          <w:tcPr>
            <w:tcW w:w="3745" w:type="pct"/>
            <w:shd w:val="clear" w:color="auto" w:fill="auto"/>
            <w:tcPrChange w:id="2682" w:author="Gerard Ateshian" w:date="2014-04-17T21:07:00Z">
              <w:tcPr>
                <w:tcW w:w="7848" w:type="dxa"/>
                <w:shd w:val="clear" w:color="auto" w:fill="auto"/>
              </w:tcPr>
            </w:tcPrChange>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65pt;height:19.15pt" o:ole="">
                  <v:imagedata r:id="rId1056" o:title=""/>
                </v:shape>
                <o:OLEObject Type="Embed" ProgID="Equation.DSMT4" ShapeID="_x0000_i1536" DrawAspect="Content" ObjectID="_1459587148" r:id="rId1057"/>
              </w:object>
            </w:r>
          </w:p>
        </w:tc>
        <w:tc>
          <w:tcPr>
            <w:tcW w:w="543" w:type="pct"/>
            <w:tcPrChange w:id="2683" w:author="Gerard Ateshian" w:date="2014-04-17T21:07:00Z">
              <w:tcPr>
                <w:tcW w:w="7848" w:type="dxa"/>
              </w:tcPr>
            </w:tcPrChange>
          </w:tcPr>
          <w:p w14:paraId="651CEEF2" w14:textId="212213A9" w:rsidR="00D43B68" w:rsidRDefault="00D43B68" w:rsidP="00AF2221">
            <w:pPr>
              <w:rPr>
                <w:ins w:id="2684" w:author="Gerard Ateshian" w:date="2014-04-17T21:07:00Z"/>
              </w:rPr>
            </w:pPr>
            <w:ins w:id="2685" w:author="Gerard Ateshian" w:date="2014-04-17T21:07:00Z">
              <w:r>
                <w:t>[</w:t>
              </w:r>
              <w:r w:rsidRPr="002A36CF">
                <w:rPr>
                  <w:b/>
                </w:rPr>
                <w:t>L</w:t>
              </w:r>
              <w:r w:rsidRPr="002A36CF">
                <w:rPr>
                  <w:vertAlign w:val="superscript"/>
                </w:rPr>
                <w:t>4</w:t>
              </w:r>
              <w:r>
                <w:t>/</w:t>
              </w:r>
              <w:r w:rsidRPr="002A36CF">
                <w:rPr>
                  <w:b/>
                </w:rPr>
                <w:t>F</w:t>
              </w:r>
              <w:r w:rsidRPr="002A36CF">
                <w:sym w:font="Symbol" w:char="F0D7"/>
              </w:r>
              <w:r w:rsidRPr="002A36CF">
                <w:rPr>
                  <w:b/>
                </w:rPr>
                <w:t>t</w:t>
              </w:r>
              <w:r>
                <w:t>]</w:t>
              </w:r>
            </w:ins>
          </w:p>
        </w:tc>
      </w:tr>
      <w:tr w:rsidR="00D43B68" w14:paraId="6DDB952E" w14:textId="22079CBF" w:rsidTr="00D43B68">
        <w:tc>
          <w:tcPr>
            <w:tcW w:w="712" w:type="pct"/>
            <w:shd w:val="clear" w:color="auto" w:fill="auto"/>
            <w:tcPrChange w:id="2686" w:author="Gerard Ateshian" w:date="2014-04-17T21:07:00Z">
              <w:tcPr>
                <w:tcW w:w="1728" w:type="dxa"/>
                <w:shd w:val="clear" w:color="auto" w:fill="auto"/>
              </w:tcPr>
            </w:tcPrChange>
          </w:tcPr>
          <w:p w14:paraId="762CA5FF" w14:textId="77777777" w:rsidR="00D43B68" w:rsidRDefault="00D43B68" w:rsidP="006A0BC1">
            <w:pPr>
              <w:pStyle w:val="code"/>
            </w:pPr>
            <w:r>
              <w:t>&lt;M0&gt;</w:t>
            </w:r>
          </w:p>
        </w:tc>
        <w:tc>
          <w:tcPr>
            <w:tcW w:w="3745" w:type="pct"/>
            <w:shd w:val="clear" w:color="auto" w:fill="auto"/>
            <w:tcPrChange w:id="2687" w:author="Gerard Ateshian" w:date="2014-04-17T21:07:00Z">
              <w:tcPr>
                <w:tcW w:w="7848" w:type="dxa"/>
                <w:shd w:val="clear" w:color="auto" w:fill="auto"/>
              </w:tcPr>
            </w:tcPrChange>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15pt;height:17.9pt" o:ole="">
                  <v:imagedata r:id="rId1058" o:title=""/>
                </v:shape>
                <o:OLEObject Type="Embed" ProgID="Equation.DSMT4" ShapeID="_x0000_i1537" DrawAspect="Content" ObjectID="_1459587149" r:id="rId1059"/>
              </w:object>
            </w:r>
            <w:r>
              <w:t xml:space="preserve"> (</w:t>
            </w:r>
            <w:r w:rsidRPr="00AF2221">
              <w:rPr>
                <w:position w:val="-12"/>
              </w:rPr>
              <w:object w:dxaOrig="760" w:dyaOrig="360" w14:anchorId="0252BE9C">
                <v:shape id="_x0000_i1538" type="#_x0000_t75" style="width:37.85pt;height:17.9pt" o:ole="">
                  <v:imagedata r:id="rId1060" o:title=""/>
                </v:shape>
                <o:OLEObject Type="Embed" ProgID="Equation.DSMT4" ShapeID="_x0000_i1538" DrawAspect="Content" ObjectID="_1459587150" r:id="rId1061"/>
              </w:object>
            </w:r>
            <w:r>
              <w:t>)</w:t>
            </w:r>
          </w:p>
        </w:tc>
        <w:tc>
          <w:tcPr>
            <w:tcW w:w="543" w:type="pct"/>
            <w:tcPrChange w:id="2688" w:author="Gerard Ateshian" w:date="2014-04-17T21:07:00Z">
              <w:tcPr>
                <w:tcW w:w="7848" w:type="dxa"/>
              </w:tcPr>
            </w:tcPrChange>
          </w:tcPr>
          <w:p w14:paraId="19151545" w14:textId="3359058C" w:rsidR="00D43B68" w:rsidRDefault="00D43B68" w:rsidP="00AF2221">
            <w:pPr>
              <w:rPr>
                <w:ins w:id="2689" w:author="Gerard Ateshian" w:date="2014-04-17T21:07:00Z"/>
              </w:rPr>
            </w:pPr>
            <w:ins w:id="2690" w:author="Gerard Ateshian" w:date="2014-04-17T21:07:00Z">
              <w:r>
                <w:t>[ ]</w:t>
              </w:r>
            </w:ins>
          </w:p>
        </w:tc>
      </w:tr>
      <w:tr w:rsidR="00D43B68" w14:paraId="3F4F542E" w14:textId="58DDAF4A" w:rsidTr="00D43B68">
        <w:tc>
          <w:tcPr>
            <w:tcW w:w="712" w:type="pct"/>
            <w:shd w:val="clear" w:color="auto" w:fill="auto"/>
            <w:tcPrChange w:id="2691" w:author="Gerard Ateshian" w:date="2014-04-17T21:07:00Z">
              <w:tcPr>
                <w:tcW w:w="1728" w:type="dxa"/>
                <w:shd w:val="clear" w:color="auto" w:fill="auto"/>
              </w:tcPr>
            </w:tcPrChange>
          </w:tcPr>
          <w:p w14:paraId="1BF706E4" w14:textId="77777777" w:rsidR="00D43B68" w:rsidRDefault="00D43B68" w:rsidP="006A0BC1">
            <w:pPr>
              <w:pStyle w:val="code"/>
            </w:pPr>
            <w:r>
              <w:t>&lt;MA&gt;</w:t>
            </w:r>
          </w:p>
        </w:tc>
        <w:tc>
          <w:tcPr>
            <w:tcW w:w="3745" w:type="pct"/>
            <w:shd w:val="clear" w:color="auto" w:fill="auto"/>
            <w:tcPrChange w:id="2692" w:author="Gerard Ateshian" w:date="2014-04-17T21:07:00Z">
              <w:tcPr>
                <w:tcW w:w="7848" w:type="dxa"/>
                <w:shd w:val="clear" w:color="auto" w:fill="auto"/>
              </w:tcPr>
            </w:tcPrChange>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5pt;height:17.9pt" o:ole="">
                  <v:imagedata r:id="rId1062" o:title=""/>
                </v:shape>
                <o:OLEObject Type="Embed" ProgID="Equation.DSMT4" ShapeID="_x0000_i1539" DrawAspect="Content" ObjectID="_1459587151" r:id="rId1063"/>
              </w:object>
            </w:r>
            <w:r>
              <w:t xml:space="preserve"> (</w:t>
            </w:r>
            <w:r w:rsidRPr="00AF2221">
              <w:rPr>
                <w:position w:val="-12"/>
              </w:rPr>
              <w:object w:dxaOrig="780" w:dyaOrig="360" w14:anchorId="74F759DD">
                <v:shape id="_x0000_i1540" type="#_x0000_t75" style="width:39.55pt;height:17.9pt" o:ole="">
                  <v:imagedata r:id="rId1064" o:title=""/>
                </v:shape>
                <o:OLEObject Type="Embed" ProgID="Equation.DSMT4" ShapeID="_x0000_i1540" DrawAspect="Content" ObjectID="_1459587152" r:id="rId1065"/>
              </w:object>
            </w:r>
            <w:r>
              <w:t>)</w:t>
            </w:r>
          </w:p>
        </w:tc>
        <w:tc>
          <w:tcPr>
            <w:tcW w:w="543" w:type="pct"/>
            <w:tcPrChange w:id="2693" w:author="Gerard Ateshian" w:date="2014-04-17T21:07:00Z">
              <w:tcPr>
                <w:tcW w:w="7848" w:type="dxa"/>
              </w:tcPr>
            </w:tcPrChange>
          </w:tcPr>
          <w:p w14:paraId="4B9A7EB4" w14:textId="7936ACD0" w:rsidR="00D43B68" w:rsidRDefault="00D43B68" w:rsidP="00AF2221">
            <w:pPr>
              <w:rPr>
                <w:ins w:id="2694" w:author="Gerard Ateshian" w:date="2014-04-17T21:07:00Z"/>
              </w:rPr>
            </w:pPr>
            <w:ins w:id="2695" w:author="Gerard Ateshian" w:date="2014-04-17T21:07:00Z">
              <w:r>
                <w:t>[ ]</w:t>
              </w:r>
            </w:ins>
          </w:p>
        </w:tc>
      </w:tr>
      <w:tr w:rsidR="00D43B68" w14:paraId="222E8034" w14:textId="00FB8A8C" w:rsidTr="00D43B68">
        <w:tc>
          <w:tcPr>
            <w:tcW w:w="712" w:type="pct"/>
            <w:shd w:val="clear" w:color="auto" w:fill="auto"/>
            <w:tcPrChange w:id="2696" w:author="Gerard Ateshian" w:date="2014-04-17T21:07:00Z">
              <w:tcPr>
                <w:tcW w:w="1728" w:type="dxa"/>
                <w:shd w:val="clear" w:color="auto" w:fill="auto"/>
              </w:tcPr>
            </w:tcPrChange>
          </w:tcPr>
          <w:p w14:paraId="615D3BF4" w14:textId="77777777" w:rsidR="00D43B68" w:rsidRDefault="00D43B68" w:rsidP="006A0BC1">
            <w:pPr>
              <w:pStyle w:val="code"/>
            </w:pPr>
            <w:r>
              <w:t>&lt;MT&gt;</w:t>
            </w:r>
          </w:p>
        </w:tc>
        <w:tc>
          <w:tcPr>
            <w:tcW w:w="3745" w:type="pct"/>
            <w:shd w:val="clear" w:color="auto" w:fill="auto"/>
            <w:tcPrChange w:id="2697" w:author="Gerard Ateshian" w:date="2014-04-17T21:07:00Z">
              <w:tcPr>
                <w:tcW w:w="7848" w:type="dxa"/>
                <w:shd w:val="clear" w:color="auto" w:fill="auto"/>
              </w:tcPr>
            </w:tcPrChange>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5pt;height:17.9pt" o:ole="">
                  <v:imagedata r:id="rId1066" o:title=""/>
                </v:shape>
                <o:OLEObject Type="Embed" ProgID="Equation.DSMT4" ShapeID="_x0000_i1541" DrawAspect="Content" ObjectID="_1459587153" r:id="rId1067"/>
              </w:object>
            </w:r>
            <w:r>
              <w:t xml:space="preserve"> (</w:t>
            </w:r>
            <w:r w:rsidRPr="00AF2221">
              <w:rPr>
                <w:position w:val="-12"/>
              </w:rPr>
              <w:object w:dxaOrig="760" w:dyaOrig="360" w14:anchorId="2EF0B942">
                <v:shape id="_x0000_i1542" type="#_x0000_t75" style="width:37.85pt;height:17.9pt" o:ole="">
                  <v:imagedata r:id="rId1068" o:title=""/>
                </v:shape>
                <o:OLEObject Type="Embed" ProgID="Equation.DSMT4" ShapeID="_x0000_i1542" DrawAspect="Content" ObjectID="_1459587154" r:id="rId1069"/>
              </w:object>
            </w:r>
            <w:r>
              <w:t>)</w:t>
            </w:r>
          </w:p>
        </w:tc>
        <w:tc>
          <w:tcPr>
            <w:tcW w:w="543" w:type="pct"/>
            <w:tcPrChange w:id="2698" w:author="Gerard Ateshian" w:date="2014-04-17T21:07:00Z">
              <w:tcPr>
                <w:tcW w:w="7848" w:type="dxa"/>
              </w:tcPr>
            </w:tcPrChange>
          </w:tcPr>
          <w:p w14:paraId="4CFED774" w14:textId="4190A96A" w:rsidR="00D43B68" w:rsidRDefault="00D43B68" w:rsidP="00AF2221">
            <w:pPr>
              <w:rPr>
                <w:ins w:id="2699" w:author="Gerard Ateshian" w:date="2014-04-17T21:07:00Z"/>
              </w:rPr>
            </w:pPr>
            <w:ins w:id="2700" w:author="Gerard Ateshian" w:date="2014-04-17T21:07:00Z">
              <w:r>
                <w:t>[ ]</w:t>
              </w:r>
            </w:ins>
          </w:p>
        </w:tc>
      </w:tr>
      <w:tr w:rsidR="00D43B68" w14:paraId="23411DDA" w14:textId="679C58A1" w:rsidTr="00D43B68">
        <w:tc>
          <w:tcPr>
            <w:tcW w:w="712" w:type="pct"/>
            <w:shd w:val="clear" w:color="auto" w:fill="auto"/>
            <w:tcPrChange w:id="2701" w:author="Gerard Ateshian" w:date="2014-04-17T21:07:00Z">
              <w:tcPr>
                <w:tcW w:w="1728" w:type="dxa"/>
                <w:shd w:val="clear" w:color="auto" w:fill="auto"/>
              </w:tcPr>
            </w:tcPrChange>
          </w:tcPr>
          <w:p w14:paraId="6CF91E82" w14:textId="77777777" w:rsidR="00D43B68" w:rsidRDefault="00D43B68" w:rsidP="006A0BC1">
            <w:pPr>
              <w:pStyle w:val="code"/>
            </w:pPr>
            <w:r>
              <w:t>&lt;alpha0&gt;</w:t>
            </w:r>
          </w:p>
        </w:tc>
        <w:tc>
          <w:tcPr>
            <w:tcW w:w="3745" w:type="pct"/>
            <w:shd w:val="clear" w:color="auto" w:fill="auto"/>
            <w:tcPrChange w:id="2702" w:author="Gerard Ateshian" w:date="2014-04-17T21:07:00Z">
              <w:tcPr>
                <w:tcW w:w="7848" w:type="dxa"/>
                <w:shd w:val="clear" w:color="auto" w:fill="auto"/>
              </w:tcPr>
            </w:tcPrChange>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15pt;height:17.9pt" o:ole="">
                  <v:imagedata r:id="rId1070" o:title=""/>
                </v:shape>
                <o:OLEObject Type="Embed" ProgID="Equation.DSMT4" ShapeID="_x0000_i1543" DrawAspect="Content" ObjectID="_1459587155" r:id="rId1071"/>
              </w:object>
            </w:r>
            <w:r>
              <w:t xml:space="preserve"> (</w:t>
            </w:r>
            <w:r w:rsidRPr="00AF2221">
              <w:rPr>
                <w:position w:val="-12"/>
              </w:rPr>
              <w:object w:dxaOrig="660" w:dyaOrig="360" w14:anchorId="55C36A6B">
                <v:shape id="_x0000_i1544" type="#_x0000_t75" style="width:32.45pt;height:17.9pt" o:ole="">
                  <v:imagedata r:id="rId1072" o:title=""/>
                </v:shape>
                <o:OLEObject Type="Embed" ProgID="Equation.DSMT4" ShapeID="_x0000_i1544" DrawAspect="Content" ObjectID="_1459587156" r:id="rId1073"/>
              </w:object>
            </w:r>
            <w:r>
              <w:t>)</w:t>
            </w:r>
          </w:p>
        </w:tc>
        <w:tc>
          <w:tcPr>
            <w:tcW w:w="543" w:type="pct"/>
            <w:tcPrChange w:id="2703" w:author="Gerard Ateshian" w:date="2014-04-17T21:07:00Z">
              <w:tcPr>
                <w:tcW w:w="7848" w:type="dxa"/>
              </w:tcPr>
            </w:tcPrChange>
          </w:tcPr>
          <w:p w14:paraId="7400F579" w14:textId="65C0191A" w:rsidR="00D43B68" w:rsidRDefault="00D43B68" w:rsidP="00AF2221">
            <w:pPr>
              <w:rPr>
                <w:ins w:id="2704" w:author="Gerard Ateshian" w:date="2014-04-17T21:07:00Z"/>
              </w:rPr>
            </w:pPr>
            <w:ins w:id="2705" w:author="Gerard Ateshian" w:date="2014-04-17T21:07:00Z">
              <w:r>
                <w:t>[ ]</w:t>
              </w:r>
            </w:ins>
          </w:p>
        </w:tc>
      </w:tr>
      <w:tr w:rsidR="00D43B68" w14:paraId="333AE918" w14:textId="63D60CC1" w:rsidTr="00D43B68">
        <w:tc>
          <w:tcPr>
            <w:tcW w:w="712" w:type="pct"/>
            <w:shd w:val="clear" w:color="auto" w:fill="auto"/>
            <w:tcPrChange w:id="2706" w:author="Gerard Ateshian" w:date="2014-04-17T21:07:00Z">
              <w:tcPr>
                <w:tcW w:w="1728" w:type="dxa"/>
                <w:shd w:val="clear" w:color="auto" w:fill="auto"/>
              </w:tcPr>
            </w:tcPrChange>
          </w:tcPr>
          <w:p w14:paraId="1422EA4C" w14:textId="77777777" w:rsidR="00D43B68" w:rsidRDefault="00D43B68" w:rsidP="006A0BC1">
            <w:pPr>
              <w:pStyle w:val="code"/>
            </w:pPr>
            <w:r>
              <w:t>&lt;alphaA&gt;</w:t>
            </w:r>
          </w:p>
        </w:tc>
        <w:tc>
          <w:tcPr>
            <w:tcW w:w="3745" w:type="pct"/>
            <w:shd w:val="clear" w:color="auto" w:fill="auto"/>
            <w:tcPrChange w:id="2707" w:author="Gerard Ateshian" w:date="2014-04-17T21:07:00Z">
              <w:tcPr>
                <w:tcW w:w="7848" w:type="dxa"/>
                <w:shd w:val="clear" w:color="auto" w:fill="auto"/>
              </w:tcPr>
            </w:tcPrChange>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65pt;height:17.9pt" o:ole="">
                  <v:imagedata r:id="rId1074" o:title=""/>
                </v:shape>
                <o:OLEObject Type="Embed" ProgID="Equation.DSMT4" ShapeID="_x0000_i1545" DrawAspect="Content" ObjectID="_1459587157" r:id="rId1075"/>
              </w:object>
            </w:r>
            <w:r>
              <w:t xml:space="preserve"> (</w:t>
            </w:r>
            <w:r w:rsidRPr="00AF2221">
              <w:rPr>
                <w:position w:val="-12"/>
              </w:rPr>
              <w:object w:dxaOrig="700" w:dyaOrig="360" w14:anchorId="6F158760">
                <v:shape id="_x0000_i1546" type="#_x0000_t75" style="width:34.55pt;height:17.9pt" o:ole="">
                  <v:imagedata r:id="rId1076" o:title=""/>
                </v:shape>
                <o:OLEObject Type="Embed" ProgID="Equation.DSMT4" ShapeID="_x0000_i1546" DrawAspect="Content" ObjectID="_1459587158" r:id="rId1077"/>
              </w:object>
            </w:r>
            <w:r>
              <w:t>)</w:t>
            </w:r>
          </w:p>
        </w:tc>
        <w:tc>
          <w:tcPr>
            <w:tcW w:w="543" w:type="pct"/>
            <w:tcPrChange w:id="2708" w:author="Gerard Ateshian" w:date="2014-04-17T21:07:00Z">
              <w:tcPr>
                <w:tcW w:w="7848" w:type="dxa"/>
              </w:tcPr>
            </w:tcPrChange>
          </w:tcPr>
          <w:p w14:paraId="25B4343D" w14:textId="158FF33C" w:rsidR="00D43B68" w:rsidRDefault="00D43B68" w:rsidP="00AF2221">
            <w:pPr>
              <w:rPr>
                <w:ins w:id="2709" w:author="Gerard Ateshian" w:date="2014-04-17T21:07:00Z"/>
              </w:rPr>
            </w:pPr>
            <w:ins w:id="2710" w:author="Gerard Ateshian" w:date="2014-04-17T21:07:00Z">
              <w:r>
                <w:t>[ ]</w:t>
              </w:r>
            </w:ins>
          </w:p>
        </w:tc>
      </w:tr>
      <w:tr w:rsidR="00D43B68" w14:paraId="2CB1E51E" w14:textId="0D44BFC3" w:rsidTr="00D43B68">
        <w:tc>
          <w:tcPr>
            <w:tcW w:w="712" w:type="pct"/>
            <w:shd w:val="clear" w:color="auto" w:fill="auto"/>
            <w:tcPrChange w:id="2711" w:author="Gerard Ateshian" w:date="2014-04-17T21:07:00Z">
              <w:tcPr>
                <w:tcW w:w="1728" w:type="dxa"/>
                <w:shd w:val="clear" w:color="auto" w:fill="auto"/>
              </w:tcPr>
            </w:tcPrChange>
          </w:tcPr>
          <w:p w14:paraId="760D190E" w14:textId="77777777" w:rsidR="00D43B68" w:rsidRDefault="00D43B68" w:rsidP="006A0BC1">
            <w:pPr>
              <w:pStyle w:val="code"/>
            </w:pPr>
            <w:r>
              <w:t>&lt;alphaT&gt;</w:t>
            </w:r>
          </w:p>
        </w:tc>
        <w:tc>
          <w:tcPr>
            <w:tcW w:w="3745" w:type="pct"/>
            <w:shd w:val="clear" w:color="auto" w:fill="auto"/>
            <w:tcPrChange w:id="2712" w:author="Gerard Ateshian" w:date="2014-04-17T21:07:00Z">
              <w:tcPr>
                <w:tcW w:w="7848" w:type="dxa"/>
                <w:shd w:val="clear" w:color="auto" w:fill="auto"/>
              </w:tcPr>
            </w:tcPrChange>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65pt;height:17.9pt" o:ole="">
                  <v:imagedata r:id="rId1078" o:title=""/>
                </v:shape>
                <o:OLEObject Type="Embed" ProgID="Equation.DSMT4" ShapeID="_x0000_i1547" DrawAspect="Content" ObjectID="_1459587159" r:id="rId1079"/>
              </w:object>
            </w:r>
            <w:r>
              <w:t xml:space="preserve"> (</w:t>
            </w:r>
            <w:r w:rsidRPr="00AF2221">
              <w:rPr>
                <w:position w:val="-12"/>
              </w:rPr>
              <w:object w:dxaOrig="680" w:dyaOrig="360" w14:anchorId="0BA432B7">
                <v:shape id="_x0000_i1548" type="#_x0000_t75" style="width:34.15pt;height:17.9pt" o:ole="">
                  <v:imagedata r:id="rId1080" o:title=""/>
                </v:shape>
                <o:OLEObject Type="Embed" ProgID="Equation.DSMT4" ShapeID="_x0000_i1548" DrawAspect="Content" ObjectID="_1459587160" r:id="rId1081"/>
              </w:object>
            </w:r>
            <w:r>
              <w:t>)</w:t>
            </w:r>
          </w:p>
        </w:tc>
        <w:tc>
          <w:tcPr>
            <w:tcW w:w="543" w:type="pct"/>
            <w:tcPrChange w:id="2713" w:author="Gerard Ateshian" w:date="2014-04-17T21:07:00Z">
              <w:tcPr>
                <w:tcW w:w="7848" w:type="dxa"/>
              </w:tcPr>
            </w:tcPrChange>
          </w:tcPr>
          <w:p w14:paraId="217D46C7" w14:textId="4E72F0C7" w:rsidR="00D43B68" w:rsidRDefault="00D43B68" w:rsidP="00AF2221">
            <w:pPr>
              <w:rPr>
                <w:ins w:id="2714" w:author="Gerard Ateshian" w:date="2014-04-17T21:07:00Z"/>
              </w:rPr>
            </w:pPr>
            <w:ins w:id="2715" w:author="Gerard Ateshian" w:date="2014-04-17T21:07:00Z">
              <w:r>
                <w:t>[ ]</w:t>
              </w:r>
            </w:ins>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1pt;height:121.95pt" o:ole="">
            <v:imagedata r:id="rId1082" o:title=""/>
          </v:shape>
          <o:OLEObject Type="Embed" ProgID="Equation.DSMT4" ShapeID="_x0000_i1549" DrawAspect="Content" ObjectID="_1459587161" r:id="rId1083"/>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8pt;height:14.15pt" o:ole="">
            <v:imagedata r:id="rId1084" o:title=""/>
          </v:shape>
          <o:OLEObject Type="Embed" ProgID="Equation.DSMT4" ShapeID="_x0000_i1550" DrawAspect="Content" ObjectID="_1459587162"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7.85pt;height:14.15pt" o:ole="">
            <v:imagedata r:id="rId1086" o:title=""/>
          </v:shape>
          <o:OLEObject Type="Embed" ProgID="Equation.DSMT4" ShapeID="_x0000_i1551" DrawAspect="Content" ObjectID="_1459587163" r:id="rId1087"/>
        </w:object>
      </w:r>
      <w:r>
        <w:t xml:space="preserve"> where</w:t>
      </w:r>
      <w:r>
        <w:rPr>
          <w:b/>
        </w:rPr>
        <w:t xml:space="preserve"> </w:t>
      </w:r>
      <w:r w:rsidR="00AF2221" w:rsidRPr="00AF2221">
        <w:rPr>
          <w:b/>
          <w:position w:val="-4"/>
        </w:rPr>
        <w:object w:dxaOrig="220" w:dyaOrig="260" w14:anchorId="370C414C">
          <v:shape id="_x0000_i1552" type="#_x0000_t75" style="width:10.8pt;height:13.3pt" o:ole="">
            <v:imagedata r:id="rId1088" o:title=""/>
          </v:shape>
          <o:OLEObject Type="Embed" ProgID="Equation.DSMT4" ShapeID="_x0000_i1552" DrawAspect="Content" ObjectID="_1459587164"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7.85pt;height:16.65pt" o:ole="">
            <v:imagedata r:id="rId1090" o:title=""/>
          </v:shape>
          <o:OLEObject Type="Embed" ProgID="Equation.DSMT4" ShapeID="_x0000_i1553" DrawAspect="Content" ObjectID="_1459587165" r:id="rId1091"/>
        </w:object>
      </w:r>
      <w:r>
        <w:t xml:space="preserve"> is the left Cauchy-Green tensor.  </w:t>
      </w:r>
      <w:r w:rsidR="00AF2221" w:rsidRPr="00AF2221">
        <w:rPr>
          <w:position w:val="-4"/>
        </w:rPr>
        <w:object w:dxaOrig="279" w:dyaOrig="200" w14:anchorId="6CEB7720">
          <v:shape id="_x0000_i1554" type="#_x0000_t75" style="width:14.15pt;height:10pt" o:ole="">
            <v:imagedata r:id="rId1092" o:title=""/>
          </v:shape>
          <o:OLEObject Type="Embed" ProgID="Equation.DSMT4" ShapeID="_x0000_i1554" DrawAspect="Content" ObjectID="_1459587166" r:id="rId1093"/>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15pt;height:19.55pt" o:ole="">
            <v:imagedata r:id="rId1094" o:title=""/>
          </v:shape>
          <o:OLEObject Type="Embed" ProgID="Equation.DSMT4" ShapeID="_x0000_i1555" DrawAspect="Content" ObjectID="_1459587167" r:id="rId1095"/>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3pt;height:14.15pt" o:ole="">
            <v:imagedata r:id="rId1096" o:title=""/>
          </v:shape>
          <o:OLEObject Type="Embed" ProgID="Equation.DSMT4" ShapeID="_x0000_i1556" DrawAspect="Content" ObjectID="_1459587168"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7.9pt;height:13.3pt" o:ole="">
            <v:imagedata r:id="rId1098" o:title=""/>
          </v:shape>
          <o:OLEObject Type="Embed" ProgID="Equation.DSMT4" ShapeID="_x0000_i1557" DrawAspect="Content" ObjectID="_1459587169" r:id="rId1099"/>
        </w:object>
      </w:r>
      <w:r>
        <w:t xml:space="preserve">) is given by </w:t>
      </w:r>
      <w:r w:rsidR="00AF2221" w:rsidRPr="00AF2221">
        <w:rPr>
          <w:position w:val="-16"/>
        </w:rPr>
        <w:object w:dxaOrig="4959" w:dyaOrig="440" w14:anchorId="2BC723BF">
          <v:shape id="_x0000_i1558" type="#_x0000_t75" style="width:248.05pt;height:22.05pt" o:ole="">
            <v:imagedata r:id="rId1100" o:title=""/>
          </v:shape>
          <o:OLEObject Type="Embed" ProgID="Equation.DSMT4" ShapeID="_x0000_i1558" DrawAspect="Content" ObjectID="_1459587170"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716" w:name="_Toc385498524"/>
      <w:r>
        <w:lastRenderedPageBreak/>
        <w:t>Fluid Supply Materials</w:t>
      </w:r>
      <w:bookmarkEnd w:id="2716"/>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65pt;height:17.9pt" o:ole="">
            <v:imagedata r:id="rId1102" o:title=""/>
          </v:shape>
          <o:OLEObject Type="Embed" ProgID="Equation.DSMT4" ShapeID="_x0000_i1559" DrawAspect="Content" ObjectID="_1459587171"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3pt;height:22.05pt" o:ole="">
            <v:imagedata r:id="rId1104" o:title=""/>
          </v:shape>
          <o:OLEObject Type="Embed" ProgID="Equation.DSMT4" ShapeID="_x0000_i1560" DrawAspect="Content" ObjectID="_1459587172" r:id="rId1105"/>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65pt;height:17.9pt" o:ole="">
            <v:imagedata r:id="rId1106" o:title=""/>
          </v:shape>
          <o:OLEObject Type="Embed" ProgID="Equation.DSMT4" ShapeID="_x0000_i1561" DrawAspect="Content" ObjectID="_1459587173" r:id="rId1107"/>
        </w:object>
      </w:r>
      <w:r w:rsidR="00F25218">
        <w:t xml:space="preserve"> has units of reciprocal time</w:t>
      </w:r>
      <w:ins w:id="2717" w:author="Gerard Ateshian" w:date="2014-04-17T21:54:00Z">
        <w:r w:rsidR="003F0FB9">
          <w:t xml:space="preserve"> [</w:t>
        </w:r>
        <w:r w:rsidR="003F0FB9" w:rsidRPr="003F0FB9">
          <w:rPr>
            <w:b/>
            <w:rPrChange w:id="2718" w:author="Gerard Ateshian" w:date="2014-04-17T21:54:00Z">
              <w:rPr/>
            </w:rPrChange>
          </w:rPr>
          <w:t>t</w:t>
        </w:r>
        <w:r w:rsidR="003F0FB9" w:rsidRPr="003F0FB9">
          <w:rPr>
            <w:vertAlign w:val="superscript"/>
            <w:rPrChange w:id="2719" w:author="Gerard Ateshian" w:date="2014-04-17T21:54:00Z">
              <w:rPr/>
            </w:rPrChange>
          </w:rPr>
          <w:t>-1</w:t>
        </w:r>
        <w:r w:rsidR="003F0FB9">
          <w:t>]</w:t>
        </w:r>
      </w:ins>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720" w:name="_Toc385498525"/>
      <w:r>
        <w:lastRenderedPageBreak/>
        <w:t>Starling Equation</w:t>
      </w:r>
      <w:bookmarkEnd w:id="2720"/>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21" w:author="Gerard Ateshian" w:date="2014-04-17T21:1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320"/>
        <w:gridCol w:w="6540"/>
        <w:gridCol w:w="1716"/>
        <w:tblGridChange w:id="2722">
          <w:tblGrid>
            <w:gridCol w:w="1728"/>
            <w:gridCol w:w="7848"/>
            <w:gridCol w:w="7848"/>
          </w:tblGrid>
        </w:tblGridChange>
      </w:tblGrid>
      <w:tr w:rsidR="009E7456" w14:paraId="2249E809" w14:textId="08079949" w:rsidTr="00585E5A">
        <w:tc>
          <w:tcPr>
            <w:tcW w:w="689" w:type="pct"/>
            <w:shd w:val="clear" w:color="auto" w:fill="auto"/>
            <w:tcPrChange w:id="2723" w:author="Gerard Ateshian" w:date="2014-04-17T21:11:00Z">
              <w:tcPr>
                <w:tcW w:w="1728" w:type="dxa"/>
                <w:shd w:val="clear" w:color="auto" w:fill="auto"/>
              </w:tcPr>
            </w:tcPrChange>
          </w:tcPr>
          <w:p w14:paraId="474958F6" w14:textId="6F49842A" w:rsidR="009E7456" w:rsidRDefault="009E7456" w:rsidP="00B04CF0">
            <w:pPr>
              <w:pStyle w:val="code"/>
            </w:pPr>
            <w:r>
              <w:t>&lt;kp&gt;</w:t>
            </w:r>
          </w:p>
        </w:tc>
        <w:tc>
          <w:tcPr>
            <w:tcW w:w="3415" w:type="pct"/>
            <w:shd w:val="clear" w:color="auto" w:fill="auto"/>
            <w:tcPrChange w:id="2724" w:author="Gerard Ateshian" w:date="2014-04-17T21:11:00Z">
              <w:tcPr>
                <w:tcW w:w="7848" w:type="dxa"/>
                <w:shd w:val="clear" w:color="auto" w:fill="auto"/>
              </w:tcPr>
            </w:tcPrChange>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15pt;height:19.15pt" o:ole="">
                  <v:imagedata r:id="rId1108" o:title=""/>
                </v:shape>
                <o:OLEObject Type="Embed" ProgID="Equation.DSMT4" ShapeID="_x0000_i1562" DrawAspect="Content" ObjectID="_1459587174" r:id="rId1109"/>
              </w:object>
            </w:r>
          </w:p>
        </w:tc>
        <w:tc>
          <w:tcPr>
            <w:tcW w:w="896" w:type="pct"/>
            <w:tcPrChange w:id="2725" w:author="Gerard Ateshian" w:date="2014-04-17T21:11:00Z">
              <w:tcPr>
                <w:tcW w:w="7848" w:type="dxa"/>
              </w:tcPr>
            </w:tcPrChange>
          </w:tcPr>
          <w:p w14:paraId="26904057" w14:textId="2E3399FD" w:rsidR="009E7456" w:rsidRDefault="009E7456" w:rsidP="00AF2221">
            <w:pPr>
              <w:rPr>
                <w:ins w:id="2726" w:author="Gerard Ateshian" w:date="2014-04-17T21:08:00Z"/>
              </w:rPr>
            </w:pPr>
            <w:ins w:id="2727" w:author="Gerard Ateshian" w:date="2014-04-17T21:10:00Z">
              <w:r>
                <w:t>[</w:t>
              </w:r>
              <w:r w:rsidRPr="009E7456">
                <w:rPr>
                  <w:b/>
                  <w:rPrChange w:id="2728" w:author="Gerard Ateshian" w:date="2014-04-17T21:10:00Z">
                    <w:rPr/>
                  </w:rPrChange>
                </w:rPr>
                <w:t>L</w:t>
              </w:r>
              <w:r w:rsidRPr="009E7456">
                <w:rPr>
                  <w:vertAlign w:val="superscript"/>
                  <w:rPrChange w:id="2729" w:author="Gerard Ateshian" w:date="2014-04-17T21:10:00Z">
                    <w:rPr/>
                  </w:rPrChange>
                </w:rPr>
                <w:t>2</w:t>
              </w:r>
              <w:r>
                <w:t>/</w:t>
              </w:r>
              <w:r w:rsidRPr="009E7456">
                <w:rPr>
                  <w:b/>
                  <w:rPrChange w:id="2730" w:author="Gerard Ateshian" w:date="2014-04-17T21:10:00Z">
                    <w:rPr/>
                  </w:rPrChange>
                </w:rPr>
                <w:t>F</w:t>
              </w:r>
              <w:r>
                <w:sym w:font="Symbol" w:char="F0D7"/>
              </w:r>
              <w:r w:rsidRPr="009E7456">
                <w:rPr>
                  <w:b/>
                  <w:rPrChange w:id="2731" w:author="Gerard Ateshian" w:date="2014-04-17T21:10:00Z">
                    <w:rPr/>
                  </w:rPrChange>
                </w:rPr>
                <w:t>t</w:t>
              </w:r>
              <w:r>
                <w:t>]</w:t>
              </w:r>
            </w:ins>
          </w:p>
        </w:tc>
      </w:tr>
      <w:tr w:rsidR="009E7456" w14:paraId="5951E44F" w14:textId="070113A3" w:rsidTr="00585E5A">
        <w:tc>
          <w:tcPr>
            <w:tcW w:w="689" w:type="pct"/>
            <w:shd w:val="clear" w:color="auto" w:fill="auto"/>
            <w:tcPrChange w:id="2732" w:author="Gerard Ateshian" w:date="2014-04-17T21:11:00Z">
              <w:tcPr>
                <w:tcW w:w="1728" w:type="dxa"/>
                <w:shd w:val="clear" w:color="auto" w:fill="auto"/>
              </w:tcPr>
            </w:tcPrChange>
          </w:tcPr>
          <w:p w14:paraId="085755CC" w14:textId="6ECBE1EE" w:rsidR="009E7456" w:rsidRDefault="009E7456" w:rsidP="00B04CF0">
            <w:pPr>
              <w:pStyle w:val="code"/>
            </w:pPr>
            <w:r>
              <w:t>&lt;pv&gt;</w:t>
            </w:r>
          </w:p>
        </w:tc>
        <w:tc>
          <w:tcPr>
            <w:tcW w:w="3415" w:type="pct"/>
            <w:shd w:val="clear" w:color="auto" w:fill="auto"/>
            <w:tcPrChange w:id="2733" w:author="Gerard Ateshian" w:date="2014-04-17T21:11:00Z">
              <w:tcPr>
                <w:tcW w:w="7848" w:type="dxa"/>
                <w:shd w:val="clear" w:color="auto" w:fill="auto"/>
              </w:tcPr>
            </w:tcPrChange>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15pt;height:17.9pt" o:ole="">
                  <v:imagedata r:id="rId1110" o:title=""/>
                </v:shape>
                <o:OLEObject Type="Embed" ProgID="Equation.DSMT4" ShapeID="_x0000_i1563" DrawAspect="Content" ObjectID="_1459587175" r:id="rId1111"/>
              </w:object>
            </w:r>
          </w:p>
        </w:tc>
        <w:tc>
          <w:tcPr>
            <w:tcW w:w="896" w:type="pct"/>
            <w:tcPrChange w:id="2734" w:author="Gerard Ateshian" w:date="2014-04-17T21:11:00Z">
              <w:tcPr>
                <w:tcW w:w="7848" w:type="dxa"/>
              </w:tcPr>
            </w:tcPrChange>
          </w:tcPr>
          <w:p w14:paraId="4F5B1960" w14:textId="062227AF" w:rsidR="009E7456" w:rsidRDefault="009E7456" w:rsidP="00AF2221">
            <w:pPr>
              <w:rPr>
                <w:ins w:id="2735" w:author="Gerard Ateshian" w:date="2014-04-17T21:08:00Z"/>
              </w:rPr>
            </w:pPr>
            <w:ins w:id="2736" w:author="Gerard Ateshian" w:date="2014-04-17T21:10:00Z">
              <w:r>
                <w:t>[</w:t>
              </w:r>
              <w:r>
                <w:rPr>
                  <w:b/>
                </w:rPr>
                <w:t>P</w:t>
              </w:r>
              <w:r>
                <w:t>]</w:t>
              </w:r>
            </w:ins>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5pt" o:ole="">
            <v:imagedata r:id="rId1112" o:title=""/>
          </v:shape>
          <o:OLEObject Type="Embed" ProgID="Equation.DSMT4" ShapeID="_x0000_i1564" DrawAspect="Content" ObjectID="_1459587176" r:id="rId1113"/>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05pt;height:13.3pt" o:ole="">
            <v:imagedata r:id="rId1114" o:title=""/>
          </v:shape>
          <o:OLEObject Type="Embed" ProgID="Equation.DSMT4" ShapeID="_x0000_i1565" DrawAspect="Content" ObjectID="_1459587177"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2737" w:name="_Toc385498526"/>
      <w:r>
        <w:t>Biphasic-Solute Materials</w:t>
      </w:r>
      <w:bookmarkEnd w:id="2737"/>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8pt;height:10pt" o:ole="">
            <v:imagedata r:id="rId1117" o:title=""/>
          </v:shape>
          <o:OLEObject Type="Embed" ProgID="Equation.DSMT4" ShapeID="_x0000_i1566" DrawAspect="Content" ObjectID="_1459587178"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1pt;height:14.15pt" o:ole="">
            <v:imagedata r:id="rId1119" o:title=""/>
          </v:shape>
          <o:OLEObject Type="Embed" ProgID="Equation.DSMT4" ShapeID="_x0000_i1567" DrawAspect="Content" ObjectID="_1459587179" r:id="rId1120"/>
        </w:object>
      </w:r>
      <w:r w:rsidRPr="00B27FE9">
        <w:t xml:space="preserve">).  Furthermore, the activity </w:t>
      </w:r>
      <w:r w:rsidR="00AF2221" w:rsidRPr="00AF2221">
        <w:rPr>
          <w:position w:val="-10"/>
        </w:rPr>
        <w:object w:dxaOrig="200" w:dyaOrig="260" w14:anchorId="026D30FE">
          <v:shape id="_x0000_i1568" type="#_x0000_t75" style="width:10pt;height:13.3pt" o:ole="">
            <v:imagedata r:id="rId1121" o:title=""/>
          </v:shape>
          <o:OLEObject Type="Embed" ProgID="Equation.DSMT4" ShapeID="_x0000_i1568" DrawAspect="Content" ObjectID="_1459587180"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05pt;height:16.65pt" o:ole="">
            <v:imagedata r:id="rId1123" o:title=""/>
          </v:shape>
          <o:OLEObject Type="Embed" ProgID="Equation.DSMT4" ShapeID="_x0000_i1569" DrawAspect="Content" ObjectID="_1459587181" r:id="rId1124"/>
        </w:object>
      </w:r>
      <w:r w:rsidRPr="00B27FE9">
        <w:t xml:space="preserve">, such that the chemical potential </w:t>
      </w:r>
      <w:r w:rsidR="00AF2221" w:rsidRPr="00AF2221">
        <w:rPr>
          <w:position w:val="-10"/>
        </w:rPr>
        <w:object w:dxaOrig="240" w:dyaOrig="260" w14:anchorId="23E08A9E">
          <v:shape id="_x0000_i1570" type="#_x0000_t75" style="width:12.05pt;height:13.3pt" o:ole="">
            <v:imagedata r:id="rId1125" o:title=""/>
          </v:shape>
          <o:OLEObject Type="Embed" ProgID="Equation.DSMT4" ShapeID="_x0000_i1570" DrawAspect="Content" ObjectID="_1459587182"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1.95pt;height:31.2pt" o:ole="">
            <v:imagedata r:id="rId1127" o:title=""/>
          </v:shape>
          <o:OLEObject Type="Embed" ProgID="Equation.DSMT4" ShapeID="_x0000_i1571" DrawAspect="Content" ObjectID="_1459587183"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15pt;height:17.9pt" o:ole="">
            <v:imagedata r:id="rId1129" o:title=""/>
          </v:shape>
          <o:OLEObject Type="Embed" ProgID="Equation.DSMT4" ShapeID="_x0000_i1572" DrawAspect="Content" ObjectID="_1459587184" r:id="rId1130"/>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15pt" o:ole="">
            <v:imagedata r:id="rId1131" o:title=""/>
          </v:shape>
          <o:OLEObject Type="Embed" ProgID="Equation.DSMT4" ShapeID="_x0000_i1573" DrawAspect="Content" ObjectID="_1459587185" r:id="rId1132"/>
        </w:object>
      </w:r>
      <w:r w:rsidRPr="00B27FE9">
        <w:t xml:space="preserve">; </w:t>
      </w:r>
      <w:r w:rsidR="00AF2221" w:rsidRPr="00AF2221">
        <w:rPr>
          <w:position w:val="-6"/>
        </w:rPr>
        <w:object w:dxaOrig="180" w:dyaOrig="220" w14:anchorId="70DB71FE">
          <v:shape id="_x0000_i1574" type="#_x0000_t75" style="width:8.75pt;height:10.8pt" o:ole="">
            <v:imagedata r:id="rId1133" o:title=""/>
          </v:shape>
          <o:OLEObject Type="Embed" ProgID="Equation.DSMT4" ShapeID="_x0000_i1574" DrawAspect="Content" ObjectID="_1459587186"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65pt;height:13.3pt" o:ole="">
            <v:imagedata r:id="rId1135" o:title=""/>
          </v:shape>
          <o:OLEObject Type="Embed" ProgID="Equation.DSMT4" ShapeID="_x0000_i1575" DrawAspect="Content" ObjectID="_1459587187"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2.05pt;height:13.3pt" o:ole="">
            <v:imagedata r:id="rId1137" o:title=""/>
          </v:shape>
          <o:OLEObject Type="Embed" ProgID="Equation.DSMT4" ShapeID="_x0000_i1576" DrawAspect="Content" ObjectID="_1459587188" r:id="rId1138"/>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8pt;height:13.3pt" o:ole="">
            <v:imagedata r:id="rId1139" o:title=""/>
          </v:shape>
          <o:OLEObject Type="Embed" ProgID="Equation.DSMT4" ShapeID="_x0000_i1577" DrawAspect="Content" ObjectID="_1459587189" r:id="rId1140"/>
        </w:object>
      </w:r>
      <w:r w:rsidRPr="00B27FE9">
        <w:t xml:space="preserve">; in general, </w:t>
      </w:r>
      <w:r w:rsidR="00AF2221" w:rsidRPr="00AF2221">
        <w:rPr>
          <w:position w:val="-4"/>
        </w:rPr>
        <w:object w:dxaOrig="220" w:dyaOrig="260" w14:anchorId="1772A75F">
          <v:shape id="_x0000_i1578" type="#_x0000_t75" style="width:10.8pt;height:13.3pt" o:ole="">
            <v:imagedata r:id="rId1141" o:title=""/>
          </v:shape>
          <o:OLEObject Type="Embed" ProgID="Equation.DSMT4" ShapeID="_x0000_i1578" DrawAspect="Content" ObjectID="_1459587190" r:id="rId1142"/>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7.85pt;height:14.15pt" o:ole="">
            <v:imagedata r:id="rId1143" o:title=""/>
          </v:shape>
          <o:OLEObject Type="Embed" ProgID="Equation.DSMT4" ShapeID="_x0000_i1579" DrawAspect="Content" ObjectID="_1459587191"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05pt;height:13.3pt" o:ole="">
            <v:imagedata r:id="rId1145" o:title=""/>
          </v:shape>
          <o:OLEObject Type="Embed" ProgID="Equation.DSMT4" ShapeID="_x0000_i1580" DrawAspect="Content" ObjectID="_1459587192"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65pt;height:17.9pt" o:ole="">
            <v:imagedata r:id="rId1147" o:title=""/>
          </v:shape>
          <o:OLEObject Type="Embed" ProgID="Equation.DSMT4" ShapeID="_x0000_i1581" DrawAspect="Content" ObjectID="_1459587193"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35pt;height:34.15pt" o:ole="">
            <v:imagedata r:id="rId1149" o:title=""/>
          </v:shape>
          <o:OLEObject Type="Embed" ProgID="Equation.DSMT4" ShapeID="_x0000_i1582" DrawAspect="Content" ObjectID="_1459587194" r:id="rId1150"/>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65pt;height:19.15pt" o:ole="">
            <v:imagedata r:id="rId1151" o:title=""/>
          </v:shape>
          <o:OLEObject Type="Embed" ProgID="Equation.DSMT4" ShapeID="_x0000_i1583" DrawAspect="Content" ObjectID="_1459587195"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15pt" o:ole="">
            <v:imagedata r:id="rId1153" o:title=""/>
          </v:shape>
          <o:OLEObject Type="Embed" ProgID="Equation.DSMT4" ShapeID="_x0000_i1584" DrawAspect="Content" ObjectID="_1459587196" r:id="rId1154"/>
        </w:object>
      </w:r>
      <w:r w:rsidRPr="00B27FE9">
        <w:t xml:space="preserve">; </w:t>
      </w:r>
      <w:r w:rsidR="00AF2221" w:rsidRPr="00AF2221">
        <w:rPr>
          <w:position w:val="-12"/>
        </w:rPr>
        <w:object w:dxaOrig="340" w:dyaOrig="380" w14:anchorId="2598661C">
          <v:shape id="_x0000_i1585" type="#_x0000_t75" style="width:16.65pt;height:19.15pt" o:ole="">
            <v:imagedata r:id="rId1155" o:title=""/>
          </v:shape>
          <o:OLEObject Type="Embed" ProgID="Equation.DSMT4" ShapeID="_x0000_i1585" DrawAspect="Content" ObjectID="_1459587197"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3pt;height:12.05pt" o:ole="">
            <v:imagedata r:id="rId1157" o:title=""/>
          </v:shape>
          <o:OLEObject Type="Embed" ProgID="Equation.DSMT4" ShapeID="_x0000_i1586" DrawAspect="Content" ObjectID="_1459587198" r:id="rId1158"/>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3pt;height:12.05pt" o:ole="">
            <v:imagedata r:id="rId1159" o:title=""/>
          </v:shape>
          <o:OLEObject Type="Embed" ProgID="Equation.DSMT4" ShapeID="_x0000_i1587" DrawAspect="Content" ObjectID="_1459587199" r:id="rId1160"/>
        </w:object>
      </w:r>
      <w:r w:rsidRPr="00B27FE9">
        <w:t xml:space="preserve">; in general, </w:t>
      </w:r>
      <w:r w:rsidR="00AF2221" w:rsidRPr="00AF2221">
        <w:rPr>
          <w:position w:val="-4"/>
        </w:rPr>
        <w:object w:dxaOrig="260" w:dyaOrig="240" w14:anchorId="15D581ED">
          <v:shape id="_x0000_i1588" type="#_x0000_t75" style="width:13.3pt;height:12.05pt" o:ole="">
            <v:imagedata r:id="rId1161" o:title=""/>
          </v:shape>
          <o:OLEObject Type="Embed" ProgID="Equation.DSMT4" ShapeID="_x0000_i1588" DrawAspect="Content" ObjectID="_1459587200" r:id="rId1162"/>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7.85pt;height:14.15pt" o:ole="">
            <v:imagedata r:id="rId1163" o:title=""/>
          </v:shape>
          <o:OLEObject Type="Embed" ProgID="Equation.DSMT4" ShapeID="_x0000_i1589" DrawAspect="Content" ObjectID="_1459587201"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05pt;height:16.65pt" o:ole="">
            <v:imagedata r:id="rId1165" o:title=""/>
          </v:shape>
          <o:OLEObject Type="Embed" ProgID="Equation.DSMT4" ShapeID="_x0000_i1590" DrawAspect="Content" ObjectID="_1459587202" r:id="rId1166"/>
        </w:object>
      </w:r>
      <w:r w:rsidRPr="00B27FE9">
        <w:t xml:space="preserve"> and solute concentration </w:t>
      </w:r>
      <w:r w:rsidR="00AF2221" w:rsidRPr="00AF2221">
        <w:rPr>
          <w:position w:val="-6"/>
        </w:rPr>
        <w:object w:dxaOrig="180" w:dyaOrig="279" w14:anchorId="75E4FD17">
          <v:shape id="_x0000_i1591" type="#_x0000_t75" style="width:8.75pt;height:14.15pt" o:ole="">
            <v:imagedata r:id="rId1167" o:title=""/>
          </v:shape>
          <o:OLEObject Type="Embed" ProgID="Equation.DSMT4" ShapeID="_x0000_i1591" DrawAspect="Content" ObjectID="_1459587203"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69.9pt;height:47.85pt" o:ole="">
            <v:imagedata r:id="rId1169" o:title=""/>
          </v:shape>
          <o:OLEObject Type="Embed" ProgID="Equation.DSMT4" ShapeID="_x0000_i1592" DrawAspect="Content" ObjectID="_1459587204" r:id="rId1170"/>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8pt" o:ole="">
            <v:imagedata r:id="rId1171" o:title=""/>
          </v:shape>
          <o:OLEObject Type="Embed" ProgID="Equation.DSMT4" ShapeID="_x0000_i1593" DrawAspect="Content" ObjectID="_1459587205" r:id="rId1172"/>
        </w:object>
      </w:r>
      <w:r w:rsidRPr="00B27FE9">
        <w:t xml:space="preserve">, the effective fluid pressure </w:t>
      </w:r>
      <w:r w:rsidR="00AF2221" w:rsidRPr="00AF2221">
        <w:rPr>
          <w:position w:val="-10"/>
        </w:rPr>
        <w:object w:dxaOrig="240" w:dyaOrig="320" w14:anchorId="2B5D99EA">
          <v:shape id="_x0000_i1594" type="#_x0000_t75" style="width:12.05pt;height:16.65pt" o:ole="">
            <v:imagedata r:id="rId1173" o:title=""/>
          </v:shape>
          <o:OLEObject Type="Embed" ProgID="Equation.DSMT4" ShapeID="_x0000_i1594" DrawAspect="Content" ObjectID="_1459587206" r:id="rId1174"/>
        </w:object>
      </w:r>
      <w:r w:rsidRPr="00B27FE9">
        <w:t xml:space="preserve">, and the effective solute concentration </w:t>
      </w:r>
      <w:r w:rsidR="00AF2221" w:rsidRPr="00AF2221">
        <w:rPr>
          <w:position w:val="-6"/>
        </w:rPr>
        <w:object w:dxaOrig="180" w:dyaOrig="279" w14:anchorId="4AEEC58F">
          <v:shape id="_x0000_i1595" type="#_x0000_t75" style="width:8.75pt;height:14.15pt" o:ole="">
            <v:imagedata r:id="rId1175" o:title=""/>
          </v:shape>
          <o:OLEObject Type="Embed" ProgID="Equation.DSMT4" ShapeID="_x0000_i1595" DrawAspect="Content" ObjectID="_1459587207"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05pt;height:13.3pt" o:ole="">
            <v:imagedata r:id="rId1177" o:title=""/>
          </v:shape>
          <o:OLEObject Type="Embed" ProgID="Equation.DSMT4" ShapeID="_x0000_i1596" DrawAspect="Content" ObjectID="_1459587208" r:id="rId1178"/>
        </w:object>
      </w:r>
      <w:r w:rsidRPr="00B27FE9">
        <w:t xml:space="preserve"> or concentration </w:t>
      </w:r>
      <w:r w:rsidR="00AF2221" w:rsidRPr="00AF2221">
        <w:rPr>
          <w:position w:val="-6"/>
        </w:rPr>
        <w:object w:dxaOrig="180" w:dyaOrig="220" w14:anchorId="3CC461FA">
          <v:shape id="_x0000_i1597" type="#_x0000_t75" style="width:8.75pt;height:10.8pt" o:ole="">
            <v:imagedata r:id="rId1179" o:title=""/>
          </v:shape>
          <o:OLEObject Type="Embed" ProgID="Equation.DSMT4" ShapeID="_x0000_i1597" DrawAspect="Content" ObjectID="_1459587209" r:id="rId1180"/>
        </w:object>
      </w:r>
      <w:r w:rsidRPr="00B27FE9">
        <w:t xml:space="preserve">.  (In a biphasic material however, since </w:t>
      </w:r>
      <w:r w:rsidR="00AF2221" w:rsidRPr="00AF2221">
        <w:rPr>
          <w:position w:val="-6"/>
        </w:rPr>
        <w:object w:dxaOrig="540" w:dyaOrig="279" w14:anchorId="4E6E6D43">
          <v:shape id="_x0000_i1598" type="#_x0000_t75" style="width:27.45pt;height:14.15pt" o:ole="">
            <v:imagedata r:id="rId1181" o:title=""/>
          </v:shape>
          <o:OLEObject Type="Embed" ProgID="Equation.DSMT4" ShapeID="_x0000_i1598" DrawAspect="Content" ObjectID="_1459587210"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2pt;height:16.65pt" o:ole="">
            <v:imagedata r:id="rId1183" o:title=""/>
          </v:shape>
          <o:OLEObject Type="Embed" ProgID="Equation.DSMT4" ShapeID="_x0000_i1599" DrawAspect="Content" ObjectID="_1459587211"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1pt;height:17.9pt" o:ole="">
            <v:imagedata r:id="rId1185" o:title=""/>
          </v:shape>
          <o:OLEObject Type="Embed" ProgID="Equation.DSMT4" ShapeID="_x0000_i1600" DrawAspect="Content" ObjectID="_1459587212" r:id="rId1186"/>
        </w:object>
      </w:r>
      <w:r w:rsidRPr="00B27FE9">
        <w:t xml:space="preserve">, where </w:t>
      </w:r>
      <w:r w:rsidR="00AF2221" w:rsidRPr="00AF2221">
        <w:rPr>
          <w:position w:val="-6"/>
        </w:rPr>
        <w:object w:dxaOrig="300" w:dyaOrig="320" w14:anchorId="3A551F91">
          <v:shape id="_x0000_i1601" type="#_x0000_t75" style="width:14.15pt;height:16.65pt" o:ole="">
            <v:imagedata r:id="rId1187" o:title=""/>
          </v:shape>
          <o:OLEObject Type="Embed" ProgID="Equation.DSMT4" ShapeID="_x0000_i1601" DrawAspect="Content" ObjectID="_1459587213"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9" o:title=""/>
          </v:shape>
          <o:OLEObject Type="Embed" ProgID="Equation.DSMT4" ShapeID="_x0000_i1602" DrawAspect="Content" ObjectID="_1459587214" r:id="rId1190"/>
        </w:object>
      </w:r>
      <w:r w:rsidRPr="00B27FE9">
        <w:t xml:space="preserve"> is </w:t>
      </w:r>
      <w:r w:rsidR="00AF2221" w:rsidRPr="00AF2221">
        <w:rPr>
          <w:position w:val="-6"/>
        </w:rPr>
        <w:object w:dxaOrig="800" w:dyaOrig="260" w14:anchorId="4B6C8396">
          <v:shape id="_x0000_i1603" type="#_x0000_t75" style="width:39.95pt;height:13.3pt" o:ole="">
            <v:imagedata r:id="rId1191" o:title=""/>
          </v:shape>
          <o:OLEObject Type="Embed" ProgID="Equation.DSMT4" ShapeID="_x0000_i1603" DrawAspect="Content" ObjectID="_1459587215" r:id="rId1192"/>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65pt;height:14.15pt" o:ole="">
            <v:imagedata r:id="rId1193" o:title=""/>
          </v:shape>
          <o:OLEObject Type="Embed" ProgID="Equation.DSMT4" ShapeID="_x0000_i1604" DrawAspect="Content" ObjectID="_1459587216"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45pt;height:14.15pt" o:ole="">
            <v:imagedata r:id="rId1195" o:title=""/>
          </v:shape>
          <o:OLEObject Type="Embed" ProgID="Equation.DSMT4" ShapeID="_x0000_i1605" DrawAspect="Content" ObjectID="_1459587217" r:id="rId1196"/>
        </w:object>
      </w:r>
      <w:r w:rsidRPr="00B27FE9">
        <w:t xml:space="preserve"> and </w:t>
      </w:r>
      <w:r w:rsidR="00AF2221" w:rsidRPr="00AF2221">
        <w:rPr>
          <w:position w:val="-10"/>
        </w:rPr>
        <w:object w:dxaOrig="760" w:dyaOrig="320" w14:anchorId="65D51AAD">
          <v:shape id="_x0000_i1606" type="#_x0000_t75" style="width:37.85pt;height:16.65pt" o:ole="">
            <v:imagedata r:id="rId1197" o:title=""/>
          </v:shape>
          <o:OLEObject Type="Embed" ProgID="Equation.DSMT4" ShapeID="_x0000_i1606" DrawAspect="Content" ObjectID="_1459587218" r:id="rId1198"/>
        </w:object>
      </w:r>
      <w:r w:rsidRPr="00B27FE9">
        <w:t xml:space="preserve">, where </w:t>
      </w:r>
      <w:r w:rsidR="00AF2221" w:rsidRPr="00AF2221">
        <w:rPr>
          <w:position w:val="-6"/>
        </w:rPr>
        <w:object w:dxaOrig="260" w:dyaOrig="220" w14:anchorId="3DB4F108">
          <v:shape id="_x0000_i1607" type="#_x0000_t75" style="width:13.3pt;height:10.8pt" o:ole="">
            <v:imagedata r:id="rId1199" o:title=""/>
          </v:shape>
          <o:OLEObject Type="Embed" ProgID="Equation.DSMT4" ShapeID="_x0000_i1607" DrawAspect="Content" ObjectID="_1459587219"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7.9pt;height:16.65pt" o:ole="">
            <v:imagedata r:id="rId1201" o:title=""/>
          </v:shape>
          <o:OLEObject Type="Embed" ProgID="Equation.DSMT4" ShapeID="_x0000_i1608" DrawAspect="Content" ObjectID="_1459587220"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3pt;height:10.8pt" o:ole="">
            <v:imagedata r:id="rId1203" o:title=""/>
          </v:shape>
          <o:OLEObject Type="Embed" ProgID="Equation.DSMT4" ShapeID="_x0000_i1609" DrawAspect="Content" ObjectID="_1459587221" r:id="rId1204"/>
        </w:object>
      </w:r>
      <w:r w:rsidRPr="00B27FE9">
        <w:t xml:space="preserve"> and </w:t>
      </w:r>
      <w:r w:rsidR="00AF2221" w:rsidRPr="00AF2221">
        <w:rPr>
          <w:position w:val="-10"/>
        </w:rPr>
        <w:object w:dxaOrig="160" w:dyaOrig="320" w14:anchorId="0135AE0F">
          <v:shape id="_x0000_i1610" type="#_x0000_t75" style="width:7.9pt;height:16.65pt" o:ole="">
            <v:imagedata r:id="rId1205" o:title=""/>
          </v:shape>
          <o:OLEObject Type="Embed" ProgID="Equation.DSMT4" ShapeID="_x0000_i1610" DrawAspect="Content" ObjectID="_1459587222"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6pt;height:76.15pt" o:ole="">
            <v:imagedata r:id="rId1207" o:title=""/>
          </v:shape>
          <o:OLEObject Type="Embed" ProgID="Equation.DSMT4" ShapeID="_x0000_i1611" DrawAspect="Content" ObjectID="_1459587223"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1pt;height:42.05pt" o:ole="">
            <v:imagedata r:id="rId1209" o:title=""/>
          </v:shape>
          <o:OLEObject Type="Embed" ProgID="Equation.DSMT4" ShapeID="_x0000_i1612" DrawAspect="Content" ObjectID="_1459587224" r:id="rId1210"/>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8pt;height:13.3pt" o:ole="">
            <v:imagedata r:id="rId1211" o:title=""/>
          </v:shape>
          <o:OLEObject Type="Embed" ProgID="Equation.DSMT4" ShapeID="_x0000_i1613" DrawAspect="Content" ObjectID="_1459587225"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15pt" o:ole="">
            <v:imagedata r:id="rId1213" o:title=""/>
          </v:shape>
          <o:OLEObject Type="Embed" ProgID="Equation.DSMT4" ShapeID="_x0000_i1614" DrawAspect="Content" ObjectID="_1459587226"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15pt;height:17.9pt" o:ole="">
            <v:imagedata r:id="rId1215" o:title=""/>
          </v:shape>
          <o:OLEObject Type="Embed" ProgID="Equation.DSMT4" ShapeID="_x0000_i1615" DrawAspect="Content" ObjectID="_1459587227"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1pt;height:17.9pt" o:ole="">
            <v:imagedata r:id="rId1217" o:title=""/>
          </v:shape>
          <o:OLEObject Type="Embed" ProgID="Equation.DSMT4" ShapeID="_x0000_i1616" DrawAspect="Content" ObjectID="_1459587228" r:id="rId1218"/>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2738" w:name="_Toc385498527"/>
      <w:r>
        <w:t>Guidelines for Biphasic-Solute Analyses</w:t>
      </w:r>
      <w:bookmarkEnd w:id="2738"/>
    </w:p>
    <w:p w14:paraId="070AFA22" w14:textId="77777777" w:rsidR="00D71BBF" w:rsidRDefault="00D71BBF" w:rsidP="00D71BBF">
      <w:pPr>
        <w:pStyle w:val="Heading4"/>
      </w:pPr>
      <w:bookmarkStart w:id="2739" w:name="_Ref188327319"/>
      <w:bookmarkStart w:id="2740" w:name="_Toc385498528"/>
      <w:r>
        <w:t>Prescribed Boundary Conditions</w:t>
      </w:r>
      <w:bookmarkEnd w:id="2739"/>
      <w:bookmarkEnd w:id="2740"/>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6pt;height:19.55pt" o:ole="">
            <v:imagedata r:id="rId1219" o:title=""/>
          </v:shape>
          <o:OLEObject Type="Embed" ProgID="Equation.DSMT4" ShapeID="_x0000_i1617" DrawAspect="Content" ObjectID="_1459587229" r:id="rId1220"/>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05pt;height:19.55pt" o:ole="">
            <v:imagedata r:id="rId1221" o:title=""/>
          </v:shape>
          <o:OLEObject Type="Embed" ProgID="Equation.DSMT4" ShapeID="_x0000_i1618" DrawAspect="Content" ObjectID="_1459587230"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25pt;height:19.55pt" o:ole="">
            <v:imagedata r:id="rId1223" o:title=""/>
          </v:shape>
          <o:OLEObject Type="Embed" ProgID="Equation.DSMT4" ShapeID="_x0000_i1619" DrawAspect="Content" ObjectID="_1459587231" r:id="rId1224"/>
        </w:object>
      </w:r>
      <w:r>
        <w:t xml:space="preserve"> and the effective concentration is </w:t>
      </w:r>
      <w:r w:rsidR="00AF2221" w:rsidRPr="00AF2221">
        <w:rPr>
          <w:position w:val="-18"/>
        </w:rPr>
        <w:object w:dxaOrig="1100" w:dyaOrig="440" w14:anchorId="6C7876B7">
          <v:shape id="_x0000_i1620" type="#_x0000_t75" style="width:55.35pt;height:22.05pt" o:ole="">
            <v:imagedata r:id="rId1225" o:title=""/>
          </v:shape>
          <o:OLEObject Type="Embed" ProgID="Equation.DSMT4" ShapeID="_x0000_i1620" DrawAspect="Content" ObjectID="_1459587232" r:id="rId1226"/>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05pt;height:19.55pt" o:ole="">
            <v:imagedata r:id="rId1227" o:title=""/>
          </v:shape>
          <o:OLEObject Type="Embed" ProgID="Equation.DSMT4" ShapeID="_x0000_i1621" DrawAspect="Content" ObjectID="_1459587233"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6pt;height:19.55pt" o:ole="">
            <v:imagedata r:id="rId1229" o:title=""/>
          </v:shape>
          <o:OLEObject Type="Embed" ProgID="Equation.DSMT4" ShapeID="_x0000_i1622" DrawAspect="Content" ObjectID="_1459587234"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2741" w:author="Steve Maas" w:date="2014-01-02T13:04:00Z">
        <w:r w:rsidR="00873D59">
          <w:t>3.9.3</w:t>
        </w:r>
      </w:ins>
      <w:del w:id="2742"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6pt;height:19.55pt" o:ole="">
            <v:imagedata r:id="rId1231" o:title=""/>
          </v:shape>
          <o:OLEObject Type="Embed" ProgID="Equation.DSMT4" ShapeID="_x0000_i1623" DrawAspect="Content" ObjectID="_1459587235"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2743" w:name="_Toc385498529"/>
      <w:r>
        <w:t>Prescribed Initial Conditions</w:t>
      </w:r>
      <w:bookmarkEnd w:id="2743"/>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3pt;height:19.55pt" o:ole="">
            <v:imagedata r:id="rId1233" o:title=""/>
          </v:shape>
          <o:OLEObject Type="Embed" ProgID="Equation.DSMT4" ShapeID="_x0000_i1624" DrawAspect="Content" ObjectID="_1459587236"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2.05pt;height:19.55pt" o:ole="">
            <v:imagedata r:id="rId1235" o:title=""/>
          </v:shape>
          <o:OLEObject Type="Embed" ProgID="Equation.DSMT4" ShapeID="_x0000_i1625" DrawAspect="Content" ObjectID="_1459587237" r:id="rId1236"/>
        </w:object>
      </w:r>
      <w:r>
        <w:t xml:space="preserve">, the initial conditions inside the material should be set to </w:t>
      </w:r>
      <w:r w:rsidR="00AF2221" w:rsidRPr="00AF2221">
        <w:rPr>
          <w:position w:val="-14"/>
        </w:rPr>
        <w:object w:dxaOrig="720" w:dyaOrig="400" w14:anchorId="0BC0B7DB">
          <v:shape id="_x0000_i1626" type="#_x0000_t75" style="width:36.6pt;height:19.55pt" o:ole="">
            <v:imagedata r:id="rId1237" o:title=""/>
          </v:shape>
          <o:OLEObject Type="Embed" ProgID="Equation.DSMT4" ShapeID="_x0000_i1626" DrawAspect="Content" ObjectID="_1459587238" r:id="rId1238"/>
        </w:object>
      </w:r>
      <w:r>
        <w:t xml:space="preserve"> and </w:t>
      </w:r>
      <w:r w:rsidR="00AF2221" w:rsidRPr="00AF2221">
        <w:rPr>
          <w:position w:val="-14"/>
        </w:rPr>
        <w:object w:dxaOrig="660" w:dyaOrig="400" w14:anchorId="74BED87F">
          <v:shape id="_x0000_i1627" type="#_x0000_t75" style="width:32.45pt;height:19.55pt" o:ole="">
            <v:imagedata r:id="rId1239" o:title=""/>
          </v:shape>
          <o:OLEObject Type="Embed" ProgID="Equation.DSMT4" ShapeID="_x0000_i1627" DrawAspect="Content" ObjectID="_1459587239"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3pt;height:19.55pt" o:ole="">
            <v:imagedata r:id="rId1241" o:title=""/>
          </v:shape>
          <o:OLEObject Type="Embed" ProgID="Equation.DSMT4" ShapeID="_x0000_i1628" DrawAspect="Content" ObjectID="_1459587240" r:id="rId1242"/>
        </w:object>
      </w:r>
      <w:r>
        <w:t xml:space="preserve"> and </w:t>
      </w:r>
      <w:r w:rsidR="00AF2221" w:rsidRPr="00AF2221">
        <w:rPr>
          <w:position w:val="-14"/>
        </w:rPr>
        <w:object w:dxaOrig="240" w:dyaOrig="400" w14:anchorId="4D7AF2D8">
          <v:shape id="_x0000_i1629" type="#_x0000_t75" style="width:12.05pt;height:19.55pt" o:ole="">
            <v:imagedata r:id="rId1243" o:title=""/>
          </v:shape>
          <o:OLEObject Type="Embed" ProgID="Equation.DSMT4" ShapeID="_x0000_i1629" DrawAspect="Content" ObjectID="_1459587241"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2744" w:name="_Ref192767660"/>
      <w:bookmarkStart w:id="2745" w:name="_Toc385498530"/>
      <w:r w:rsidRPr="0097532C">
        <w:lastRenderedPageBreak/>
        <w:t>General Specification of Biphasic-Solute Materials</w:t>
      </w:r>
      <w:bookmarkEnd w:id="2744"/>
      <w:bookmarkEnd w:id="2745"/>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8pt;height:13.3pt" o:ole="">
            <v:imagedata r:id="rId1245" o:title=""/>
          </v:shape>
          <o:OLEObject Type="Embed" ProgID="Equation.DSMT4" ShapeID="_x0000_i1630" DrawAspect="Content" ObjectID="_1459587242" r:id="rId1246"/>
        </w:object>
      </w:r>
      <w:r w:rsidRPr="00B27FE9">
        <w:t xml:space="preserve">, the solute diffusivities </w:t>
      </w:r>
      <w:r w:rsidR="00AF2221" w:rsidRPr="00AF2221">
        <w:rPr>
          <w:position w:val="-6"/>
        </w:rPr>
        <w:object w:dxaOrig="200" w:dyaOrig="279" w14:anchorId="7CABEC5D">
          <v:shape id="_x0000_i1631" type="#_x0000_t75" style="width:10pt;height:14.15pt" o:ole="">
            <v:imagedata r:id="rId1247" o:title=""/>
          </v:shape>
          <o:OLEObject Type="Embed" ProgID="Equation.DSMT4" ShapeID="_x0000_i1631" DrawAspect="Content" ObjectID="_1459587243" r:id="rId1248"/>
        </w:object>
      </w:r>
      <w:r w:rsidRPr="00B27FE9">
        <w:t xml:space="preserve"> and </w:t>
      </w:r>
      <w:r w:rsidR="00AF2221" w:rsidRPr="00AF2221">
        <w:rPr>
          <w:position w:val="-12"/>
        </w:rPr>
        <w:object w:dxaOrig="279" w:dyaOrig="360" w14:anchorId="244A868F">
          <v:shape id="_x0000_i1632" type="#_x0000_t75" style="width:14.15pt;height:17.9pt" o:ole="">
            <v:imagedata r:id="rId1249" o:title=""/>
          </v:shape>
          <o:OLEObject Type="Embed" ProgID="Equation.DSMT4" ShapeID="_x0000_i1632" DrawAspect="Content" ObjectID="_1459587244" r:id="rId1250"/>
        </w:object>
      </w:r>
      <w:r w:rsidRPr="00B27FE9">
        <w:t xml:space="preserve">, the effective solubility </w:t>
      </w:r>
      <w:r w:rsidR="00AF2221" w:rsidRPr="00AF2221">
        <w:rPr>
          <w:position w:val="-4"/>
        </w:rPr>
        <w:object w:dxaOrig="220" w:dyaOrig="260" w14:anchorId="4AC6C5EE">
          <v:shape id="_x0000_i1633" type="#_x0000_t75" style="width:10.8pt;height:13.3pt" o:ole="">
            <v:imagedata r:id="rId1251" o:title=""/>
          </v:shape>
          <o:OLEObject Type="Embed" ProgID="Equation.DSMT4" ShapeID="_x0000_i1633" DrawAspect="Content" ObjectID="_1459587245" r:id="rId1252"/>
        </w:object>
      </w:r>
      <w:r w:rsidRPr="00B27FE9">
        <w:t xml:space="preserve"> and the osmotic coefficient </w:t>
      </w:r>
      <w:r w:rsidR="00AF2221" w:rsidRPr="00AF2221">
        <w:rPr>
          <w:position w:val="-4"/>
        </w:rPr>
        <w:object w:dxaOrig="260" w:dyaOrig="240" w14:anchorId="5979C138">
          <v:shape id="_x0000_i1634" type="#_x0000_t75" style="width:13.3pt;height:12.05pt" o:ole="">
            <v:imagedata r:id="rId1253" o:title=""/>
          </v:shape>
          <o:OLEObject Type="Embed" ProgID="Equation.DSMT4" ShapeID="_x0000_i1634" DrawAspect="Content" ObjectID="_1459587246"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15pt;height:19.15pt" o:ole="">
                  <v:imagedata r:id="rId1255" o:title=""/>
                </v:shape>
                <o:OLEObject Type="Embed" ProgID="Equation.DSMT4" ShapeID="_x0000_i1635" DrawAspect="Content" ObjectID="_1459587247"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8pt;height:13.3pt" o:ole="">
                  <v:imagedata r:id="rId1257" o:title=""/>
                </v:shape>
                <o:OLEObject Type="Embed" ProgID="Equation.DSMT4" ShapeID="_x0000_i1636" DrawAspect="Content" ObjectID="_1459587248"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3pt;height:12.05pt" o:ole="">
                  <v:imagedata r:id="rId1259" o:title=""/>
                </v:shape>
                <o:OLEObject Type="Embed" ProgID="Equation.DSMT4" ShapeID="_x0000_i1637" DrawAspect="Content" ObjectID="_1459587249" r:id="rId1260"/>
              </w:object>
            </w:r>
            <w:r w:rsidR="00216706">
              <w:t xml:space="preserve"> </w:t>
            </w:r>
            <w:r w:rsidR="00AF2221" w:rsidRPr="00AF2221">
              <w:rPr>
                <w:position w:val="-6"/>
              </w:rPr>
              <w:object w:dxaOrig="200" w:dyaOrig="279" w14:anchorId="1971FA9A">
                <v:shape id="_x0000_i1638" type="#_x0000_t75" style="width:10pt;height:14.15pt" o:ole="">
                  <v:imagedata r:id="rId1261" o:title=""/>
                </v:shape>
                <o:OLEObject Type="Embed" ProgID="Equation.DSMT4" ShapeID="_x0000_i1638" DrawAspect="Content" ObjectID="_1459587250" r:id="rId1262"/>
              </w:object>
            </w:r>
            <w:r w:rsidR="00AF2221" w:rsidRPr="00AF2221">
              <w:rPr>
                <w:position w:val="-12"/>
              </w:rPr>
              <w:object w:dxaOrig="279" w:dyaOrig="360" w14:anchorId="7F5F8E89">
                <v:shape id="_x0000_i1639" type="#_x0000_t75" style="width:14.15pt;height:17.9pt" o:ole="">
                  <v:imagedata r:id="rId1263" o:title=""/>
                </v:shape>
                <o:OLEObject Type="Embed" ProgID="Equation.DSMT4" ShapeID="_x0000_i1639" DrawAspect="Content" ObjectID="_1459587251"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7.9pt;height:17.9pt" o:ole="">
            <v:imagedata r:id="rId1265" o:title=""/>
          </v:shape>
          <o:OLEObject Type="Embed" ProgID="Equation.DSMT4" ShapeID="_x0000_i1640" DrawAspect="Content" ObjectID="_1459587252"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2746" w:author="Steve Maas" w:date="2014-01-02T13:04:00Z">
        <w:r w:rsidR="00873D59">
          <w:t>3.12.2</w:t>
        </w:r>
      </w:ins>
      <w:del w:id="2747"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15pt" o:ole="">
                  <v:imagedata r:id="rId1267" o:title=""/>
                </v:shape>
                <o:OLEObject Type="Embed" ProgID="Equation.DSMT4" ShapeID="_x0000_i1641" DrawAspect="Content" ObjectID="_1459587253" r:id="rId1268"/>
              </w:object>
            </w:r>
            <w:r>
              <w:t xml:space="preserve"> and </w:t>
            </w:r>
            <w:r w:rsidR="00AF2221" w:rsidRPr="00AF2221">
              <w:rPr>
                <w:position w:val="-12"/>
              </w:rPr>
              <w:object w:dxaOrig="279" w:dyaOrig="360" w14:anchorId="1ABB93BC">
                <v:shape id="_x0000_i1642" type="#_x0000_t75" style="width:14.15pt;height:17.9pt" o:ole="">
                  <v:imagedata r:id="rId1269" o:title=""/>
                </v:shape>
                <o:OLEObject Type="Embed" ProgID="Equation.DSMT4" ShapeID="_x0000_i1642" DrawAspect="Content" ObjectID="_1459587254"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8pt;height:13.3pt" o:ole="">
                  <v:imagedata r:id="rId1271" o:title=""/>
                </v:shape>
                <o:OLEObject Type="Embed" ProgID="Equation.DSMT4" ShapeID="_x0000_i1643" DrawAspect="Content" ObjectID="_1459587255"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05pt;height:13.3pt" o:ole="">
            <v:imagedata r:id="rId1273" o:title=""/>
          </v:shape>
          <o:OLEObject Type="Embed" ProgID="Equation.DSMT4" ShapeID="_x0000_i1644" DrawAspect="Content" ObjectID="_1459587256" r:id="rId1274"/>
        </w:object>
      </w:r>
      <w:r w:rsidRPr="00B27FE9">
        <w:t xml:space="preserve"> </w:t>
      </w:r>
      <w:ins w:id="2748" w:author="Gerard Ateshian" w:date="2014-04-17T21:55:00Z">
        <w:r w:rsidR="003F0FB9">
          <w:t>[</w:t>
        </w:r>
        <w:r w:rsidR="003F0FB9" w:rsidRPr="003F0FB9">
          <w:rPr>
            <w:b/>
            <w:rPrChange w:id="2749" w:author="Gerard Ateshian" w:date="2014-04-17T21:55:00Z">
              <w:rPr/>
            </w:rPrChange>
          </w:rPr>
          <w:t>F</w:t>
        </w:r>
        <w:r w:rsidR="003F0FB9">
          <w:sym w:font="Symbol" w:char="F0D7"/>
        </w:r>
        <w:r w:rsidR="003F0FB9" w:rsidRPr="003F0FB9">
          <w:rPr>
            <w:b/>
            <w:rPrChange w:id="2750" w:author="Gerard Ateshian" w:date="2014-04-17T21:55:00Z">
              <w:rPr/>
            </w:rPrChange>
          </w:rPr>
          <w:t>L</w:t>
        </w:r>
        <w:r w:rsidR="003F0FB9">
          <w:t>/</w:t>
        </w:r>
        <w:r w:rsidR="003F0FB9" w:rsidRPr="003F0FB9">
          <w:rPr>
            <w:b/>
            <w:rPrChange w:id="2751" w:author="Gerard Ateshian" w:date="2014-04-17T21:55:00Z">
              <w:rPr/>
            </w:rPrChange>
          </w:rPr>
          <w:t>n</w:t>
        </w:r>
        <w:r w:rsidR="003F0FB9">
          <w:sym w:font="Symbol" w:char="F0D7"/>
        </w:r>
        <w:r w:rsidR="003F0FB9" w:rsidRPr="003F0FB9">
          <w:rPr>
            <w:b/>
            <w:rPrChange w:id="2752" w:author="Gerard Ateshian" w:date="2014-04-17T21:55:00Z">
              <w:rPr/>
            </w:rPrChange>
          </w:rPr>
          <w:t>T</w:t>
        </w:r>
        <w:r w:rsidR="003F0FB9">
          <w:t xml:space="preserve">] </w:t>
        </w:r>
      </w:ins>
      <w:r w:rsidRPr="00B27FE9">
        <w:t xml:space="preserve">and absolute temperature </w:t>
      </w:r>
      <w:r w:rsidR="00AF2221" w:rsidRPr="00AF2221">
        <w:rPr>
          <w:position w:val="-6"/>
        </w:rPr>
        <w:object w:dxaOrig="200" w:dyaOrig="279" w14:anchorId="529A3CED">
          <v:shape id="_x0000_i1645" type="#_x0000_t75" style="width:10pt;height:14.15pt" o:ole="">
            <v:imagedata r:id="rId1275" o:title=""/>
          </v:shape>
          <o:OLEObject Type="Embed" ProgID="Equation.DSMT4" ShapeID="_x0000_i1645" DrawAspect="Content" ObjectID="_1459587257" r:id="rId1276"/>
        </w:object>
      </w:r>
      <w:r w:rsidRPr="00B27FE9">
        <w:t xml:space="preserve"> </w:t>
      </w:r>
      <w:ins w:id="2753" w:author="Gerard Ateshian" w:date="2014-04-17T21:55:00Z">
        <w:r w:rsidR="003F0FB9">
          <w:t>[</w:t>
        </w:r>
        <w:r w:rsidR="003F0FB9">
          <w:rPr>
            <w:b/>
          </w:rPr>
          <w:t>T</w:t>
        </w:r>
        <w:r w:rsidR="003F0FB9">
          <w:t xml:space="preserve">] </w:t>
        </w:r>
      </w:ins>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2754" w:name="_Ref162420101"/>
      <w:bookmarkStart w:id="2755" w:name="_Toc385498531"/>
      <w:r w:rsidRPr="0097532C">
        <w:lastRenderedPageBreak/>
        <w:t>Diffusivity Materials</w:t>
      </w:r>
      <w:bookmarkEnd w:id="2754"/>
      <w:bookmarkEnd w:id="2755"/>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15pt" o:ole="">
            <v:imagedata r:id="rId1277" o:title=""/>
          </v:shape>
          <o:OLEObject Type="Embed" ProgID="Equation.DSMT4" ShapeID="_x0000_i1646" DrawAspect="Content" ObjectID="_1459587258"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2756" w:name="_Toc385498532"/>
      <w:r w:rsidRPr="00B27FE9">
        <w:t>Constant Isotropic Diffusivity</w:t>
      </w:r>
      <w:bookmarkEnd w:id="2756"/>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57" w:author="Gerard Ateshian" w:date="2014-04-17T21:1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48"/>
        <w:gridCol w:w="7029"/>
        <w:gridCol w:w="799"/>
        <w:tblGridChange w:id="2758">
          <w:tblGrid>
            <w:gridCol w:w="2065"/>
            <w:gridCol w:w="7513"/>
            <w:gridCol w:w="7513"/>
          </w:tblGrid>
        </w:tblGridChange>
      </w:tblGrid>
      <w:tr w:rsidR="00585E5A" w14:paraId="1050AAAD" w14:textId="39578503" w:rsidTr="00585E5A">
        <w:tc>
          <w:tcPr>
            <w:tcW w:w="913" w:type="pct"/>
            <w:shd w:val="clear" w:color="auto" w:fill="auto"/>
            <w:tcPrChange w:id="2759" w:author="Gerard Ateshian" w:date="2014-04-17T21:11:00Z">
              <w:tcPr>
                <w:tcW w:w="2065" w:type="dxa"/>
                <w:shd w:val="clear" w:color="auto" w:fill="auto"/>
              </w:tcPr>
            </w:tcPrChange>
          </w:tcPr>
          <w:p w14:paraId="333CD7E6" w14:textId="77777777" w:rsidR="00585E5A" w:rsidRDefault="00585E5A" w:rsidP="006A0BC1">
            <w:pPr>
              <w:pStyle w:val="code"/>
            </w:pPr>
            <w:r>
              <w:t>&lt;free_diff&gt;</w:t>
            </w:r>
          </w:p>
        </w:tc>
        <w:tc>
          <w:tcPr>
            <w:tcW w:w="3669" w:type="pct"/>
            <w:shd w:val="clear" w:color="auto" w:fill="auto"/>
            <w:tcPrChange w:id="2760" w:author="Gerard Ateshian" w:date="2014-04-17T21:11:00Z">
              <w:tcPr>
                <w:tcW w:w="7513" w:type="dxa"/>
                <w:shd w:val="clear" w:color="auto" w:fill="auto"/>
              </w:tcPr>
            </w:tcPrChange>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15pt;height:17.9pt" o:ole="">
                  <v:imagedata r:id="rId1279" o:title=""/>
                </v:shape>
                <o:OLEObject Type="Embed" ProgID="Equation.DSMT4" ShapeID="_x0000_i1647" DrawAspect="Content" ObjectID="_1459587259" r:id="rId1280"/>
              </w:object>
            </w:r>
            <w:r w:rsidRPr="000B272C">
              <w:t xml:space="preserve"> of solute (diffusivity in solution)</w:t>
            </w:r>
          </w:p>
        </w:tc>
        <w:tc>
          <w:tcPr>
            <w:tcW w:w="417" w:type="pct"/>
            <w:tcPrChange w:id="2761" w:author="Gerard Ateshian" w:date="2014-04-17T21:11:00Z">
              <w:tcPr>
                <w:tcW w:w="7513" w:type="dxa"/>
              </w:tcPr>
            </w:tcPrChange>
          </w:tcPr>
          <w:p w14:paraId="6D9687D3" w14:textId="01843C32" w:rsidR="00585E5A" w:rsidRPr="000B272C" w:rsidRDefault="00585E5A" w:rsidP="00AF2221">
            <w:pPr>
              <w:rPr>
                <w:ins w:id="2762" w:author="Gerard Ateshian" w:date="2014-04-17T21:11:00Z"/>
              </w:rPr>
            </w:pPr>
            <w:ins w:id="2763" w:author="Gerard Ateshian" w:date="2014-04-17T21:11:00Z">
              <w:r>
                <w:t>[</w:t>
              </w:r>
              <w:r w:rsidRPr="00585E5A">
                <w:rPr>
                  <w:b/>
                  <w:rPrChange w:id="2764" w:author="Gerard Ateshian" w:date="2014-04-17T21:11:00Z">
                    <w:rPr/>
                  </w:rPrChange>
                </w:rPr>
                <w:t>L</w:t>
              </w:r>
              <w:r w:rsidRPr="00585E5A">
                <w:rPr>
                  <w:vertAlign w:val="superscript"/>
                  <w:rPrChange w:id="2765" w:author="Gerard Ateshian" w:date="2014-04-17T21:11:00Z">
                    <w:rPr/>
                  </w:rPrChange>
                </w:rPr>
                <w:t>2</w:t>
              </w:r>
              <w:r>
                <w:t>/</w:t>
              </w:r>
              <w:r w:rsidRPr="00585E5A">
                <w:rPr>
                  <w:b/>
                  <w:rPrChange w:id="2766" w:author="Gerard Ateshian" w:date="2014-04-17T21:11:00Z">
                    <w:rPr/>
                  </w:rPrChange>
                </w:rPr>
                <w:t>t</w:t>
              </w:r>
              <w:r>
                <w:t>]</w:t>
              </w:r>
            </w:ins>
          </w:p>
        </w:tc>
      </w:tr>
      <w:tr w:rsidR="00585E5A" w14:paraId="15B17465" w14:textId="42E58B49" w:rsidTr="00585E5A">
        <w:tc>
          <w:tcPr>
            <w:tcW w:w="913" w:type="pct"/>
            <w:shd w:val="clear" w:color="auto" w:fill="auto"/>
            <w:tcPrChange w:id="2767" w:author="Gerard Ateshian" w:date="2014-04-17T21:11:00Z">
              <w:tcPr>
                <w:tcW w:w="2065" w:type="dxa"/>
                <w:shd w:val="clear" w:color="auto" w:fill="auto"/>
              </w:tcPr>
            </w:tcPrChange>
          </w:tcPr>
          <w:p w14:paraId="01B06C5E" w14:textId="77777777" w:rsidR="00585E5A" w:rsidRDefault="00585E5A" w:rsidP="006A0BC1">
            <w:pPr>
              <w:pStyle w:val="code"/>
            </w:pPr>
            <w:r>
              <w:t>&lt;diff&gt;</w:t>
            </w:r>
          </w:p>
        </w:tc>
        <w:tc>
          <w:tcPr>
            <w:tcW w:w="3669" w:type="pct"/>
            <w:shd w:val="clear" w:color="auto" w:fill="auto"/>
            <w:tcPrChange w:id="2768" w:author="Gerard Ateshian" w:date="2014-04-17T21:11:00Z">
              <w:tcPr>
                <w:tcW w:w="7513" w:type="dxa"/>
                <w:shd w:val="clear" w:color="auto" w:fill="auto"/>
              </w:tcPr>
            </w:tcPrChange>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8pt;height:14.15pt" o:ole="">
                  <v:imagedata r:id="rId1281" o:title=""/>
                </v:shape>
                <o:OLEObject Type="Embed" ProgID="Equation.DSMT4" ShapeID="_x0000_i1648" DrawAspect="Content" ObjectID="_1459587260" r:id="rId1282"/>
              </w:object>
            </w:r>
            <w:r w:rsidRPr="000B272C">
              <w:t xml:space="preserve"> of solute in biphasic-solute mixture</w:t>
            </w:r>
          </w:p>
        </w:tc>
        <w:tc>
          <w:tcPr>
            <w:tcW w:w="417" w:type="pct"/>
            <w:tcPrChange w:id="2769" w:author="Gerard Ateshian" w:date="2014-04-17T21:11:00Z">
              <w:tcPr>
                <w:tcW w:w="7513" w:type="dxa"/>
              </w:tcPr>
            </w:tcPrChange>
          </w:tcPr>
          <w:p w14:paraId="7B1D3D11" w14:textId="36F63E64" w:rsidR="00585E5A" w:rsidRPr="000B272C" w:rsidRDefault="00585E5A" w:rsidP="00AF2221">
            <w:pPr>
              <w:rPr>
                <w:ins w:id="2770" w:author="Gerard Ateshian" w:date="2014-04-17T21:11:00Z"/>
              </w:rPr>
            </w:pPr>
            <w:ins w:id="2771" w:author="Gerard Ateshian" w:date="2014-04-17T21:11:00Z">
              <w:r>
                <w:t>[</w:t>
              </w:r>
              <w:r w:rsidRPr="002A36CF">
                <w:rPr>
                  <w:b/>
                </w:rPr>
                <w:t>L</w:t>
              </w:r>
              <w:r w:rsidRPr="002A36CF">
                <w:rPr>
                  <w:vertAlign w:val="superscript"/>
                </w:rPr>
                <w:t>2</w:t>
              </w:r>
              <w:r>
                <w:t>/</w:t>
              </w:r>
              <w:r w:rsidRPr="002A36CF">
                <w:rPr>
                  <w:b/>
                </w:rPr>
                <w:t>t</w:t>
              </w:r>
              <w:r>
                <w:t>]</w:t>
              </w:r>
            </w:ins>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6pt;height:16.65pt" o:ole="">
            <v:imagedata r:id="rId1283" o:title=""/>
          </v:shape>
          <o:OLEObject Type="Embed" ProgID="Equation.DSMT4" ShapeID="_x0000_i1649" DrawAspect="Content" ObjectID="_1459587261"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8pt;height:14.15pt" o:ole="">
            <v:imagedata r:id="rId1285" o:title=""/>
          </v:shape>
          <o:OLEObject Type="Embed" ProgID="Equation.DSMT4" ShapeID="_x0000_i1650" DrawAspect="Content" ObjectID="_1459587262" r:id="rId1286"/>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45pt;height:17.9pt" o:ole="">
            <v:imagedata r:id="rId1287" o:title=""/>
          </v:shape>
          <o:OLEObject Type="Embed" ProgID="Equation.DSMT4" ShapeID="_x0000_i1651" DrawAspect="Content" ObjectID="_1459587263"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2772" w:name="_Toc385498533"/>
      <w:r>
        <w:lastRenderedPageBreak/>
        <w:t>Constant Orthotropic Diffusivity</w:t>
      </w:r>
      <w:bookmarkEnd w:id="2772"/>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73" w:author="Gerard Ateshian" w:date="2014-04-17T21:1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08"/>
        <w:gridCol w:w="6651"/>
        <w:gridCol w:w="917"/>
        <w:tblGridChange w:id="2774">
          <w:tblGrid>
            <w:gridCol w:w="2065"/>
            <w:gridCol w:w="7513"/>
            <w:gridCol w:w="7513"/>
          </w:tblGrid>
        </w:tblGridChange>
      </w:tblGrid>
      <w:tr w:rsidR="00585E5A" w14:paraId="3BCFC57D" w14:textId="485FA718" w:rsidTr="00585E5A">
        <w:tc>
          <w:tcPr>
            <w:tcW w:w="1048" w:type="pct"/>
            <w:shd w:val="clear" w:color="auto" w:fill="auto"/>
            <w:tcPrChange w:id="2775" w:author="Gerard Ateshian" w:date="2014-04-17T21:12:00Z">
              <w:tcPr>
                <w:tcW w:w="2065" w:type="dxa"/>
                <w:shd w:val="clear" w:color="auto" w:fill="auto"/>
              </w:tcPr>
            </w:tcPrChange>
          </w:tcPr>
          <w:p w14:paraId="1D43F04C" w14:textId="77777777" w:rsidR="00585E5A" w:rsidRDefault="00585E5A" w:rsidP="006A0BC1">
            <w:pPr>
              <w:pStyle w:val="code"/>
            </w:pPr>
            <w:r>
              <w:t>&lt;free_diff&gt;</w:t>
            </w:r>
          </w:p>
        </w:tc>
        <w:tc>
          <w:tcPr>
            <w:tcW w:w="3473" w:type="pct"/>
            <w:shd w:val="clear" w:color="auto" w:fill="auto"/>
            <w:tcPrChange w:id="2776" w:author="Gerard Ateshian" w:date="2014-04-17T21:12:00Z">
              <w:tcPr>
                <w:tcW w:w="7513" w:type="dxa"/>
                <w:shd w:val="clear" w:color="auto" w:fill="auto"/>
              </w:tcPr>
            </w:tcPrChange>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15pt;height:17.9pt" o:ole="">
                  <v:imagedata r:id="rId1289" o:title=""/>
                </v:shape>
                <o:OLEObject Type="Embed" ProgID="Equation.DSMT4" ShapeID="_x0000_i1652" DrawAspect="Content" ObjectID="_1459587264" r:id="rId1290"/>
              </w:object>
            </w:r>
            <w:r w:rsidRPr="000B272C">
              <w:t xml:space="preserve"> of solute (diffusivity in solution)</w:t>
            </w:r>
          </w:p>
        </w:tc>
        <w:tc>
          <w:tcPr>
            <w:tcW w:w="479" w:type="pct"/>
            <w:tcPrChange w:id="2777" w:author="Gerard Ateshian" w:date="2014-04-17T21:12:00Z">
              <w:tcPr>
                <w:tcW w:w="7513" w:type="dxa"/>
              </w:tcPr>
            </w:tcPrChange>
          </w:tcPr>
          <w:p w14:paraId="189A207C" w14:textId="49C4BF4D" w:rsidR="00585E5A" w:rsidRPr="000B272C" w:rsidRDefault="00585E5A" w:rsidP="00AF2221">
            <w:pPr>
              <w:rPr>
                <w:ins w:id="2778" w:author="Gerard Ateshian" w:date="2014-04-17T21:12:00Z"/>
              </w:rPr>
            </w:pPr>
            <w:ins w:id="2779" w:author="Gerard Ateshian" w:date="2014-04-17T21:12:00Z">
              <w:r>
                <w:t>[</w:t>
              </w:r>
              <w:r w:rsidRPr="002A36CF">
                <w:rPr>
                  <w:b/>
                </w:rPr>
                <w:t>L</w:t>
              </w:r>
              <w:r w:rsidRPr="002A36CF">
                <w:rPr>
                  <w:vertAlign w:val="superscript"/>
                </w:rPr>
                <w:t>2</w:t>
              </w:r>
              <w:r>
                <w:t>/</w:t>
              </w:r>
              <w:r w:rsidRPr="002A36CF">
                <w:rPr>
                  <w:b/>
                </w:rPr>
                <w:t>t</w:t>
              </w:r>
              <w:r>
                <w:t>]</w:t>
              </w:r>
            </w:ins>
          </w:p>
        </w:tc>
      </w:tr>
      <w:tr w:rsidR="00585E5A" w14:paraId="15130607" w14:textId="6BDCE393" w:rsidTr="00585E5A">
        <w:tc>
          <w:tcPr>
            <w:tcW w:w="1048" w:type="pct"/>
            <w:shd w:val="clear" w:color="auto" w:fill="auto"/>
            <w:tcPrChange w:id="2780" w:author="Gerard Ateshian" w:date="2014-04-17T21:12:00Z">
              <w:tcPr>
                <w:tcW w:w="2065" w:type="dxa"/>
                <w:shd w:val="clear" w:color="auto" w:fill="auto"/>
              </w:tcPr>
            </w:tcPrChange>
          </w:tcPr>
          <w:p w14:paraId="2CD81D69" w14:textId="77777777" w:rsidR="00585E5A" w:rsidRDefault="00585E5A" w:rsidP="006A0BC1">
            <w:pPr>
              <w:pStyle w:val="code"/>
            </w:pPr>
            <w:r>
              <w:t>&lt;diff&gt;</w:t>
            </w:r>
          </w:p>
        </w:tc>
        <w:tc>
          <w:tcPr>
            <w:tcW w:w="3473" w:type="pct"/>
            <w:shd w:val="clear" w:color="auto" w:fill="auto"/>
            <w:tcPrChange w:id="2781" w:author="Gerard Ateshian" w:date="2014-04-17T21:12:00Z">
              <w:tcPr>
                <w:tcW w:w="7513" w:type="dxa"/>
                <w:shd w:val="clear" w:color="auto" w:fill="auto"/>
              </w:tcPr>
            </w:tcPrChange>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15pt;height:16.65pt" o:ole="">
                  <v:imagedata r:id="rId1291" o:title=""/>
                </v:shape>
                <o:OLEObject Type="Embed" ProgID="Equation.DSMT4" ShapeID="_x0000_i1653" DrawAspect="Content" ObjectID="_1459587265" r:id="rId1292"/>
              </w:object>
            </w:r>
            <w:r>
              <w:t xml:space="preserve"> along orthogonal directions (</w:t>
            </w:r>
            <w:r w:rsidRPr="00AF2221">
              <w:rPr>
                <w:position w:val="-10"/>
              </w:rPr>
              <w:object w:dxaOrig="920" w:dyaOrig="320" w14:anchorId="4EDF3E7D">
                <v:shape id="_x0000_i1654" type="#_x0000_t75" style="width:45.35pt;height:16.65pt" o:ole="">
                  <v:imagedata r:id="rId1293" o:title=""/>
                </v:shape>
                <o:OLEObject Type="Embed" ProgID="Equation.DSMT4" ShapeID="_x0000_i1654" DrawAspect="Content" ObjectID="_1459587266" r:id="rId1294"/>
              </w:object>
            </w:r>
            <w:r>
              <w:t>)</w:t>
            </w:r>
          </w:p>
        </w:tc>
        <w:tc>
          <w:tcPr>
            <w:tcW w:w="479" w:type="pct"/>
            <w:tcPrChange w:id="2782" w:author="Gerard Ateshian" w:date="2014-04-17T21:12:00Z">
              <w:tcPr>
                <w:tcW w:w="7513" w:type="dxa"/>
              </w:tcPr>
            </w:tcPrChange>
          </w:tcPr>
          <w:p w14:paraId="141376E4" w14:textId="1BEBC8D6" w:rsidR="00585E5A" w:rsidRDefault="00585E5A" w:rsidP="00AF2221">
            <w:pPr>
              <w:rPr>
                <w:ins w:id="2783" w:author="Gerard Ateshian" w:date="2014-04-17T21:12:00Z"/>
              </w:rPr>
            </w:pPr>
            <w:ins w:id="2784" w:author="Gerard Ateshian" w:date="2014-04-17T21:12:00Z">
              <w:r>
                <w:t>[</w:t>
              </w:r>
              <w:r w:rsidRPr="002A36CF">
                <w:rPr>
                  <w:b/>
                </w:rPr>
                <w:t>L</w:t>
              </w:r>
              <w:r w:rsidRPr="002A36CF">
                <w:rPr>
                  <w:vertAlign w:val="superscript"/>
                </w:rPr>
                <w:t>2</w:t>
              </w:r>
              <w:r>
                <w:t>/</w:t>
              </w:r>
              <w:r w:rsidRPr="002A36CF">
                <w:rPr>
                  <w:b/>
                </w:rPr>
                <w:t>t</w:t>
              </w:r>
              <w:r>
                <w:t>]</w:t>
              </w:r>
            </w:ins>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15pt;height:34.15pt" o:ole="">
            <v:imagedata r:id="rId1295" o:title=""/>
          </v:shape>
          <o:OLEObject Type="Embed" ProgID="Equation.DSMT4" ShapeID="_x0000_i1655" DrawAspect="Content" ObjectID="_1459587267" r:id="rId1296"/>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65pt;height:17.9pt" o:ole="">
            <v:imagedata r:id="rId1297" o:title=""/>
          </v:shape>
          <o:OLEObject Type="Embed" ProgID="Equation.DSMT4" ShapeID="_x0000_i1656" DrawAspect="Content" ObjectID="_1459587268"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15pt;height:16.65pt" o:ole="">
            <v:imagedata r:id="rId1299" o:title=""/>
          </v:shape>
          <o:OLEObject Type="Embed" ProgID="Equation.DSMT4" ShapeID="_x0000_i1657" DrawAspect="Content" ObjectID="_1459587269" r:id="rId1300"/>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7.85pt;height:19.15pt" o:ole="">
            <v:imagedata r:id="rId1301" o:title=""/>
          </v:shape>
          <o:OLEObject Type="Embed" ProgID="Equation.DSMT4" ShapeID="_x0000_i1658" DrawAspect="Content" ObjectID="_1459587270"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2785" w:name="_Toc385498534"/>
      <w:r>
        <w:lastRenderedPageBreak/>
        <w:t>Referentially Isotropic Diffusivity</w:t>
      </w:r>
      <w:bookmarkEnd w:id="2785"/>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786" w:author="Gerard Ateshian" w:date="2014-04-17T21:1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11"/>
        <w:gridCol w:w="6646"/>
        <w:gridCol w:w="919"/>
        <w:tblGridChange w:id="2787">
          <w:tblGrid>
            <w:gridCol w:w="1728"/>
            <w:gridCol w:w="7848"/>
            <w:gridCol w:w="7848"/>
          </w:tblGrid>
        </w:tblGridChange>
      </w:tblGrid>
      <w:tr w:rsidR="00585E5A" w14:paraId="30968360" w14:textId="70CCD20A" w:rsidTr="00585E5A">
        <w:tc>
          <w:tcPr>
            <w:tcW w:w="1050" w:type="pct"/>
            <w:shd w:val="clear" w:color="auto" w:fill="auto"/>
            <w:tcPrChange w:id="2788" w:author="Gerard Ateshian" w:date="2014-04-17T21:12:00Z">
              <w:tcPr>
                <w:tcW w:w="1728" w:type="dxa"/>
                <w:shd w:val="clear" w:color="auto" w:fill="auto"/>
              </w:tcPr>
            </w:tcPrChange>
          </w:tcPr>
          <w:p w14:paraId="19EB4BC1" w14:textId="77777777" w:rsidR="00585E5A" w:rsidRDefault="00585E5A" w:rsidP="006A0BC1">
            <w:pPr>
              <w:pStyle w:val="code"/>
            </w:pPr>
            <w:r>
              <w:t>&lt;free_diff&gt;</w:t>
            </w:r>
          </w:p>
        </w:tc>
        <w:tc>
          <w:tcPr>
            <w:tcW w:w="3470" w:type="pct"/>
            <w:shd w:val="clear" w:color="auto" w:fill="auto"/>
            <w:tcPrChange w:id="2789" w:author="Gerard Ateshian" w:date="2014-04-17T21:12:00Z">
              <w:tcPr>
                <w:tcW w:w="7848" w:type="dxa"/>
                <w:shd w:val="clear" w:color="auto" w:fill="auto"/>
              </w:tcPr>
            </w:tcPrChange>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15pt;height:17.9pt" o:ole="">
                  <v:imagedata r:id="rId1303" o:title=""/>
                </v:shape>
                <o:OLEObject Type="Embed" ProgID="Equation.DSMT4" ShapeID="_x0000_i1659" DrawAspect="Content" ObjectID="_1459587271" r:id="rId1304"/>
              </w:object>
            </w:r>
          </w:p>
        </w:tc>
        <w:tc>
          <w:tcPr>
            <w:tcW w:w="480" w:type="pct"/>
            <w:tcPrChange w:id="2790" w:author="Gerard Ateshian" w:date="2014-04-17T21:12:00Z">
              <w:tcPr>
                <w:tcW w:w="7848" w:type="dxa"/>
              </w:tcPr>
            </w:tcPrChange>
          </w:tcPr>
          <w:p w14:paraId="7CA2B6BA" w14:textId="2FF1EE13" w:rsidR="00585E5A" w:rsidRDefault="00585E5A" w:rsidP="00AF2221">
            <w:pPr>
              <w:rPr>
                <w:ins w:id="2791" w:author="Gerard Ateshian" w:date="2014-04-17T21:12:00Z"/>
              </w:rPr>
            </w:pPr>
            <w:ins w:id="2792" w:author="Gerard Ateshian" w:date="2014-04-17T21:12:00Z">
              <w:r>
                <w:t>[</w:t>
              </w:r>
              <w:r w:rsidRPr="002A36CF">
                <w:rPr>
                  <w:b/>
                </w:rPr>
                <w:t>L</w:t>
              </w:r>
              <w:r w:rsidRPr="002A36CF">
                <w:rPr>
                  <w:vertAlign w:val="superscript"/>
                </w:rPr>
                <w:t>2</w:t>
              </w:r>
              <w:r>
                <w:t>/</w:t>
              </w:r>
              <w:r w:rsidRPr="002A36CF">
                <w:rPr>
                  <w:b/>
                </w:rPr>
                <w:t>t</w:t>
              </w:r>
              <w:r>
                <w:t>]</w:t>
              </w:r>
            </w:ins>
          </w:p>
        </w:tc>
      </w:tr>
      <w:tr w:rsidR="00585E5A" w14:paraId="494DF786" w14:textId="0948E965" w:rsidTr="00585E5A">
        <w:tc>
          <w:tcPr>
            <w:tcW w:w="1050" w:type="pct"/>
            <w:shd w:val="clear" w:color="auto" w:fill="auto"/>
            <w:tcPrChange w:id="2793" w:author="Gerard Ateshian" w:date="2014-04-17T21:12:00Z">
              <w:tcPr>
                <w:tcW w:w="1728" w:type="dxa"/>
                <w:shd w:val="clear" w:color="auto" w:fill="auto"/>
              </w:tcPr>
            </w:tcPrChange>
          </w:tcPr>
          <w:p w14:paraId="193ACD93" w14:textId="77777777" w:rsidR="00585E5A" w:rsidRDefault="00585E5A" w:rsidP="006A0BC1">
            <w:pPr>
              <w:pStyle w:val="code"/>
            </w:pPr>
            <w:r>
              <w:t>&lt;diff0&gt;</w:t>
            </w:r>
          </w:p>
        </w:tc>
        <w:tc>
          <w:tcPr>
            <w:tcW w:w="3470" w:type="pct"/>
            <w:shd w:val="clear" w:color="auto" w:fill="auto"/>
            <w:tcPrChange w:id="2794" w:author="Gerard Ateshian" w:date="2014-04-17T21:12:00Z">
              <w:tcPr>
                <w:tcW w:w="7848" w:type="dxa"/>
                <w:shd w:val="clear" w:color="auto" w:fill="auto"/>
              </w:tcPr>
            </w:tcPrChange>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7.9pt;height:17.9pt" o:ole="">
                  <v:imagedata r:id="rId1305" o:title=""/>
                </v:shape>
                <o:OLEObject Type="Embed" ProgID="Equation.DSMT4" ShapeID="_x0000_i1660" DrawAspect="Content" ObjectID="_1459587272" r:id="rId1306"/>
              </w:object>
            </w:r>
          </w:p>
        </w:tc>
        <w:tc>
          <w:tcPr>
            <w:tcW w:w="480" w:type="pct"/>
            <w:tcPrChange w:id="2795" w:author="Gerard Ateshian" w:date="2014-04-17T21:12:00Z">
              <w:tcPr>
                <w:tcW w:w="7848" w:type="dxa"/>
              </w:tcPr>
            </w:tcPrChange>
          </w:tcPr>
          <w:p w14:paraId="4D2E89DA" w14:textId="6F472810" w:rsidR="00585E5A" w:rsidRDefault="00585E5A" w:rsidP="00AF2221">
            <w:pPr>
              <w:rPr>
                <w:ins w:id="2796" w:author="Gerard Ateshian" w:date="2014-04-17T21:12:00Z"/>
              </w:rPr>
            </w:pPr>
            <w:ins w:id="2797" w:author="Gerard Ateshian" w:date="2014-04-17T21:12:00Z">
              <w:r>
                <w:t>[</w:t>
              </w:r>
              <w:r w:rsidRPr="002A36CF">
                <w:rPr>
                  <w:b/>
                </w:rPr>
                <w:t>L</w:t>
              </w:r>
              <w:r w:rsidRPr="002A36CF">
                <w:rPr>
                  <w:vertAlign w:val="superscript"/>
                </w:rPr>
                <w:t>2</w:t>
              </w:r>
              <w:r>
                <w:t>/</w:t>
              </w:r>
              <w:r w:rsidRPr="002A36CF">
                <w:rPr>
                  <w:b/>
                </w:rPr>
                <w:t>t</w:t>
              </w:r>
              <w:r>
                <w:t>]</w:t>
              </w:r>
            </w:ins>
          </w:p>
        </w:tc>
      </w:tr>
      <w:tr w:rsidR="00585E5A" w14:paraId="073354FD" w14:textId="0D6B58F3" w:rsidTr="00585E5A">
        <w:tc>
          <w:tcPr>
            <w:tcW w:w="1050" w:type="pct"/>
            <w:shd w:val="clear" w:color="auto" w:fill="auto"/>
            <w:tcPrChange w:id="2798" w:author="Gerard Ateshian" w:date="2014-04-17T21:12:00Z">
              <w:tcPr>
                <w:tcW w:w="1728" w:type="dxa"/>
                <w:shd w:val="clear" w:color="auto" w:fill="auto"/>
              </w:tcPr>
            </w:tcPrChange>
          </w:tcPr>
          <w:p w14:paraId="4F1DA59F" w14:textId="77777777" w:rsidR="00585E5A" w:rsidRDefault="00585E5A" w:rsidP="006A0BC1">
            <w:pPr>
              <w:pStyle w:val="code"/>
            </w:pPr>
            <w:r>
              <w:t>&lt;diff1&gt;</w:t>
            </w:r>
          </w:p>
        </w:tc>
        <w:tc>
          <w:tcPr>
            <w:tcW w:w="3470" w:type="pct"/>
            <w:shd w:val="clear" w:color="auto" w:fill="auto"/>
            <w:tcPrChange w:id="2799" w:author="Gerard Ateshian" w:date="2014-04-17T21:12:00Z">
              <w:tcPr>
                <w:tcW w:w="7848" w:type="dxa"/>
                <w:shd w:val="clear" w:color="auto" w:fill="auto"/>
              </w:tcPr>
            </w:tcPrChange>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65pt;height:17.9pt" o:ole="">
                  <v:imagedata r:id="rId1307" o:title=""/>
                </v:shape>
                <o:OLEObject Type="Embed" ProgID="Equation.DSMT4" ShapeID="_x0000_i1661" DrawAspect="Content" ObjectID="_1459587273" r:id="rId1308"/>
              </w:object>
            </w:r>
          </w:p>
        </w:tc>
        <w:tc>
          <w:tcPr>
            <w:tcW w:w="480" w:type="pct"/>
            <w:tcPrChange w:id="2800" w:author="Gerard Ateshian" w:date="2014-04-17T21:12:00Z">
              <w:tcPr>
                <w:tcW w:w="7848" w:type="dxa"/>
              </w:tcPr>
            </w:tcPrChange>
          </w:tcPr>
          <w:p w14:paraId="6A401334" w14:textId="17D8F3DD" w:rsidR="00585E5A" w:rsidRDefault="00585E5A" w:rsidP="00AF2221">
            <w:pPr>
              <w:rPr>
                <w:ins w:id="2801" w:author="Gerard Ateshian" w:date="2014-04-17T21:12:00Z"/>
              </w:rPr>
            </w:pPr>
            <w:ins w:id="2802" w:author="Gerard Ateshian" w:date="2014-04-17T21:12:00Z">
              <w:r>
                <w:t>[</w:t>
              </w:r>
              <w:r w:rsidRPr="002A36CF">
                <w:rPr>
                  <w:b/>
                </w:rPr>
                <w:t>L</w:t>
              </w:r>
              <w:r w:rsidRPr="002A36CF">
                <w:rPr>
                  <w:vertAlign w:val="superscript"/>
                </w:rPr>
                <w:t>2</w:t>
              </w:r>
              <w:r>
                <w:t>/</w:t>
              </w:r>
              <w:r w:rsidRPr="002A36CF">
                <w:rPr>
                  <w:b/>
                </w:rPr>
                <w:t>t</w:t>
              </w:r>
              <w:r>
                <w:t>]</w:t>
              </w:r>
            </w:ins>
          </w:p>
        </w:tc>
      </w:tr>
      <w:tr w:rsidR="00585E5A" w14:paraId="2CEFFA00" w14:textId="372DA32F" w:rsidTr="00585E5A">
        <w:tc>
          <w:tcPr>
            <w:tcW w:w="1050" w:type="pct"/>
            <w:shd w:val="clear" w:color="auto" w:fill="auto"/>
            <w:tcPrChange w:id="2803" w:author="Gerard Ateshian" w:date="2014-04-17T21:12:00Z">
              <w:tcPr>
                <w:tcW w:w="1728" w:type="dxa"/>
                <w:shd w:val="clear" w:color="auto" w:fill="auto"/>
              </w:tcPr>
            </w:tcPrChange>
          </w:tcPr>
          <w:p w14:paraId="575028A7" w14:textId="77777777" w:rsidR="00585E5A" w:rsidRDefault="00585E5A" w:rsidP="006A0BC1">
            <w:pPr>
              <w:pStyle w:val="code"/>
            </w:pPr>
            <w:r>
              <w:t>&lt;diff2&gt;</w:t>
            </w:r>
          </w:p>
        </w:tc>
        <w:tc>
          <w:tcPr>
            <w:tcW w:w="3470" w:type="pct"/>
            <w:shd w:val="clear" w:color="auto" w:fill="auto"/>
            <w:tcPrChange w:id="2804" w:author="Gerard Ateshian" w:date="2014-04-17T21:12:00Z">
              <w:tcPr>
                <w:tcW w:w="7848" w:type="dxa"/>
                <w:shd w:val="clear" w:color="auto" w:fill="auto"/>
              </w:tcPr>
            </w:tcPrChange>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7.9pt;height:17.9pt" o:ole="">
                  <v:imagedata r:id="rId1309" o:title=""/>
                </v:shape>
                <o:OLEObject Type="Embed" ProgID="Equation.DSMT4" ShapeID="_x0000_i1662" DrawAspect="Content" ObjectID="_1459587274" r:id="rId1310"/>
              </w:object>
            </w:r>
          </w:p>
        </w:tc>
        <w:tc>
          <w:tcPr>
            <w:tcW w:w="480" w:type="pct"/>
            <w:tcPrChange w:id="2805" w:author="Gerard Ateshian" w:date="2014-04-17T21:12:00Z">
              <w:tcPr>
                <w:tcW w:w="7848" w:type="dxa"/>
              </w:tcPr>
            </w:tcPrChange>
          </w:tcPr>
          <w:p w14:paraId="6CDA0E20" w14:textId="7910171C" w:rsidR="00585E5A" w:rsidRDefault="00585E5A" w:rsidP="00AF2221">
            <w:pPr>
              <w:rPr>
                <w:ins w:id="2806" w:author="Gerard Ateshian" w:date="2014-04-17T21:12:00Z"/>
              </w:rPr>
            </w:pPr>
            <w:ins w:id="2807" w:author="Gerard Ateshian" w:date="2014-04-17T21:12:00Z">
              <w:r>
                <w:t>[</w:t>
              </w:r>
              <w:r w:rsidRPr="002A36CF">
                <w:rPr>
                  <w:b/>
                </w:rPr>
                <w:t>L</w:t>
              </w:r>
              <w:r w:rsidRPr="002A36CF">
                <w:rPr>
                  <w:vertAlign w:val="superscript"/>
                </w:rPr>
                <w:t>2</w:t>
              </w:r>
              <w:r>
                <w:t>/</w:t>
              </w:r>
              <w:r w:rsidRPr="002A36CF">
                <w:rPr>
                  <w:b/>
                </w:rPr>
                <w:t>t</w:t>
              </w:r>
              <w:r>
                <w:t>]</w:t>
              </w:r>
            </w:ins>
          </w:p>
        </w:tc>
      </w:tr>
      <w:tr w:rsidR="00585E5A" w14:paraId="4E18EB95" w14:textId="045CC97B" w:rsidTr="00585E5A">
        <w:tc>
          <w:tcPr>
            <w:tcW w:w="1050" w:type="pct"/>
            <w:shd w:val="clear" w:color="auto" w:fill="auto"/>
            <w:tcPrChange w:id="2808" w:author="Gerard Ateshian" w:date="2014-04-17T21:12:00Z">
              <w:tcPr>
                <w:tcW w:w="1728" w:type="dxa"/>
                <w:shd w:val="clear" w:color="auto" w:fill="auto"/>
              </w:tcPr>
            </w:tcPrChange>
          </w:tcPr>
          <w:p w14:paraId="0D569E35" w14:textId="77777777" w:rsidR="00585E5A" w:rsidRDefault="00585E5A" w:rsidP="006A0BC1">
            <w:pPr>
              <w:pStyle w:val="code"/>
            </w:pPr>
            <w:r>
              <w:t>&lt;M&gt;</w:t>
            </w:r>
          </w:p>
        </w:tc>
        <w:tc>
          <w:tcPr>
            <w:tcW w:w="3470" w:type="pct"/>
            <w:shd w:val="clear" w:color="auto" w:fill="auto"/>
            <w:tcPrChange w:id="2809" w:author="Gerard Ateshian" w:date="2014-04-17T21:12:00Z">
              <w:tcPr>
                <w:tcW w:w="7848" w:type="dxa"/>
                <w:shd w:val="clear" w:color="auto" w:fill="auto"/>
              </w:tcPr>
            </w:tcPrChange>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65pt;height:13.3pt" o:ole="">
                  <v:imagedata r:id="rId1311" o:title=""/>
                </v:shape>
                <o:OLEObject Type="Embed" ProgID="Equation.DSMT4" ShapeID="_x0000_i1663" DrawAspect="Content" ObjectID="_1459587275" r:id="rId1312"/>
              </w:object>
            </w:r>
            <w:r>
              <w:t xml:space="preserve"> (</w:t>
            </w:r>
            <w:r w:rsidRPr="00AF2221">
              <w:rPr>
                <w:position w:val="-6"/>
              </w:rPr>
              <w:object w:dxaOrig="680" w:dyaOrig="279" w14:anchorId="3A5772AB">
                <v:shape id="_x0000_i1664" type="#_x0000_t75" style="width:34.15pt;height:14.15pt" o:ole="">
                  <v:imagedata r:id="rId1313" o:title=""/>
                </v:shape>
                <o:OLEObject Type="Embed" ProgID="Equation.DSMT4" ShapeID="_x0000_i1664" DrawAspect="Content" ObjectID="_1459587276" r:id="rId1314"/>
              </w:object>
            </w:r>
            <w:r>
              <w:t>)</w:t>
            </w:r>
          </w:p>
        </w:tc>
        <w:tc>
          <w:tcPr>
            <w:tcW w:w="480" w:type="pct"/>
            <w:tcPrChange w:id="2810" w:author="Gerard Ateshian" w:date="2014-04-17T21:12:00Z">
              <w:tcPr>
                <w:tcW w:w="7848" w:type="dxa"/>
              </w:tcPr>
            </w:tcPrChange>
          </w:tcPr>
          <w:p w14:paraId="76AA1DDD" w14:textId="7953855B" w:rsidR="00585E5A" w:rsidRDefault="00585E5A" w:rsidP="00AF2221">
            <w:pPr>
              <w:rPr>
                <w:ins w:id="2811" w:author="Gerard Ateshian" w:date="2014-04-17T21:12:00Z"/>
              </w:rPr>
            </w:pPr>
            <w:ins w:id="2812" w:author="Gerard Ateshian" w:date="2014-04-17T21:12:00Z">
              <w:r>
                <w:t>[ ]</w:t>
              </w:r>
            </w:ins>
          </w:p>
        </w:tc>
      </w:tr>
      <w:tr w:rsidR="00585E5A" w14:paraId="47395E13" w14:textId="7748B19A" w:rsidTr="00585E5A">
        <w:tc>
          <w:tcPr>
            <w:tcW w:w="1050" w:type="pct"/>
            <w:shd w:val="clear" w:color="auto" w:fill="auto"/>
            <w:tcPrChange w:id="2813" w:author="Gerard Ateshian" w:date="2014-04-17T21:12:00Z">
              <w:tcPr>
                <w:tcW w:w="1728" w:type="dxa"/>
                <w:shd w:val="clear" w:color="auto" w:fill="auto"/>
              </w:tcPr>
            </w:tcPrChange>
          </w:tcPr>
          <w:p w14:paraId="2D1289E6" w14:textId="77777777" w:rsidR="00585E5A" w:rsidRDefault="00585E5A" w:rsidP="006A0BC1">
            <w:pPr>
              <w:pStyle w:val="code"/>
            </w:pPr>
            <w:r>
              <w:t>&lt;alpha&gt;</w:t>
            </w:r>
          </w:p>
        </w:tc>
        <w:tc>
          <w:tcPr>
            <w:tcW w:w="3470" w:type="pct"/>
            <w:shd w:val="clear" w:color="auto" w:fill="auto"/>
            <w:tcPrChange w:id="2814" w:author="Gerard Ateshian" w:date="2014-04-17T21:12:00Z">
              <w:tcPr>
                <w:tcW w:w="7848" w:type="dxa"/>
                <w:shd w:val="clear" w:color="auto" w:fill="auto"/>
              </w:tcPr>
            </w:tcPrChange>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05pt;height:10.8pt" o:ole="">
                  <v:imagedata r:id="rId1315" o:title=""/>
                </v:shape>
                <o:OLEObject Type="Embed" ProgID="Equation.DSMT4" ShapeID="_x0000_i1665" DrawAspect="Content" ObjectID="_1459587277" r:id="rId1316"/>
              </w:object>
            </w:r>
            <w:r>
              <w:t xml:space="preserve"> (</w:t>
            </w:r>
            <w:r w:rsidRPr="00AF2221">
              <w:rPr>
                <w:position w:val="-6"/>
              </w:rPr>
              <w:object w:dxaOrig="580" w:dyaOrig="279" w14:anchorId="69C60CED">
                <v:shape id="_x0000_i1666" type="#_x0000_t75" style="width:29.55pt;height:14.15pt" o:ole="">
                  <v:imagedata r:id="rId1317" o:title=""/>
                </v:shape>
                <o:OLEObject Type="Embed" ProgID="Equation.DSMT4" ShapeID="_x0000_i1666" DrawAspect="Content" ObjectID="_1459587278" r:id="rId1318"/>
              </w:object>
            </w:r>
            <w:r>
              <w:t>)</w:t>
            </w:r>
          </w:p>
        </w:tc>
        <w:tc>
          <w:tcPr>
            <w:tcW w:w="480" w:type="pct"/>
            <w:tcPrChange w:id="2815" w:author="Gerard Ateshian" w:date="2014-04-17T21:12:00Z">
              <w:tcPr>
                <w:tcW w:w="7848" w:type="dxa"/>
              </w:tcPr>
            </w:tcPrChange>
          </w:tcPr>
          <w:p w14:paraId="3AD246C6" w14:textId="142FDB63" w:rsidR="00585E5A" w:rsidRDefault="00585E5A" w:rsidP="00AF2221">
            <w:pPr>
              <w:rPr>
                <w:ins w:id="2816" w:author="Gerard Ateshian" w:date="2014-04-17T21:12:00Z"/>
              </w:rPr>
            </w:pPr>
            <w:ins w:id="2817" w:author="Gerard Ateshian" w:date="2014-04-17T21:12:00Z">
              <w:r>
                <w:t>[ ]</w:t>
              </w:r>
            </w:ins>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6pt;height:37.85pt" o:ole="">
            <v:imagedata r:id="rId1319" o:title=""/>
          </v:shape>
          <o:OLEObject Type="Embed" ProgID="Equation.DSMT4" ShapeID="_x0000_i1667" DrawAspect="Content" ObjectID="_1459587279" r:id="rId1320"/>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8pt;height:14.15pt" o:ole="">
            <v:imagedata r:id="rId1321" o:title=""/>
          </v:shape>
          <o:OLEObject Type="Embed" ProgID="Equation.DSMT4" ShapeID="_x0000_i1668" DrawAspect="Content" ObjectID="_1459587280"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7.85pt;height:14.15pt" o:ole="">
            <v:imagedata r:id="rId1323" o:title=""/>
          </v:shape>
          <o:OLEObject Type="Embed" ProgID="Equation.DSMT4" ShapeID="_x0000_i1669" DrawAspect="Content" ObjectID="_1459587281" r:id="rId1324"/>
        </w:object>
      </w:r>
      <w:r>
        <w:t xml:space="preserve"> where </w:t>
      </w:r>
      <w:r w:rsidR="00AF2221" w:rsidRPr="00AF2221">
        <w:rPr>
          <w:position w:val="-4"/>
        </w:rPr>
        <w:object w:dxaOrig="220" w:dyaOrig="260" w14:anchorId="6A938B4F">
          <v:shape id="_x0000_i1670" type="#_x0000_t75" style="width:10.8pt;height:13.3pt" o:ole="">
            <v:imagedata r:id="rId1325" o:title=""/>
          </v:shape>
          <o:OLEObject Type="Embed" ProgID="Equation.DSMT4" ShapeID="_x0000_i1670" DrawAspect="Content" ObjectID="_1459587282"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7.85pt;height:16.65pt" o:ole="">
            <v:imagedata r:id="rId1327" o:title=""/>
          </v:shape>
          <o:OLEObject Type="Embed" ProgID="Equation.DSMT4" ShapeID="_x0000_i1671" DrawAspect="Content" ObjectID="_1459587283"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7.9pt;height:13.3pt" o:ole="">
            <v:imagedata r:id="rId1329" o:title=""/>
          </v:shape>
          <o:OLEObject Type="Embed" ProgID="Equation.DSMT4" ShapeID="_x0000_i1672" DrawAspect="Content" ObjectID="_1459587284" r:id="rId1330"/>
        </w:object>
      </w:r>
      <w:r>
        <w:t xml:space="preserve">) is isotropic and given by </w:t>
      </w:r>
      <w:r w:rsidR="00AF2221" w:rsidRPr="00AF2221">
        <w:rPr>
          <w:position w:val="-14"/>
        </w:rPr>
        <w:object w:dxaOrig="2060" w:dyaOrig="400" w14:anchorId="51DA38FD">
          <v:shape id="_x0000_i1673" type="#_x0000_t75" style="width:103.2pt;height:19.55pt" o:ole="">
            <v:imagedata r:id="rId1331" o:title=""/>
          </v:shape>
          <o:OLEObject Type="Embed" ProgID="Equation.DSMT4" ShapeID="_x0000_i1673" DrawAspect="Content" ObjectID="_1459587285"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2818" w:name="_Toc385498535"/>
      <w:r>
        <w:lastRenderedPageBreak/>
        <w:t>Referentially Orthotropic Diffusivity</w:t>
      </w:r>
      <w:bookmarkEnd w:id="2818"/>
    </w:p>
    <w:p w14:paraId="241A75AB" w14:textId="167F2E4A" w:rsidR="006A0BC1" w:rsidRDefault="006A0BC1" w:rsidP="006A0BC1">
      <w:r>
        <w:t xml:space="preserve">The material type for a </w:t>
      </w:r>
      <w:del w:id="2819" w:author="Gerard Ateshian" w:date="2014-01-07T09:58:00Z">
        <w:r w:rsidDel="005467AD">
          <w:delText xml:space="preserve">a </w:delText>
        </w:r>
      </w:del>
      <w:r>
        <w:t xml:space="preserve">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20" w:author="Gerard Ateshian" w:date="2014-04-17T21:1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144"/>
        <w:gridCol w:w="763"/>
        <w:tblGridChange w:id="2821">
          <w:tblGrid>
            <w:gridCol w:w="1669"/>
            <w:gridCol w:w="7907"/>
            <w:gridCol w:w="7907"/>
          </w:tblGrid>
        </w:tblGridChange>
      </w:tblGrid>
      <w:tr w:rsidR="00585E5A" w14:paraId="10FB58D3" w14:textId="6FAE5D76" w:rsidTr="00585E5A">
        <w:tc>
          <w:tcPr>
            <w:tcW w:w="0" w:type="auto"/>
            <w:shd w:val="clear" w:color="auto" w:fill="auto"/>
            <w:tcPrChange w:id="2822" w:author="Gerard Ateshian" w:date="2014-04-17T21:13:00Z">
              <w:tcPr>
                <w:tcW w:w="1638" w:type="dxa"/>
                <w:shd w:val="clear" w:color="auto" w:fill="auto"/>
              </w:tcPr>
            </w:tcPrChange>
          </w:tcPr>
          <w:p w14:paraId="571825C4" w14:textId="77777777" w:rsidR="00585E5A" w:rsidRDefault="00585E5A" w:rsidP="006A0BC1">
            <w:pPr>
              <w:pStyle w:val="code"/>
            </w:pPr>
            <w:r>
              <w:t>&lt;free_diff&gt;</w:t>
            </w:r>
          </w:p>
        </w:tc>
        <w:tc>
          <w:tcPr>
            <w:tcW w:w="0" w:type="auto"/>
            <w:shd w:val="clear" w:color="auto" w:fill="auto"/>
            <w:tcPrChange w:id="2823" w:author="Gerard Ateshian" w:date="2014-04-17T21:13:00Z">
              <w:tcPr>
                <w:tcW w:w="7938" w:type="dxa"/>
                <w:shd w:val="clear" w:color="auto" w:fill="auto"/>
              </w:tcPr>
            </w:tcPrChange>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15pt;height:17.9pt" o:ole="">
                  <v:imagedata r:id="rId1333" o:title=""/>
                </v:shape>
                <o:OLEObject Type="Embed" ProgID="Equation.DSMT4" ShapeID="_x0000_i1674" DrawAspect="Content" ObjectID="_1459587286" r:id="rId1334"/>
              </w:object>
            </w:r>
          </w:p>
        </w:tc>
        <w:tc>
          <w:tcPr>
            <w:tcW w:w="0" w:type="auto"/>
            <w:tcPrChange w:id="2824" w:author="Gerard Ateshian" w:date="2014-04-17T21:13:00Z">
              <w:tcPr>
                <w:tcW w:w="7907" w:type="dxa"/>
              </w:tcPr>
            </w:tcPrChange>
          </w:tcPr>
          <w:p w14:paraId="0F44626B" w14:textId="4218CEF0" w:rsidR="00585E5A" w:rsidRDefault="00585E5A" w:rsidP="00AF2221">
            <w:pPr>
              <w:rPr>
                <w:ins w:id="2825" w:author="Gerard Ateshian" w:date="2014-04-17T21:12:00Z"/>
              </w:rPr>
            </w:pPr>
            <w:ins w:id="2826" w:author="Gerard Ateshian" w:date="2014-04-17T21:12:00Z">
              <w:r>
                <w:t>[</w:t>
              </w:r>
              <w:r w:rsidRPr="002A36CF">
                <w:rPr>
                  <w:b/>
                </w:rPr>
                <w:t>L</w:t>
              </w:r>
              <w:r w:rsidRPr="002A36CF">
                <w:rPr>
                  <w:vertAlign w:val="superscript"/>
                </w:rPr>
                <w:t>2</w:t>
              </w:r>
              <w:r>
                <w:t>/</w:t>
              </w:r>
              <w:r w:rsidRPr="002A36CF">
                <w:rPr>
                  <w:b/>
                </w:rPr>
                <w:t>t</w:t>
              </w:r>
              <w:r>
                <w:t>]</w:t>
              </w:r>
            </w:ins>
          </w:p>
        </w:tc>
      </w:tr>
      <w:tr w:rsidR="00585E5A" w14:paraId="0FBC3E68" w14:textId="4D8061BC" w:rsidTr="00585E5A">
        <w:tc>
          <w:tcPr>
            <w:tcW w:w="0" w:type="auto"/>
            <w:shd w:val="clear" w:color="auto" w:fill="auto"/>
            <w:tcPrChange w:id="2827" w:author="Gerard Ateshian" w:date="2014-04-17T21:13:00Z">
              <w:tcPr>
                <w:tcW w:w="1638" w:type="dxa"/>
                <w:shd w:val="clear" w:color="auto" w:fill="auto"/>
              </w:tcPr>
            </w:tcPrChange>
          </w:tcPr>
          <w:p w14:paraId="158B3EBE" w14:textId="77777777" w:rsidR="00585E5A" w:rsidRDefault="00585E5A" w:rsidP="006A0BC1">
            <w:pPr>
              <w:pStyle w:val="code"/>
            </w:pPr>
            <w:r>
              <w:t>&lt;diff0&gt;</w:t>
            </w:r>
          </w:p>
        </w:tc>
        <w:tc>
          <w:tcPr>
            <w:tcW w:w="0" w:type="auto"/>
            <w:shd w:val="clear" w:color="auto" w:fill="auto"/>
            <w:tcPrChange w:id="2828" w:author="Gerard Ateshian" w:date="2014-04-17T21:13:00Z">
              <w:tcPr>
                <w:tcW w:w="7938" w:type="dxa"/>
                <w:shd w:val="clear" w:color="auto" w:fill="auto"/>
              </w:tcPr>
            </w:tcPrChange>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7.9pt;height:17.9pt" o:ole="">
                  <v:imagedata r:id="rId1335" o:title=""/>
                </v:shape>
                <o:OLEObject Type="Embed" ProgID="Equation.DSMT4" ShapeID="_x0000_i1675" DrawAspect="Content" ObjectID="_1459587287" r:id="rId1336"/>
              </w:object>
            </w:r>
          </w:p>
        </w:tc>
        <w:tc>
          <w:tcPr>
            <w:tcW w:w="0" w:type="auto"/>
            <w:tcPrChange w:id="2829" w:author="Gerard Ateshian" w:date="2014-04-17T21:13:00Z">
              <w:tcPr>
                <w:tcW w:w="7907" w:type="dxa"/>
              </w:tcPr>
            </w:tcPrChange>
          </w:tcPr>
          <w:p w14:paraId="51325258" w14:textId="4CC7B27D" w:rsidR="00585E5A" w:rsidRDefault="00585E5A" w:rsidP="00AF2221">
            <w:pPr>
              <w:rPr>
                <w:ins w:id="2830" w:author="Gerard Ateshian" w:date="2014-04-17T21:12:00Z"/>
              </w:rPr>
            </w:pPr>
            <w:ins w:id="2831" w:author="Gerard Ateshian" w:date="2014-04-17T21:12:00Z">
              <w:r>
                <w:t>[</w:t>
              </w:r>
              <w:r w:rsidRPr="002A36CF">
                <w:rPr>
                  <w:b/>
                </w:rPr>
                <w:t>L</w:t>
              </w:r>
              <w:r w:rsidRPr="002A36CF">
                <w:rPr>
                  <w:vertAlign w:val="superscript"/>
                </w:rPr>
                <w:t>2</w:t>
              </w:r>
              <w:r>
                <w:t>/</w:t>
              </w:r>
              <w:r w:rsidRPr="002A36CF">
                <w:rPr>
                  <w:b/>
                </w:rPr>
                <w:t>t</w:t>
              </w:r>
              <w:r>
                <w:t>]</w:t>
              </w:r>
            </w:ins>
          </w:p>
        </w:tc>
      </w:tr>
      <w:tr w:rsidR="00585E5A" w14:paraId="2D7AFDFE" w14:textId="128DED23" w:rsidTr="00585E5A">
        <w:tc>
          <w:tcPr>
            <w:tcW w:w="0" w:type="auto"/>
            <w:shd w:val="clear" w:color="auto" w:fill="auto"/>
            <w:tcPrChange w:id="2832" w:author="Gerard Ateshian" w:date="2014-04-17T21:13:00Z">
              <w:tcPr>
                <w:tcW w:w="1638" w:type="dxa"/>
                <w:shd w:val="clear" w:color="auto" w:fill="auto"/>
              </w:tcPr>
            </w:tcPrChange>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Change w:id="2833" w:author="Gerard Ateshian" w:date="2014-04-17T21:13:00Z">
              <w:tcPr>
                <w:tcW w:w="7938" w:type="dxa"/>
                <w:shd w:val="clear" w:color="auto" w:fill="auto"/>
              </w:tcPr>
            </w:tcPrChange>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65pt;height:19.15pt" o:ole="">
                  <v:imagedata r:id="rId1337" o:title=""/>
                </v:shape>
                <o:OLEObject Type="Embed" ProgID="Equation.DSMT4" ShapeID="_x0000_i1676" DrawAspect="Content" ObjectID="_1459587288" r:id="rId1338"/>
              </w:object>
            </w:r>
            <w:r>
              <w:t xml:space="preserve"> along orthogonal directions (</w:t>
            </w:r>
            <w:r w:rsidRPr="00AF2221">
              <w:rPr>
                <w:position w:val="-10"/>
              </w:rPr>
              <w:object w:dxaOrig="920" w:dyaOrig="320" w14:anchorId="4DF4426A">
                <v:shape id="_x0000_i1677" type="#_x0000_t75" style="width:45.35pt;height:16.65pt" o:ole="">
                  <v:imagedata r:id="rId1339" o:title=""/>
                </v:shape>
                <o:OLEObject Type="Embed" ProgID="Equation.DSMT4" ShapeID="_x0000_i1677" DrawAspect="Content" ObjectID="_1459587289" r:id="rId1340"/>
              </w:object>
            </w:r>
            <w:r>
              <w:t>)</w:t>
            </w:r>
          </w:p>
        </w:tc>
        <w:tc>
          <w:tcPr>
            <w:tcW w:w="0" w:type="auto"/>
            <w:tcPrChange w:id="2834" w:author="Gerard Ateshian" w:date="2014-04-17T21:13:00Z">
              <w:tcPr>
                <w:tcW w:w="7907" w:type="dxa"/>
              </w:tcPr>
            </w:tcPrChange>
          </w:tcPr>
          <w:p w14:paraId="69CF1228" w14:textId="2417556E" w:rsidR="00585E5A" w:rsidRDefault="00585E5A" w:rsidP="00AF2221">
            <w:pPr>
              <w:rPr>
                <w:ins w:id="2835" w:author="Gerard Ateshian" w:date="2014-04-17T21:12:00Z"/>
              </w:rPr>
            </w:pPr>
            <w:ins w:id="2836" w:author="Gerard Ateshian" w:date="2014-04-17T21:12:00Z">
              <w:r>
                <w:t>[</w:t>
              </w:r>
              <w:r w:rsidRPr="002A36CF">
                <w:rPr>
                  <w:b/>
                </w:rPr>
                <w:t>L</w:t>
              </w:r>
              <w:r w:rsidRPr="002A36CF">
                <w:rPr>
                  <w:vertAlign w:val="superscript"/>
                </w:rPr>
                <w:t>2</w:t>
              </w:r>
              <w:r>
                <w:t>/</w:t>
              </w:r>
              <w:r w:rsidRPr="002A36CF">
                <w:rPr>
                  <w:b/>
                </w:rPr>
                <w:t>t</w:t>
              </w:r>
              <w:r>
                <w:t>]</w:t>
              </w:r>
            </w:ins>
          </w:p>
        </w:tc>
      </w:tr>
      <w:tr w:rsidR="00585E5A" w14:paraId="3E3D2C70" w14:textId="47F87C72" w:rsidTr="00585E5A">
        <w:tc>
          <w:tcPr>
            <w:tcW w:w="0" w:type="auto"/>
            <w:shd w:val="clear" w:color="auto" w:fill="auto"/>
            <w:tcPrChange w:id="2837" w:author="Gerard Ateshian" w:date="2014-04-17T21:13:00Z">
              <w:tcPr>
                <w:tcW w:w="1638" w:type="dxa"/>
                <w:shd w:val="clear" w:color="auto" w:fill="auto"/>
              </w:tcPr>
            </w:tcPrChange>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Change w:id="2838" w:author="Gerard Ateshian" w:date="2014-04-17T21:13:00Z">
              <w:tcPr>
                <w:tcW w:w="7938" w:type="dxa"/>
                <w:shd w:val="clear" w:color="auto" w:fill="auto"/>
              </w:tcPr>
            </w:tcPrChange>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7.9pt;height:19.15pt" o:ole="">
                  <v:imagedata r:id="rId1341" o:title=""/>
                </v:shape>
                <o:OLEObject Type="Embed" ProgID="Equation.DSMT4" ShapeID="_x0000_i1678" DrawAspect="Content" ObjectID="_1459587290" r:id="rId1342"/>
              </w:object>
            </w:r>
            <w:r>
              <w:t xml:space="preserve"> along orthogonal directions (</w:t>
            </w:r>
            <w:r w:rsidRPr="00AF2221">
              <w:rPr>
                <w:position w:val="-10"/>
              </w:rPr>
              <w:object w:dxaOrig="920" w:dyaOrig="320" w14:anchorId="7DDC2654">
                <v:shape id="_x0000_i1679" type="#_x0000_t75" style="width:45.35pt;height:16.65pt" o:ole="">
                  <v:imagedata r:id="rId1343" o:title=""/>
                </v:shape>
                <o:OLEObject Type="Embed" ProgID="Equation.DSMT4" ShapeID="_x0000_i1679" DrawAspect="Content" ObjectID="_1459587291" r:id="rId1344"/>
              </w:object>
            </w:r>
            <w:r>
              <w:t>)</w:t>
            </w:r>
          </w:p>
        </w:tc>
        <w:tc>
          <w:tcPr>
            <w:tcW w:w="0" w:type="auto"/>
            <w:tcPrChange w:id="2839" w:author="Gerard Ateshian" w:date="2014-04-17T21:13:00Z">
              <w:tcPr>
                <w:tcW w:w="7907" w:type="dxa"/>
              </w:tcPr>
            </w:tcPrChange>
          </w:tcPr>
          <w:p w14:paraId="22CAFB2E" w14:textId="2E3525A5" w:rsidR="00585E5A" w:rsidRDefault="00585E5A" w:rsidP="00AF2221">
            <w:pPr>
              <w:rPr>
                <w:ins w:id="2840" w:author="Gerard Ateshian" w:date="2014-04-17T21:12:00Z"/>
              </w:rPr>
            </w:pPr>
            <w:ins w:id="2841" w:author="Gerard Ateshian" w:date="2014-04-17T21:12:00Z">
              <w:r>
                <w:t>[</w:t>
              </w:r>
              <w:r w:rsidRPr="002A36CF">
                <w:rPr>
                  <w:b/>
                </w:rPr>
                <w:t>L</w:t>
              </w:r>
              <w:r w:rsidRPr="002A36CF">
                <w:rPr>
                  <w:vertAlign w:val="superscript"/>
                </w:rPr>
                <w:t>2</w:t>
              </w:r>
              <w:r>
                <w:t>/</w:t>
              </w:r>
              <w:r w:rsidRPr="002A36CF">
                <w:rPr>
                  <w:b/>
                </w:rPr>
                <w:t>t</w:t>
              </w:r>
              <w:r>
                <w:t>]</w:t>
              </w:r>
            </w:ins>
          </w:p>
        </w:tc>
      </w:tr>
      <w:tr w:rsidR="00585E5A" w14:paraId="49C2D893" w14:textId="6012DE6A" w:rsidTr="00585E5A">
        <w:tc>
          <w:tcPr>
            <w:tcW w:w="0" w:type="auto"/>
            <w:shd w:val="clear" w:color="auto" w:fill="auto"/>
            <w:tcPrChange w:id="2842" w:author="Gerard Ateshian" w:date="2014-04-17T21:13:00Z">
              <w:tcPr>
                <w:tcW w:w="1638" w:type="dxa"/>
                <w:shd w:val="clear" w:color="auto" w:fill="auto"/>
              </w:tcPr>
            </w:tcPrChange>
          </w:tcPr>
          <w:p w14:paraId="4BDEA4E5" w14:textId="77777777" w:rsidR="00585E5A" w:rsidRDefault="00585E5A" w:rsidP="006A0BC1">
            <w:pPr>
              <w:pStyle w:val="code"/>
            </w:pPr>
            <w:r>
              <w:t>&lt;M0&gt;</w:t>
            </w:r>
          </w:p>
        </w:tc>
        <w:tc>
          <w:tcPr>
            <w:tcW w:w="0" w:type="auto"/>
            <w:shd w:val="clear" w:color="auto" w:fill="auto"/>
            <w:tcPrChange w:id="2843" w:author="Gerard Ateshian" w:date="2014-04-17T21:13:00Z">
              <w:tcPr>
                <w:tcW w:w="7938" w:type="dxa"/>
                <w:shd w:val="clear" w:color="auto" w:fill="auto"/>
              </w:tcPr>
            </w:tcPrChange>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15pt;height:17.9pt" o:ole="">
                  <v:imagedata r:id="rId1345" o:title=""/>
                </v:shape>
                <o:OLEObject Type="Embed" ProgID="Equation.DSMT4" ShapeID="_x0000_i1680" DrawAspect="Content" ObjectID="_1459587292" r:id="rId1346"/>
              </w:object>
            </w:r>
            <w:r>
              <w:t xml:space="preserve"> (</w:t>
            </w:r>
            <w:r w:rsidRPr="00AF2221">
              <w:rPr>
                <w:position w:val="-12"/>
              </w:rPr>
              <w:object w:dxaOrig="760" w:dyaOrig="360" w14:anchorId="1C23D329">
                <v:shape id="_x0000_i1681" type="#_x0000_t75" style="width:37.85pt;height:17.9pt" o:ole="">
                  <v:imagedata r:id="rId1347" o:title=""/>
                </v:shape>
                <o:OLEObject Type="Embed" ProgID="Equation.DSMT4" ShapeID="_x0000_i1681" DrawAspect="Content" ObjectID="_1459587293" r:id="rId1348"/>
              </w:object>
            </w:r>
            <w:r>
              <w:t>)</w:t>
            </w:r>
          </w:p>
        </w:tc>
        <w:tc>
          <w:tcPr>
            <w:tcW w:w="0" w:type="auto"/>
            <w:tcPrChange w:id="2844" w:author="Gerard Ateshian" w:date="2014-04-17T21:13:00Z">
              <w:tcPr>
                <w:tcW w:w="7907" w:type="dxa"/>
              </w:tcPr>
            </w:tcPrChange>
          </w:tcPr>
          <w:p w14:paraId="4EEB6605" w14:textId="47F1E5C3" w:rsidR="00585E5A" w:rsidRDefault="00585E5A" w:rsidP="00AF2221">
            <w:pPr>
              <w:rPr>
                <w:ins w:id="2845" w:author="Gerard Ateshian" w:date="2014-04-17T21:12:00Z"/>
              </w:rPr>
            </w:pPr>
            <w:ins w:id="2846" w:author="Gerard Ateshian" w:date="2014-04-17T21:12:00Z">
              <w:r>
                <w:t>[ ]</w:t>
              </w:r>
            </w:ins>
          </w:p>
        </w:tc>
      </w:tr>
      <w:tr w:rsidR="00585E5A" w14:paraId="4365008F" w14:textId="37B59BAB" w:rsidTr="00585E5A">
        <w:tc>
          <w:tcPr>
            <w:tcW w:w="0" w:type="auto"/>
            <w:shd w:val="clear" w:color="auto" w:fill="auto"/>
            <w:tcPrChange w:id="2847" w:author="Gerard Ateshian" w:date="2014-04-17T21:13:00Z">
              <w:tcPr>
                <w:tcW w:w="1638" w:type="dxa"/>
                <w:shd w:val="clear" w:color="auto" w:fill="auto"/>
              </w:tcPr>
            </w:tcPrChange>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Change w:id="2848" w:author="Gerard Ateshian" w:date="2014-04-17T21:13:00Z">
              <w:tcPr>
                <w:tcW w:w="7938" w:type="dxa"/>
                <w:shd w:val="clear" w:color="auto" w:fill="auto"/>
              </w:tcPr>
            </w:tcPrChange>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15pt;height:17.9pt" o:ole="">
                  <v:imagedata r:id="rId1349" o:title=""/>
                </v:shape>
                <o:OLEObject Type="Embed" ProgID="Equation.DSMT4" ShapeID="_x0000_i1682" DrawAspect="Content" ObjectID="_1459587294" r:id="rId1350"/>
              </w:object>
            </w:r>
            <w:r>
              <w:t xml:space="preserve"> (</w:t>
            </w:r>
            <w:r w:rsidRPr="00AF2221">
              <w:rPr>
                <w:position w:val="-10"/>
              </w:rPr>
              <w:object w:dxaOrig="920" w:dyaOrig="320" w14:anchorId="6481342E">
                <v:shape id="_x0000_i1683" type="#_x0000_t75" style="width:45.35pt;height:16.65pt" o:ole="">
                  <v:imagedata r:id="rId1351" o:title=""/>
                </v:shape>
                <o:OLEObject Type="Embed" ProgID="Equation.DSMT4" ShapeID="_x0000_i1683" DrawAspect="Content" ObjectID="_1459587295" r:id="rId1352"/>
              </w:object>
            </w:r>
            <w:r>
              <w:t xml:space="preserve">, </w:t>
            </w:r>
            <w:r w:rsidRPr="00AF2221">
              <w:rPr>
                <w:position w:val="-12"/>
              </w:rPr>
              <w:object w:dxaOrig="760" w:dyaOrig="360" w14:anchorId="48985451">
                <v:shape id="_x0000_i1684" type="#_x0000_t75" style="width:37.85pt;height:17.9pt" o:ole="">
                  <v:imagedata r:id="rId1353" o:title=""/>
                </v:shape>
                <o:OLEObject Type="Embed" ProgID="Equation.DSMT4" ShapeID="_x0000_i1684" DrawAspect="Content" ObjectID="_1459587296" r:id="rId1354"/>
              </w:object>
            </w:r>
            <w:r>
              <w:t>)</w:t>
            </w:r>
          </w:p>
        </w:tc>
        <w:tc>
          <w:tcPr>
            <w:tcW w:w="0" w:type="auto"/>
            <w:tcPrChange w:id="2849" w:author="Gerard Ateshian" w:date="2014-04-17T21:13:00Z">
              <w:tcPr>
                <w:tcW w:w="7907" w:type="dxa"/>
              </w:tcPr>
            </w:tcPrChange>
          </w:tcPr>
          <w:p w14:paraId="4D21BE65" w14:textId="260833DF" w:rsidR="00585E5A" w:rsidRDefault="00585E5A" w:rsidP="00AF2221">
            <w:pPr>
              <w:rPr>
                <w:ins w:id="2850" w:author="Gerard Ateshian" w:date="2014-04-17T21:12:00Z"/>
              </w:rPr>
            </w:pPr>
            <w:ins w:id="2851" w:author="Gerard Ateshian" w:date="2014-04-17T21:12:00Z">
              <w:r>
                <w:t>[ ]</w:t>
              </w:r>
            </w:ins>
          </w:p>
        </w:tc>
      </w:tr>
      <w:tr w:rsidR="00585E5A" w14:paraId="13F9C902" w14:textId="22920947" w:rsidTr="00585E5A">
        <w:tc>
          <w:tcPr>
            <w:tcW w:w="0" w:type="auto"/>
            <w:shd w:val="clear" w:color="auto" w:fill="auto"/>
            <w:tcPrChange w:id="2852" w:author="Gerard Ateshian" w:date="2014-04-17T21:13:00Z">
              <w:tcPr>
                <w:tcW w:w="1638" w:type="dxa"/>
                <w:shd w:val="clear" w:color="auto" w:fill="auto"/>
              </w:tcPr>
            </w:tcPrChange>
          </w:tcPr>
          <w:p w14:paraId="14D341F2" w14:textId="77777777" w:rsidR="00585E5A" w:rsidRDefault="00585E5A" w:rsidP="006A0BC1">
            <w:pPr>
              <w:pStyle w:val="code"/>
            </w:pPr>
            <w:r>
              <w:t>&lt;alpha0&gt;</w:t>
            </w:r>
          </w:p>
        </w:tc>
        <w:tc>
          <w:tcPr>
            <w:tcW w:w="0" w:type="auto"/>
            <w:shd w:val="clear" w:color="auto" w:fill="auto"/>
            <w:tcPrChange w:id="2853" w:author="Gerard Ateshian" w:date="2014-04-17T21:13:00Z">
              <w:tcPr>
                <w:tcW w:w="7938" w:type="dxa"/>
                <w:shd w:val="clear" w:color="auto" w:fill="auto"/>
              </w:tcPr>
            </w:tcPrChange>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15pt;height:17.9pt" o:ole="">
                  <v:imagedata r:id="rId1355" o:title=""/>
                </v:shape>
                <o:OLEObject Type="Embed" ProgID="Equation.DSMT4" ShapeID="_x0000_i1685" DrawAspect="Content" ObjectID="_1459587297" r:id="rId1356"/>
              </w:object>
            </w:r>
            <w:r>
              <w:t xml:space="preserve"> (</w:t>
            </w:r>
            <w:r w:rsidRPr="00AF2221">
              <w:rPr>
                <w:position w:val="-12"/>
              </w:rPr>
              <w:object w:dxaOrig="660" w:dyaOrig="360" w14:anchorId="3EC3E9A8">
                <v:shape id="_x0000_i1686" type="#_x0000_t75" style="width:32.45pt;height:17.9pt" o:ole="">
                  <v:imagedata r:id="rId1357" o:title=""/>
                </v:shape>
                <o:OLEObject Type="Embed" ProgID="Equation.DSMT4" ShapeID="_x0000_i1686" DrawAspect="Content" ObjectID="_1459587298" r:id="rId1358"/>
              </w:object>
            </w:r>
            <w:r>
              <w:t>)</w:t>
            </w:r>
          </w:p>
        </w:tc>
        <w:tc>
          <w:tcPr>
            <w:tcW w:w="0" w:type="auto"/>
            <w:tcPrChange w:id="2854" w:author="Gerard Ateshian" w:date="2014-04-17T21:13:00Z">
              <w:tcPr>
                <w:tcW w:w="7907" w:type="dxa"/>
              </w:tcPr>
            </w:tcPrChange>
          </w:tcPr>
          <w:p w14:paraId="577AA170" w14:textId="23BAB72C" w:rsidR="00585E5A" w:rsidRDefault="00585E5A" w:rsidP="00AF2221">
            <w:pPr>
              <w:rPr>
                <w:ins w:id="2855" w:author="Gerard Ateshian" w:date="2014-04-17T21:12:00Z"/>
              </w:rPr>
            </w:pPr>
            <w:ins w:id="2856" w:author="Gerard Ateshian" w:date="2014-04-17T21:12:00Z">
              <w:r>
                <w:t>[ ]</w:t>
              </w:r>
            </w:ins>
          </w:p>
        </w:tc>
      </w:tr>
      <w:tr w:rsidR="00585E5A" w14:paraId="53D16062" w14:textId="16902BD1" w:rsidTr="00585E5A">
        <w:tc>
          <w:tcPr>
            <w:tcW w:w="0" w:type="auto"/>
            <w:shd w:val="clear" w:color="auto" w:fill="auto"/>
            <w:tcPrChange w:id="2857" w:author="Gerard Ateshian" w:date="2014-04-17T21:13:00Z">
              <w:tcPr>
                <w:tcW w:w="1638" w:type="dxa"/>
                <w:shd w:val="clear" w:color="auto" w:fill="auto"/>
              </w:tcPr>
            </w:tcPrChange>
          </w:tcPr>
          <w:p w14:paraId="70A102BA" w14:textId="77777777" w:rsidR="00585E5A" w:rsidRDefault="00585E5A" w:rsidP="006A0BC1">
            <w:pPr>
              <w:pStyle w:val="code"/>
            </w:pPr>
            <w:r>
              <w:t>&lt;alpha&gt;</w:t>
            </w:r>
          </w:p>
        </w:tc>
        <w:tc>
          <w:tcPr>
            <w:tcW w:w="0" w:type="auto"/>
            <w:shd w:val="clear" w:color="auto" w:fill="auto"/>
            <w:tcPrChange w:id="2858" w:author="Gerard Ateshian" w:date="2014-04-17T21:13:00Z">
              <w:tcPr>
                <w:tcW w:w="7938" w:type="dxa"/>
                <w:shd w:val="clear" w:color="auto" w:fill="auto"/>
              </w:tcPr>
            </w:tcPrChange>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15pt;height:17.9pt" o:ole="">
                  <v:imagedata r:id="rId1359" o:title=""/>
                </v:shape>
                <o:OLEObject Type="Embed" ProgID="Equation.DSMT4" ShapeID="_x0000_i1687" DrawAspect="Content" ObjectID="_1459587299" r:id="rId1360"/>
              </w:object>
            </w:r>
            <w:r>
              <w:t xml:space="preserve"> (</w:t>
            </w:r>
            <w:r w:rsidRPr="00AF2221">
              <w:rPr>
                <w:position w:val="-10"/>
              </w:rPr>
              <w:object w:dxaOrig="920" w:dyaOrig="320" w14:anchorId="10422FEA">
                <v:shape id="_x0000_i1688" type="#_x0000_t75" style="width:45.35pt;height:16.65pt" o:ole="">
                  <v:imagedata r:id="rId1361" o:title=""/>
                </v:shape>
                <o:OLEObject Type="Embed" ProgID="Equation.DSMT4" ShapeID="_x0000_i1688" DrawAspect="Content" ObjectID="_1459587300" r:id="rId1362"/>
              </w:object>
            </w:r>
            <w:r>
              <w:t xml:space="preserve">, </w:t>
            </w:r>
            <w:r w:rsidRPr="00AF2221">
              <w:rPr>
                <w:position w:val="-12"/>
              </w:rPr>
              <w:object w:dxaOrig="680" w:dyaOrig="360" w14:anchorId="58F0F696">
                <v:shape id="_x0000_i1689" type="#_x0000_t75" style="width:34.15pt;height:17.9pt" o:ole="">
                  <v:imagedata r:id="rId1363" o:title=""/>
                </v:shape>
                <o:OLEObject Type="Embed" ProgID="Equation.DSMT4" ShapeID="_x0000_i1689" DrawAspect="Content" ObjectID="_1459587301" r:id="rId1364"/>
              </w:object>
            </w:r>
            <w:r>
              <w:t>)</w:t>
            </w:r>
          </w:p>
        </w:tc>
        <w:tc>
          <w:tcPr>
            <w:tcW w:w="0" w:type="auto"/>
            <w:tcPrChange w:id="2859" w:author="Gerard Ateshian" w:date="2014-04-17T21:13:00Z">
              <w:tcPr>
                <w:tcW w:w="7907" w:type="dxa"/>
              </w:tcPr>
            </w:tcPrChange>
          </w:tcPr>
          <w:p w14:paraId="33EDBA82" w14:textId="4D11DF90" w:rsidR="00585E5A" w:rsidRDefault="00585E5A" w:rsidP="00AF2221">
            <w:pPr>
              <w:rPr>
                <w:ins w:id="2860" w:author="Gerard Ateshian" w:date="2014-04-17T21:12:00Z"/>
              </w:rPr>
            </w:pPr>
            <w:ins w:id="2861" w:author="Gerard Ateshian" w:date="2014-04-17T21:13:00Z">
              <w:r>
                <w:t>[ ]</w:t>
              </w:r>
            </w:ins>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35pt;height:34.15pt" o:ole="">
            <v:imagedata r:id="rId1365" o:title=""/>
          </v:shape>
          <o:OLEObject Type="Embed" ProgID="Equation.DSMT4" ShapeID="_x0000_i1690" DrawAspect="Content" ObjectID="_1459587302"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1.95pt" o:ole="">
            <v:imagedata r:id="rId1367" o:title=""/>
          </v:shape>
          <o:OLEObject Type="Embed" ProgID="Equation.DSMT4" ShapeID="_x0000_i1691" DrawAspect="Content" ObjectID="_1459587303" r:id="rId1368"/>
        </w:object>
      </w:r>
      <w:r>
        <w:t>,</w:t>
      </w:r>
    </w:p>
    <w:p w14:paraId="5A484DDC" w14:textId="0F6B6DCA" w:rsidR="006A0BC1" w:rsidRDefault="00AF2221" w:rsidP="006A0BC1">
      <w:r w:rsidRPr="00AF2221">
        <w:rPr>
          <w:position w:val="-6"/>
        </w:rPr>
        <w:object w:dxaOrig="220" w:dyaOrig="279" w14:anchorId="0E5E8C27">
          <v:shape id="_x0000_i1692" type="#_x0000_t75" style="width:10.8pt;height:14.15pt" o:ole="">
            <v:imagedata r:id="rId1369" o:title=""/>
          </v:shape>
          <o:OLEObject Type="Embed" ProgID="Equation.DSMT4" ShapeID="_x0000_i1692" DrawAspect="Content" ObjectID="_1459587304" r:id="rId1370"/>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7.85pt;height:14.15pt" o:ole="">
            <v:imagedata r:id="rId1371" o:title=""/>
          </v:shape>
          <o:OLEObject Type="Embed" ProgID="Equation.DSMT4" ShapeID="_x0000_i1693" DrawAspect="Content" ObjectID="_1459587305" r:id="rId1372"/>
        </w:object>
      </w:r>
      <w:r w:rsidR="006A0BC1">
        <w:t xml:space="preserve"> where</w:t>
      </w:r>
      <w:r w:rsidR="006A0BC1">
        <w:rPr>
          <w:b/>
        </w:rPr>
        <w:t xml:space="preserve"> </w:t>
      </w:r>
      <w:r w:rsidRPr="00AF2221">
        <w:rPr>
          <w:b/>
          <w:position w:val="-4"/>
        </w:rPr>
        <w:object w:dxaOrig="220" w:dyaOrig="260" w14:anchorId="28B0A476">
          <v:shape id="_x0000_i1694" type="#_x0000_t75" style="width:10.8pt;height:13.3pt" o:ole="">
            <v:imagedata r:id="rId1373" o:title=""/>
          </v:shape>
          <o:OLEObject Type="Embed" ProgID="Equation.DSMT4" ShapeID="_x0000_i1694" DrawAspect="Content" ObjectID="_1459587306"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7.9pt;height:17.9pt" o:ole="">
            <v:imagedata r:id="rId1375" o:title=""/>
          </v:shape>
          <o:OLEObject Type="Embed" ProgID="Equation.DSMT4" ShapeID="_x0000_i1695" DrawAspect="Content" ObjectID="_1459587307" r:id="rId1376"/>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15pt;height:19.55pt" o:ole="">
            <v:imagedata r:id="rId1377" o:title=""/>
          </v:shape>
          <o:OLEObject Type="Embed" ProgID="Equation.DSMT4" ShapeID="_x0000_i1696" DrawAspect="Content" ObjectID="_1459587308" r:id="rId1378"/>
        </w:object>
      </w:r>
      <w:r>
        <w:t>,</w:t>
      </w:r>
    </w:p>
    <w:p w14:paraId="7F4CE2AE" w14:textId="1D462EE2" w:rsidR="006A0BC1" w:rsidRDefault="006A0BC1" w:rsidP="006A0BC1">
      <w:r>
        <w:t xml:space="preserve">where </w:t>
      </w:r>
      <w:r w:rsidR="00AF2221" w:rsidRPr="00AF2221">
        <w:rPr>
          <w:position w:val="-12"/>
        </w:rPr>
        <w:object w:dxaOrig="320" w:dyaOrig="360" w14:anchorId="589FAB7D">
          <v:shape id="_x0000_i1697" type="#_x0000_t75" style="width:16.65pt;height:17.9pt" o:ole="">
            <v:imagedata r:id="rId1379" o:title=""/>
          </v:shape>
          <o:OLEObject Type="Embed" ProgID="Equation.DSMT4" ShapeID="_x0000_i1697" DrawAspect="Content" ObjectID="_1459587309"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del w:id="2862" w:author="Gerard Ateshian" w:date="2014-01-07T09:58:00Z">
        <w:r w:rsidDel="005467AD">
          <w:delText xml:space="preserve">permeability </w:delText>
        </w:r>
      </w:del>
      <w:ins w:id="2863" w:author="Gerard Ateshian" w:date="2014-01-07T09:58:00Z">
        <w:r w:rsidR="005467AD">
          <w:t xml:space="preserve">diffusivity </w:t>
        </w:r>
      </w:ins>
      <w:r>
        <w:t>in the reference state (</w:t>
      </w:r>
      <w:r w:rsidR="00AF2221" w:rsidRPr="00AF2221">
        <w:rPr>
          <w:position w:val="-4"/>
        </w:rPr>
        <w:object w:dxaOrig="560" w:dyaOrig="260" w14:anchorId="29906B0C">
          <v:shape id="_x0000_i1698" type="#_x0000_t75" style="width:27.9pt;height:13.3pt" o:ole="">
            <v:imagedata r:id="rId1381" o:title=""/>
          </v:shape>
          <o:OLEObject Type="Embed" ProgID="Equation.DSMT4" ShapeID="_x0000_i1698" DrawAspect="Content" ObjectID="_1459587310" r:id="rId1382"/>
        </w:object>
      </w:r>
      <w:r>
        <w:t xml:space="preserve">) is given by </w:t>
      </w:r>
      <w:r w:rsidR="005467AD" w:rsidRPr="00AF2221">
        <w:rPr>
          <w:position w:val="-28"/>
        </w:rPr>
        <w:object w:dxaOrig="3080" w:dyaOrig="700" w14:anchorId="1D3ACB9A">
          <v:shape id="_x0000_i1699" type="#_x0000_t75" style="width:154pt;height:35.4pt" o:ole="">
            <v:imagedata r:id="rId1383" o:title=""/>
          </v:shape>
          <o:OLEObject Type="Embed" ProgID="Equation.DSMT4" ShapeID="_x0000_i1699" DrawAspect="Content" ObjectID="_1459587311"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pPr>
        <w:rPr>
          <w:ins w:id="2864" w:author="Gerard Ateshian" w:date="2014-01-07T09:51:00Z"/>
        </w:rPr>
      </w:pPr>
      <w:ins w:id="2865" w:author="Gerard Ateshian" w:date="2014-01-07T09:51:00Z">
        <w:r>
          <w:br w:type="page"/>
        </w:r>
      </w:ins>
    </w:p>
    <w:p w14:paraId="16F83162" w14:textId="6B9ED65E" w:rsidR="00C14B72" w:rsidRDefault="00C14B72" w:rsidP="00C14B72">
      <w:pPr>
        <w:pStyle w:val="Heading4"/>
        <w:rPr>
          <w:ins w:id="2866" w:author="Gerard Ateshian" w:date="2014-01-07T09:51:00Z"/>
        </w:rPr>
      </w:pPr>
      <w:bookmarkStart w:id="2867" w:name="_Toc385498536"/>
      <w:ins w:id="2868" w:author="Gerard Ateshian" w:date="2014-01-07T09:52:00Z">
        <w:r>
          <w:lastRenderedPageBreak/>
          <w:t xml:space="preserve">Albro Isotropic </w:t>
        </w:r>
      </w:ins>
      <w:ins w:id="2869" w:author="Gerard Ateshian" w:date="2014-01-07T09:51:00Z">
        <w:r>
          <w:t>Diffusivity</w:t>
        </w:r>
        <w:bookmarkEnd w:id="2867"/>
      </w:ins>
    </w:p>
    <w:p w14:paraId="4A8B3CD1" w14:textId="19D3EA6F" w:rsidR="00C14B72" w:rsidRDefault="00C14B72" w:rsidP="00C14B72">
      <w:pPr>
        <w:rPr>
          <w:ins w:id="2870" w:author="Gerard Ateshian" w:date="2014-01-07T09:51:00Z"/>
        </w:rPr>
      </w:pPr>
      <w:ins w:id="2871" w:author="Gerard Ateshian" w:date="2014-01-07T09:51:00Z">
        <w:r>
          <w:t xml:space="preserve">The material type for a </w:t>
        </w:r>
      </w:ins>
      <w:ins w:id="2872" w:author="Gerard Ateshian" w:date="2014-01-07T09:53:00Z">
        <w:r>
          <w:t xml:space="preserve">porosity and concentration-dependent </w:t>
        </w:r>
      </w:ins>
      <w:ins w:id="2873" w:author="Gerard Ateshian" w:date="2014-01-07T09:51:00Z">
        <w:r>
          <w:t xml:space="preserve">diffusivity which is </w:t>
        </w:r>
      </w:ins>
      <w:ins w:id="2874" w:author="Gerard Ateshian" w:date="2014-01-07T09:53:00Z">
        <w:r>
          <w:t xml:space="preserve">isotropic </w:t>
        </w:r>
      </w:ins>
      <w:ins w:id="2875" w:author="Gerard Ateshian" w:date="2014-01-07T09:51:00Z">
        <w:r>
          <w:t xml:space="preserve">is </w:t>
        </w:r>
        <w:r>
          <w:rPr>
            <w:i/>
          </w:rPr>
          <w:t>“diff-</w:t>
        </w:r>
      </w:ins>
      <w:ins w:id="2876" w:author="Gerard Ateshian" w:date="2014-01-07T09:53:00Z">
        <w:r>
          <w:rPr>
            <w:i/>
          </w:rPr>
          <w:t>Albro</w:t>
        </w:r>
      </w:ins>
      <w:ins w:id="2877" w:author="Gerard Ateshian" w:date="2014-01-07T09:51:00Z">
        <w:r>
          <w:rPr>
            <w:i/>
          </w:rPr>
          <w:t>-</w:t>
        </w:r>
      </w:ins>
      <w:ins w:id="2878" w:author="Gerard Ateshian" w:date="2014-01-07T09:53:00Z">
        <w:r>
          <w:rPr>
            <w:i/>
          </w:rPr>
          <w:t>iso</w:t>
        </w:r>
      </w:ins>
      <w:ins w:id="2879" w:author="Gerard Ateshian" w:date="2014-01-07T09:51:00Z">
        <w:r>
          <w:rPr>
            <w:i/>
          </w:rPr>
          <w:t>”</w:t>
        </w:r>
        <w:r>
          <w:t>. The following material parameters need to be defined:</w:t>
        </w:r>
      </w:ins>
    </w:p>
    <w:p w14:paraId="5AA8EAF3" w14:textId="77777777" w:rsidR="00C14B72" w:rsidRDefault="00C14B72" w:rsidP="00C14B72">
      <w:pPr>
        <w:rPr>
          <w:ins w:id="2880" w:author="Gerard Ateshian" w:date="2014-01-07T09:51: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881" w:author="Gerard Ateshian" w:date="2014-04-17T21:1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9"/>
        <w:gridCol w:w="7090"/>
        <w:gridCol w:w="817"/>
        <w:tblGridChange w:id="2882">
          <w:tblGrid>
            <w:gridCol w:w="1669"/>
            <w:gridCol w:w="7907"/>
            <w:gridCol w:w="7907"/>
          </w:tblGrid>
        </w:tblGridChange>
      </w:tblGrid>
      <w:tr w:rsidR="00585E5A" w14:paraId="4F9D9FC1" w14:textId="5C94E5E7" w:rsidTr="00585E5A">
        <w:trPr>
          <w:ins w:id="2883" w:author="Gerard Ateshian" w:date="2014-01-07T09:51:00Z"/>
        </w:trPr>
        <w:tc>
          <w:tcPr>
            <w:tcW w:w="0" w:type="auto"/>
            <w:shd w:val="clear" w:color="auto" w:fill="auto"/>
            <w:tcPrChange w:id="2884" w:author="Gerard Ateshian" w:date="2014-04-17T21:14:00Z">
              <w:tcPr>
                <w:tcW w:w="1669" w:type="dxa"/>
                <w:shd w:val="clear" w:color="auto" w:fill="auto"/>
              </w:tcPr>
            </w:tcPrChange>
          </w:tcPr>
          <w:p w14:paraId="1D4A61FE" w14:textId="77777777" w:rsidR="00585E5A" w:rsidRDefault="00585E5A" w:rsidP="00C14B72">
            <w:pPr>
              <w:pStyle w:val="code"/>
              <w:rPr>
                <w:ins w:id="2885" w:author="Gerard Ateshian" w:date="2014-01-07T09:51:00Z"/>
              </w:rPr>
            </w:pPr>
            <w:ins w:id="2886" w:author="Gerard Ateshian" w:date="2014-01-07T09:51:00Z">
              <w:r>
                <w:t>&lt;free_diff&gt;</w:t>
              </w:r>
            </w:ins>
          </w:p>
        </w:tc>
        <w:tc>
          <w:tcPr>
            <w:tcW w:w="0" w:type="auto"/>
            <w:shd w:val="clear" w:color="auto" w:fill="auto"/>
            <w:tcPrChange w:id="2887" w:author="Gerard Ateshian" w:date="2014-04-17T21:14:00Z">
              <w:tcPr>
                <w:tcW w:w="7907" w:type="dxa"/>
                <w:shd w:val="clear" w:color="auto" w:fill="auto"/>
              </w:tcPr>
            </w:tcPrChange>
          </w:tcPr>
          <w:p w14:paraId="499E0E76" w14:textId="77777777" w:rsidR="00585E5A" w:rsidRDefault="00585E5A" w:rsidP="00C14B72">
            <w:pPr>
              <w:rPr>
                <w:ins w:id="2888" w:author="Gerard Ateshian" w:date="2014-01-07T09:51:00Z"/>
              </w:rPr>
            </w:pPr>
            <w:ins w:id="2889" w:author="Gerard Ateshian" w:date="2014-01-07T09:51:00Z">
              <w:r>
                <w:t xml:space="preserve">free diffusivity </w:t>
              </w:r>
            </w:ins>
            <w:ins w:id="2890" w:author="Gerard Ateshian" w:date="2014-01-07T09:51:00Z">
              <w:r w:rsidRPr="00AF2221">
                <w:rPr>
                  <w:position w:val="-12"/>
                </w:rPr>
                <w:object w:dxaOrig="279" w:dyaOrig="360" w14:anchorId="5712DBF1">
                  <v:shape id="_x0000_i1700" type="#_x0000_t75" style="width:14.15pt;height:17.9pt" o:ole="">
                    <v:imagedata r:id="rId1333" o:title=""/>
                  </v:shape>
                  <o:OLEObject Type="Embed" ProgID="Equation.DSMT4" ShapeID="_x0000_i1700" DrawAspect="Content" ObjectID="_1459587312" r:id="rId1385"/>
                </w:object>
              </w:r>
            </w:ins>
          </w:p>
        </w:tc>
        <w:tc>
          <w:tcPr>
            <w:tcW w:w="0" w:type="auto"/>
            <w:tcPrChange w:id="2891" w:author="Gerard Ateshian" w:date="2014-04-17T21:14:00Z">
              <w:tcPr>
                <w:tcW w:w="7907" w:type="dxa"/>
              </w:tcPr>
            </w:tcPrChange>
          </w:tcPr>
          <w:p w14:paraId="5744BD96" w14:textId="2C38A8D7" w:rsidR="00585E5A" w:rsidRDefault="00585E5A" w:rsidP="00C14B72">
            <w:pPr>
              <w:rPr>
                <w:ins w:id="2892" w:author="Gerard Ateshian" w:date="2014-04-17T21:13:00Z"/>
              </w:rPr>
            </w:pPr>
            <w:ins w:id="2893" w:author="Gerard Ateshian" w:date="2014-04-17T21:13:00Z">
              <w:r>
                <w:t>[</w:t>
              </w:r>
              <w:r w:rsidRPr="002A36CF">
                <w:rPr>
                  <w:b/>
                </w:rPr>
                <w:t>L</w:t>
              </w:r>
              <w:r w:rsidRPr="002A36CF">
                <w:rPr>
                  <w:vertAlign w:val="superscript"/>
                </w:rPr>
                <w:t>2</w:t>
              </w:r>
              <w:r>
                <w:t>/</w:t>
              </w:r>
              <w:r w:rsidRPr="002A36CF">
                <w:rPr>
                  <w:b/>
                </w:rPr>
                <w:t>t</w:t>
              </w:r>
              <w:r>
                <w:t>]</w:t>
              </w:r>
            </w:ins>
          </w:p>
        </w:tc>
      </w:tr>
      <w:tr w:rsidR="00585E5A" w14:paraId="019A200E" w14:textId="032A0833" w:rsidTr="00585E5A">
        <w:trPr>
          <w:ins w:id="2894" w:author="Gerard Ateshian" w:date="2014-01-07T09:51:00Z"/>
        </w:trPr>
        <w:tc>
          <w:tcPr>
            <w:tcW w:w="0" w:type="auto"/>
            <w:shd w:val="clear" w:color="auto" w:fill="auto"/>
            <w:tcPrChange w:id="2895" w:author="Gerard Ateshian" w:date="2014-04-17T21:14:00Z">
              <w:tcPr>
                <w:tcW w:w="1669" w:type="dxa"/>
                <w:shd w:val="clear" w:color="auto" w:fill="auto"/>
              </w:tcPr>
            </w:tcPrChange>
          </w:tcPr>
          <w:p w14:paraId="6D06959D" w14:textId="20F22102" w:rsidR="00585E5A" w:rsidRDefault="00585E5A" w:rsidP="00C14B72">
            <w:pPr>
              <w:pStyle w:val="code"/>
              <w:rPr>
                <w:ins w:id="2896" w:author="Gerard Ateshian" w:date="2014-01-07T09:51:00Z"/>
              </w:rPr>
            </w:pPr>
            <w:ins w:id="2897" w:author="Gerard Ateshian" w:date="2014-01-07T09:51:00Z">
              <w:r>
                <w:t>&lt;</w:t>
              </w:r>
            </w:ins>
            <w:ins w:id="2898" w:author="Gerard Ateshian" w:date="2014-01-07T09:53:00Z">
              <w:r>
                <w:t>cdinv</w:t>
              </w:r>
            </w:ins>
            <w:ins w:id="2899" w:author="Gerard Ateshian" w:date="2014-01-07T09:51:00Z">
              <w:r>
                <w:t>&gt;</w:t>
              </w:r>
            </w:ins>
          </w:p>
        </w:tc>
        <w:tc>
          <w:tcPr>
            <w:tcW w:w="0" w:type="auto"/>
            <w:shd w:val="clear" w:color="auto" w:fill="auto"/>
            <w:tcPrChange w:id="2900" w:author="Gerard Ateshian" w:date="2014-04-17T21:14:00Z">
              <w:tcPr>
                <w:tcW w:w="7907" w:type="dxa"/>
                <w:shd w:val="clear" w:color="auto" w:fill="auto"/>
              </w:tcPr>
            </w:tcPrChange>
          </w:tcPr>
          <w:p w14:paraId="30A69475" w14:textId="1368C33D" w:rsidR="00585E5A" w:rsidRPr="00006A43" w:rsidRDefault="00585E5A" w:rsidP="00C14B72">
            <w:pPr>
              <w:rPr>
                <w:ins w:id="2901" w:author="Gerard Ateshian" w:date="2014-01-07T09:51:00Z"/>
              </w:rPr>
            </w:pPr>
            <w:ins w:id="2902" w:author="Gerard Ateshian" w:date="2014-01-07T09:55:00Z">
              <w:r>
                <w:t>inverse</w:t>
              </w:r>
            </w:ins>
            <w:ins w:id="2903" w:author="Gerard Ateshian" w:date="2014-01-07T09:54:00Z">
              <w:r>
                <w:t xml:space="preserve"> of characteristic concentration for concentration-dependence</w:t>
              </w:r>
            </w:ins>
            <w:ins w:id="2904" w:author="Gerard Ateshian" w:date="2014-01-07T09:51:00Z">
              <w:r>
                <w:t xml:space="preserve"> </w:t>
              </w:r>
            </w:ins>
            <w:ins w:id="2905" w:author="Gerard Ateshian" w:date="2014-01-07T09:51:00Z">
              <w:r w:rsidRPr="00AF2221">
                <w:rPr>
                  <w:position w:val="-12"/>
                </w:rPr>
                <w:object w:dxaOrig="320" w:dyaOrig="400" w14:anchorId="098C7E9A">
                  <v:shape id="_x0000_i1701" type="#_x0000_t75" style="width:15.8pt;height:20pt" o:ole="">
                    <v:imagedata r:id="rId1386" o:title=""/>
                  </v:shape>
                  <o:OLEObject Type="Embed" ProgID="Equation.DSMT4" ShapeID="_x0000_i1701" DrawAspect="Content" ObjectID="_1459587313" r:id="rId1387"/>
                </w:object>
              </w:r>
            </w:ins>
          </w:p>
        </w:tc>
        <w:tc>
          <w:tcPr>
            <w:tcW w:w="0" w:type="auto"/>
            <w:tcPrChange w:id="2906" w:author="Gerard Ateshian" w:date="2014-04-17T21:14:00Z">
              <w:tcPr>
                <w:tcW w:w="7907" w:type="dxa"/>
              </w:tcPr>
            </w:tcPrChange>
          </w:tcPr>
          <w:p w14:paraId="7E8944CC" w14:textId="0EC2944A" w:rsidR="00585E5A" w:rsidRDefault="00585E5A" w:rsidP="00C14B72">
            <w:pPr>
              <w:rPr>
                <w:ins w:id="2907" w:author="Gerard Ateshian" w:date="2014-04-17T21:13:00Z"/>
              </w:rPr>
            </w:pPr>
            <w:ins w:id="2908" w:author="Gerard Ateshian" w:date="2014-04-17T21:13:00Z">
              <w:r>
                <w:t>[</w:t>
              </w:r>
              <w:r w:rsidRPr="00585E5A">
                <w:rPr>
                  <w:b/>
                  <w:rPrChange w:id="2909" w:author="Gerard Ateshian" w:date="2014-04-17T21:13:00Z">
                    <w:rPr/>
                  </w:rPrChange>
                </w:rPr>
                <w:t>L</w:t>
              </w:r>
              <w:r w:rsidRPr="00585E5A">
                <w:rPr>
                  <w:vertAlign w:val="superscript"/>
                  <w:rPrChange w:id="2910" w:author="Gerard Ateshian" w:date="2014-04-17T21:13:00Z">
                    <w:rPr/>
                  </w:rPrChange>
                </w:rPr>
                <w:t>3</w:t>
              </w:r>
              <w:r>
                <w:t>/</w:t>
              </w:r>
              <w:r w:rsidRPr="00585E5A">
                <w:rPr>
                  <w:b/>
                  <w:rPrChange w:id="2911" w:author="Gerard Ateshian" w:date="2014-04-17T21:13:00Z">
                    <w:rPr/>
                  </w:rPrChange>
                </w:rPr>
                <w:t>n</w:t>
              </w:r>
              <w:r>
                <w:t>]</w:t>
              </w:r>
            </w:ins>
          </w:p>
        </w:tc>
      </w:tr>
      <w:tr w:rsidR="00585E5A" w14:paraId="008D95B3" w14:textId="73212FC2" w:rsidTr="00585E5A">
        <w:trPr>
          <w:ins w:id="2912" w:author="Gerard Ateshian" w:date="2014-01-07T09:51:00Z"/>
        </w:trPr>
        <w:tc>
          <w:tcPr>
            <w:tcW w:w="0" w:type="auto"/>
            <w:shd w:val="clear" w:color="auto" w:fill="auto"/>
            <w:tcPrChange w:id="2913" w:author="Gerard Ateshian" w:date="2014-04-17T21:14:00Z">
              <w:tcPr>
                <w:tcW w:w="1669" w:type="dxa"/>
                <w:shd w:val="clear" w:color="auto" w:fill="auto"/>
              </w:tcPr>
            </w:tcPrChange>
          </w:tcPr>
          <w:p w14:paraId="10CC5A82" w14:textId="1F76E0D6" w:rsidR="00585E5A" w:rsidRDefault="00585E5A" w:rsidP="00C14B72">
            <w:pPr>
              <w:pStyle w:val="code"/>
              <w:rPr>
                <w:ins w:id="2914" w:author="Gerard Ateshian" w:date="2014-01-07T09:51:00Z"/>
              </w:rPr>
            </w:pPr>
            <w:ins w:id="2915" w:author="Gerard Ateshian" w:date="2014-01-07T09:51:00Z">
              <w:r>
                <w:t>&lt;</w:t>
              </w:r>
            </w:ins>
            <w:ins w:id="2916" w:author="Gerard Ateshian" w:date="2014-01-07T09:54:00Z">
              <w:r>
                <w:t>alphad</w:t>
              </w:r>
            </w:ins>
            <w:ins w:id="2917" w:author="Gerard Ateshian" w:date="2014-01-07T09:51:00Z">
              <w:r>
                <w:t>&gt;</w:t>
              </w:r>
            </w:ins>
          </w:p>
          <w:p w14:paraId="0AB8E128" w14:textId="77777777" w:rsidR="00585E5A" w:rsidRDefault="00585E5A" w:rsidP="00C14B72">
            <w:pPr>
              <w:pStyle w:val="code"/>
              <w:rPr>
                <w:ins w:id="2918" w:author="Gerard Ateshian" w:date="2014-01-07T09:51:00Z"/>
              </w:rPr>
            </w:pPr>
          </w:p>
        </w:tc>
        <w:tc>
          <w:tcPr>
            <w:tcW w:w="0" w:type="auto"/>
            <w:shd w:val="clear" w:color="auto" w:fill="auto"/>
            <w:tcPrChange w:id="2919" w:author="Gerard Ateshian" w:date="2014-04-17T21:14:00Z">
              <w:tcPr>
                <w:tcW w:w="7907" w:type="dxa"/>
                <w:shd w:val="clear" w:color="auto" w:fill="auto"/>
              </w:tcPr>
            </w:tcPrChange>
          </w:tcPr>
          <w:p w14:paraId="71A275C9" w14:textId="18F3FB85" w:rsidR="00585E5A" w:rsidRDefault="00585E5A" w:rsidP="00C14B72">
            <w:pPr>
              <w:rPr>
                <w:ins w:id="2920" w:author="Gerard Ateshian" w:date="2014-01-07T09:51:00Z"/>
              </w:rPr>
            </w:pPr>
            <w:ins w:id="2921" w:author="Gerard Ateshian" w:date="2014-01-07T09:55:00Z">
              <w:r>
                <w:t>coefficient of porosity-dependence</w:t>
              </w:r>
            </w:ins>
            <w:ins w:id="2922" w:author="Gerard Ateshian" w:date="2014-01-07T09:51:00Z">
              <w:r>
                <w:t xml:space="preserve"> </w:t>
              </w:r>
            </w:ins>
            <w:ins w:id="2923" w:author="Gerard Ateshian" w:date="2014-01-07T09:51:00Z">
              <w:r w:rsidRPr="00AF2221">
                <w:rPr>
                  <w:position w:val="-12"/>
                </w:rPr>
                <w:object w:dxaOrig="340" w:dyaOrig="380" w14:anchorId="6DE18973">
                  <v:shape id="_x0000_i1702" type="#_x0000_t75" style="width:17.5pt;height:19.15pt" o:ole="">
                    <v:imagedata r:id="rId1388" o:title=""/>
                  </v:shape>
                  <o:OLEObject Type="Embed" ProgID="Equation.DSMT4" ShapeID="_x0000_i1702" DrawAspect="Content" ObjectID="_1459587314" r:id="rId1389"/>
                </w:object>
              </w:r>
            </w:ins>
          </w:p>
        </w:tc>
        <w:tc>
          <w:tcPr>
            <w:tcW w:w="0" w:type="auto"/>
            <w:tcPrChange w:id="2924" w:author="Gerard Ateshian" w:date="2014-04-17T21:14:00Z">
              <w:tcPr>
                <w:tcW w:w="7907" w:type="dxa"/>
              </w:tcPr>
            </w:tcPrChange>
          </w:tcPr>
          <w:p w14:paraId="5B321ABD" w14:textId="59BF9015" w:rsidR="00585E5A" w:rsidRDefault="00585E5A" w:rsidP="00C14B72">
            <w:pPr>
              <w:rPr>
                <w:ins w:id="2925" w:author="Gerard Ateshian" w:date="2014-04-17T21:13:00Z"/>
              </w:rPr>
            </w:pPr>
            <w:ins w:id="2926" w:author="Gerard Ateshian" w:date="2014-04-17T21:13:00Z">
              <w:r>
                <w:t>[ ]</w:t>
              </w:r>
            </w:ins>
          </w:p>
        </w:tc>
      </w:tr>
    </w:tbl>
    <w:p w14:paraId="1C09AB21" w14:textId="77777777" w:rsidR="00C14B72" w:rsidRDefault="00C14B72" w:rsidP="00C14B72">
      <w:pPr>
        <w:rPr>
          <w:ins w:id="2927" w:author="Gerard Ateshian" w:date="2014-01-07T09:51:00Z"/>
        </w:rPr>
      </w:pPr>
    </w:p>
    <w:p w14:paraId="39F6CDE8" w14:textId="701C4893" w:rsidR="00C14B72" w:rsidRDefault="00C14B72" w:rsidP="00C14B72">
      <w:pPr>
        <w:rPr>
          <w:ins w:id="2928" w:author="Gerard Ateshian" w:date="2014-01-07T09:51:00Z"/>
        </w:rPr>
      </w:pPr>
      <w:ins w:id="2929" w:author="Gerard Ateshian" w:date="2014-01-07T09:51:00Z">
        <w:r>
          <w:t xml:space="preserve">This material uses a </w:t>
        </w:r>
      </w:ins>
      <w:ins w:id="2930" w:author="Gerard Ateshian" w:date="2014-01-07T09:55:00Z">
        <w:r>
          <w:t>porosity and concentration</w:t>
        </w:r>
      </w:ins>
      <w:ins w:id="2931" w:author="Gerard Ateshian" w:date="2014-01-07T09:51:00Z">
        <w:r>
          <w:t xml:space="preserve">-dependent diffusivity tensor that </w:t>
        </w:r>
      </w:ins>
      <w:ins w:id="2932" w:author="Gerard Ateshian" w:date="2014-01-07T09:56:00Z">
        <w:r>
          <w:t>remains isotropic with deformation</w:t>
        </w:r>
      </w:ins>
      <w:ins w:id="2933" w:author="Gerard Ateshian" w:date="2014-01-07T09:51:00Z">
        <w:r>
          <w:t>:</w:t>
        </w:r>
      </w:ins>
    </w:p>
    <w:p w14:paraId="4C460A9B" w14:textId="77777777" w:rsidR="00C14B72" w:rsidRDefault="00C14B72" w:rsidP="00C14B72">
      <w:pPr>
        <w:pStyle w:val="MTDisplayEquation"/>
        <w:rPr>
          <w:ins w:id="2934" w:author="Gerard Ateshian" w:date="2014-01-07T09:51:00Z"/>
        </w:rPr>
      </w:pPr>
      <w:ins w:id="2935" w:author="Gerard Ateshian" w:date="2014-01-07T09:51:00Z">
        <w:r>
          <w:tab/>
        </w:r>
      </w:ins>
      <w:ins w:id="2936" w:author="Gerard Ateshian" w:date="2014-01-07T09:51:00Z">
        <w:r w:rsidRPr="00C14B72">
          <w:rPr>
            <w:position w:val="-32"/>
            <w:rPrChange w:id="2937" w:author="Gerard Ateshian" w:date="2014-01-07T09:56:00Z">
              <w:rPr>
                <w:position w:val="-32"/>
              </w:rPr>
            </w:rPrChange>
          </w:rPr>
          <w:object w:dxaOrig="2960" w:dyaOrig="780" w14:anchorId="65BAB2BB">
            <v:shape id="_x0000_i1703" type="#_x0000_t75" style="width:147.35pt;height:39.55pt" o:ole="">
              <v:imagedata r:id="rId1390" o:title=""/>
            </v:shape>
            <o:OLEObject Type="Embed" ProgID="Equation.DSMT4" ShapeID="_x0000_i1703" DrawAspect="Content" ObjectID="_1459587315" r:id="rId1391"/>
          </w:object>
        </w:r>
      </w:ins>
      <w:ins w:id="2938" w:author="Gerard Ateshian" w:date="2014-01-07T09:51:00Z">
        <w:r>
          <w:t>,</w:t>
        </w:r>
      </w:ins>
    </w:p>
    <w:p w14:paraId="3611C788" w14:textId="1AEB837C" w:rsidR="00C14B72" w:rsidRDefault="00BC495E" w:rsidP="00C14B72">
      <w:pPr>
        <w:rPr>
          <w:ins w:id="2939" w:author="Gerard Ateshian" w:date="2014-01-07T09:51:00Z"/>
        </w:rPr>
      </w:pPr>
      <w:ins w:id="2940" w:author="Gerard Ateshian" w:date="2014-01-07T09:51:00Z">
        <w:r>
          <w:t xml:space="preserve">where </w:t>
        </w:r>
      </w:ins>
      <w:ins w:id="2941" w:author="Gerard Ateshian" w:date="2014-01-07T10:00:00Z">
        <w:r w:rsidR="005467AD" w:rsidRPr="00AA6727">
          <w:rPr>
            <w:position w:val="-12"/>
          </w:rPr>
          <w:object w:dxaOrig="1040" w:dyaOrig="400" w14:anchorId="2E9F7858">
            <v:shape id="_x0000_i1704" type="#_x0000_t75" style="width:52pt;height:20pt" o:ole="">
              <v:imagedata r:id="rId1392" o:title=""/>
            </v:shape>
            <o:OLEObject Type="Embed" ProgID="Equation.DSMT4" ShapeID="_x0000_i1704" DrawAspect="Content" ObjectID="_1459587316" r:id="rId1393"/>
          </w:object>
        </w:r>
      </w:ins>
      <w:ins w:id="2942" w:author="Gerard Ateshian" w:date="2014-01-07T10:00:00Z">
        <w:r w:rsidR="005467AD">
          <w:t xml:space="preserve"> and </w:t>
        </w:r>
      </w:ins>
      <w:ins w:id="2943" w:author="Gerard Ateshian" w:date="2014-01-07T09:51:00Z">
        <w:r>
          <w:t xml:space="preserve">the porosity </w:t>
        </w:r>
      </w:ins>
      <w:ins w:id="2944" w:author="Gerard Ateshian" w:date="2014-01-07T09:57:00Z">
        <w:r w:rsidRPr="00AA6727">
          <w:rPr>
            <w:position w:val="-10"/>
          </w:rPr>
          <w:object w:dxaOrig="320" w:dyaOrig="380" w14:anchorId="6E5C004A">
            <v:shape id="_x0000_i1705" type="#_x0000_t75" style="width:15.8pt;height:19.15pt" o:ole="">
              <v:imagedata r:id="rId1394" o:title=""/>
            </v:shape>
            <o:OLEObject Type="Embed" ProgID="Equation.DSMT4" ShapeID="_x0000_i1705" DrawAspect="Content" ObjectID="_1459587317" r:id="rId1395"/>
          </w:object>
        </w:r>
      </w:ins>
      <w:ins w:id="2945" w:author="Gerard Ateshian" w:date="2014-01-07T09:57:00Z">
        <w:r>
          <w:t xml:space="preserve"> varies with deformation according to the kinematic constraint</w:t>
        </w:r>
      </w:ins>
    </w:p>
    <w:p w14:paraId="63208379" w14:textId="21C49786" w:rsidR="00C14B72" w:rsidRDefault="00C14B72" w:rsidP="00C14B72">
      <w:pPr>
        <w:pStyle w:val="MTDisplayEquation"/>
        <w:rPr>
          <w:ins w:id="2946" w:author="Gerard Ateshian" w:date="2014-01-07T09:51:00Z"/>
        </w:rPr>
      </w:pPr>
      <w:ins w:id="2947" w:author="Gerard Ateshian" w:date="2014-01-07T09:51:00Z">
        <w:r>
          <w:tab/>
        </w:r>
      </w:ins>
      <w:ins w:id="2948" w:author="Gerard Ateshian" w:date="2014-01-07T09:51:00Z">
        <w:r w:rsidR="00BC495E" w:rsidRPr="00BC495E">
          <w:rPr>
            <w:position w:val="-24"/>
            <w:rPrChange w:id="2949" w:author="Gerard Ateshian" w:date="2014-01-07T09:57:00Z">
              <w:rPr>
                <w:position w:val="-24"/>
              </w:rPr>
            </w:rPrChange>
          </w:rPr>
          <w:object w:dxaOrig="1140" w:dyaOrig="680" w14:anchorId="46679A08">
            <v:shape id="_x0000_i1706" type="#_x0000_t75" style="width:56.6pt;height:34.15pt" o:ole="">
              <v:imagedata r:id="rId1396" o:title=""/>
            </v:shape>
            <o:OLEObject Type="Embed" ProgID="Equation.DSMT4" ShapeID="_x0000_i1706" DrawAspect="Content" ObjectID="_1459587318" r:id="rId1397"/>
          </w:object>
        </w:r>
      </w:ins>
      <w:ins w:id="2950" w:author="Gerard Ateshian" w:date="2014-01-07T09:51:00Z">
        <w:r w:rsidR="00BC495E">
          <w:t>.</w:t>
        </w:r>
      </w:ins>
    </w:p>
    <w:p w14:paraId="4E967B54" w14:textId="3A0936B8" w:rsidR="00C14B72" w:rsidRDefault="00C14B72" w:rsidP="00BC495E">
      <w:pPr>
        <w:rPr>
          <w:ins w:id="2951" w:author="Gerard Ateshian" w:date="2014-01-07T09:51:00Z"/>
        </w:rPr>
      </w:pPr>
      <w:ins w:id="2952" w:author="Gerard Ateshian" w:date="2014-01-07T09:51:00Z">
        <w:r w:rsidRPr="00AF2221">
          <w:rPr>
            <w:position w:val="-6"/>
          </w:rPr>
          <w:object w:dxaOrig="220" w:dyaOrig="279" w14:anchorId="0F8D068B">
            <v:shape id="_x0000_i1707" type="#_x0000_t75" style="width:10.8pt;height:14.15pt" o:ole="">
              <v:imagedata r:id="rId1369" o:title=""/>
            </v:shape>
            <o:OLEObject Type="Embed" ProgID="Equation.DSMT4" ShapeID="_x0000_i1707" DrawAspect="Content" ObjectID="_1459587319" r:id="rId1398"/>
          </w:object>
        </w:r>
      </w:ins>
      <w:ins w:id="2953" w:author="Gerard Ateshian" w:date="2014-01-07T09:51:00Z">
        <w:r w:rsidRPr="00A16AEB">
          <w:t xml:space="preserve"> </w:t>
        </w:r>
        <w:r>
          <w:t xml:space="preserve">is the Jacobian of the deformation, i.e. </w:t>
        </w:r>
      </w:ins>
      <w:ins w:id="2954" w:author="Gerard Ateshian" w:date="2014-01-07T09:51:00Z">
        <w:r w:rsidRPr="00AF2221">
          <w:rPr>
            <w:position w:val="-6"/>
          </w:rPr>
          <w:object w:dxaOrig="940" w:dyaOrig="279" w14:anchorId="3040A99C">
            <v:shape id="_x0000_i1708" type="#_x0000_t75" style="width:47.85pt;height:14.15pt" o:ole="">
              <v:imagedata r:id="rId1371" o:title=""/>
            </v:shape>
            <o:OLEObject Type="Embed" ProgID="Equation.DSMT4" ShapeID="_x0000_i1708" DrawAspect="Content" ObjectID="_1459587320" r:id="rId1399"/>
          </w:object>
        </w:r>
      </w:ins>
      <w:ins w:id="2955" w:author="Gerard Ateshian" w:date="2014-01-07T09:51:00Z">
        <w:r>
          <w:t xml:space="preserve"> where</w:t>
        </w:r>
        <w:r>
          <w:rPr>
            <w:b/>
          </w:rPr>
          <w:t xml:space="preserve"> </w:t>
        </w:r>
      </w:ins>
      <w:ins w:id="2956" w:author="Gerard Ateshian" w:date="2014-01-07T09:51:00Z">
        <w:r w:rsidRPr="00AF2221">
          <w:rPr>
            <w:b/>
            <w:position w:val="-4"/>
          </w:rPr>
          <w:object w:dxaOrig="220" w:dyaOrig="260" w14:anchorId="3BB79878">
            <v:shape id="_x0000_i1709" type="#_x0000_t75" style="width:10.8pt;height:13.3pt" o:ole="">
              <v:imagedata r:id="rId1373" o:title=""/>
            </v:shape>
            <o:OLEObject Type="Embed" ProgID="Equation.DSMT4" ShapeID="_x0000_i1709" DrawAspect="Content" ObjectID="_1459587321" r:id="rId1400"/>
          </w:object>
        </w:r>
      </w:ins>
      <w:ins w:id="2957" w:author="Gerard Ateshian" w:date="2014-01-07T09:51:00Z">
        <w:r w:rsidRPr="00A16AEB">
          <w:t xml:space="preserve"> </w:t>
        </w:r>
        <w:r>
          <w:t>is the deformation gradient</w:t>
        </w:r>
      </w:ins>
      <w:ins w:id="2958" w:author="Gerard Ateshian" w:date="2014-01-07T09:58:00Z">
        <w:r w:rsidR="00BC495E">
          <w:t xml:space="preserve"> and </w:t>
        </w:r>
      </w:ins>
      <w:ins w:id="2959" w:author="Gerard Ateshian" w:date="2014-01-07T09:58:00Z">
        <w:r w:rsidR="00BC495E" w:rsidRPr="00AA6727">
          <w:rPr>
            <w:position w:val="-12"/>
          </w:rPr>
          <w:object w:dxaOrig="280" w:dyaOrig="400" w14:anchorId="281E720D">
            <v:shape id="_x0000_i1710" type="#_x0000_t75" style="width:14.15pt;height:20pt" o:ole="">
              <v:imagedata r:id="rId1401" o:title=""/>
            </v:shape>
            <o:OLEObject Type="Embed" ProgID="Equation.DSMT4" ShapeID="_x0000_i1710" DrawAspect="Content" ObjectID="_1459587322" r:id="rId1402"/>
          </w:object>
        </w:r>
      </w:ins>
      <w:ins w:id="2960" w:author="Gerard Ateshian" w:date="2014-01-07T09:58:00Z">
        <w:r w:rsidR="00BC495E">
          <w:t xml:space="preserve"> is the referential solid volume fraction</w:t>
        </w:r>
      </w:ins>
      <w:ins w:id="2961" w:author="Gerard Ateshian" w:date="2014-01-07T09:51:00Z">
        <w:r>
          <w:t>.</w:t>
        </w:r>
      </w:ins>
      <w:ins w:id="2962" w:author="Gerard Ateshian" w:date="2014-01-07T10:01:00Z">
        <w:r w:rsidR="005467AD">
          <w:t xml:space="preserve"> Here, </w:t>
        </w:r>
      </w:ins>
      <w:ins w:id="2963" w:author="Gerard Ateshian" w:date="2014-01-07T10:01:00Z">
        <w:r w:rsidR="005467AD" w:rsidRPr="005467AD">
          <w:rPr>
            <w:position w:val="-4"/>
          </w:rPr>
          <w:object w:dxaOrig="180" w:dyaOrig="200" w14:anchorId="618BFB62">
            <v:shape id="_x0000_i1711" type="#_x0000_t75" style="width:9.15pt;height:10pt" o:ole="">
              <v:imagedata r:id="rId1403" o:title=""/>
            </v:shape>
            <o:OLEObject Type="Embed" ProgID="Equation.DSMT4" ShapeID="_x0000_i1711" DrawAspect="Content" ObjectID="_1459587323" r:id="rId1404"/>
          </w:object>
        </w:r>
      </w:ins>
      <w:ins w:id="2964" w:author="Gerard Ateshian" w:date="2014-01-07T10:01:00Z">
        <w:r w:rsidR="005467AD">
          <w:t xml:space="preserve"> represents the actual concentration of the solute whose diffusivity is given by </w:t>
        </w:r>
      </w:ins>
      <w:ins w:id="2965" w:author="Gerard Ateshian" w:date="2014-01-07T10:02:00Z">
        <w:r w:rsidR="005467AD" w:rsidRPr="00AA6727">
          <w:rPr>
            <w:position w:val="-6"/>
          </w:rPr>
          <w:object w:dxaOrig="200" w:dyaOrig="260" w14:anchorId="6883251B">
            <v:shape id="_x0000_i1712" type="#_x0000_t75" style="width:10pt;height:13.3pt" o:ole="">
              <v:imagedata r:id="rId1405" o:title=""/>
            </v:shape>
            <o:OLEObject Type="Embed" ProgID="Equation.DSMT4" ShapeID="_x0000_i1712" DrawAspect="Content" ObjectID="_1459587324" r:id="rId1406"/>
          </w:object>
        </w:r>
      </w:ins>
      <w:ins w:id="2966" w:author="Gerard Ateshian" w:date="2014-01-07T10:02:00Z">
        <w:r w:rsidR="005467AD">
          <w:t>.  This constitutive relation is based on the experimental findings reported by Albro et al.</w:t>
        </w:r>
      </w:ins>
      <w:ins w:id="2967" w:author="Gerard Ateshian" w:date="2014-01-07T10:18:00Z">
        <w:r w:rsidR="00AA6727">
          <w:t xml:space="preserve"> </w:t>
        </w:r>
      </w:ins>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ins w:id="2968" w:author="Gerard Ateshian" w:date="2014-01-07T10:18:00Z">
        <w:r w:rsidR="00AA6727">
          <w:t>.</w:t>
        </w:r>
      </w:ins>
    </w:p>
    <w:p w14:paraId="7E06207A" w14:textId="77777777" w:rsidR="00C14B72" w:rsidRDefault="00C14B72" w:rsidP="00C14B72">
      <w:pPr>
        <w:rPr>
          <w:ins w:id="2969" w:author="Gerard Ateshian" w:date="2014-01-07T09:51:00Z"/>
        </w:rPr>
      </w:pPr>
    </w:p>
    <w:p w14:paraId="4C18D5CA" w14:textId="77777777" w:rsidR="00C14B72" w:rsidRPr="00B27FE9" w:rsidRDefault="00C14B72" w:rsidP="00C14B72">
      <w:pPr>
        <w:pStyle w:val="Example"/>
        <w:rPr>
          <w:ins w:id="2970" w:author="Gerard Ateshian" w:date="2014-01-07T09:51:00Z"/>
        </w:rPr>
      </w:pPr>
      <w:ins w:id="2971" w:author="Gerard Ateshian" w:date="2014-01-07T09:51:00Z">
        <w:r w:rsidRPr="00B27FE9">
          <w:t>Example:</w:t>
        </w:r>
      </w:ins>
    </w:p>
    <w:p w14:paraId="4AF145CE" w14:textId="607EE5C6" w:rsidR="00214C54" w:rsidRPr="00214C54" w:rsidRDefault="00214C54" w:rsidP="00214C54">
      <w:pPr>
        <w:rPr>
          <w:ins w:id="2972" w:author="Gerard Ateshian" w:date="2014-01-07T10:07:00Z"/>
          <w:rFonts w:ascii="Courier New" w:hAnsi="Courier New"/>
          <w:sz w:val="22"/>
        </w:rPr>
      </w:pPr>
      <w:ins w:id="2973" w:author="Gerard Ateshian" w:date="2014-01-07T10:07:00Z">
        <w:r w:rsidRPr="00214C54">
          <w:rPr>
            <w:rFonts w:ascii="Courier New" w:hAnsi="Courier New"/>
            <w:sz w:val="22"/>
          </w:rPr>
          <w:t>&lt;solute sol="1"&gt;</w:t>
        </w:r>
      </w:ins>
    </w:p>
    <w:p w14:paraId="250FD78A" w14:textId="7F41CFA4" w:rsidR="00214C54" w:rsidRPr="00214C54" w:rsidRDefault="00214C54" w:rsidP="00214C54">
      <w:pPr>
        <w:rPr>
          <w:ins w:id="2974" w:author="Gerard Ateshian" w:date="2014-01-07T10:07:00Z"/>
          <w:rFonts w:ascii="Courier New" w:hAnsi="Courier New"/>
          <w:sz w:val="22"/>
        </w:rPr>
      </w:pPr>
      <w:ins w:id="2975" w:author="Gerard Ateshian" w:date="2014-01-07T10:07:00Z">
        <w:r w:rsidRPr="00214C54">
          <w:rPr>
            <w:rFonts w:ascii="Courier New" w:hAnsi="Courier New"/>
            <w:sz w:val="22"/>
          </w:rPr>
          <w:tab/>
          <w:t>&lt;diffusivity type="diff-Albro-iso"&gt;</w:t>
        </w:r>
      </w:ins>
    </w:p>
    <w:p w14:paraId="6BCC8B98" w14:textId="1AC7CA4E" w:rsidR="00214C54" w:rsidRPr="00214C54" w:rsidRDefault="00214C54" w:rsidP="00214C54">
      <w:pPr>
        <w:rPr>
          <w:ins w:id="2976" w:author="Gerard Ateshian" w:date="2014-01-07T10:07:00Z"/>
          <w:rFonts w:ascii="Courier New" w:hAnsi="Courier New"/>
          <w:sz w:val="22"/>
        </w:rPr>
      </w:pPr>
      <w:ins w:id="2977" w:author="Gerard Ateshian" w:date="2014-01-07T10:07:00Z">
        <w:r w:rsidRPr="00214C54">
          <w:rPr>
            <w:rFonts w:ascii="Courier New" w:hAnsi="Courier New"/>
            <w:sz w:val="22"/>
          </w:rPr>
          <w:tab/>
        </w:r>
        <w:r w:rsidRPr="00214C54">
          <w:rPr>
            <w:rFonts w:ascii="Courier New" w:hAnsi="Courier New"/>
            <w:sz w:val="22"/>
          </w:rPr>
          <w:tab/>
          <w:t>&lt;free_diff&gt;123e-6&lt;/free_diff&gt;</w:t>
        </w:r>
      </w:ins>
    </w:p>
    <w:p w14:paraId="2114247B" w14:textId="7DA8D265" w:rsidR="00214C54" w:rsidRPr="00214C54" w:rsidRDefault="00214C54" w:rsidP="00214C54">
      <w:pPr>
        <w:rPr>
          <w:ins w:id="2978" w:author="Gerard Ateshian" w:date="2014-01-07T10:07:00Z"/>
          <w:rFonts w:ascii="Courier New" w:hAnsi="Courier New"/>
          <w:sz w:val="22"/>
        </w:rPr>
      </w:pPr>
      <w:ins w:id="2979" w:author="Gerard Ateshian" w:date="2014-01-07T10:07:00Z">
        <w:r w:rsidRPr="00214C54">
          <w:rPr>
            <w:rFonts w:ascii="Courier New" w:hAnsi="Courier New"/>
            <w:sz w:val="22"/>
          </w:rPr>
          <w:tab/>
        </w:r>
        <w:r w:rsidRPr="00214C54">
          <w:rPr>
            <w:rFonts w:ascii="Courier New" w:hAnsi="Courier New"/>
            <w:sz w:val="22"/>
          </w:rPr>
          <w:tab/>
          <w:t>&lt;alphad&gt;18&lt;/alphad&gt;</w:t>
        </w:r>
      </w:ins>
    </w:p>
    <w:p w14:paraId="4ABDF2F1" w14:textId="1DC7EAF8" w:rsidR="00214C54" w:rsidRPr="00214C54" w:rsidRDefault="00214C54" w:rsidP="00214C54">
      <w:pPr>
        <w:rPr>
          <w:ins w:id="2980" w:author="Gerard Ateshian" w:date="2014-01-07T10:07:00Z"/>
          <w:rFonts w:ascii="Courier New" w:hAnsi="Courier New"/>
          <w:sz w:val="22"/>
        </w:rPr>
      </w:pPr>
      <w:ins w:id="2981"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&lt;cdinv&gt;0.0625&lt;/cdinv&gt;</w:t>
        </w:r>
      </w:ins>
    </w:p>
    <w:p w14:paraId="741DE3A3" w14:textId="2BD961FB" w:rsidR="00214C54" w:rsidRPr="00214C54" w:rsidRDefault="00214C54" w:rsidP="00214C54">
      <w:pPr>
        <w:rPr>
          <w:ins w:id="2982" w:author="Gerard Ateshian" w:date="2014-01-07T10:07:00Z"/>
          <w:rFonts w:ascii="Courier New" w:hAnsi="Courier New"/>
          <w:sz w:val="22"/>
        </w:rPr>
      </w:pPr>
      <w:ins w:id="2983" w:author="Gerard Ateshian" w:date="2014-01-07T10:07:00Z">
        <w:r>
          <w:rPr>
            <w:rFonts w:ascii="Courier New" w:hAnsi="Courier New"/>
            <w:sz w:val="22"/>
          </w:rPr>
          <w:tab/>
        </w:r>
        <w:r w:rsidRPr="00214C54">
          <w:rPr>
            <w:rFonts w:ascii="Courier New" w:hAnsi="Courier New"/>
            <w:sz w:val="22"/>
          </w:rPr>
          <w:t>&lt;/diffusivity&gt;</w:t>
        </w:r>
      </w:ins>
    </w:p>
    <w:p w14:paraId="39B2C71F" w14:textId="418B308B" w:rsidR="00214C54" w:rsidRPr="00214C54" w:rsidRDefault="00214C54" w:rsidP="00214C54">
      <w:pPr>
        <w:rPr>
          <w:ins w:id="2984" w:author="Gerard Ateshian" w:date="2014-01-07T10:07:00Z"/>
          <w:rFonts w:ascii="Courier New" w:hAnsi="Courier New"/>
          <w:sz w:val="22"/>
        </w:rPr>
      </w:pPr>
      <w:ins w:id="2985" w:author="Gerard Ateshian" w:date="2014-01-07T10:07:00Z">
        <w:r>
          <w:rPr>
            <w:rFonts w:ascii="Courier New" w:hAnsi="Courier New"/>
            <w:sz w:val="22"/>
          </w:rPr>
          <w:tab/>
        </w:r>
        <w:r w:rsidRPr="00214C54">
          <w:rPr>
            <w:rFonts w:ascii="Courier New" w:hAnsi="Courier New"/>
            <w:sz w:val="22"/>
          </w:rPr>
          <w:t>&lt;solubility type="solub-const"&gt;</w:t>
        </w:r>
      </w:ins>
    </w:p>
    <w:p w14:paraId="1A8DC11D" w14:textId="7FE54F45" w:rsidR="00214C54" w:rsidRPr="00214C54" w:rsidRDefault="00214C54" w:rsidP="00214C54">
      <w:pPr>
        <w:rPr>
          <w:ins w:id="2986" w:author="Gerard Ateshian" w:date="2014-01-07T10:07:00Z"/>
          <w:rFonts w:ascii="Courier New" w:hAnsi="Courier New"/>
          <w:sz w:val="22"/>
        </w:rPr>
      </w:pPr>
      <w:ins w:id="2987" w:author="Gerard Ateshian" w:date="2014-01-07T10:07:00Z">
        <w:r>
          <w:rPr>
            <w:rFonts w:ascii="Courier New" w:hAnsi="Courier New"/>
            <w:sz w:val="22"/>
          </w:rPr>
          <w:tab/>
        </w:r>
        <w:r>
          <w:rPr>
            <w:rFonts w:ascii="Courier New" w:hAnsi="Courier New"/>
            <w:sz w:val="22"/>
          </w:rPr>
          <w:tab/>
        </w:r>
        <w:r w:rsidRPr="00214C54">
          <w:rPr>
            <w:rFonts w:ascii="Courier New" w:hAnsi="Courier New"/>
            <w:sz w:val="22"/>
          </w:rPr>
          <w:t>&lt;solub&gt;1&lt;/solub&gt;</w:t>
        </w:r>
      </w:ins>
    </w:p>
    <w:p w14:paraId="4B3628A3" w14:textId="12B1359B" w:rsidR="00214C54" w:rsidRPr="00214C54" w:rsidRDefault="00214C54" w:rsidP="00214C54">
      <w:pPr>
        <w:rPr>
          <w:ins w:id="2988" w:author="Gerard Ateshian" w:date="2014-01-07T10:07:00Z"/>
          <w:rFonts w:ascii="Courier New" w:hAnsi="Courier New"/>
          <w:sz w:val="22"/>
        </w:rPr>
      </w:pPr>
      <w:ins w:id="2989" w:author="Gerard Ateshian" w:date="2014-01-07T10:07:00Z">
        <w:r>
          <w:rPr>
            <w:rFonts w:ascii="Courier New" w:hAnsi="Courier New"/>
            <w:sz w:val="22"/>
          </w:rPr>
          <w:tab/>
        </w:r>
        <w:r w:rsidRPr="00214C54">
          <w:rPr>
            <w:rFonts w:ascii="Courier New" w:hAnsi="Courier New"/>
            <w:sz w:val="22"/>
          </w:rPr>
          <w:t>&lt;/solubility&gt;</w:t>
        </w:r>
      </w:ins>
    </w:p>
    <w:p w14:paraId="77C1CA68" w14:textId="336243FD" w:rsidR="00214C54" w:rsidRPr="00214C54" w:rsidRDefault="00214C54" w:rsidP="00214C54">
      <w:pPr>
        <w:rPr>
          <w:ins w:id="2990" w:author="Gerard Ateshian" w:date="2014-01-07T10:07:00Z"/>
          <w:rFonts w:ascii="Courier New" w:hAnsi="Courier New"/>
          <w:sz w:val="22"/>
        </w:rPr>
      </w:pPr>
      <w:ins w:id="2991" w:author="Gerard Ateshian" w:date="2014-01-07T10:07:00Z">
        <w:r w:rsidRPr="00214C54">
          <w:rPr>
            <w:rFonts w:ascii="Courier New" w:hAnsi="Courier New"/>
            <w:sz w:val="22"/>
          </w:rPr>
          <w:t>&lt;/solute&gt;</w:t>
        </w:r>
      </w:ins>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2992" w:name="_Ref162420103"/>
      <w:bookmarkStart w:id="2993" w:name="_Toc385498537"/>
      <w:r w:rsidRPr="00B27FE9">
        <w:lastRenderedPageBreak/>
        <w:t>Solubility Materials</w:t>
      </w:r>
      <w:bookmarkEnd w:id="2992"/>
      <w:bookmarkEnd w:id="2993"/>
    </w:p>
    <w:p w14:paraId="0B0BD944" w14:textId="77777777" w:rsidR="006A0BC1" w:rsidRPr="00B27FE9" w:rsidRDefault="006A0BC1" w:rsidP="006A0BC1">
      <w:pPr>
        <w:pStyle w:val="Heading4"/>
      </w:pPr>
      <w:bookmarkStart w:id="2994" w:name="_Toc385498538"/>
      <w:r w:rsidRPr="00B27FE9">
        <w:t>Constant Solubility</w:t>
      </w:r>
      <w:bookmarkEnd w:id="2994"/>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995"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679"/>
        <w:gridCol w:w="4491"/>
        <w:gridCol w:w="1406"/>
        <w:tblGridChange w:id="2996">
          <w:tblGrid>
            <w:gridCol w:w="2065"/>
            <w:gridCol w:w="7513"/>
            <w:gridCol w:w="7513"/>
          </w:tblGrid>
        </w:tblGridChange>
      </w:tblGrid>
      <w:tr w:rsidR="00585E5A" w14:paraId="1D105058" w14:textId="3FF65306" w:rsidTr="00585E5A">
        <w:tc>
          <w:tcPr>
            <w:tcW w:w="1921" w:type="pct"/>
            <w:shd w:val="clear" w:color="auto" w:fill="auto"/>
            <w:tcPrChange w:id="2997" w:author="Gerard Ateshian" w:date="2014-04-17T21:14:00Z">
              <w:tcPr>
                <w:tcW w:w="2065" w:type="dxa"/>
                <w:shd w:val="clear" w:color="auto" w:fill="auto"/>
              </w:tcPr>
            </w:tcPrChange>
          </w:tcPr>
          <w:p w14:paraId="79780518" w14:textId="77777777" w:rsidR="00585E5A" w:rsidRDefault="00585E5A" w:rsidP="006A0BC1">
            <w:pPr>
              <w:pStyle w:val="code"/>
            </w:pPr>
            <w:r>
              <w:t>&lt;solub&gt;</w:t>
            </w:r>
          </w:p>
        </w:tc>
        <w:tc>
          <w:tcPr>
            <w:tcW w:w="2345" w:type="pct"/>
            <w:shd w:val="clear" w:color="auto" w:fill="auto"/>
            <w:tcPrChange w:id="2998" w:author="Gerard Ateshian" w:date="2014-04-17T21:14:00Z">
              <w:tcPr>
                <w:tcW w:w="7513" w:type="dxa"/>
                <w:shd w:val="clear" w:color="auto" w:fill="auto"/>
              </w:tcPr>
            </w:tcPrChange>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8pt;height:13.3pt" o:ole="">
                  <v:imagedata r:id="rId1407" o:title=""/>
                </v:shape>
                <o:OLEObject Type="Embed" ProgID="Equation.DSMT4" ShapeID="_x0000_i1713" DrawAspect="Content" ObjectID="_1459587325" r:id="rId1408"/>
              </w:object>
            </w:r>
          </w:p>
        </w:tc>
        <w:tc>
          <w:tcPr>
            <w:tcW w:w="734" w:type="pct"/>
            <w:tcPrChange w:id="2999" w:author="Gerard Ateshian" w:date="2014-04-17T21:14:00Z">
              <w:tcPr>
                <w:tcW w:w="7513" w:type="dxa"/>
              </w:tcPr>
            </w:tcPrChange>
          </w:tcPr>
          <w:p w14:paraId="67DBF2C8" w14:textId="7BFDC82E" w:rsidR="00585E5A" w:rsidRPr="000B272C" w:rsidRDefault="00585E5A" w:rsidP="00AF2221">
            <w:pPr>
              <w:rPr>
                <w:ins w:id="3000" w:author="Gerard Ateshian" w:date="2014-04-17T21:14:00Z"/>
              </w:rPr>
            </w:pPr>
            <w:ins w:id="3001" w:author="Gerard Ateshian" w:date="2014-04-17T21:14:00Z">
              <w:r>
                <w:t>[ ]</w:t>
              </w:r>
            </w:ins>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8pt;height:13.3pt" o:ole="">
            <v:imagedata r:id="rId1409" o:title=""/>
          </v:shape>
          <o:OLEObject Type="Embed" ProgID="Equation.DSMT4" ShapeID="_x0000_i1714" DrawAspect="Content" ObjectID="_1459587326" r:id="rId141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3002" w:name="_Ref162420105"/>
      <w:bookmarkStart w:id="3003" w:name="_Toc385498539"/>
      <w:r w:rsidRPr="00B27FE9">
        <w:lastRenderedPageBreak/>
        <w:t>Osmotic Coefficient Materials</w:t>
      </w:r>
      <w:bookmarkEnd w:id="3002"/>
      <w:bookmarkEnd w:id="3003"/>
    </w:p>
    <w:p w14:paraId="1167F702" w14:textId="77777777" w:rsidR="006A0BC1" w:rsidRPr="00B27FE9" w:rsidRDefault="006A0BC1" w:rsidP="006A0BC1">
      <w:pPr>
        <w:pStyle w:val="Heading4"/>
      </w:pPr>
      <w:bookmarkStart w:id="3004" w:name="_Toc385498540"/>
      <w:r w:rsidRPr="00B27FE9">
        <w:t>Constant Osmotic Coefficient</w:t>
      </w:r>
      <w:bookmarkEnd w:id="3004"/>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05" w:author="Gerard Ateshian" w:date="2014-04-17T21:14: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39"/>
        <w:gridCol w:w="5464"/>
        <w:gridCol w:w="973"/>
        <w:tblGridChange w:id="3006">
          <w:tblGrid>
            <w:gridCol w:w="2065"/>
            <w:gridCol w:w="7513"/>
            <w:gridCol w:w="7513"/>
          </w:tblGrid>
        </w:tblGridChange>
      </w:tblGrid>
      <w:tr w:rsidR="00585E5A" w14:paraId="63CBD6D2" w14:textId="7FEC2063" w:rsidTr="00585E5A">
        <w:tc>
          <w:tcPr>
            <w:tcW w:w="1639" w:type="pct"/>
            <w:shd w:val="clear" w:color="auto" w:fill="auto"/>
            <w:tcPrChange w:id="3007" w:author="Gerard Ateshian" w:date="2014-04-17T21:14:00Z">
              <w:tcPr>
                <w:tcW w:w="2065" w:type="dxa"/>
                <w:shd w:val="clear" w:color="auto" w:fill="auto"/>
              </w:tcPr>
            </w:tcPrChange>
          </w:tcPr>
          <w:p w14:paraId="3D2D98F3" w14:textId="77777777" w:rsidR="00585E5A" w:rsidRDefault="00585E5A" w:rsidP="006A0BC1">
            <w:pPr>
              <w:pStyle w:val="code"/>
            </w:pPr>
            <w:r>
              <w:t>&lt;osmcoef&gt;</w:t>
            </w:r>
          </w:p>
        </w:tc>
        <w:tc>
          <w:tcPr>
            <w:tcW w:w="2853" w:type="pct"/>
            <w:shd w:val="clear" w:color="auto" w:fill="auto"/>
            <w:tcPrChange w:id="3008" w:author="Gerard Ateshian" w:date="2014-04-17T21:14:00Z">
              <w:tcPr>
                <w:tcW w:w="7513" w:type="dxa"/>
                <w:shd w:val="clear" w:color="auto" w:fill="auto"/>
              </w:tcPr>
            </w:tcPrChange>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3pt;height:12.05pt" o:ole="">
                  <v:imagedata r:id="rId1411" o:title=""/>
                </v:shape>
                <o:OLEObject Type="Embed" ProgID="Equation.DSMT4" ShapeID="_x0000_i1715" DrawAspect="Content" ObjectID="_1459587327" r:id="rId1412"/>
              </w:object>
            </w:r>
          </w:p>
        </w:tc>
        <w:tc>
          <w:tcPr>
            <w:tcW w:w="509" w:type="pct"/>
            <w:tcPrChange w:id="3009" w:author="Gerard Ateshian" w:date="2014-04-17T21:14:00Z">
              <w:tcPr>
                <w:tcW w:w="7513" w:type="dxa"/>
              </w:tcPr>
            </w:tcPrChange>
          </w:tcPr>
          <w:p w14:paraId="20A3677C" w14:textId="37C5BAB7" w:rsidR="00585E5A" w:rsidRPr="000B272C" w:rsidRDefault="00585E5A" w:rsidP="00AF2221">
            <w:pPr>
              <w:rPr>
                <w:ins w:id="3010" w:author="Gerard Ateshian" w:date="2014-04-17T21:14:00Z"/>
              </w:rPr>
            </w:pPr>
            <w:ins w:id="3011" w:author="Gerard Ateshian" w:date="2014-04-17T21:14:00Z">
              <w:r>
                <w:t>[ ]</w:t>
              </w:r>
            </w:ins>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3pt;height:12.05pt" o:ole="">
            <v:imagedata r:id="rId1413" o:title=""/>
          </v:shape>
          <o:OLEObject Type="Embed" ProgID="Equation.DSMT4" ShapeID="_x0000_i1716" DrawAspect="Content" ObjectID="_1459587328" r:id="rId141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3012" w:name="_Ref366847643"/>
      <w:bookmarkStart w:id="3013" w:name="_Ref240797904"/>
      <w:bookmarkStart w:id="3014" w:name="_Ref240797910"/>
      <w:bookmarkStart w:id="3015" w:name="_Toc385498541"/>
      <w:r>
        <w:lastRenderedPageBreak/>
        <w:t xml:space="preserve">Triphasic </w:t>
      </w:r>
      <w:r w:rsidR="00AC155B">
        <w:t xml:space="preserve">and Multiphasic </w:t>
      </w:r>
      <w:r>
        <w:t>Materials</w:t>
      </w:r>
      <w:bookmarkEnd w:id="3012"/>
      <w:bookmarkEnd w:id="3013"/>
      <w:bookmarkEnd w:id="3014"/>
      <w:bookmarkEnd w:id="3015"/>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8pt;height:10pt" o:ole="">
            <v:imagedata r:id="rId1416" o:title=""/>
          </v:shape>
          <o:OLEObject Type="Embed" ProgID="Equation.DSMT4" ShapeID="_x0000_i1717" DrawAspect="Content" ObjectID="_1459587329" r:id="rId1417"/>
        </w:object>
      </w:r>
      <w:r w:rsidRPr="00B27FE9">
        <w:t xml:space="preserve"> </w:t>
      </w:r>
      <w:r w:rsidR="00AF2221" w:rsidRPr="00AF2221">
        <w:rPr>
          <w:position w:val="-6"/>
        </w:rPr>
        <w:object w:dxaOrig="720" w:dyaOrig="260" w14:anchorId="5CE0D0D2">
          <v:shape id="_x0000_i1718" type="#_x0000_t75" style="width:36.6pt;height:13.3pt" o:ole="">
            <v:imagedata r:id="rId1418" o:title=""/>
          </v:shape>
          <o:OLEObject Type="Embed" ProgID="Equation.DSMT4" ShapeID="_x0000_i1718" DrawAspect="Content" ObjectID="_1459587330" r:id="rId1419"/>
        </w:object>
      </w:r>
      <w:r w:rsidR="00AF2221" w:rsidRPr="00AF2221">
        <w:rPr>
          <w:position w:val="-4"/>
        </w:rPr>
        <w:object w:dxaOrig="720" w:dyaOrig="200" w14:anchorId="2C392F12">
          <v:shape id="_x0000_i1719" type="#_x0000_t75" style="width:36.6pt;height:10pt" o:ole="">
            <v:imagedata r:id="rId1420" o:title=""/>
          </v:shape>
          <o:OLEObject Type="Embed" ProgID="Equation.DSMT4" ShapeID="_x0000_i1719" DrawAspect="Content" ObjectID="_1459587331" r:id="rId1421"/>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65pt;height:14.15pt" o:ole="">
            <v:imagedata r:id="rId1422" o:title=""/>
          </v:shape>
          <o:OLEObject Type="Embed" ProgID="Equation.DSMT4" ShapeID="_x0000_i1720" DrawAspect="Content" ObjectID="_1459587332" r:id="rId1423"/>
        </w:object>
      </w:r>
      <w:r w:rsidRPr="00B27FE9">
        <w:t xml:space="preserve"> of the pores is able to accommodate solute </w:t>
      </w:r>
      <w:r w:rsidR="00AF2221" w:rsidRPr="00AF2221">
        <w:rPr>
          <w:position w:val="-4"/>
        </w:rPr>
        <w:object w:dxaOrig="220" w:dyaOrig="200" w14:anchorId="2DECC307">
          <v:shape id="_x0000_i1721" type="#_x0000_t75" style="width:10.8pt;height:10pt" o:ole="">
            <v:imagedata r:id="rId1424" o:title=""/>
          </v:shape>
          <o:OLEObject Type="Embed" ProgID="Equation.DSMT4" ShapeID="_x0000_i1721" DrawAspect="Content" ObjectID="_1459587333" r:id="rId1425"/>
        </w:object>
      </w:r>
      <w:r w:rsidR="00AF653F">
        <w:t xml:space="preserve"> </w:t>
      </w:r>
      <w:r w:rsidRPr="00B27FE9">
        <w:t>(</w:t>
      </w:r>
      <w:r w:rsidR="00AF2221" w:rsidRPr="00AF2221">
        <w:rPr>
          <w:position w:val="-6"/>
        </w:rPr>
        <w:object w:dxaOrig="1020" w:dyaOrig="320" w14:anchorId="6D222FDC">
          <v:shape id="_x0000_i1722" type="#_x0000_t75" style="width:50.75pt;height:16.65pt" o:ole="">
            <v:imagedata r:id="rId1426" o:title=""/>
          </v:shape>
          <o:OLEObject Type="Embed" ProgID="Equation.DSMT4" ShapeID="_x0000_i1722" DrawAspect="Content" ObjectID="_1459587334" r:id="rId1427"/>
        </w:object>
      </w:r>
      <w:r w:rsidRPr="00B27FE9">
        <w:t xml:space="preserve">).  Furthermore, the activity </w:t>
      </w:r>
      <w:r w:rsidR="00AF2221" w:rsidRPr="00AF2221">
        <w:rPr>
          <w:position w:val="-10"/>
        </w:rPr>
        <w:object w:dxaOrig="300" w:dyaOrig="360" w14:anchorId="66124B6D">
          <v:shape id="_x0000_i1723" type="#_x0000_t75" style="width:14.15pt;height:17.9pt" o:ole="">
            <v:imagedata r:id="rId1428" o:title=""/>
          </v:shape>
          <o:OLEObject Type="Embed" ProgID="Equation.DSMT4" ShapeID="_x0000_i1723" DrawAspect="Content" ObjectID="_1459587335" r:id="rId1429"/>
        </w:object>
      </w:r>
      <w:r w:rsidRPr="00B27FE9">
        <w:t xml:space="preserve"> of solute </w:t>
      </w:r>
      <w:r w:rsidR="00AF2221" w:rsidRPr="00AF2221">
        <w:rPr>
          <w:position w:val="-4"/>
        </w:rPr>
        <w:object w:dxaOrig="220" w:dyaOrig="200" w14:anchorId="0B574E65">
          <v:shape id="_x0000_i1724" type="#_x0000_t75" style="width:10.8pt;height:10pt" o:ole="">
            <v:imagedata r:id="rId1430" o:title=""/>
          </v:shape>
          <o:OLEObject Type="Embed" ProgID="Equation.DSMT4" ShapeID="_x0000_i1724" DrawAspect="Content" ObjectID="_1459587336" r:id="rId143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2pt;height:17.9pt" o:ole="">
            <v:imagedata r:id="rId1432" o:title=""/>
          </v:shape>
          <o:OLEObject Type="Embed" ProgID="Equation.DSMT4" ShapeID="_x0000_i1725" DrawAspect="Content" ObjectID="_1459587337" r:id="rId1433"/>
        </w:object>
      </w:r>
      <w:r w:rsidRPr="00B27FE9">
        <w:t xml:space="preserve">, such that the chemical potential </w:t>
      </w:r>
      <w:r w:rsidR="00AF2221" w:rsidRPr="00AF2221">
        <w:rPr>
          <w:position w:val="-10"/>
        </w:rPr>
        <w:object w:dxaOrig="240" w:dyaOrig="260" w14:anchorId="448A7AA3">
          <v:shape id="_x0000_i1726" type="#_x0000_t75" style="width:12.05pt;height:13.3pt" o:ole="">
            <v:imagedata r:id="rId1434" o:title=""/>
          </v:shape>
          <o:OLEObject Type="Embed" ProgID="Equation.DSMT4" ShapeID="_x0000_i1726" DrawAspect="Content" ObjectID="_1459587338" r:id="rId1435"/>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5pt;height:32.45pt" o:ole="">
            <v:imagedata r:id="rId1436" o:title=""/>
          </v:shape>
          <o:OLEObject Type="Embed" ProgID="Equation.DSMT4" ShapeID="_x0000_i1727" DrawAspect="Content" ObjectID="_1459587339" r:id="rId1437"/>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65pt;height:19.15pt" o:ole="">
            <v:imagedata r:id="rId1438" o:title=""/>
          </v:shape>
          <o:OLEObject Type="Embed" ProgID="Equation.DSMT4" ShapeID="_x0000_i1728" DrawAspect="Content" ObjectID="_1459587340" r:id="rId1439"/>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15pt" o:ole="">
            <v:imagedata r:id="rId1440" o:title=""/>
          </v:shape>
          <o:OLEObject Type="Embed" ProgID="Equation.DSMT4" ShapeID="_x0000_i1729" DrawAspect="Content" ObjectID="_1459587341" r:id="rId1441"/>
        </w:object>
      </w:r>
      <w:r w:rsidRPr="00B27FE9">
        <w:t xml:space="preserve">; </w:t>
      </w:r>
      <w:r w:rsidR="00AF2221" w:rsidRPr="00AF2221">
        <w:rPr>
          <w:position w:val="-6"/>
        </w:rPr>
        <w:object w:dxaOrig="279" w:dyaOrig="320" w14:anchorId="3C29343B">
          <v:shape id="_x0000_i1730" type="#_x0000_t75" style="width:14.15pt;height:16.65pt" o:ole="">
            <v:imagedata r:id="rId1442" o:title=""/>
          </v:shape>
          <o:OLEObject Type="Embed" ProgID="Equation.DSMT4" ShapeID="_x0000_i1730" DrawAspect="Content" ObjectID="_1459587342" r:id="rId1443"/>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25pt;height:14.15pt" o:ole="">
            <v:imagedata r:id="rId1444" o:title=""/>
          </v:shape>
          <o:OLEObject Type="Embed" ProgID="Equation.DSMT4" ShapeID="_x0000_i1731" DrawAspect="Content" ObjectID="_1459587343" r:id="rId1445"/>
        </w:object>
      </w:r>
      <w:r w:rsidRPr="00B27FE9">
        <w:t xml:space="preserve"> is the solute molecular weight (an invariant quantity); and </w:t>
      </w:r>
      <w:r w:rsidR="00AF2221" w:rsidRPr="00AF2221">
        <w:rPr>
          <w:position w:val="-4"/>
        </w:rPr>
        <w:object w:dxaOrig="240" w:dyaOrig="260" w14:anchorId="2556AF65">
          <v:shape id="_x0000_i1732" type="#_x0000_t75" style="width:12.05pt;height:13.3pt" o:ole="">
            <v:imagedata r:id="rId1446" o:title=""/>
          </v:shape>
          <o:OLEObject Type="Embed" ProgID="Equation.DSMT4" ShapeID="_x0000_i1732" DrawAspect="Content" ObjectID="_1459587344" r:id="rId1447"/>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65pt;height:14.15pt" o:ole="">
            <v:imagedata r:id="rId1448" o:title=""/>
          </v:shape>
          <o:OLEObject Type="Embed" ProgID="Equation.DSMT4" ShapeID="_x0000_i1733" DrawAspect="Content" ObjectID="_1459587345" r:id="rId1449"/>
        </w:object>
      </w:r>
      <w:r w:rsidRPr="00B27FE9">
        <w:t xml:space="preserve">; in general, </w:t>
      </w:r>
      <w:r w:rsidR="00AF2221" w:rsidRPr="00AF2221">
        <w:rPr>
          <w:position w:val="-4"/>
        </w:rPr>
        <w:object w:dxaOrig="320" w:dyaOrig="300" w14:anchorId="67B8CDAB">
          <v:shape id="_x0000_i1734" type="#_x0000_t75" style="width:16.65pt;height:14.15pt" o:ole="">
            <v:imagedata r:id="rId1450" o:title=""/>
          </v:shape>
          <o:OLEObject Type="Embed" ProgID="Equation.DSMT4" ShapeID="_x0000_i1734" DrawAspect="Content" ObjectID="_1459587346" r:id="rId145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7.85pt;height:14.15pt" o:ole="">
            <v:imagedata r:id="rId1452" o:title=""/>
          </v:shape>
          <o:OLEObject Type="Embed" ProgID="Equation.DSMT4" ShapeID="_x0000_i1735" DrawAspect="Content" ObjectID="_1459587347" r:id="rId1453"/>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15pt;height:16.65pt" o:ole="">
            <v:imagedata r:id="rId1454" o:title=""/>
          </v:shape>
          <o:OLEObject Type="Embed" ProgID="Equation.DSMT4" ShapeID="_x0000_i1736" DrawAspect="Content" ObjectID="_1459587348" r:id="rId145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39.95pt" o:ole="">
            <v:imagedata r:id="rId1456" o:title=""/>
          </v:shape>
          <o:OLEObject Type="Embed" ProgID="Equation.DSMT4" ShapeID="_x0000_i1737" DrawAspect="Content" ObjectID="_1459587349" r:id="rId1457"/>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15pt;height:21.25pt" o:ole="">
            <v:imagedata r:id="rId1458" o:title=""/>
          </v:shape>
          <o:OLEObject Type="Embed" ProgID="Equation.DSMT4" ShapeID="_x0000_i1738" DrawAspect="Content" ObjectID="_1459587350" r:id="rId1459"/>
        </w:object>
      </w:r>
      <w:r>
        <w:t xml:space="preserve"> is the solid volume fraction and </w:t>
      </w:r>
      <w:r w:rsidR="00AF2221" w:rsidRPr="00AF2221">
        <w:rPr>
          <w:position w:val="-14"/>
        </w:rPr>
        <w:object w:dxaOrig="279" w:dyaOrig="420" w14:anchorId="5EDC30A8">
          <v:shape id="_x0000_i1739" type="#_x0000_t75" style="width:14.15pt;height:21.25pt" o:ole="">
            <v:imagedata r:id="rId1460" o:title=""/>
          </v:shape>
          <o:OLEObject Type="Embed" ProgID="Equation.DSMT4" ShapeID="_x0000_i1739" DrawAspect="Content" ObjectID="_1459587351" r:id="rId146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5pt;height:27.9pt" o:ole="">
            <v:imagedata r:id="rId1462" o:title=""/>
          </v:shape>
          <o:OLEObject Type="Embed" ProgID="Equation.DSMT4" ShapeID="_x0000_i1740" DrawAspect="Content" ObjectID="_1459587352" r:id="rId1463"/>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15pt;height:16.65pt" o:ole="">
            <v:imagedata r:id="rId1464" o:title=""/>
          </v:shape>
          <o:OLEObject Type="Embed" ProgID="Equation.DSMT4" ShapeID="_x0000_i1741" DrawAspect="Content" ObjectID="_1459587353" r:id="rId1465"/>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05pt;height:10.8pt" o:ole="">
            <v:imagedata r:id="rId1466" o:title=""/>
          </v:shape>
          <o:OLEObject Type="Embed" ProgID="Equation.DSMT4" ShapeID="_x0000_i1742" DrawAspect="Content" ObjectID="_1459587354" r:id="rId1467"/>
        </w:object>
      </w:r>
      <w:r w:rsidR="00AF2221" w:rsidRPr="00AF2221">
        <w:rPr>
          <w:position w:val="-4"/>
        </w:rPr>
        <w:object w:dxaOrig="920" w:dyaOrig="320" w14:anchorId="65A00249">
          <v:shape id="_x0000_i1743" type="#_x0000_t75" style="width:45.35pt;height:16.65pt" o:ole="">
            <v:imagedata r:id="rId1468" o:title=""/>
          </v:shape>
          <o:OLEObject Type="Embed" ProgID="Equation.DSMT4" ShapeID="_x0000_i1743" DrawAspect="Content" ObjectID="_1459587355" r:id="rId146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05pt;height:16.65pt" o:ole="">
            <v:imagedata r:id="rId1470" o:title=""/>
          </v:shape>
          <o:OLEObject Type="Embed" ProgID="Equation.DSMT4" ShapeID="_x0000_i1744" DrawAspect="Content" ObjectID="_1459587356" r:id="rId1471"/>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65pt;height:19.15pt" o:ole="">
            <v:imagedata r:id="rId1472" o:title=""/>
          </v:shape>
          <o:OLEObject Type="Embed" ProgID="Equation.DSMT4" ShapeID="_x0000_i1745" DrawAspect="Content" ObjectID="_1459587357" r:id="rId1473"/>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6pt;height:34.55pt" o:ole="">
            <v:imagedata r:id="rId1474" o:title=""/>
          </v:shape>
          <o:OLEObject Type="Embed" ProgID="Equation.DSMT4" ShapeID="_x0000_i1746" DrawAspect="Content" ObjectID="_1459587358" r:id="rId1475"/>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3pt;height:19.55pt" o:ole="">
            <v:imagedata r:id="rId1476" o:title=""/>
          </v:shape>
          <o:OLEObject Type="Embed" ProgID="Equation.DSMT4" ShapeID="_x0000_i1747" DrawAspect="Content" ObjectID="_1459587359" r:id="rId1477"/>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2pt;height:42.05pt" o:ole="">
            <v:imagedata r:id="rId1478" o:title=""/>
          </v:shape>
          <o:OLEObject Type="Embed" ProgID="Equation.DSMT4" ShapeID="_x0000_i1748" DrawAspect="Content" ObjectID="_1459587360" r:id="rId1479"/>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05pt;height:13.3pt" o:ole="">
            <v:imagedata r:id="rId1480" o:title=""/>
          </v:shape>
          <o:OLEObject Type="Embed" ProgID="Equation.DSMT4" ShapeID="_x0000_i1749" DrawAspect="Content" ObjectID="_1459587361" r:id="rId148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65pt;height:17.9pt" o:ole="">
            <v:imagedata r:id="rId1482" o:title=""/>
          </v:shape>
          <o:OLEObject Type="Embed" ProgID="Equation.DSMT4" ShapeID="_x0000_i1750" DrawAspect="Content" ObjectID="_1459587362" r:id="rId1483"/>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45pt;height:36.6pt" o:ole="">
            <v:imagedata r:id="rId1484" o:title=""/>
          </v:shape>
          <o:OLEObject Type="Embed" ProgID="Equation.DSMT4" ShapeID="_x0000_i1751" DrawAspect="Content" ObjectID="_1459587363" r:id="rId1485"/>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65pt;height:19.15pt" o:ole="">
            <v:imagedata r:id="rId1486" o:title=""/>
          </v:shape>
          <o:OLEObject Type="Embed" ProgID="Equation.DSMT4" ShapeID="_x0000_i1752" DrawAspect="Content" ObjectID="_1459587364" r:id="rId1487"/>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15pt" o:ole="">
            <v:imagedata r:id="rId1488" o:title=""/>
          </v:shape>
          <o:OLEObject Type="Embed" ProgID="Equation.DSMT4" ShapeID="_x0000_i1753" DrawAspect="Content" ObjectID="_1459587365" r:id="rId1489"/>
        </w:object>
      </w:r>
      <w:r w:rsidRPr="00B27FE9">
        <w:t xml:space="preserve">; </w:t>
      </w:r>
      <w:r w:rsidR="00AF2221" w:rsidRPr="00AF2221">
        <w:rPr>
          <w:position w:val="-12"/>
        </w:rPr>
        <w:object w:dxaOrig="340" w:dyaOrig="380" w14:anchorId="660C2F09">
          <v:shape id="_x0000_i1754" type="#_x0000_t75" style="width:16.65pt;height:19.15pt" o:ole="">
            <v:imagedata r:id="rId1490" o:title=""/>
          </v:shape>
          <o:OLEObject Type="Embed" ProgID="Equation.DSMT4" ShapeID="_x0000_i1754" DrawAspect="Content" ObjectID="_1459587366" r:id="rId1491"/>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3pt;height:12.05pt" o:ole="">
            <v:imagedata r:id="rId1492" o:title=""/>
          </v:shape>
          <o:OLEObject Type="Embed" ProgID="Equation.DSMT4" ShapeID="_x0000_i1755" DrawAspect="Content" ObjectID="_1459587367" r:id="rId149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3pt;height:12.05pt" o:ole="">
            <v:imagedata r:id="rId1494" o:title=""/>
          </v:shape>
          <o:OLEObject Type="Embed" ProgID="Equation.DSMT4" ShapeID="_x0000_i1756" DrawAspect="Content" ObjectID="_1459587368" r:id="rId1495"/>
        </w:object>
      </w:r>
      <w:r w:rsidRPr="00B27FE9">
        <w:t xml:space="preserve">; in general, </w:t>
      </w:r>
      <w:r w:rsidR="00AF2221" w:rsidRPr="00AF2221">
        <w:rPr>
          <w:position w:val="-4"/>
        </w:rPr>
        <w:object w:dxaOrig="260" w:dyaOrig="240" w14:anchorId="27FB1973">
          <v:shape id="_x0000_i1757" type="#_x0000_t75" style="width:13.3pt;height:12.05pt" o:ole="">
            <v:imagedata r:id="rId1496" o:title=""/>
          </v:shape>
          <o:OLEObject Type="Embed" ProgID="Equation.DSMT4" ShapeID="_x0000_i1757" DrawAspect="Content" ObjectID="_1459587369" r:id="rId149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7.85pt;height:14.15pt" o:ole="">
            <v:imagedata r:id="rId1498" o:title=""/>
          </v:shape>
          <o:OLEObject Type="Embed" ProgID="Equation.DSMT4" ShapeID="_x0000_i1758" DrawAspect="Content" ObjectID="_1459587370" r:id="rId1499"/>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05pt;height:16.65pt" o:ole="">
            <v:imagedata r:id="rId1500" o:title=""/>
          </v:shape>
          <o:OLEObject Type="Embed" ProgID="Equation.DSMT4" ShapeID="_x0000_i1759" DrawAspect="Content" ObjectID="_1459587371" r:id="rId1501"/>
        </w:object>
      </w:r>
      <w:r w:rsidRPr="00B27FE9">
        <w:t xml:space="preserve"> and solute concentration </w:t>
      </w:r>
      <w:r w:rsidR="00AF2221" w:rsidRPr="00AF2221">
        <w:rPr>
          <w:position w:val="-6"/>
        </w:rPr>
        <w:object w:dxaOrig="300" w:dyaOrig="320" w14:anchorId="6616FE2B">
          <v:shape id="_x0000_i1760" type="#_x0000_t75" style="width:14.15pt;height:16.65pt" o:ole="">
            <v:imagedata r:id="rId1502" o:title=""/>
          </v:shape>
          <o:OLEObject Type="Embed" ProgID="Equation.DSMT4" ShapeID="_x0000_i1760" DrawAspect="Content" ObjectID="_1459587372" r:id="rId1503"/>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15pt;height:39.95pt" o:ole="">
            <v:imagedata r:id="rId1504" o:title=""/>
          </v:shape>
          <o:OLEObject Type="Embed" ProgID="Equation.DSMT4" ShapeID="_x0000_i1761" DrawAspect="Content" ObjectID="_1459587373" r:id="rId1505"/>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5pt;height:39.95pt" o:ole="">
            <v:imagedata r:id="rId1506" o:title=""/>
          </v:shape>
          <o:OLEObject Type="Embed" ProgID="Equation.DSMT4" ShapeID="_x0000_i1762" DrawAspect="Content" ObjectID="_1459587374" r:id="rId1507"/>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8pt;height:10pt" o:ole="">
            <v:imagedata r:id="rId1508" o:title=""/>
          </v:shape>
          <o:OLEObject Type="Embed" ProgID="Equation.DSMT4" ShapeID="_x0000_i1763" DrawAspect="Content" ObjectID="_1459587375" r:id="rId150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8pt" o:ole="">
            <v:imagedata r:id="rId1510" o:title=""/>
          </v:shape>
          <o:OLEObject Type="Embed" ProgID="Equation.DSMT4" ShapeID="_x0000_i1764" DrawAspect="Content" ObjectID="_1459587376" r:id="rId1511"/>
        </w:object>
      </w:r>
      <w:r w:rsidR="00D40C73" w:rsidRPr="00B27FE9">
        <w:t xml:space="preserve">, the effective fluid pressure </w:t>
      </w:r>
      <w:r w:rsidR="00AF2221" w:rsidRPr="00AF2221">
        <w:rPr>
          <w:position w:val="-10"/>
        </w:rPr>
        <w:object w:dxaOrig="240" w:dyaOrig="320" w14:anchorId="191EAFA1">
          <v:shape id="_x0000_i1765" type="#_x0000_t75" style="width:12.05pt;height:16.65pt" o:ole="">
            <v:imagedata r:id="rId1512" o:title=""/>
          </v:shape>
          <o:OLEObject Type="Embed" ProgID="Equation.DSMT4" ShapeID="_x0000_i1765" DrawAspect="Content" ObjectID="_1459587377" r:id="rId1513"/>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15pt;height:16.65pt" o:ole="">
            <v:imagedata r:id="rId1514" o:title=""/>
          </v:shape>
          <o:OLEObject Type="Embed" ProgID="Equation.DSMT4" ShapeID="_x0000_i1766" DrawAspect="Content" ObjectID="_1459587378" r:id="rId1515"/>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05pt;height:13.3pt" o:ole="">
            <v:imagedata r:id="rId1516" o:title=""/>
          </v:shape>
          <o:OLEObject Type="Embed" ProgID="Equation.DSMT4" ShapeID="_x0000_i1767" DrawAspect="Content" ObjectID="_1459587379" r:id="rId1517"/>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15pt;height:16.65pt" o:ole="">
            <v:imagedata r:id="rId1518" o:title=""/>
          </v:shape>
          <o:OLEObject Type="Embed" ProgID="Equation.DSMT4" ShapeID="_x0000_i1768" DrawAspect="Content" ObjectID="_1459587380" r:id="rId1519"/>
        </w:object>
      </w:r>
      <w:r w:rsidR="00D40C73" w:rsidRPr="00B27FE9">
        <w:t xml:space="preserve">.  (In a biphasic material however, since </w:t>
      </w:r>
      <w:r w:rsidR="00AF2221" w:rsidRPr="00AF2221">
        <w:rPr>
          <w:position w:val="-6"/>
        </w:rPr>
        <w:object w:dxaOrig="660" w:dyaOrig="320" w14:anchorId="19404F63">
          <v:shape id="_x0000_i1769" type="#_x0000_t75" style="width:32.45pt;height:16.65pt" o:ole="">
            <v:imagedata r:id="rId1520" o:title=""/>
          </v:shape>
          <o:OLEObject Type="Embed" ProgID="Equation.DSMT4" ShapeID="_x0000_i1769" DrawAspect="Content" ObjectID="_1459587381" r:id="rId1521"/>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2pt;height:16.65pt" o:ole="">
            <v:imagedata r:id="rId1522" o:title=""/>
          </v:shape>
          <o:OLEObject Type="Embed" ProgID="Equation.DSMT4" ShapeID="_x0000_i1770" DrawAspect="Content" ObjectID="_1459587382" r:id="rId1523"/>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1pt;height:17.9pt" o:ole="">
            <v:imagedata r:id="rId1524" o:title=""/>
          </v:shape>
          <o:OLEObject Type="Embed" ProgID="Equation.DSMT4" ShapeID="_x0000_i1771" DrawAspect="Content" ObjectID="_1459587383" r:id="rId1525"/>
        </w:object>
      </w:r>
      <w:r w:rsidRPr="00B27FE9">
        <w:t xml:space="preserve">, where </w:t>
      </w:r>
      <w:r w:rsidR="00AF2221" w:rsidRPr="00AF2221">
        <w:rPr>
          <w:position w:val="-6"/>
        </w:rPr>
        <w:object w:dxaOrig="300" w:dyaOrig="320" w14:anchorId="4C95A724">
          <v:shape id="_x0000_i1772" type="#_x0000_t75" style="width:14.15pt;height:16.65pt" o:ole="">
            <v:imagedata r:id="rId1526" o:title=""/>
          </v:shape>
          <o:OLEObject Type="Embed" ProgID="Equation.DSMT4" ShapeID="_x0000_i1772" DrawAspect="Content" ObjectID="_1459587384" r:id="rId1527"/>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8" o:title=""/>
          </v:shape>
          <o:OLEObject Type="Embed" ProgID="Equation.DSMT4" ShapeID="_x0000_i1773" DrawAspect="Content" ObjectID="_1459587385" r:id="rId1529"/>
        </w:object>
      </w:r>
      <w:r w:rsidRPr="00B27FE9">
        <w:t xml:space="preserve"> is </w:t>
      </w:r>
      <w:r w:rsidR="00AF2221" w:rsidRPr="00AF2221">
        <w:rPr>
          <w:position w:val="-6"/>
        </w:rPr>
        <w:object w:dxaOrig="800" w:dyaOrig="260" w14:anchorId="776D5ED5">
          <v:shape id="_x0000_i1774" type="#_x0000_t75" style="width:39.95pt;height:13.3pt" o:ole="">
            <v:imagedata r:id="rId1530" o:title=""/>
          </v:shape>
          <o:OLEObject Type="Embed" ProgID="Equation.DSMT4" ShapeID="_x0000_i1774" DrawAspect="Content" ObjectID="_1459587386" r:id="rId1531"/>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65pt;height:14.15pt" o:ole="">
            <v:imagedata r:id="rId1532" o:title=""/>
          </v:shape>
          <o:OLEObject Type="Embed" ProgID="Equation.DSMT4" ShapeID="_x0000_i1775" DrawAspect="Content" ObjectID="_1459587387" r:id="rId153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45pt;height:14.15pt" o:ole="">
            <v:imagedata r:id="rId1534" o:title=""/>
          </v:shape>
          <o:OLEObject Type="Embed" ProgID="Equation.DSMT4" ShapeID="_x0000_i1776" DrawAspect="Content" ObjectID="_1459587388" r:id="rId1535"/>
        </w:object>
      </w:r>
      <w:r w:rsidRPr="00B27FE9">
        <w:t xml:space="preserve"> and </w:t>
      </w:r>
      <w:r w:rsidR="00AF2221" w:rsidRPr="00AF2221">
        <w:rPr>
          <w:position w:val="-10"/>
        </w:rPr>
        <w:object w:dxaOrig="880" w:dyaOrig="360" w14:anchorId="11A2215C">
          <v:shape id="_x0000_i1777" type="#_x0000_t75" style="width:44.1pt;height:17.9pt" o:ole="">
            <v:imagedata r:id="rId1536" o:title=""/>
          </v:shape>
          <o:OLEObject Type="Embed" ProgID="Equation.DSMT4" ShapeID="_x0000_i1777" DrawAspect="Content" ObjectID="_1459587389" r:id="rId1537"/>
        </w:object>
      </w:r>
      <w:r w:rsidRPr="00B27FE9">
        <w:t xml:space="preserve">, where </w:t>
      </w:r>
      <w:r w:rsidR="00AF2221" w:rsidRPr="00AF2221">
        <w:rPr>
          <w:position w:val="-6"/>
        </w:rPr>
        <w:object w:dxaOrig="260" w:dyaOrig="220" w14:anchorId="27BFE084">
          <v:shape id="_x0000_i1778" type="#_x0000_t75" style="width:13.3pt;height:10.8pt" o:ole="">
            <v:imagedata r:id="rId1538" o:title=""/>
          </v:shape>
          <o:OLEObject Type="Embed" ProgID="Equation.DSMT4" ShapeID="_x0000_i1778" DrawAspect="Content" ObjectID="_1459587390" r:id="rId1539"/>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3pt;height:17.9pt" o:ole="">
            <v:imagedata r:id="rId1540" o:title=""/>
          </v:shape>
          <o:OLEObject Type="Embed" ProgID="Equation.DSMT4" ShapeID="_x0000_i1779" DrawAspect="Content" ObjectID="_1459587391" r:id="rId1541"/>
        </w:object>
      </w:r>
      <w:r w:rsidRPr="00B27FE9">
        <w:t xml:space="preserve"> is the molar flux of solute </w:t>
      </w:r>
      <w:r w:rsidR="00AF2221" w:rsidRPr="00AF2221">
        <w:rPr>
          <w:position w:val="-4"/>
        </w:rPr>
        <w:object w:dxaOrig="220" w:dyaOrig="200" w14:anchorId="31B8E8CF">
          <v:shape id="_x0000_i1780" type="#_x0000_t75" style="width:10.8pt;height:10pt" o:ole="">
            <v:imagedata r:id="rId1542" o:title=""/>
          </v:shape>
          <o:OLEObject Type="Embed" ProgID="Equation.DSMT4" ShapeID="_x0000_i1780" DrawAspect="Content" ObjectID="_1459587392" r:id="rId1543"/>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3pt;height:10.8pt" o:ole="">
            <v:imagedata r:id="rId1544" o:title=""/>
          </v:shape>
          <o:OLEObject Type="Embed" ProgID="Equation.DSMT4" ShapeID="_x0000_i1781" DrawAspect="Content" ObjectID="_1459587393" r:id="rId1545"/>
        </w:object>
      </w:r>
      <w:r w:rsidRPr="00B27FE9">
        <w:t xml:space="preserve"> and </w:t>
      </w:r>
      <w:r w:rsidR="00AF2221" w:rsidRPr="00AF2221">
        <w:rPr>
          <w:position w:val="-10"/>
        </w:rPr>
        <w:object w:dxaOrig="260" w:dyaOrig="360" w14:anchorId="37D0D741">
          <v:shape id="_x0000_i1782" type="#_x0000_t75" style="width:13.3pt;height:17.9pt" o:ole="">
            <v:imagedata r:id="rId1546" o:title=""/>
          </v:shape>
          <o:OLEObject Type="Embed" ProgID="Equation.DSMT4" ShapeID="_x0000_i1782" DrawAspect="Content" ObjectID="_1459587394" r:id="rId1547"/>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3.95pt;height:76.15pt" o:ole="">
            <v:imagedata r:id="rId1548" o:title=""/>
          </v:shape>
          <o:OLEObject Type="Embed" ProgID="Equation.DSMT4" ShapeID="_x0000_i1783" DrawAspect="Content" ObjectID="_1459587395" r:id="rId1549"/>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65pt;height:42.05pt" o:ole="">
            <v:imagedata r:id="rId1550" o:title=""/>
          </v:shape>
          <o:OLEObject Type="Embed" ProgID="Equation.DSMT4" ShapeID="_x0000_i1784" DrawAspect="Content" ObjectID="_1459587396" r:id="rId1551"/>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8pt;height:13.3pt" o:ole="">
            <v:imagedata r:id="rId1552" o:title=""/>
          </v:shape>
          <o:OLEObject Type="Embed" ProgID="Equation.DSMT4" ShapeID="_x0000_i1785" DrawAspect="Content" ObjectID="_1459587397" r:id="rId1553"/>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15pt;height:16.65pt" o:ole="">
            <v:imagedata r:id="rId1554" o:title=""/>
          </v:shape>
          <o:OLEObject Type="Embed" ProgID="Equation.DSMT4" ShapeID="_x0000_i1786" DrawAspect="Content" ObjectID="_1459587398" r:id="rId1555"/>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8pt;height:10pt" o:ole="">
            <v:imagedata r:id="rId1556" o:title=""/>
          </v:shape>
          <o:OLEObject Type="Embed" ProgID="Equation.DSMT4" ShapeID="_x0000_i1787" DrawAspect="Content" ObjectID="_1459587399" r:id="rId1557"/>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65pt;height:19.15pt" o:ole="">
            <v:imagedata r:id="rId1558" o:title=""/>
          </v:shape>
          <o:OLEObject Type="Embed" ProgID="Equation.DSMT4" ShapeID="_x0000_i1788" DrawAspect="Content" ObjectID="_1459587400" r:id="rId1559"/>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1pt;height:17.9pt" o:ole="">
            <v:imagedata r:id="rId1560" o:title=""/>
          </v:shape>
          <o:OLEObject Type="Embed" ProgID="Equation.DSMT4" ShapeID="_x0000_i1789" DrawAspect="Content" ObjectID="_1459587401" r:id="rId1561"/>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3016" w:author="Steve Maas" w:date="2014-01-02T13:13:00Z"/>
        </w:rPr>
      </w:pPr>
      <w:ins w:id="3017" w:author="Steve Maas" w:date="2014-01-02T13:13:00Z">
        <w:r>
          <w:t xml:space="preserve">Also see section </w:t>
        </w:r>
        <w:r>
          <w:fldChar w:fldCharType="begin"/>
        </w:r>
        <w:r>
          <w:instrText xml:space="preserve"> REF _Ref376431879 \r \h </w:instrText>
        </w:r>
      </w:ins>
      <w:r>
        <w:fldChar w:fldCharType="separate"/>
      </w:r>
      <w:ins w:id="3018"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3019"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3020" w:name="_Ref188932651"/>
      <w:bookmarkStart w:id="3021" w:name="_Toc385498542"/>
      <w:r w:rsidRPr="0097532C">
        <w:t xml:space="preserve">General Specification of </w:t>
      </w:r>
      <w:r w:rsidR="007960DE">
        <w:t xml:space="preserve">Multiphasic </w:t>
      </w:r>
      <w:r w:rsidRPr="0097532C">
        <w:t>Materials</w:t>
      </w:r>
      <w:bookmarkEnd w:id="3020"/>
      <w:bookmarkEnd w:id="3021"/>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8pt;height:13.3pt" o:ole="">
            <v:imagedata r:id="rId1562" o:title=""/>
          </v:shape>
          <o:OLEObject Type="Embed" ProgID="Equation.DSMT4" ShapeID="_x0000_i1790" DrawAspect="Content" ObjectID="_1459587402" r:id="rId1563"/>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3pt;height:12.05pt" o:ole="">
            <v:imagedata r:id="rId1564" o:title=""/>
          </v:shape>
          <o:OLEObject Type="Embed" ProgID="Equation.DSMT4" ShapeID="_x0000_i1791" DrawAspect="Content" ObjectID="_1459587403" r:id="rId1565"/>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15pt;height:16.65pt" o:ole="">
            <v:imagedata r:id="rId1566" o:title=""/>
          </v:shape>
          <o:OLEObject Type="Embed" ProgID="Equation.DSMT4" ShapeID="_x0000_i1792" DrawAspect="Content" ObjectID="_1459587404" r:id="rId1567"/>
        </w:object>
      </w:r>
      <w:r w:rsidR="007960DE" w:rsidRPr="007D6F0D">
        <w:t xml:space="preserve">, the solute free diffusivity </w:t>
      </w:r>
      <w:r w:rsidR="00AF2221" w:rsidRPr="00AF2221">
        <w:rPr>
          <w:position w:val="-12"/>
        </w:rPr>
        <w:object w:dxaOrig="320" w:dyaOrig="380" w14:anchorId="534116FA">
          <v:shape id="_x0000_i1793" type="#_x0000_t75" style="width:16.65pt;height:19.15pt" o:ole="">
            <v:imagedata r:id="rId1568" o:title=""/>
          </v:shape>
          <o:OLEObject Type="Embed" ProgID="Equation.DSMT4" ShapeID="_x0000_i1793" DrawAspect="Content" ObjectID="_1459587405" r:id="rId1569"/>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65pt;height:14.15pt" o:ole="">
            <v:imagedata r:id="rId1570" o:title=""/>
          </v:shape>
          <o:OLEObject Type="Embed" ProgID="Equation.DSMT4" ShapeID="_x0000_i1794" DrawAspect="Content" ObjectID="_1459587406" r:id="rId1571"/>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022" w:author="Gerard Ateshian" w:date="2014-04-17T21:19: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3121"/>
        <w:gridCol w:w="5517"/>
        <w:gridCol w:w="817"/>
        <w:tblGridChange w:id="3023">
          <w:tblGrid>
            <w:gridCol w:w="3121"/>
            <w:gridCol w:w="6457"/>
            <w:gridCol w:w="6457"/>
          </w:tblGrid>
        </w:tblGridChange>
      </w:tblGrid>
      <w:tr w:rsidR="003A2EFE" w14:paraId="1B1E61B2" w14:textId="4CACC56E" w:rsidTr="003A2EFE">
        <w:tc>
          <w:tcPr>
            <w:tcW w:w="0" w:type="auto"/>
            <w:shd w:val="clear" w:color="auto" w:fill="auto"/>
            <w:tcPrChange w:id="3024" w:author="Gerard Ateshian" w:date="2014-04-17T21:19:00Z">
              <w:tcPr>
                <w:tcW w:w="3121" w:type="dxa"/>
                <w:shd w:val="clear" w:color="auto" w:fill="auto"/>
              </w:tcPr>
            </w:tcPrChange>
          </w:tcPr>
          <w:p w14:paraId="0BCF2A37" w14:textId="77777777" w:rsidR="003A2EFE" w:rsidRDefault="003A2EFE" w:rsidP="001F1A55">
            <w:pPr>
              <w:pStyle w:val="code"/>
            </w:pPr>
            <w:r>
              <w:t>&lt;solid&gt;</w:t>
            </w:r>
          </w:p>
        </w:tc>
        <w:tc>
          <w:tcPr>
            <w:tcW w:w="0" w:type="auto"/>
            <w:shd w:val="clear" w:color="auto" w:fill="auto"/>
            <w:tcPrChange w:id="3025" w:author="Gerard Ateshian" w:date="2014-04-17T21:19:00Z">
              <w:tcPr>
                <w:tcW w:w="6457" w:type="dxa"/>
                <w:shd w:val="clear" w:color="auto" w:fill="auto"/>
              </w:tcPr>
            </w:tcPrChange>
          </w:tcPr>
          <w:p w14:paraId="25933329" w14:textId="77777777" w:rsidR="003A2EFE" w:rsidRPr="000B272C" w:rsidRDefault="003A2EFE" w:rsidP="001F1A55">
            <w:pPr>
              <w:rPr>
                <w:i/>
              </w:rPr>
            </w:pPr>
            <w:r w:rsidRPr="000B272C">
              <w:t>specification of the solid matrix</w:t>
            </w:r>
          </w:p>
        </w:tc>
        <w:tc>
          <w:tcPr>
            <w:tcW w:w="0" w:type="auto"/>
            <w:tcPrChange w:id="3026" w:author="Gerard Ateshian" w:date="2014-04-17T21:19:00Z">
              <w:tcPr>
                <w:tcW w:w="6457" w:type="dxa"/>
              </w:tcPr>
            </w:tcPrChange>
          </w:tcPr>
          <w:p w14:paraId="1B1EE348" w14:textId="77777777" w:rsidR="003A2EFE" w:rsidRPr="000B272C" w:rsidRDefault="003A2EFE" w:rsidP="001F1A55">
            <w:pPr>
              <w:rPr>
                <w:ins w:id="3027" w:author="Gerard Ateshian" w:date="2014-04-17T21:19:00Z"/>
              </w:rPr>
            </w:pPr>
          </w:p>
        </w:tc>
      </w:tr>
      <w:tr w:rsidR="003A2EFE" w14:paraId="0DD206BF" w14:textId="0B01FE3A" w:rsidTr="003A2EFE">
        <w:tblPrEx>
          <w:tblLook w:val="0000" w:firstRow="0" w:lastRow="0" w:firstColumn="0" w:lastColumn="0" w:noHBand="0" w:noVBand="0"/>
          <w:tblPrExChange w:id="3028" w:author="Gerard Ateshian" w:date="2014-04-17T21:19:00Z">
            <w:tblPrEx>
              <w:tblLook w:val="0000" w:firstRow="0" w:lastRow="0" w:firstColumn="0" w:lastColumn="0" w:noHBand="0" w:noVBand="0"/>
            </w:tblPrEx>
          </w:tblPrExChange>
        </w:tblPrEx>
        <w:trPr>
          <w:trHeight w:val="270"/>
          <w:trPrChange w:id="3029" w:author="Gerard Ateshian" w:date="2014-04-17T21:19:00Z">
            <w:trPr>
              <w:trHeight w:val="270"/>
            </w:trPr>
          </w:trPrChange>
        </w:trPr>
        <w:tc>
          <w:tcPr>
            <w:tcW w:w="0" w:type="auto"/>
            <w:shd w:val="clear" w:color="auto" w:fill="auto"/>
            <w:tcPrChange w:id="3030" w:author="Gerard Ateshian" w:date="2014-04-17T21:19:00Z">
              <w:tcPr>
                <w:tcW w:w="3121" w:type="dxa"/>
                <w:shd w:val="clear" w:color="auto" w:fill="auto"/>
              </w:tcPr>
            </w:tcPrChange>
          </w:tcPr>
          <w:p w14:paraId="7796AD2C" w14:textId="77777777" w:rsidR="003A2EFE" w:rsidRDefault="003A2EFE" w:rsidP="001F1A55">
            <w:pPr>
              <w:pStyle w:val="code"/>
            </w:pPr>
            <w:r>
              <w:t>&lt;phi0&gt;</w:t>
            </w:r>
          </w:p>
        </w:tc>
        <w:tc>
          <w:tcPr>
            <w:tcW w:w="0" w:type="auto"/>
            <w:shd w:val="clear" w:color="auto" w:fill="auto"/>
            <w:tcPrChange w:id="3031" w:author="Gerard Ateshian" w:date="2014-04-17T21:19:00Z">
              <w:tcPr>
                <w:tcW w:w="6457" w:type="dxa"/>
                <w:shd w:val="clear" w:color="auto" w:fill="auto"/>
              </w:tcPr>
            </w:tcPrChange>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5" type="#_x0000_t75" style="width:14.15pt;height:19.15pt" o:ole="">
                  <v:imagedata r:id="rId1572" o:title=""/>
                </v:shape>
                <o:OLEObject Type="Embed" ProgID="Equation.DSMT4" ShapeID="_x0000_i1795" DrawAspect="Content" ObjectID="_1459587407" r:id="rId1573"/>
              </w:object>
            </w:r>
            <w:r w:rsidRPr="000B272C">
              <w:t xml:space="preserve"> in the reference configuration</w:t>
            </w:r>
          </w:p>
        </w:tc>
        <w:tc>
          <w:tcPr>
            <w:tcW w:w="0" w:type="auto"/>
            <w:tcPrChange w:id="3032" w:author="Gerard Ateshian" w:date="2014-04-17T21:19:00Z">
              <w:tcPr>
                <w:tcW w:w="6457" w:type="dxa"/>
              </w:tcPr>
            </w:tcPrChange>
          </w:tcPr>
          <w:p w14:paraId="6682ABF8" w14:textId="5BA8C7B8" w:rsidR="003A2EFE" w:rsidRPr="000B272C" w:rsidRDefault="003A2EFE" w:rsidP="00AF2221">
            <w:pPr>
              <w:rPr>
                <w:ins w:id="3033" w:author="Gerard Ateshian" w:date="2014-04-17T21:19:00Z"/>
              </w:rPr>
            </w:pPr>
            <w:ins w:id="3034" w:author="Gerard Ateshian" w:date="2014-04-17T21:19:00Z">
              <w:r>
                <w:t>[ ]</w:t>
              </w:r>
            </w:ins>
          </w:p>
        </w:tc>
      </w:tr>
      <w:tr w:rsidR="003A2EFE" w14:paraId="2725CD50" w14:textId="3E0C2C13" w:rsidTr="003A2EFE">
        <w:tblPrEx>
          <w:tblLook w:val="0000" w:firstRow="0" w:lastRow="0" w:firstColumn="0" w:lastColumn="0" w:noHBand="0" w:noVBand="0"/>
          <w:tblPrExChange w:id="3035" w:author="Gerard Ateshian" w:date="2014-04-17T21:19:00Z">
            <w:tblPrEx>
              <w:tblLook w:val="0000" w:firstRow="0" w:lastRow="0" w:firstColumn="0" w:lastColumn="0" w:noHBand="0" w:noVBand="0"/>
            </w:tblPrEx>
          </w:tblPrExChange>
        </w:tblPrEx>
        <w:trPr>
          <w:trHeight w:val="270"/>
          <w:trPrChange w:id="3036" w:author="Gerard Ateshian" w:date="2014-04-17T21:19:00Z">
            <w:trPr>
              <w:trHeight w:val="270"/>
            </w:trPr>
          </w:trPrChange>
        </w:trPr>
        <w:tc>
          <w:tcPr>
            <w:tcW w:w="0" w:type="auto"/>
            <w:shd w:val="clear" w:color="auto" w:fill="auto"/>
            <w:tcPrChange w:id="3037" w:author="Gerard Ateshian" w:date="2014-04-17T21:19:00Z">
              <w:tcPr>
                <w:tcW w:w="3121" w:type="dxa"/>
                <w:shd w:val="clear" w:color="auto" w:fill="auto"/>
              </w:tcPr>
            </w:tcPrChange>
          </w:tcPr>
          <w:p w14:paraId="4D5978B2" w14:textId="77777777" w:rsidR="003A2EFE" w:rsidRDefault="003A2EFE" w:rsidP="001F1A55">
            <w:pPr>
              <w:pStyle w:val="code"/>
            </w:pPr>
            <w:r>
              <w:t>&lt;fixed_charge_density&gt;</w:t>
            </w:r>
          </w:p>
        </w:tc>
        <w:tc>
          <w:tcPr>
            <w:tcW w:w="0" w:type="auto"/>
            <w:shd w:val="clear" w:color="auto" w:fill="auto"/>
            <w:tcPrChange w:id="3038" w:author="Gerard Ateshian" w:date="2014-04-17T21:19:00Z">
              <w:tcPr>
                <w:tcW w:w="6457" w:type="dxa"/>
                <w:shd w:val="clear" w:color="auto" w:fill="auto"/>
              </w:tcPr>
            </w:tcPrChange>
          </w:tcPr>
          <w:p w14:paraId="7C781E0D" w14:textId="61ED100A" w:rsidR="003A2EFE" w:rsidRDefault="003A2EFE" w:rsidP="00AF2221">
            <w:r>
              <w:t xml:space="preserve">fixed charge density </w:t>
            </w:r>
            <w:r w:rsidRPr="00AF2221">
              <w:rPr>
                <w:position w:val="-12"/>
              </w:rPr>
              <w:object w:dxaOrig="300" w:dyaOrig="380" w14:anchorId="3899412B">
                <v:shape id="_x0000_i1796" type="#_x0000_t75" style="width:14.15pt;height:19.15pt" o:ole="">
                  <v:imagedata r:id="rId1574" o:title=""/>
                </v:shape>
                <o:OLEObject Type="Embed" ProgID="Equation.DSMT4" ShapeID="_x0000_i1796" DrawAspect="Content" ObjectID="_1459587408" r:id="rId1575"/>
              </w:object>
            </w:r>
            <w:r>
              <w:t xml:space="preserve"> in the reference configuration</w:t>
            </w:r>
          </w:p>
        </w:tc>
        <w:tc>
          <w:tcPr>
            <w:tcW w:w="0" w:type="auto"/>
            <w:tcPrChange w:id="3039" w:author="Gerard Ateshian" w:date="2014-04-17T21:19:00Z">
              <w:tcPr>
                <w:tcW w:w="6457" w:type="dxa"/>
              </w:tcPr>
            </w:tcPrChange>
          </w:tcPr>
          <w:p w14:paraId="7403ACB7" w14:textId="074FE397" w:rsidR="003A2EFE" w:rsidRDefault="003A2EFE" w:rsidP="00AF2221">
            <w:pPr>
              <w:rPr>
                <w:ins w:id="3040" w:author="Gerard Ateshian" w:date="2014-04-17T21:19:00Z"/>
              </w:rPr>
            </w:pPr>
            <w:ins w:id="3041" w:author="Gerard Ateshian" w:date="2014-04-17T21:19:00Z">
              <w:r>
                <w:t>[</w:t>
              </w:r>
              <w:r w:rsidRPr="003A2EFE">
                <w:rPr>
                  <w:b/>
                  <w:rPrChange w:id="3042" w:author="Gerard Ateshian" w:date="2014-04-17T21:19:00Z">
                    <w:rPr/>
                  </w:rPrChange>
                </w:rPr>
                <w:t>n</w:t>
              </w:r>
              <w:r>
                <w:t>/</w:t>
              </w:r>
              <w:r w:rsidRPr="003A2EFE">
                <w:rPr>
                  <w:b/>
                  <w:rPrChange w:id="3043" w:author="Gerard Ateshian" w:date="2014-04-17T21:19:00Z">
                    <w:rPr/>
                  </w:rPrChange>
                </w:rPr>
                <w:t>L</w:t>
              </w:r>
              <w:r w:rsidRPr="003A2EFE">
                <w:rPr>
                  <w:vertAlign w:val="superscript"/>
                  <w:rPrChange w:id="3044" w:author="Gerard Ateshian" w:date="2014-04-17T21:19:00Z">
                    <w:rPr/>
                  </w:rPrChange>
                </w:rPr>
                <w:t>3</w:t>
              </w:r>
              <w:r>
                <w:t>]</w:t>
              </w:r>
            </w:ins>
          </w:p>
        </w:tc>
      </w:tr>
      <w:tr w:rsidR="003A2EFE" w14:paraId="138610F4" w14:textId="4C05E430" w:rsidTr="003A2EFE">
        <w:tblPrEx>
          <w:tblLook w:val="0000" w:firstRow="0" w:lastRow="0" w:firstColumn="0" w:lastColumn="0" w:noHBand="0" w:noVBand="0"/>
          <w:tblPrExChange w:id="3045" w:author="Gerard Ateshian" w:date="2014-04-17T21:19:00Z">
            <w:tblPrEx>
              <w:tblLook w:val="0000" w:firstRow="0" w:lastRow="0" w:firstColumn="0" w:lastColumn="0" w:noHBand="0" w:noVBand="0"/>
            </w:tblPrEx>
          </w:tblPrExChange>
        </w:tblPrEx>
        <w:trPr>
          <w:trHeight w:val="270"/>
          <w:trPrChange w:id="3046" w:author="Gerard Ateshian" w:date="2014-04-17T21:19:00Z">
            <w:trPr>
              <w:trHeight w:val="270"/>
            </w:trPr>
          </w:trPrChange>
        </w:trPr>
        <w:tc>
          <w:tcPr>
            <w:tcW w:w="0" w:type="auto"/>
            <w:shd w:val="clear" w:color="auto" w:fill="auto"/>
            <w:tcPrChange w:id="3047" w:author="Gerard Ateshian" w:date="2014-04-17T21:19:00Z">
              <w:tcPr>
                <w:tcW w:w="3121" w:type="dxa"/>
                <w:shd w:val="clear" w:color="auto" w:fill="auto"/>
              </w:tcPr>
            </w:tcPrChange>
          </w:tcPr>
          <w:p w14:paraId="704241D0" w14:textId="77777777" w:rsidR="003A2EFE" w:rsidRDefault="003A2EFE" w:rsidP="001F1A55">
            <w:pPr>
              <w:pStyle w:val="code"/>
            </w:pPr>
            <w:r>
              <w:t>&lt;permeability&gt;</w:t>
            </w:r>
          </w:p>
        </w:tc>
        <w:tc>
          <w:tcPr>
            <w:tcW w:w="0" w:type="auto"/>
            <w:shd w:val="clear" w:color="auto" w:fill="auto"/>
            <w:tcPrChange w:id="3048" w:author="Gerard Ateshian" w:date="2014-04-17T21:19:00Z">
              <w:tcPr>
                <w:tcW w:w="6457" w:type="dxa"/>
                <w:shd w:val="clear" w:color="auto" w:fill="auto"/>
              </w:tcPr>
            </w:tcPrChange>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7" type="#_x0000_t75" style="width:10.8pt;height:13.3pt" o:ole="">
                  <v:imagedata r:id="rId1576" o:title=""/>
                </v:shape>
                <o:OLEObject Type="Embed" ProgID="Equation.DSMT4" ShapeID="_x0000_i1797" DrawAspect="Content" ObjectID="_1459587409" r:id="rId1577"/>
              </w:object>
            </w:r>
          </w:p>
        </w:tc>
        <w:tc>
          <w:tcPr>
            <w:tcW w:w="0" w:type="auto"/>
            <w:tcPrChange w:id="3049" w:author="Gerard Ateshian" w:date="2014-04-17T21:19:00Z">
              <w:tcPr>
                <w:tcW w:w="6457" w:type="dxa"/>
              </w:tcPr>
            </w:tcPrChange>
          </w:tcPr>
          <w:p w14:paraId="190FDB15" w14:textId="77777777" w:rsidR="003A2EFE" w:rsidRDefault="003A2EFE" w:rsidP="00AF2221">
            <w:pPr>
              <w:rPr>
                <w:ins w:id="3050" w:author="Gerard Ateshian" w:date="2014-04-17T21:19:00Z"/>
              </w:rPr>
            </w:pPr>
          </w:p>
        </w:tc>
      </w:tr>
      <w:tr w:rsidR="003A2EFE" w14:paraId="1AE3DD68" w14:textId="10547FB6" w:rsidTr="003A2EFE">
        <w:tblPrEx>
          <w:tblLook w:val="0000" w:firstRow="0" w:lastRow="0" w:firstColumn="0" w:lastColumn="0" w:noHBand="0" w:noVBand="0"/>
          <w:tblPrExChange w:id="3051" w:author="Gerard Ateshian" w:date="2014-04-17T21:19:00Z">
            <w:tblPrEx>
              <w:tblLook w:val="0000" w:firstRow="0" w:lastRow="0" w:firstColumn="0" w:lastColumn="0" w:noHBand="0" w:noVBand="0"/>
            </w:tblPrEx>
          </w:tblPrExChange>
        </w:tblPrEx>
        <w:trPr>
          <w:trHeight w:val="270"/>
          <w:trPrChange w:id="3052" w:author="Gerard Ateshian" w:date="2014-04-17T21:19:00Z">
            <w:trPr>
              <w:trHeight w:val="270"/>
            </w:trPr>
          </w:trPrChange>
        </w:trPr>
        <w:tc>
          <w:tcPr>
            <w:tcW w:w="0" w:type="auto"/>
            <w:shd w:val="clear" w:color="auto" w:fill="auto"/>
            <w:tcPrChange w:id="3053" w:author="Gerard Ateshian" w:date="2014-04-17T21:19:00Z">
              <w:tcPr>
                <w:tcW w:w="3121" w:type="dxa"/>
                <w:shd w:val="clear" w:color="auto" w:fill="auto"/>
              </w:tcPr>
            </w:tcPrChange>
          </w:tcPr>
          <w:p w14:paraId="61D9EE9A" w14:textId="32B18CF0" w:rsidR="003A2EFE" w:rsidRDefault="003A2EFE" w:rsidP="001F1A55">
            <w:pPr>
              <w:pStyle w:val="code"/>
            </w:pPr>
            <w:r>
              <w:t>&lt;solvent_supply&gt;</w:t>
            </w:r>
          </w:p>
        </w:tc>
        <w:tc>
          <w:tcPr>
            <w:tcW w:w="0" w:type="auto"/>
            <w:shd w:val="clear" w:color="auto" w:fill="auto"/>
            <w:tcPrChange w:id="3054" w:author="Gerard Ateshian" w:date="2014-04-17T21:19:00Z">
              <w:tcPr>
                <w:tcW w:w="6457" w:type="dxa"/>
                <w:shd w:val="clear" w:color="auto" w:fill="auto"/>
              </w:tcPr>
            </w:tcPrChange>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8" type="#_x0000_t75" style="width:16.65pt;height:17.9pt" o:ole="">
                  <v:imagedata r:id="rId1578" o:title=""/>
                </v:shape>
                <o:OLEObject Type="Embed" ProgID="Equation.DSMT4" ShapeID="_x0000_i1798" DrawAspect="Content" ObjectID="_1459587410" r:id="rId1579"/>
              </w:object>
            </w:r>
          </w:p>
        </w:tc>
        <w:tc>
          <w:tcPr>
            <w:tcW w:w="0" w:type="auto"/>
            <w:tcPrChange w:id="3055" w:author="Gerard Ateshian" w:date="2014-04-17T21:19:00Z">
              <w:tcPr>
                <w:tcW w:w="6457" w:type="dxa"/>
              </w:tcPr>
            </w:tcPrChange>
          </w:tcPr>
          <w:p w14:paraId="14B41CBF" w14:textId="77777777" w:rsidR="003A2EFE" w:rsidRDefault="003A2EFE" w:rsidP="00AF2221">
            <w:pPr>
              <w:rPr>
                <w:ins w:id="3056" w:author="Gerard Ateshian" w:date="2014-04-17T21:19:00Z"/>
              </w:rPr>
            </w:pPr>
          </w:p>
        </w:tc>
      </w:tr>
      <w:tr w:rsidR="003A2EFE" w14:paraId="4EEF0FDB" w14:textId="5CBF84A1" w:rsidTr="003A2EFE">
        <w:tblPrEx>
          <w:tblLook w:val="0000" w:firstRow="0" w:lastRow="0" w:firstColumn="0" w:lastColumn="0" w:noHBand="0" w:noVBand="0"/>
          <w:tblPrExChange w:id="3057" w:author="Gerard Ateshian" w:date="2014-04-17T21:19:00Z">
            <w:tblPrEx>
              <w:tblLook w:val="0000" w:firstRow="0" w:lastRow="0" w:firstColumn="0" w:lastColumn="0" w:noHBand="0" w:noVBand="0"/>
            </w:tblPrEx>
          </w:tblPrExChange>
        </w:tblPrEx>
        <w:trPr>
          <w:trHeight w:val="270"/>
          <w:trPrChange w:id="3058" w:author="Gerard Ateshian" w:date="2014-04-17T21:19:00Z">
            <w:trPr>
              <w:trHeight w:val="270"/>
            </w:trPr>
          </w:trPrChange>
        </w:trPr>
        <w:tc>
          <w:tcPr>
            <w:tcW w:w="0" w:type="auto"/>
            <w:shd w:val="clear" w:color="auto" w:fill="auto"/>
            <w:tcPrChange w:id="3059" w:author="Gerard Ateshian" w:date="2014-04-17T21:19:00Z">
              <w:tcPr>
                <w:tcW w:w="3121" w:type="dxa"/>
                <w:shd w:val="clear" w:color="auto" w:fill="auto"/>
              </w:tcPr>
            </w:tcPrChange>
          </w:tcPr>
          <w:p w14:paraId="19451CBC" w14:textId="77777777" w:rsidR="003A2EFE" w:rsidRDefault="003A2EFE" w:rsidP="00B4198C">
            <w:pPr>
              <w:pStyle w:val="code"/>
            </w:pPr>
            <w:r>
              <w:t>&lt;osmotic_coefficient&gt;</w:t>
            </w:r>
          </w:p>
        </w:tc>
        <w:tc>
          <w:tcPr>
            <w:tcW w:w="0" w:type="auto"/>
            <w:shd w:val="clear" w:color="auto" w:fill="auto"/>
            <w:tcPrChange w:id="3060" w:author="Gerard Ateshian" w:date="2014-04-17T21:19:00Z">
              <w:tcPr>
                <w:tcW w:w="6457" w:type="dxa"/>
                <w:shd w:val="clear" w:color="auto" w:fill="auto"/>
              </w:tcPr>
            </w:tcPrChange>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9" type="#_x0000_t75" style="width:13.3pt;height:12.05pt" o:ole="">
                  <v:imagedata r:id="rId1580" o:title=""/>
                </v:shape>
                <o:OLEObject Type="Embed" ProgID="Equation.DSMT4" ShapeID="_x0000_i1799" DrawAspect="Content" ObjectID="_1459587411" r:id="rId1581"/>
              </w:object>
            </w:r>
          </w:p>
        </w:tc>
        <w:tc>
          <w:tcPr>
            <w:tcW w:w="0" w:type="auto"/>
            <w:tcPrChange w:id="3061" w:author="Gerard Ateshian" w:date="2014-04-17T21:19:00Z">
              <w:tcPr>
                <w:tcW w:w="6457" w:type="dxa"/>
              </w:tcPr>
            </w:tcPrChange>
          </w:tcPr>
          <w:p w14:paraId="3A500C00" w14:textId="77777777" w:rsidR="003A2EFE" w:rsidRDefault="003A2EFE" w:rsidP="00AF2221">
            <w:pPr>
              <w:rPr>
                <w:ins w:id="3062" w:author="Gerard Ateshian" w:date="2014-04-17T21:19:00Z"/>
              </w:rPr>
            </w:pPr>
          </w:p>
        </w:tc>
      </w:tr>
      <w:tr w:rsidR="003A2EFE" w14:paraId="4D69AB05" w14:textId="2BE92AFA" w:rsidTr="003A2EFE">
        <w:tblPrEx>
          <w:tblLook w:val="0000" w:firstRow="0" w:lastRow="0" w:firstColumn="0" w:lastColumn="0" w:noHBand="0" w:noVBand="0"/>
          <w:tblPrExChange w:id="3063" w:author="Gerard Ateshian" w:date="2014-04-17T21:19:00Z">
            <w:tblPrEx>
              <w:tblLook w:val="0000" w:firstRow="0" w:lastRow="0" w:firstColumn="0" w:lastColumn="0" w:noHBand="0" w:noVBand="0"/>
            </w:tblPrEx>
          </w:tblPrExChange>
        </w:tblPrEx>
        <w:trPr>
          <w:trHeight w:val="270"/>
          <w:trPrChange w:id="3064" w:author="Gerard Ateshian" w:date="2014-04-17T21:19:00Z">
            <w:trPr>
              <w:trHeight w:val="270"/>
            </w:trPr>
          </w:trPrChange>
        </w:trPr>
        <w:tc>
          <w:tcPr>
            <w:tcW w:w="0" w:type="auto"/>
            <w:shd w:val="clear" w:color="auto" w:fill="auto"/>
            <w:tcPrChange w:id="3065" w:author="Gerard Ateshian" w:date="2014-04-17T21:19:00Z">
              <w:tcPr>
                <w:tcW w:w="3121" w:type="dxa"/>
                <w:shd w:val="clear" w:color="auto" w:fill="auto"/>
              </w:tcPr>
            </w:tcPrChange>
          </w:tcPr>
          <w:p w14:paraId="44401781" w14:textId="77777777" w:rsidR="003A2EFE" w:rsidRDefault="003A2EFE" w:rsidP="001F1A55">
            <w:pPr>
              <w:pStyle w:val="code"/>
            </w:pPr>
            <w:r>
              <w:t>&lt;solute&gt;</w:t>
            </w:r>
          </w:p>
        </w:tc>
        <w:tc>
          <w:tcPr>
            <w:tcW w:w="0" w:type="auto"/>
            <w:shd w:val="clear" w:color="auto" w:fill="auto"/>
            <w:tcPrChange w:id="3066" w:author="Gerard Ateshian" w:date="2014-04-17T21:19:00Z">
              <w:tcPr>
                <w:tcW w:w="6457" w:type="dxa"/>
                <w:shd w:val="clear" w:color="auto" w:fill="auto"/>
              </w:tcPr>
            </w:tcPrChange>
          </w:tcPr>
          <w:p w14:paraId="69D28C9F" w14:textId="77777777" w:rsidR="003A2EFE" w:rsidRDefault="003A2EFE" w:rsidP="00350D5F">
            <w:r>
              <w:t>specification of the solute properties</w:t>
            </w:r>
          </w:p>
        </w:tc>
        <w:tc>
          <w:tcPr>
            <w:tcW w:w="0" w:type="auto"/>
            <w:tcPrChange w:id="3067" w:author="Gerard Ateshian" w:date="2014-04-17T21:19:00Z">
              <w:tcPr>
                <w:tcW w:w="6457" w:type="dxa"/>
              </w:tcPr>
            </w:tcPrChange>
          </w:tcPr>
          <w:p w14:paraId="2B227D88" w14:textId="77777777" w:rsidR="003A2EFE" w:rsidRDefault="003A2EFE" w:rsidP="00350D5F">
            <w:pPr>
              <w:rPr>
                <w:ins w:id="3068" w:author="Gerard Ateshian" w:date="2014-04-17T21:19:00Z"/>
              </w:rPr>
            </w:pPr>
          </w:p>
        </w:tc>
      </w:tr>
      <w:tr w:rsidR="003A2EFE" w14:paraId="22B51E16" w14:textId="65369389" w:rsidTr="003A2EFE">
        <w:tblPrEx>
          <w:tblLook w:val="0000" w:firstRow="0" w:lastRow="0" w:firstColumn="0" w:lastColumn="0" w:noHBand="0" w:noVBand="0"/>
          <w:tblPrExChange w:id="3069" w:author="Gerard Ateshian" w:date="2014-04-17T21:19:00Z">
            <w:tblPrEx>
              <w:tblLook w:val="0000" w:firstRow="0" w:lastRow="0" w:firstColumn="0" w:lastColumn="0" w:noHBand="0" w:noVBand="0"/>
            </w:tblPrEx>
          </w:tblPrExChange>
        </w:tblPrEx>
        <w:trPr>
          <w:trHeight w:val="270"/>
          <w:trPrChange w:id="3070" w:author="Gerard Ateshian" w:date="2014-04-17T21:19:00Z">
            <w:trPr>
              <w:trHeight w:val="270"/>
            </w:trPr>
          </w:trPrChange>
        </w:trPr>
        <w:tc>
          <w:tcPr>
            <w:tcW w:w="0" w:type="auto"/>
            <w:shd w:val="clear" w:color="auto" w:fill="auto"/>
            <w:tcPrChange w:id="3071" w:author="Gerard Ateshian" w:date="2014-04-17T21:19:00Z">
              <w:tcPr>
                <w:tcW w:w="3121" w:type="dxa"/>
                <w:shd w:val="clear" w:color="auto" w:fill="auto"/>
              </w:tcPr>
            </w:tcPrChange>
          </w:tcPr>
          <w:p w14:paraId="49FF4C5A" w14:textId="77777777" w:rsidR="003A2EFE" w:rsidRDefault="003A2EFE" w:rsidP="00C83DD5">
            <w:pPr>
              <w:pStyle w:val="code"/>
            </w:pPr>
            <w:r>
              <w:t>&lt;solid_bound&gt;</w:t>
            </w:r>
          </w:p>
        </w:tc>
        <w:tc>
          <w:tcPr>
            <w:tcW w:w="0" w:type="auto"/>
            <w:shd w:val="clear" w:color="auto" w:fill="auto"/>
            <w:tcPrChange w:id="3072" w:author="Gerard Ateshian" w:date="2014-04-17T21:19:00Z">
              <w:tcPr>
                <w:tcW w:w="6457" w:type="dxa"/>
                <w:shd w:val="clear" w:color="auto" w:fill="auto"/>
              </w:tcPr>
            </w:tcPrChange>
          </w:tcPr>
          <w:p w14:paraId="6220E319" w14:textId="77777777" w:rsidR="003A2EFE" w:rsidRDefault="003A2EFE" w:rsidP="00C83DD5">
            <w:r>
              <w:t>specification of solid-bound molecule</w:t>
            </w:r>
          </w:p>
        </w:tc>
        <w:tc>
          <w:tcPr>
            <w:tcW w:w="0" w:type="auto"/>
            <w:tcPrChange w:id="3073" w:author="Gerard Ateshian" w:date="2014-04-17T21:19:00Z">
              <w:tcPr>
                <w:tcW w:w="6457" w:type="dxa"/>
              </w:tcPr>
            </w:tcPrChange>
          </w:tcPr>
          <w:p w14:paraId="79C6D365" w14:textId="77777777" w:rsidR="003A2EFE" w:rsidRDefault="003A2EFE" w:rsidP="00C83DD5">
            <w:pPr>
              <w:rPr>
                <w:ins w:id="3074" w:author="Gerard Ateshian" w:date="2014-04-17T21:19:00Z"/>
              </w:rPr>
            </w:pP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7.9pt;height:17.9pt" o:ole="">
            <v:imagedata r:id="rId1582" o:title=""/>
          </v:shape>
          <o:OLEObject Type="Embed" ProgID="Equation.DSMT4" ShapeID="_x0000_i1800" DrawAspect="Content" ObjectID="_1459587412" r:id="rId1583"/>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075" w:author="Steve Maas" w:date="2014-01-02T13:04:00Z">
        <w:r w:rsidR="00873D59">
          <w:t>3.12.2</w:t>
        </w:r>
      </w:ins>
      <w:del w:id="3076"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15pt;height:16.65pt" o:ole="">
                  <v:imagedata r:id="rId1584" o:title=""/>
                </v:shape>
                <o:OLEObject Type="Embed" ProgID="Equation.DSMT4" ShapeID="_x0000_i1801" DrawAspect="Content" ObjectID="_1459587413" r:id="rId1585"/>
              </w:object>
            </w:r>
            <w:r>
              <w:t xml:space="preserve"> and </w:t>
            </w:r>
            <w:r w:rsidR="00AF2221" w:rsidRPr="00AF2221">
              <w:rPr>
                <w:position w:val="-12"/>
              </w:rPr>
              <w:object w:dxaOrig="320" w:dyaOrig="380" w14:anchorId="2F461821">
                <v:shape id="_x0000_i1802" type="#_x0000_t75" style="width:16.65pt;height:19.15pt" o:ole="">
                  <v:imagedata r:id="rId1586" o:title=""/>
                </v:shape>
                <o:OLEObject Type="Embed" ProgID="Equation.DSMT4" ShapeID="_x0000_i1802" DrawAspect="Content" ObjectID="_1459587414" r:id="rId1587"/>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65pt;height:14.15pt" o:ole="">
                  <v:imagedata r:id="rId1588" o:title=""/>
                </v:shape>
                <o:OLEObject Type="Embed" ProgID="Equation.DSMT4" ShapeID="_x0000_i1803" DrawAspect="Content" ObjectID="_1459587415" r:id="rId1589"/>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077" w:author="Steve Maas" w:date="2014-01-02T13:04:00Z">
        <w:r w:rsidR="00873D59">
          <w:t>3.12.2</w:t>
        </w:r>
      </w:ins>
      <w:del w:id="3078"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079" w:author="Gerard Ateshian" w:date="2014-04-17T21:4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273"/>
        <w:gridCol w:w="7393"/>
        <w:gridCol w:w="910"/>
        <w:tblGridChange w:id="3080">
          <w:tblGrid>
            <w:gridCol w:w="3168"/>
            <w:gridCol w:w="6408"/>
            <w:gridCol w:w="6408"/>
          </w:tblGrid>
        </w:tblGridChange>
      </w:tblGrid>
      <w:tr w:rsidR="00EE7403" w14:paraId="1ACA6AF0" w14:textId="5C2C7D80" w:rsidTr="00EE7403">
        <w:tc>
          <w:tcPr>
            <w:tcW w:w="0" w:type="auto"/>
            <w:shd w:val="clear" w:color="auto" w:fill="auto"/>
            <w:tcPrChange w:id="3081" w:author="Gerard Ateshian" w:date="2014-04-17T21:44:00Z">
              <w:tcPr>
                <w:tcW w:w="3168" w:type="dxa"/>
                <w:shd w:val="clear" w:color="auto" w:fill="auto"/>
              </w:tcPr>
            </w:tcPrChange>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Change w:id="3082" w:author="Gerard Ateshian" w:date="2014-04-17T21:44:00Z">
              <w:tcPr>
                <w:tcW w:w="6408" w:type="dxa"/>
                <w:shd w:val="clear" w:color="auto" w:fill="auto"/>
              </w:tcPr>
            </w:tcPrChange>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04" type="#_x0000_t75" style="width:16.65pt;height:19.15pt" o:ole="">
                  <v:imagedata r:id="rId1590" o:title=""/>
                </v:shape>
                <o:OLEObject Type="Embed" ProgID="Equation.DSMT4" ShapeID="_x0000_i1804" DrawAspect="Content" ObjectID="_1459587416" r:id="rId1591"/>
              </w:object>
            </w:r>
            <w:r>
              <w:t xml:space="preserve"> .</w:t>
            </w:r>
          </w:p>
        </w:tc>
        <w:tc>
          <w:tcPr>
            <w:tcW w:w="0" w:type="auto"/>
            <w:tcPrChange w:id="3083" w:author="Gerard Ateshian" w:date="2014-04-17T21:44:00Z">
              <w:tcPr>
                <w:tcW w:w="6408" w:type="dxa"/>
              </w:tcPr>
            </w:tcPrChange>
          </w:tcPr>
          <w:p w14:paraId="31D7845F" w14:textId="6ABD70F9" w:rsidR="00EE7403" w:rsidRDefault="00EE7403" w:rsidP="00AF2221">
            <w:pPr>
              <w:rPr>
                <w:ins w:id="3084" w:author="Gerard Ateshian" w:date="2014-04-17T21:43:00Z"/>
              </w:rPr>
            </w:pPr>
            <w:ins w:id="3085" w:author="Gerard Ateshian" w:date="2014-04-17T21:43:00Z">
              <w:r>
                <w:t>[</w:t>
              </w:r>
            </w:ins>
            <w:ins w:id="3086" w:author="Gerard Ateshian" w:date="2014-04-17T21:44:00Z">
              <w:r w:rsidRPr="00EE7403">
                <w:rPr>
                  <w:b/>
                  <w:rPrChange w:id="3087" w:author="Gerard Ateshian" w:date="2014-04-17T21:44:00Z">
                    <w:rPr/>
                  </w:rPrChange>
                </w:rPr>
                <w:t>M</w:t>
              </w:r>
              <w:r>
                <w:t>/</w:t>
              </w:r>
              <w:r w:rsidRPr="00EE7403">
                <w:rPr>
                  <w:b/>
                  <w:rPrChange w:id="3088" w:author="Gerard Ateshian" w:date="2014-04-17T21:44:00Z">
                    <w:rPr/>
                  </w:rPrChange>
                </w:rPr>
                <w:t>L</w:t>
              </w:r>
              <w:r w:rsidRPr="00EE7403">
                <w:rPr>
                  <w:vertAlign w:val="superscript"/>
                  <w:rPrChange w:id="3089" w:author="Gerard Ateshian" w:date="2014-04-17T21:44:00Z">
                    <w:rPr/>
                  </w:rPrChange>
                </w:rPr>
                <w:t>3</w:t>
              </w:r>
            </w:ins>
            <w:ins w:id="3090" w:author="Gerard Ateshian" w:date="2014-04-17T21:43:00Z">
              <w:r>
                <w:t>]</w:t>
              </w:r>
            </w:ins>
          </w:p>
        </w:tc>
      </w:tr>
      <w:tr w:rsidR="00EE7403" w14:paraId="783978E7" w14:textId="33FE076E" w:rsidTr="00EE7403">
        <w:tc>
          <w:tcPr>
            <w:tcW w:w="0" w:type="auto"/>
            <w:shd w:val="clear" w:color="auto" w:fill="auto"/>
            <w:tcPrChange w:id="3091" w:author="Gerard Ateshian" w:date="2014-04-17T21:44:00Z">
              <w:tcPr>
                <w:tcW w:w="3168" w:type="dxa"/>
                <w:shd w:val="clear" w:color="auto" w:fill="auto"/>
              </w:tcPr>
            </w:tcPrChange>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Change w:id="3092" w:author="Gerard Ateshian" w:date="2014-04-17T21:44:00Z">
              <w:tcPr>
                <w:tcW w:w="6408" w:type="dxa"/>
                <w:shd w:val="clear" w:color="auto" w:fill="auto"/>
              </w:tcPr>
            </w:tcPrChange>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5" type="#_x0000_t75" style="width:16.65pt;height:19.15pt" o:ole="">
                  <v:imagedata r:id="rId1592" o:title=""/>
                </v:shape>
                <o:OLEObject Type="Embed" ProgID="Equation.DSMT4" ShapeID="_x0000_i1805" DrawAspect="Content" ObjectID="_1459587417" r:id="rId1593"/>
              </w:object>
            </w:r>
            <w:r>
              <w:t xml:space="preserve"> (zero by default)</w:t>
            </w:r>
          </w:p>
        </w:tc>
        <w:tc>
          <w:tcPr>
            <w:tcW w:w="0" w:type="auto"/>
            <w:tcPrChange w:id="3093" w:author="Gerard Ateshian" w:date="2014-04-17T21:44:00Z">
              <w:tcPr>
                <w:tcW w:w="6408" w:type="dxa"/>
              </w:tcPr>
            </w:tcPrChange>
          </w:tcPr>
          <w:p w14:paraId="336FD569" w14:textId="42AE34E9" w:rsidR="00EE7403" w:rsidRDefault="00EE7403" w:rsidP="00AF2221">
            <w:pPr>
              <w:rPr>
                <w:ins w:id="3094" w:author="Gerard Ateshian" w:date="2014-04-17T21:43:00Z"/>
              </w:rPr>
            </w:pPr>
            <w:ins w:id="3095" w:author="Gerard Ateshian" w:date="2014-04-17T21:44:00Z">
              <w:r>
                <w:t>[</w:t>
              </w:r>
              <w:r w:rsidRPr="002A36CF">
                <w:rPr>
                  <w:b/>
                </w:rPr>
                <w:t>M</w:t>
              </w:r>
              <w:r>
                <w:t>/</w:t>
              </w:r>
              <w:r w:rsidRPr="002A36CF">
                <w:rPr>
                  <w:b/>
                </w:rPr>
                <w:t>L</w:t>
              </w:r>
              <w:r w:rsidRPr="002A36CF">
                <w:rPr>
                  <w:vertAlign w:val="superscript"/>
                </w:rPr>
                <w:t>3</w:t>
              </w:r>
              <w:r>
                <w:t>]</w:t>
              </w:r>
            </w:ins>
          </w:p>
        </w:tc>
      </w:tr>
      <w:tr w:rsidR="00EE7403" w14:paraId="147A2A0E" w14:textId="645AFDCD" w:rsidTr="00EE7403">
        <w:tc>
          <w:tcPr>
            <w:tcW w:w="0" w:type="auto"/>
            <w:shd w:val="clear" w:color="auto" w:fill="auto"/>
            <w:tcPrChange w:id="3096" w:author="Gerard Ateshian" w:date="2014-04-17T21:44:00Z">
              <w:tcPr>
                <w:tcW w:w="3168" w:type="dxa"/>
                <w:shd w:val="clear" w:color="auto" w:fill="auto"/>
              </w:tcPr>
            </w:tcPrChange>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Change w:id="3097" w:author="Gerard Ateshian" w:date="2014-04-17T21:44:00Z">
              <w:tcPr>
                <w:tcW w:w="6408" w:type="dxa"/>
                <w:shd w:val="clear" w:color="auto" w:fill="auto"/>
              </w:tcPr>
            </w:tcPrChange>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6" type="#_x0000_t75" style="width:16.65pt;height:19.15pt" o:ole="">
                  <v:imagedata r:id="rId1594" o:title=""/>
                </v:shape>
                <o:OLEObject Type="Embed" ProgID="Equation.DSMT4" ShapeID="_x0000_i1806" DrawAspect="Content" ObjectID="_1459587418" r:id="rId1595"/>
              </w:object>
            </w:r>
            <w:r>
              <w:t xml:space="preserve"> (none by default)</w:t>
            </w:r>
          </w:p>
        </w:tc>
        <w:tc>
          <w:tcPr>
            <w:tcW w:w="0" w:type="auto"/>
            <w:tcPrChange w:id="3098" w:author="Gerard Ateshian" w:date="2014-04-17T21:44:00Z">
              <w:tcPr>
                <w:tcW w:w="6408" w:type="dxa"/>
              </w:tcPr>
            </w:tcPrChange>
          </w:tcPr>
          <w:p w14:paraId="11C78774" w14:textId="3030B795" w:rsidR="00EE7403" w:rsidRDefault="00EE7403" w:rsidP="00AF2221">
            <w:pPr>
              <w:rPr>
                <w:ins w:id="3099" w:author="Gerard Ateshian" w:date="2014-04-17T21:43:00Z"/>
              </w:rPr>
            </w:pPr>
            <w:ins w:id="3100" w:author="Gerard Ateshian" w:date="2014-04-17T21:44:00Z">
              <w:r>
                <w:t>[</w:t>
              </w:r>
              <w:r w:rsidRPr="002A36CF">
                <w:rPr>
                  <w:b/>
                </w:rPr>
                <w:t>M</w:t>
              </w:r>
              <w:r>
                <w:t>/</w:t>
              </w:r>
              <w:r w:rsidRPr="002A36CF">
                <w:rPr>
                  <w:b/>
                </w:rPr>
                <w:t>L</w:t>
              </w:r>
              <w:r w:rsidRPr="002A36CF">
                <w:rPr>
                  <w:vertAlign w:val="superscript"/>
                </w:rPr>
                <w:t>3</w:t>
              </w:r>
              <w:r>
                <w:t>]</w:t>
              </w:r>
            </w:ins>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65pt;height:19.15pt" o:ole="">
            <v:imagedata r:id="rId1596" o:title=""/>
          </v:shape>
          <o:OLEObject Type="Embed" ProgID="Equation.DSMT4" ShapeID="_x0000_i1807" DrawAspect="Content" ObjectID="_1459587419" r:id="rId1597"/>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05pt;height:13.3pt" o:ole="">
            <v:imagedata r:id="rId1598" o:title=""/>
          </v:shape>
          <o:OLEObject Type="Embed" ProgID="Equation.DSMT4" ShapeID="_x0000_i1808" DrawAspect="Content" ObjectID="_1459587420" r:id="rId1599"/>
        </w:object>
      </w:r>
      <w:ins w:id="3101" w:author="Gerard Ateshian" w:date="2014-04-17T21:56:00Z">
        <w:r w:rsidR="003F0FB9" w:rsidRPr="003F0FB9">
          <w:rPr>
            <w:rPrChange w:id="3102" w:author="Gerard Ateshian" w:date="2014-04-17T21:56:00Z">
              <w:rPr>
                <w:position w:val="-4"/>
              </w:rPr>
            </w:rPrChange>
          </w:rPr>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ins>
      <w:r w:rsidR="00BD0B80">
        <w:t>,</w:t>
      </w:r>
      <w:r w:rsidRPr="00B27FE9">
        <w:t xml:space="preserve"> absolute temperature </w:t>
      </w:r>
      <w:r w:rsidR="00AF2221" w:rsidRPr="00AF2221">
        <w:rPr>
          <w:position w:val="-6"/>
        </w:rPr>
        <w:object w:dxaOrig="200" w:dyaOrig="279" w14:anchorId="789F6884">
          <v:shape id="_x0000_i1809" type="#_x0000_t75" style="width:10pt;height:14.15pt" o:ole="">
            <v:imagedata r:id="rId1600" o:title=""/>
          </v:shape>
          <o:OLEObject Type="Embed" ProgID="Equation.DSMT4" ShapeID="_x0000_i1809" DrawAspect="Content" ObjectID="_1459587421" r:id="rId1601"/>
        </w:object>
      </w:r>
      <w:ins w:id="3103" w:author="Gerard Ateshian" w:date="2014-04-17T21:56:00Z">
        <w:r w:rsidR="003F0FB9" w:rsidRPr="003F0FB9">
          <w:rPr>
            <w:rPrChange w:id="3104" w:author="Gerard Ateshian" w:date="2014-04-17T21:56:00Z">
              <w:rPr>
                <w:position w:val="-6"/>
              </w:rPr>
            </w:rPrChange>
          </w:rPr>
          <w:t xml:space="preserve"> [</w:t>
        </w:r>
        <w:r w:rsidR="003F0FB9">
          <w:rPr>
            <w:b/>
          </w:rPr>
          <w:t>T</w:t>
        </w:r>
        <w:r w:rsidR="003F0FB9" w:rsidRPr="003F0FB9">
          <w:rPr>
            <w:rPrChange w:id="3105" w:author="Gerard Ateshian" w:date="2014-04-17T21:56:00Z">
              <w:rPr>
                <w:position w:val="-6"/>
              </w:rPr>
            </w:rPrChange>
          </w:rPr>
          <w:t>]</w:t>
        </w:r>
      </w:ins>
      <w:r w:rsidR="00BD0B80">
        <w:t xml:space="preserve">, and Faraday’s constant </w:t>
      </w:r>
      <w:r w:rsidR="00AF2221" w:rsidRPr="00AF2221">
        <w:rPr>
          <w:position w:val="-14"/>
        </w:rPr>
        <w:object w:dxaOrig="260" w:dyaOrig="400" w14:anchorId="197FF2A4">
          <v:shape id="_x0000_i1810" type="#_x0000_t75" style="width:13.3pt;height:19.55pt" o:ole="">
            <v:imagedata r:id="rId1602" o:title=""/>
          </v:shape>
          <o:OLEObject Type="Embed" ProgID="Equation.DSMT4" ShapeID="_x0000_i1810" DrawAspect="Content" ObjectID="_1459587422" r:id="rId1603"/>
        </w:object>
      </w:r>
      <w:r w:rsidRPr="00B27FE9">
        <w:t xml:space="preserve"> </w:t>
      </w:r>
      <w:ins w:id="3106" w:author="Gerard Ateshian" w:date="2014-04-17T21:56:00Z">
        <w:r w:rsidR="003F0FB9">
          <w:t>[</w:t>
        </w:r>
        <w:r w:rsidR="003F0FB9" w:rsidRPr="003F0FB9">
          <w:rPr>
            <w:b/>
            <w:rPrChange w:id="3107" w:author="Gerard Ateshian" w:date="2014-04-17T21:56:00Z">
              <w:rPr/>
            </w:rPrChange>
          </w:rPr>
          <w:t>Q</w:t>
        </w:r>
        <w:r w:rsidR="003F0FB9">
          <w:t>/</w:t>
        </w:r>
        <w:r w:rsidR="003F0FB9" w:rsidRPr="003F0FB9">
          <w:rPr>
            <w:b/>
            <w:rPrChange w:id="3108" w:author="Gerard Ateshian" w:date="2014-04-17T21:56:00Z">
              <w:rPr/>
            </w:rPrChange>
          </w:rPr>
          <w:t>n</w:t>
        </w:r>
        <w:r w:rsidR="003F0FB9">
          <w:t xml:space="preserve">] </w:t>
        </w:r>
      </w:ins>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109" w:name="_Toc385498543"/>
      <w:r>
        <w:lastRenderedPageBreak/>
        <w:t>Solvent Supply Materials</w:t>
      </w:r>
      <w:bookmarkEnd w:id="3109"/>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65pt;height:17.9pt" o:ole="">
            <v:imagedata r:id="rId1604" o:title=""/>
          </v:shape>
          <o:OLEObject Type="Embed" ProgID="Equation.DSMT4" ShapeID="_x0000_i1811" DrawAspect="Content" ObjectID="_1459587423" r:id="rId1605"/>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3pt;height:22.05pt" o:ole="">
            <v:imagedata r:id="rId1606" o:title=""/>
          </v:shape>
          <o:OLEObject Type="Embed" ProgID="Equation.DSMT4" ShapeID="_x0000_i1812" DrawAspect="Content" ObjectID="_1459587424" r:id="rId1607"/>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65pt;height:17.9pt" o:ole="">
            <v:imagedata r:id="rId1608" o:title=""/>
          </v:shape>
          <o:OLEObject Type="Embed" ProgID="Equation.DSMT4" ShapeID="_x0000_i1813" DrawAspect="Content" ObjectID="_1459587425" r:id="rId1609"/>
        </w:object>
      </w:r>
      <w:r w:rsidR="007D189B">
        <w:t xml:space="preserve"> has units of reciprocal time</w:t>
      </w:r>
      <w:ins w:id="3110" w:author="Gerard Ateshian" w:date="2014-04-17T21:48:00Z">
        <w:r w:rsidR="00EE7403">
          <w:t xml:space="preserve"> [</w:t>
        </w:r>
        <w:r w:rsidR="00EE7403" w:rsidRPr="00EE7403">
          <w:rPr>
            <w:b/>
            <w:rPrChange w:id="3111" w:author="Gerard Ateshian" w:date="2014-04-17T21:48:00Z">
              <w:rPr/>
            </w:rPrChange>
          </w:rPr>
          <w:t>t</w:t>
        </w:r>
        <w:r w:rsidR="00EE7403" w:rsidRPr="00EE7403">
          <w:rPr>
            <w:vertAlign w:val="superscript"/>
            <w:rPrChange w:id="3112" w:author="Gerard Ateshian" w:date="2014-04-17T21:48:00Z">
              <w:rPr/>
            </w:rPrChange>
          </w:rPr>
          <w:t>-1</w:t>
        </w:r>
        <w:r w:rsidR="00EE7403">
          <w:t>]</w:t>
        </w:r>
      </w:ins>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113" w:name="_Toc385498544"/>
      <w:r>
        <w:lastRenderedPageBreak/>
        <w:t>Starling Equation</w:t>
      </w:r>
      <w:bookmarkEnd w:id="3113"/>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114" w:author="Gerard Ateshian" w:date="2014-04-17T21:2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158"/>
        <w:gridCol w:w="6255"/>
        <w:gridCol w:w="1163"/>
        <w:tblGridChange w:id="3115">
          <w:tblGrid>
            <w:gridCol w:w="1818"/>
            <w:gridCol w:w="7758"/>
            <w:gridCol w:w="7758"/>
          </w:tblGrid>
        </w:tblGridChange>
      </w:tblGrid>
      <w:tr w:rsidR="003A2EFE" w14:paraId="2CE7397B" w14:textId="173B0079" w:rsidTr="00152AB9">
        <w:tc>
          <w:tcPr>
            <w:tcW w:w="1127" w:type="pct"/>
            <w:shd w:val="clear" w:color="auto" w:fill="auto"/>
            <w:tcPrChange w:id="3116" w:author="Gerard Ateshian" w:date="2014-04-17T21:21:00Z">
              <w:tcPr>
                <w:tcW w:w="1818" w:type="dxa"/>
                <w:shd w:val="clear" w:color="auto" w:fill="auto"/>
              </w:tcPr>
            </w:tcPrChange>
          </w:tcPr>
          <w:p w14:paraId="4C21F14B" w14:textId="77777777" w:rsidR="003A2EFE" w:rsidRDefault="003A2EFE" w:rsidP="007D189B">
            <w:pPr>
              <w:pStyle w:val="code"/>
            </w:pPr>
            <w:r>
              <w:t>&lt;kp&gt;</w:t>
            </w:r>
          </w:p>
        </w:tc>
        <w:tc>
          <w:tcPr>
            <w:tcW w:w="3266" w:type="pct"/>
            <w:shd w:val="clear" w:color="auto" w:fill="auto"/>
            <w:tcPrChange w:id="3117" w:author="Gerard Ateshian" w:date="2014-04-17T21:21:00Z">
              <w:tcPr>
                <w:tcW w:w="7758" w:type="dxa"/>
                <w:shd w:val="clear" w:color="auto" w:fill="auto"/>
              </w:tcPr>
            </w:tcPrChange>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4" type="#_x0000_t75" style="width:14.15pt;height:19.15pt" o:ole="">
                  <v:imagedata r:id="rId1610" o:title=""/>
                </v:shape>
                <o:OLEObject Type="Embed" ProgID="Equation.DSMT4" ShapeID="_x0000_i1814" DrawAspect="Content" ObjectID="_1459587426" r:id="rId1611"/>
              </w:object>
            </w:r>
          </w:p>
        </w:tc>
        <w:tc>
          <w:tcPr>
            <w:tcW w:w="607" w:type="pct"/>
            <w:tcPrChange w:id="3118" w:author="Gerard Ateshian" w:date="2014-04-17T21:21:00Z">
              <w:tcPr>
                <w:tcW w:w="7758" w:type="dxa"/>
              </w:tcPr>
            </w:tcPrChange>
          </w:tcPr>
          <w:p w14:paraId="4D8DCCF7" w14:textId="651C1206" w:rsidR="003A2EFE" w:rsidRDefault="003A2EFE" w:rsidP="00AF2221">
            <w:pPr>
              <w:rPr>
                <w:ins w:id="3119" w:author="Gerard Ateshian" w:date="2014-04-17T21:19:00Z"/>
              </w:rPr>
            </w:pPr>
            <w:ins w:id="3120" w:author="Gerard Ateshian" w:date="2014-04-17T21:20:00Z">
              <w:r>
                <w:t>[</w:t>
              </w:r>
              <w:r w:rsidRPr="003A2EFE">
                <w:rPr>
                  <w:b/>
                  <w:rPrChange w:id="3121" w:author="Gerard Ateshian" w:date="2014-04-17T21:20:00Z">
                    <w:rPr/>
                  </w:rPrChange>
                </w:rPr>
                <w:t>L</w:t>
              </w:r>
              <w:r w:rsidRPr="003A2EFE">
                <w:rPr>
                  <w:vertAlign w:val="superscript"/>
                  <w:rPrChange w:id="3122" w:author="Gerard Ateshian" w:date="2014-04-17T21:20:00Z">
                    <w:rPr/>
                  </w:rPrChange>
                </w:rPr>
                <w:t>2</w:t>
              </w:r>
              <w:r>
                <w:t>/</w:t>
              </w:r>
              <w:r w:rsidRPr="003A2EFE">
                <w:rPr>
                  <w:b/>
                  <w:rPrChange w:id="3123" w:author="Gerard Ateshian" w:date="2014-04-17T21:20:00Z">
                    <w:rPr/>
                  </w:rPrChange>
                </w:rPr>
                <w:t>F</w:t>
              </w:r>
              <w:r>
                <w:sym w:font="Symbol" w:char="F0D7"/>
              </w:r>
              <w:r w:rsidRPr="003A2EFE">
                <w:rPr>
                  <w:b/>
                  <w:rPrChange w:id="3124" w:author="Gerard Ateshian" w:date="2014-04-17T21:20:00Z">
                    <w:rPr/>
                  </w:rPrChange>
                </w:rPr>
                <w:t>t</w:t>
              </w:r>
              <w:r>
                <w:t>]</w:t>
              </w:r>
            </w:ins>
          </w:p>
        </w:tc>
      </w:tr>
      <w:tr w:rsidR="003A2EFE" w14:paraId="7BEE70A8" w14:textId="53FD039C" w:rsidTr="00152AB9">
        <w:tc>
          <w:tcPr>
            <w:tcW w:w="1127" w:type="pct"/>
            <w:shd w:val="clear" w:color="auto" w:fill="auto"/>
            <w:tcPrChange w:id="3125" w:author="Gerard Ateshian" w:date="2014-04-17T21:21:00Z">
              <w:tcPr>
                <w:tcW w:w="1818" w:type="dxa"/>
                <w:shd w:val="clear" w:color="auto" w:fill="auto"/>
              </w:tcPr>
            </w:tcPrChange>
          </w:tcPr>
          <w:p w14:paraId="3D94F9B4" w14:textId="77777777" w:rsidR="003A2EFE" w:rsidRDefault="003A2EFE" w:rsidP="007D189B">
            <w:pPr>
              <w:pStyle w:val="code"/>
            </w:pPr>
            <w:r>
              <w:t>&lt;pv&gt;</w:t>
            </w:r>
          </w:p>
        </w:tc>
        <w:tc>
          <w:tcPr>
            <w:tcW w:w="3266" w:type="pct"/>
            <w:shd w:val="clear" w:color="auto" w:fill="auto"/>
            <w:tcPrChange w:id="3126" w:author="Gerard Ateshian" w:date="2014-04-17T21:21:00Z">
              <w:tcPr>
                <w:tcW w:w="7758" w:type="dxa"/>
                <w:shd w:val="clear" w:color="auto" w:fill="auto"/>
              </w:tcPr>
            </w:tcPrChange>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5" type="#_x0000_t75" style="width:14.15pt;height:17.9pt" o:ole="">
                  <v:imagedata r:id="rId1612" o:title=""/>
                </v:shape>
                <o:OLEObject Type="Embed" ProgID="Equation.DSMT4" ShapeID="_x0000_i1815" DrawAspect="Content" ObjectID="_1459587427" r:id="rId1613"/>
              </w:object>
            </w:r>
          </w:p>
        </w:tc>
        <w:tc>
          <w:tcPr>
            <w:tcW w:w="607" w:type="pct"/>
            <w:tcPrChange w:id="3127" w:author="Gerard Ateshian" w:date="2014-04-17T21:21:00Z">
              <w:tcPr>
                <w:tcW w:w="7758" w:type="dxa"/>
              </w:tcPr>
            </w:tcPrChange>
          </w:tcPr>
          <w:p w14:paraId="2C805662" w14:textId="052824C0" w:rsidR="003A2EFE" w:rsidRDefault="003A2EFE" w:rsidP="00AF2221">
            <w:pPr>
              <w:rPr>
                <w:ins w:id="3128" w:author="Gerard Ateshian" w:date="2014-04-17T21:19:00Z"/>
              </w:rPr>
            </w:pPr>
            <w:ins w:id="3129" w:author="Gerard Ateshian" w:date="2014-04-17T21:20:00Z">
              <w:r>
                <w:t>[</w:t>
              </w:r>
              <w:r>
                <w:rPr>
                  <w:b/>
                </w:rPr>
                <w:t>P</w:t>
              </w:r>
              <w:r>
                <w:t>]</w:t>
              </w:r>
            </w:ins>
          </w:p>
        </w:tc>
      </w:tr>
      <w:tr w:rsidR="003A2EFE" w14:paraId="35309DB4" w14:textId="527EB7DB" w:rsidTr="00152AB9">
        <w:tc>
          <w:tcPr>
            <w:tcW w:w="1127" w:type="pct"/>
            <w:shd w:val="clear" w:color="auto" w:fill="auto"/>
            <w:tcPrChange w:id="3130" w:author="Gerard Ateshian" w:date="2014-04-17T21:21:00Z">
              <w:tcPr>
                <w:tcW w:w="1818" w:type="dxa"/>
                <w:shd w:val="clear" w:color="auto" w:fill="auto"/>
              </w:tcPr>
            </w:tcPrChange>
          </w:tcPr>
          <w:p w14:paraId="0564E4E1" w14:textId="49908527" w:rsidR="003A2EFE" w:rsidRDefault="003A2EFE" w:rsidP="005E4916">
            <w:pPr>
              <w:pStyle w:val="code"/>
            </w:pPr>
            <w:r>
              <w:t>&lt;qc sol=”n”&gt;</w:t>
            </w:r>
          </w:p>
        </w:tc>
        <w:tc>
          <w:tcPr>
            <w:tcW w:w="3266" w:type="pct"/>
            <w:shd w:val="clear" w:color="auto" w:fill="auto"/>
            <w:tcPrChange w:id="3131" w:author="Gerard Ateshian" w:date="2014-04-17T21:21:00Z">
              <w:tcPr>
                <w:tcW w:w="7758" w:type="dxa"/>
                <w:shd w:val="clear" w:color="auto" w:fill="auto"/>
              </w:tcPr>
            </w:tcPrChange>
          </w:tcPr>
          <w:p w14:paraId="0AAD4B5B" w14:textId="6CE8077E" w:rsidR="003A2EFE" w:rsidRDefault="003A2EFE" w:rsidP="00AF2221">
            <w:r>
              <w:t xml:space="preserve">osmotic filtration coefficient, </w:t>
            </w:r>
            <w:r w:rsidRPr="005E4916">
              <w:rPr>
                <w:position w:val="-12"/>
              </w:rPr>
              <w:object w:dxaOrig="300" w:dyaOrig="400" w14:anchorId="512CF632">
                <v:shape id="_x0000_i1816" type="#_x0000_t75" style="width:14.15pt;height:20pt" o:ole="">
                  <v:imagedata r:id="rId1614" o:title=""/>
                </v:shape>
                <o:OLEObject Type="Embed" ProgID="Equation.DSMT4" ShapeID="_x0000_i1816" DrawAspect="Content" ObjectID="_1459587428" r:id="rId1615"/>
              </w:object>
            </w:r>
            <w:r>
              <w:t xml:space="preserve"> </w:t>
            </w:r>
          </w:p>
        </w:tc>
        <w:tc>
          <w:tcPr>
            <w:tcW w:w="607" w:type="pct"/>
            <w:tcPrChange w:id="3132" w:author="Gerard Ateshian" w:date="2014-04-17T21:21:00Z">
              <w:tcPr>
                <w:tcW w:w="7758" w:type="dxa"/>
              </w:tcPr>
            </w:tcPrChange>
          </w:tcPr>
          <w:p w14:paraId="6260269F" w14:textId="00295FED" w:rsidR="003A2EFE" w:rsidRDefault="00152AB9" w:rsidP="00AF2221">
            <w:pPr>
              <w:rPr>
                <w:ins w:id="3133" w:author="Gerard Ateshian" w:date="2014-04-17T21:19:00Z"/>
              </w:rPr>
            </w:pPr>
            <w:ins w:id="3134" w:author="Gerard Ateshian" w:date="2014-04-17T21:21:00Z">
              <w:r>
                <w:t>[</w:t>
              </w:r>
              <w:r w:rsidRPr="00152AB9">
                <w:rPr>
                  <w:b/>
                  <w:rPrChange w:id="3135" w:author="Gerard Ateshian" w:date="2014-04-17T21:21:00Z">
                    <w:rPr/>
                  </w:rPrChange>
                </w:rPr>
                <w:t>L</w:t>
              </w:r>
              <w:r w:rsidRPr="00152AB9">
                <w:rPr>
                  <w:vertAlign w:val="superscript"/>
                  <w:rPrChange w:id="3136" w:author="Gerard Ateshian" w:date="2014-04-17T21:21:00Z">
                    <w:rPr/>
                  </w:rPrChange>
                </w:rPr>
                <w:t>3</w:t>
              </w:r>
              <w:r>
                <w:t>/</w:t>
              </w:r>
              <w:r w:rsidRPr="00152AB9">
                <w:rPr>
                  <w:b/>
                  <w:rPrChange w:id="3137" w:author="Gerard Ateshian" w:date="2014-04-17T21:21:00Z">
                    <w:rPr/>
                  </w:rPrChange>
                </w:rPr>
                <w:t>n</w:t>
              </w:r>
              <w:r>
                <w:sym w:font="Symbol" w:char="F0D7"/>
              </w:r>
              <w:r w:rsidRPr="002A36CF">
                <w:rPr>
                  <w:b/>
                </w:rPr>
                <w:t>t</w:t>
              </w:r>
              <w:r>
                <w:t>]</w:t>
              </w:r>
            </w:ins>
          </w:p>
        </w:tc>
      </w:tr>
      <w:tr w:rsidR="003A2EFE" w14:paraId="685C5560" w14:textId="1DB68857" w:rsidTr="00152AB9">
        <w:tc>
          <w:tcPr>
            <w:tcW w:w="1127" w:type="pct"/>
            <w:shd w:val="clear" w:color="auto" w:fill="auto"/>
            <w:tcPrChange w:id="3138" w:author="Gerard Ateshian" w:date="2014-04-17T21:21:00Z">
              <w:tcPr>
                <w:tcW w:w="1818" w:type="dxa"/>
                <w:shd w:val="clear" w:color="auto" w:fill="auto"/>
              </w:tcPr>
            </w:tcPrChange>
          </w:tcPr>
          <w:p w14:paraId="251ECC59" w14:textId="4850FFC9" w:rsidR="003A2EFE" w:rsidRDefault="003A2EFE" w:rsidP="005E4916">
            <w:pPr>
              <w:pStyle w:val="code"/>
            </w:pPr>
            <w:r>
              <w:t>&lt;cv sol=”n”&gt;</w:t>
            </w:r>
          </w:p>
        </w:tc>
        <w:tc>
          <w:tcPr>
            <w:tcW w:w="3266" w:type="pct"/>
            <w:shd w:val="clear" w:color="auto" w:fill="auto"/>
            <w:tcPrChange w:id="3139" w:author="Gerard Ateshian" w:date="2014-04-17T21:21:00Z">
              <w:tcPr>
                <w:tcW w:w="7758" w:type="dxa"/>
                <w:shd w:val="clear" w:color="auto" w:fill="auto"/>
              </w:tcPr>
            </w:tcPrChange>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7" type="#_x0000_t75" style="width:14.15pt;height:19.15pt" o:ole="">
                  <v:imagedata r:id="rId1616" o:title=""/>
                </v:shape>
                <o:OLEObject Type="Embed" ProgID="Equation.DSMT4" ShapeID="_x0000_i1817" DrawAspect="Content" ObjectID="_1459587429" r:id="rId1617"/>
              </w:object>
            </w:r>
          </w:p>
        </w:tc>
        <w:tc>
          <w:tcPr>
            <w:tcW w:w="607" w:type="pct"/>
            <w:tcPrChange w:id="3140" w:author="Gerard Ateshian" w:date="2014-04-17T21:21:00Z">
              <w:tcPr>
                <w:tcW w:w="7758" w:type="dxa"/>
              </w:tcPr>
            </w:tcPrChange>
          </w:tcPr>
          <w:p w14:paraId="7E993EA1" w14:textId="4E51B986" w:rsidR="003A2EFE" w:rsidRDefault="00152AB9" w:rsidP="00AF2221">
            <w:pPr>
              <w:rPr>
                <w:ins w:id="3141" w:author="Gerard Ateshian" w:date="2014-04-17T21:19:00Z"/>
              </w:rPr>
            </w:pPr>
            <w:ins w:id="3142" w:author="Gerard Ateshian" w:date="2014-04-17T21:21:00Z">
              <w:r>
                <w:t>[</w:t>
              </w:r>
              <w:r w:rsidRPr="00152AB9">
                <w:rPr>
                  <w:b/>
                  <w:rPrChange w:id="3143" w:author="Gerard Ateshian" w:date="2014-04-17T21:21:00Z">
                    <w:rPr/>
                  </w:rPrChange>
                </w:rPr>
                <w:t>n</w:t>
              </w:r>
              <w:r>
                <w:t>/</w:t>
              </w:r>
              <w:r w:rsidRPr="00152AB9">
                <w:rPr>
                  <w:b/>
                  <w:rPrChange w:id="3144" w:author="Gerard Ateshian" w:date="2014-04-17T21:21:00Z">
                    <w:rPr/>
                  </w:rPrChange>
                </w:rPr>
                <w:t>L</w:t>
              </w:r>
              <w:r w:rsidRPr="00152AB9">
                <w:rPr>
                  <w:vertAlign w:val="superscript"/>
                  <w:rPrChange w:id="3145" w:author="Gerard Ateshian" w:date="2014-04-17T21:21:00Z">
                    <w:rPr/>
                  </w:rPrChange>
                </w:rPr>
                <w:t>3</w:t>
              </w:r>
              <w:r>
                <w:t>]</w:t>
              </w:r>
            </w:ins>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75pt;height:29.55pt" o:ole="">
            <v:imagedata r:id="rId1618" o:title=""/>
          </v:shape>
          <o:OLEObject Type="Embed" ProgID="Equation.DSMT4" ShapeID="_x0000_i1818" DrawAspect="Content" ObjectID="_1459587430" r:id="rId1619"/>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05pt;height:16.65pt" o:ole="">
            <v:imagedata r:id="rId1620" o:title=""/>
          </v:shape>
          <o:OLEObject Type="Embed" ProgID="Equation.DSMT4" ShapeID="_x0000_i1819" DrawAspect="Content" ObjectID="_1459587431" r:id="rId1621"/>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146" w:name="_Toc385498545"/>
      <w:r>
        <w:lastRenderedPageBreak/>
        <w:t>Chemical Reactions</w:t>
      </w:r>
      <w:bookmarkEnd w:id="3146"/>
    </w:p>
    <w:p w14:paraId="45114879" w14:textId="43162140" w:rsidR="00A61269" w:rsidRPr="00A61269" w:rsidRDefault="00A61269">
      <w:pPr>
        <w:pStyle w:val="Heading3"/>
      </w:pPr>
      <w:bookmarkStart w:id="3147" w:name="_Toc385498546"/>
      <w:r>
        <w:t>Guidelines for Chemical Reaction Analyses</w:t>
      </w:r>
      <w:bookmarkEnd w:id="3147"/>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45pt;height:10.8pt" o:ole="">
            <v:imagedata r:id="rId1622" o:title=""/>
          </v:shape>
          <o:OLEObject Type="Embed" ProgID="Equation.DSMT4" ShapeID="_x0000_i1820" DrawAspect="Content" ObjectID="_1459587432" r:id="rId1623"/>
        </w:object>
      </w:r>
      <w:r>
        <w:t>) and solid-bound molecules (</w:t>
      </w:r>
      <w:r w:rsidR="00AF2221" w:rsidRPr="00AF2221">
        <w:rPr>
          <w:position w:val="-6"/>
        </w:rPr>
        <w:object w:dxaOrig="639" w:dyaOrig="220" w14:anchorId="3559A0A4">
          <v:shape id="_x0000_i1821" type="#_x0000_t75" style="width:32.05pt;height:10.8pt" o:ole="">
            <v:imagedata r:id="rId1624" o:title=""/>
          </v:shape>
          <o:OLEObject Type="Embed" ProgID="Equation.DSMT4" ShapeID="_x0000_i1821" DrawAspect="Content" ObjectID="_1459587433" r:id="rId1625"/>
        </w:object>
      </w:r>
      <w:r>
        <w:t>) that move with the solid matrix (</w:t>
      </w:r>
      <w:r w:rsidR="00AF2221" w:rsidRPr="00AF2221">
        <w:rPr>
          <w:position w:val="-10"/>
        </w:rPr>
        <w:object w:dxaOrig="1240" w:dyaOrig="360" w14:anchorId="0DC957B8">
          <v:shape id="_x0000_i1822" type="#_x0000_t75" style="width:62pt;height:17.9pt" o:ole="">
            <v:imagedata r:id="rId1626" o:title=""/>
          </v:shape>
          <o:OLEObject Type="Embed" ProgID="Equation.DSMT4" ShapeID="_x0000_i1822" DrawAspect="Content" ObjectID="_1459587434" r:id="rId1627"/>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2pt;height:27.45pt" o:ole="">
            <v:imagedata r:id="rId1628" o:title=""/>
          </v:shape>
          <o:OLEObject Type="Embed" ProgID="Equation.DSMT4" ShapeID="_x0000_i1823" DrawAspect="Content" ObjectID="_1459587435" r:id="rId1629"/>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65pt;height:14.15pt" o:ole="">
            <v:imagedata r:id="rId1630" o:title=""/>
          </v:shape>
          <o:OLEObject Type="Embed" ProgID="Equation.DSMT4" ShapeID="_x0000_i1824" DrawAspect="Content" ObjectID="_1459587436" r:id="rId1631"/>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05pt;height:10.8pt" o:ole="">
            <v:imagedata r:id="rId1632" o:title=""/>
          </v:shape>
          <o:OLEObject Type="Embed" ProgID="Equation.DSMT4" ShapeID="_x0000_i1825" DrawAspect="Content" ObjectID="_1459587437" r:id="rId1633"/>
        </w:object>
      </w:r>
      <w:r>
        <w:t xml:space="preserve"> in the mixture</w:t>
      </w:r>
      <w:r w:rsidRPr="00546A57">
        <w:t xml:space="preserve">; </w:t>
      </w:r>
      <w:r w:rsidR="00AF2221" w:rsidRPr="00AF2221">
        <w:rPr>
          <w:position w:val="-12"/>
        </w:rPr>
        <w:object w:dxaOrig="300" w:dyaOrig="380" w14:anchorId="667EA50A">
          <v:shape id="_x0000_i1826" type="#_x0000_t75" style="width:14.15pt;height:19.15pt" o:ole="">
            <v:imagedata r:id="rId1634" o:title=""/>
          </v:shape>
          <o:OLEObject Type="Embed" ProgID="Equation.DSMT4" ShapeID="_x0000_i1826" DrawAspect="Content" ObjectID="_1459587438" r:id="rId1635"/>
        </w:object>
      </w:r>
      <w:r w:rsidRPr="00546A57">
        <w:t xml:space="preserve"> and </w:t>
      </w:r>
      <w:r w:rsidR="00AF2221" w:rsidRPr="00AF2221">
        <w:rPr>
          <w:position w:val="-12"/>
        </w:rPr>
        <w:object w:dxaOrig="300" w:dyaOrig="380" w14:anchorId="6B35166D">
          <v:shape id="_x0000_i1827" type="#_x0000_t75" style="width:14.15pt;height:19.15pt" o:ole="">
            <v:imagedata r:id="rId1636" o:title=""/>
          </v:shape>
          <o:OLEObject Type="Embed" ProgID="Equation.DSMT4" ShapeID="_x0000_i1827" DrawAspect="Content" ObjectID="_1459587439" r:id="rId1637"/>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15pt;height:16.65pt" o:ole="">
            <v:imagedata r:id="rId1638" o:title=""/>
          </v:shape>
          <o:OLEObject Type="Embed" ProgID="Equation.DSMT4" ShapeID="_x0000_i1828" DrawAspect="Content" ObjectID="_1459587440" r:id="rId1639"/>
        </w:object>
      </w:r>
      <w:r>
        <w:t xml:space="preserve"> and molar supplies </w:t>
      </w:r>
      <w:r w:rsidR="00AF2221" w:rsidRPr="00AF2221">
        <w:rPr>
          <w:position w:val="-6"/>
        </w:rPr>
        <w:object w:dxaOrig="279" w:dyaOrig="320" w14:anchorId="4E5356E6">
          <v:shape id="_x0000_i1829" type="#_x0000_t75" style="width:14.15pt;height:16.65pt" o:ole="">
            <v:imagedata r:id="rId1640" o:title=""/>
          </v:shape>
          <o:OLEObject Type="Embed" ProgID="Equation.DSMT4" ShapeID="_x0000_i1829" DrawAspect="Content" ObjectID="_1459587441" r:id="rId1641"/>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15pt;height:16.65pt" o:ole="">
            <v:imagedata r:id="rId1642" o:title=""/>
          </v:shape>
          <o:OLEObject Type="Embed" ProgID="Equation.DSMT4" ShapeID="_x0000_i1830" DrawAspect="Content" ObjectID="_1459587442" r:id="rId1643"/>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05pt;height:19.15pt" o:ole="">
            <v:imagedata r:id="rId1644" o:title=""/>
          </v:shape>
          <o:OLEObject Type="Embed" ProgID="Equation.DSMT4" ShapeID="_x0000_i1831" DrawAspect="Content" ObjectID="_1459587443" r:id="rId1645"/>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49.95pt;height:19.15pt" o:ole="">
            <v:imagedata r:id="rId1646" o:title=""/>
          </v:shape>
          <o:OLEObject Type="Embed" ProgID="Equation.DSMT4" ShapeID="_x0000_i1832" DrawAspect="Content" ObjectID="_1459587444" r:id="rId1647"/>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15pt;height:16.65pt" o:ole="">
            <v:imagedata r:id="rId1648" o:title=""/>
          </v:shape>
          <o:OLEObject Type="Embed" ProgID="Equation.DSMT4" ShapeID="_x0000_i1833" DrawAspect="Content" ObjectID="_1459587445" r:id="rId1649"/>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65pt;height:14.15pt" o:ole="">
            <v:imagedata r:id="rId1650" o:title=""/>
          </v:shape>
          <o:OLEObject Type="Embed" ProgID="Equation.DSMT4" ShapeID="_x0000_i1834" DrawAspect="Content" ObjectID="_1459587446" r:id="rId1651"/>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35pt;height:19.15pt" o:ole="">
            <v:imagedata r:id="rId1652" o:title=""/>
          </v:shape>
          <o:OLEObject Type="Embed" ProgID="Equation.DSMT4" ShapeID="_x0000_i1835" DrawAspect="Content" ObjectID="_1459587447" r:id="rId1653"/>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15pt;height:16.65pt" o:ole="">
            <v:imagedata r:id="rId1654" o:title=""/>
          </v:shape>
          <o:OLEObject Type="Embed" ProgID="Equation.DSMT4" ShapeID="_x0000_i1836" DrawAspect="Content" ObjectID="_1459587448" r:id="rId1655"/>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7.85pt;height:22.05pt" o:ole="">
            <v:imagedata r:id="rId1656" o:title=""/>
          </v:shape>
          <o:OLEObject Type="Embed" ProgID="Equation.DSMT4" ShapeID="_x0000_i1837" DrawAspect="Content" ObjectID="_1459587449" r:id="rId1657"/>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15pt;height:27.45pt" o:ole="">
            <v:imagedata r:id="rId1658" o:title=""/>
          </v:shape>
          <o:OLEObject Type="Embed" ProgID="Equation.DSMT4" ShapeID="_x0000_i1838" DrawAspect="Content" ObjectID="_1459587450" r:id="rId1659"/>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05pt;height:19.15pt" o:ole="">
            <v:imagedata r:id="rId1660" o:title=""/>
          </v:shape>
          <o:OLEObject Type="Embed" ProgID="Equation.DSMT4" ShapeID="_x0000_i1839" DrawAspect="Content" ObjectID="_1459587451" r:id="rId1661"/>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1.95pt;height:19.15pt" o:ole="">
            <v:imagedata r:id="rId1662" o:title=""/>
          </v:shape>
          <o:OLEObject Type="Embed" ProgID="Equation.DSMT4" ShapeID="_x0000_i1840" DrawAspect="Content" ObjectID="_1459587452" r:id="rId1663"/>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55pt;height:19.15pt" o:ole="">
            <v:imagedata r:id="rId1664" o:title=""/>
          </v:shape>
          <o:OLEObject Type="Embed" ProgID="Equation.DSMT4" ShapeID="_x0000_i1841" DrawAspect="Content" ObjectID="_1459587453" r:id="rId1665"/>
        </w:object>
      </w:r>
      <w:r>
        <w:t xml:space="preserve">, </w:t>
      </w:r>
      <w:r w:rsidR="00AF2221" w:rsidRPr="00AF2221">
        <w:rPr>
          <w:position w:val="-12"/>
        </w:rPr>
        <w:object w:dxaOrig="880" w:dyaOrig="420" w14:anchorId="75C06D04">
          <v:shape id="_x0000_i1842" type="#_x0000_t75" style="width:44.1pt;height:21.25pt" o:ole="">
            <v:imagedata r:id="rId1666" o:title=""/>
          </v:shape>
          <o:OLEObject Type="Embed" ProgID="Equation.DSMT4" ShapeID="_x0000_i1842" DrawAspect="Content" ObjectID="_1459587454" r:id="rId1667"/>
        </w:object>
      </w:r>
      <w:r>
        <w:t xml:space="preserve">, </w:t>
      </w:r>
      <w:r w:rsidR="00AF2221" w:rsidRPr="00AF2221">
        <w:rPr>
          <w:position w:val="-12"/>
        </w:rPr>
        <w:object w:dxaOrig="800" w:dyaOrig="420" w14:anchorId="793A5630">
          <v:shape id="_x0000_i1843" type="#_x0000_t75" style="width:39.95pt;height:21.25pt" o:ole="">
            <v:imagedata r:id="rId1668" o:title=""/>
          </v:shape>
          <o:OLEObject Type="Embed" ProgID="Equation.DSMT4" ShapeID="_x0000_i1843" DrawAspect="Content" ObjectID="_1459587455" r:id="rId1669"/>
        </w:object>
      </w:r>
      <w:r>
        <w:t xml:space="preserve">, and those of the products are </w:t>
      </w:r>
      <w:r w:rsidR="00AF2221" w:rsidRPr="00AF2221">
        <w:rPr>
          <w:position w:val="-12"/>
        </w:rPr>
        <w:object w:dxaOrig="940" w:dyaOrig="380" w14:anchorId="3419B495">
          <v:shape id="_x0000_i1844" type="#_x0000_t75" style="width:47.85pt;height:19.15pt" o:ole="">
            <v:imagedata r:id="rId1670" o:title=""/>
          </v:shape>
          <o:OLEObject Type="Embed" ProgID="Equation.DSMT4" ShapeID="_x0000_i1844" DrawAspect="Content" ObjectID="_1459587456" r:id="rId1671"/>
        </w:object>
      </w:r>
      <w:r>
        <w:t xml:space="preserve">, </w:t>
      </w:r>
      <w:r w:rsidR="00AF2221" w:rsidRPr="00AF2221">
        <w:rPr>
          <w:position w:val="-12"/>
        </w:rPr>
        <w:object w:dxaOrig="840" w:dyaOrig="420" w14:anchorId="31D0441D">
          <v:shape id="_x0000_i1845" type="#_x0000_t75" style="width:42.05pt;height:21.25pt" o:ole="">
            <v:imagedata r:id="rId1672" o:title=""/>
          </v:shape>
          <o:OLEObject Type="Embed" ProgID="Equation.DSMT4" ShapeID="_x0000_i1845" DrawAspect="Content" ObjectID="_1459587457" r:id="rId1673"/>
        </w:object>
      </w:r>
      <w:r>
        <w:t xml:space="preserve">, </w:t>
      </w:r>
      <w:r w:rsidR="00AF2221" w:rsidRPr="00AF2221">
        <w:rPr>
          <w:position w:val="-12"/>
        </w:rPr>
        <w:object w:dxaOrig="800" w:dyaOrig="420" w14:anchorId="3ADAA8E9">
          <v:shape id="_x0000_i1846" type="#_x0000_t75" style="width:39.95pt;height:21.25pt" o:ole="">
            <v:imagedata r:id="rId1674" o:title=""/>
          </v:shape>
          <o:OLEObject Type="Embed" ProgID="Equation.DSMT4" ShapeID="_x0000_i1846" DrawAspect="Content" ObjectID="_1459587458" r:id="rId1675"/>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05pt;height:19.15pt" o:ole="">
            <v:imagedata r:id="rId1676" o:title=""/>
          </v:shape>
          <o:OLEObject Type="Embed" ProgID="Equation.DSMT4" ShapeID="_x0000_i1847" DrawAspect="Content" ObjectID="_1459587459" r:id="rId1677"/>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1.85pt;height:39.55pt" o:ole="">
            <v:imagedata r:id="rId1678" o:title=""/>
          </v:shape>
          <o:OLEObject Type="Embed" ProgID="Equation.DSMT4" ShapeID="_x0000_i1848" DrawAspect="Content" ObjectID="_1459587460" r:id="rId1679"/>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29.85pt;height:22.05pt" o:ole="">
            <v:imagedata r:id="rId1680" o:title=""/>
          </v:shape>
          <o:OLEObject Type="Embed" ProgID="Equation.DSMT4" ShapeID="_x0000_i1849" DrawAspect="Content" ObjectID="_1459587461" r:id="rId1681"/>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1pt;height:27.9pt" o:ole="">
            <v:imagedata r:id="rId1682" o:title=""/>
          </v:shape>
          <o:OLEObject Type="Embed" ProgID="Equation.DSMT4" ShapeID="_x0000_i1850" DrawAspect="Content" ObjectID="_1459587462" r:id="rId1683"/>
        </w:object>
      </w:r>
      <w:r>
        <w:t xml:space="preserve"> </w:t>
      </w:r>
      <w:r w:rsidRPr="004C3F91">
        <w:t xml:space="preserve">and </w:t>
      </w:r>
      <w:r w:rsidR="00AF2221" w:rsidRPr="00AF2221">
        <w:rPr>
          <w:position w:val="-12"/>
        </w:rPr>
        <w:object w:dxaOrig="1400" w:dyaOrig="380" w14:anchorId="0E201A76">
          <v:shape id="_x0000_i1851" type="#_x0000_t75" style="width:69.9pt;height:19.15pt" o:ole="">
            <v:imagedata r:id="rId1684" o:title=""/>
          </v:shape>
          <o:OLEObject Type="Embed" ProgID="Equation.DSMT4" ShapeID="_x0000_i1851" DrawAspect="Content" ObjectID="_1459587463" r:id="rId1685"/>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05pt;height:10.8pt" o:ole="">
            <v:imagedata r:id="rId1686" o:title=""/>
          </v:shape>
          <o:OLEObject Type="Embed" ProgID="Equation.DSMT4" ShapeID="_x0000_i1852" DrawAspect="Content" ObjectID="_1459587464" r:id="rId1687"/>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15pt" o:ole="">
            <v:imagedata r:id="rId1688" o:title=""/>
          </v:shape>
          <o:OLEObject Type="Embed" ProgID="Equation.DSMT4" ShapeID="_x0000_i1853" DrawAspect="Content" ObjectID="_1459587465" r:id="rId1689"/>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65pt;height:19.15pt" o:ole="">
            <v:imagedata r:id="rId1690" o:title=""/>
          </v:shape>
          <o:OLEObject Type="Embed" ProgID="Equation.DSMT4" ShapeID="_x0000_i1854" DrawAspect="Content" ObjectID="_1459587466" r:id="rId1691"/>
        </w:object>
      </w:r>
      <w:r>
        <w:t xml:space="preserve"> is the referential apparent mass density (mass of </w:t>
      </w:r>
      <w:r w:rsidR="00AF2221" w:rsidRPr="00AF2221">
        <w:rPr>
          <w:position w:val="-6"/>
        </w:rPr>
        <w:object w:dxaOrig="240" w:dyaOrig="220" w14:anchorId="5FDCDB1B">
          <v:shape id="_x0000_i1855" type="#_x0000_t75" style="width:12.05pt;height:10.8pt" o:ole="">
            <v:imagedata r:id="rId1692" o:title=""/>
          </v:shape>
          <o:OLEObject Type="Embed" ProgID="Equation.DSMT4" ShapeID="_x0000_i1855" DrawAspect="Content" ObjectID="_1459587467" r:id="rId1693"/>
        </w:object>
      </w:r>
      <w:r>
        <w:t xml:space="preserve"> per mixture volume in the reference configuration), and </w:t>
      </w:r>
      <w:r w:rsidR="00AF2221" w:rsidRPr="00AF2221">
        <w:rPr>
          <w:position w:val="-12"/>
        </w:rPr>
        <w:object w:dxaOrig="340" w:dyaOrig="380" w14:anchorId="2295003F">
          <v:shape id="_x0000_i1856" type="#_x0000_t75" style="width:16.65pt;height:19.15pt" o:ole="">
            <v:imagedata r:id="rId1694" o:title=""/>
          </v:shape>
          <o:OLEObject Type="Embed" ProgID="Equation.DSMT4" ShapeID="_x0000_i1856" DrawAspect="Content" ObjectID="_1459587468" r:id="rId1695"/>
        </w:object>
      </w:r>
      <w:r>
        <w:t xml:space="preserve"> is the referential apparent mass supply of solid constituent </w:t>
      </w:r>
      <w:r w:rsidR="00AF2221" w:rsidRPr="00AF2221">
        <w:rPr>
          <w:position w:val="-6"/>
        </w:rPr>
        <w:object w:dxaOrig="240" w:dyaOrig="220" w14:anchorId="55E709D9">
          <v:shape id="_x0000_i1857" type="#_x0000_t75" style="width:12.05pt;height:10.8pt" o:ole="">
            <v:imagedata r:id="rId1696" o:title=""/>
          </v:shape>
          <o:OLEObject Type="Embed" ProgID="Equation.DSMT4" ShapeID="_x0000_i1857" DrawAspect="Content" ObjectID="_1459587469" r:id="rId1697"/>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35pt;height:39.95pt" o:ole="">
            <v:imagedata r:id="rId1698" o:title=""/>
          </v:shape>
          <o:OLEObject Type="Embed" ProgID="Equation.DSMT4" ShapeID="_x0000_i1858" DrawAspect="Content" ObjectID="_1459587470" r:id="rId1699"/>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65pt;height:19.15pt" o:ole="">
            <v:imagedata r:id="rId1700" o:title=""/>
          </v:shape>
          <o:OLEObject Type="Embed" ProgID="Equation.DSMT4" ShapeID="_x0000_i1859" DrawAspect="Content" ObjectID="_1459587471" r:id="rId1701"/>
        </w:object>
      </w:r>
      <w:r>
        <w:t xml:space="preserve"> and (i) is used to evaluate </w:t>
      </w:r>
      <w:r w:rsidR="00AF2221" w:rsidRPr="00AF2221">
        <w:rPr>
          <w:position w:val="-6"/>
        </w:rPr>
        <w:object w:dxaOrig="279" w:dyaOrig="320" w14:anchorId="2934028A">
          <v:shape id="_x0000_i1860" type="#_x0000_t75" style="width:14.15pt;height:16.65pt" o:ole="">
            <v:imagedata r:id="rId1702" o:title=""/>
          </v:shape>
          <o:OLEObject Type="Embed" ProgID="Equation.DSMT4" ShapeID="_x0000_i1860" DrawAspect="Content" ObjectID="_1459587472" r:id="rId1703"/>
        </w:object>
      </w:r>
      <w:r>
        <w:t xml:space="preserve"> when needed for the calculation of </w:t>
      </w:r>
      <w:r w:rsidR="00AF2221" w:rsidRPr="00AF2221">
        <w:rPr>
          <w:position w:val="-10"/>
        </w:rPr>
        <w:object w:dxaOrig="240" w:dyaOrig="380" w14:anchorId="02B57DF5">
          <v:shape id="_x0000_i1861" type="#_x0000_t75" style="width:12.05pt;height:19.15pt" o:ole="">
            <v:imagedata r:id="rId1704" o:title=""/>
          </v:shape>
          <o:OLEObject Type="Embed" ProgID="Equation.DSMT4" ShapeID="_x0000_i1861" DrawAspect="Content" ObjectID="_1459587473" r:id="rId1705"/>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65pt;height:19.15pt" o:ole="">
            <v:imagedata r:id="rId1706" o:title=""/>
          </v:shape>
          <o:OLEObject Type="Embed" ProgID="Equation.DSMT4" ShapeID="_x0000_i1862" DrawAspect="Content" ObjectID="_1459587474" r:id="rId1707"/>
        </w:object>
      </w:r>
      <w:r>
        <w:t xml:space="preserve">, using </w:t>
      </w:r>
      <w:r w:rsidR="00AF2221" w:rsidRPr="00AF2221">
        <w:rPr>
          <w:position w:val="-16"/>
        </w:rPr>
        <w:object w:dxaOrig="2180" w:dyaOrig="440" w14:anchorId="1E1D7769">
          <v:shape id="_x0000_i1863" type="#_x0000_t75" style="width:108.6pt;height:22.05pt" o:ole="">
            <v:imagedata r:id="rId1708" o:title=""/>
          </v:shape>
          <o:OLEObject Type="Embed" ProgID="Equation.DSMT4" ShapeID="_x0000_i1863" DrawAspect="Content" ObjectID="_1459587475" r:id="rId1709"/>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15pt;height:19.15pt" o:ole="">
            <v:imagedata r:id="rId1710" o:title=""/>
          </v:shape>
          <o:OLEObject Type="Embed" ProgID="Equation.DSMT4" ShapeID="_x0000_i1864" DrawAspect="Content" ObjectID="_1459587476" r:id="rId1711"/>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75pt;height:36.6pt" o:ole="">
            <v:imagedata r:id="rId1712" o:title=""/>
          </v:shape>
          <o:OLEObject Type="Embed" ProgID="Equation.DSMT4" ShapeID="_x0000_i1865" DrawAspect="Content" ObjectID="_1459587477" r:id="rId1713"/>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15pt;height:19.15pt" o:ole="">
            <v:imagedata r:id="rId1714" o:title=""/>
          </v:shape>
          <o:OLEObject Type="Embed" ProgID="Equation.DSMT4" ShapeID="_x0000_i1866" DrawAspect="Content" ObjectID="_1459587478" r:id="rId1715"/>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15pt;height:19.15pt" o:ole="">
            <v:imagedata r:id="rId1716" o:title=""/>
          </v:shape>
          <o:OLEObject Type="Embed" ProgID="Equation.DSMT4" ShapeID="_x0000_i1867" DrawAspect="Content" ObjectID="_1459587479" r:id="rId1717"/>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45pt;height:19.15pt" o:ole="">
            <v:imagedata r:id="rId1718" o:title=""/>
          </v:shape>
          <o:OLEObject Type="Embed" ProgID="Equation.DSMT4" ShapeID="_x0000_i1868" DrawAspect="Content" ObjectID="_1459587480" r:id="rId1719"/>
        </w:object>
      </w:r>
      <w:r>
        <w:t xml:space="preserve">.  Therefore, since </w:t>
      </w:r>
      <w:r w:rsidR="00AF2221" w:rsidRPr="00AF2221">
        <w:rPr>
          <w:position w:val="-10"/>
        </w:rPr>
        <w:object w:dxaOrig="980" w:dyaOrig="360" w14:anchorId="2EFE40E6">
          <v:shape id="_x0000_i1869" type="#_x0000_t75" style="width:49.55pt;height:17.9pt" o:ole="">
            <v:imagedata r:id="rId1720" o:title=""/>
          </v:shape>
          <o:OLEObject Type="Embed" ProgID="Equation.DSMT4" ShapeID="_x0000_i1869" DrawAspect="Content" ObjectID="_1459587481" r:id="rId1721"/>
        </w:object>
      </w:r>
      <w:r>
        <w:t xml:space="preserve"> by definition, it follows that </w:t>
      </w:r>
      <w:r w:rsidR="00AF2221" w:rsidRPr="00AF2221">
        <w:rPr>
          <w:position w:val="-12"/>
        </w:rPr>
        <w:object w:dxaOrig="1060" w:dyaOrig="380" w14:anchorId="31E8FAD9">
          <v:shape id="_x0000_i1870" type="#_x0000_t75" style="width:52.45pt;height:19.15pt" o:ole="">
            <v:imagedata r:id="rId1722" o:title=""/>
          </v:shape>
          <o:OLEObject Type="Embed" ProgID="Equation.DSMT4" ShapeID="_x0000_i1870" DrawAspect="Content" ObjectID="_1459587482" r:id="rId1723"/>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1pt;height:36.6pt" o:ole="">
            <v:imagedata r:id="rId1724" o:title=""/>
          </v:shape>
          <o:OLEObject Type="Embed" ProgID="Equation.DSMT4" ShapeID="_x0000_i1871" DrawAspect="Content" ObjectID="_1459587483" r:id="rId1725"/>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15pt;height:19.15pt" o:ole="">
            <v:imagedata r:id="rId1726" o:title=""/>
          </v:shape>
          <o:OLEObject Type="Embed" ProgID="Equation.DSMT4" ShapeID="_x0000_i1872" DrawAspect="Content" ObjectID="_1459587484" r:id="rId1727"/>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15pt;height:19.15pt" o:ole="">
            <v:imagedata r:id="rId1728" o:title=""/>
          </v:shape>
          <o:OLEObject Type="Embed" ProgID="Equation.DSMT4" ShapeID="_x0000_i1873" DrawAspect="Content" ObjectID="_1459587485" r:id="rId1729"/>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45pt" o:ole="">
            <v:imagedata r:id="rId1730" o:title=""/>
          </v:shape>
          <o:OLEObject Type="Embed" ProgID="Equation.DSMT4" ShapeID="_x0000_i1874" DrawAspect="Content" ObjectID="_1459587486" r:id="rId1731"/>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25pt;height:14.15pt" o:ole="">
            <v:imagedata r:id="rId1732" o:title=""/>
          </v:shape>
          <o:OLEObject Type="Embed" ProgID="Equation.DSMT4" ShapeID="_x0000_i1875" DrawAspect="Content" ObjectID="_1459587487" r:id="rId1733"/>
        </w:object>
      </w:r>
      <w:r>
        <w:t xml:space="preserve"> is the molar mass of </w:t>
      </w:r>
      <w:r w:rsidR="00AF2221" w:rsidRPr="00AF2221">
        <w:rPr>
          <w:position w:val="-6"/>
        </w:rPr>
        <w:object w:dxaOrig="240" w:dyaOrig="220" w14:anchorId="23183549">
          <v:shape id="_x0000_i1876" type="#_x0000_t75" style="width:12.05pt;height:10.8pt" o:ole="">
            <v:imagedata r:id="rId1734" o:title=""/>
          </v:shape>
          <o:OLEObject Type="Embed" ProgID="Equation.DSMT4" ShapeID="_x0000_i1876" DrawAspect="Content" ObjectID="_1459587488" r:id="rId1735"/>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15pt;height:16.65pt" o:ole="">
            <v:imagedata r:id="rId1736" o:title=""/>
          </v:shape>
          <o:OLEObject Type="Embed" ProgID="Equation.DSMT4" ShapeID="_x0000_i1877" DrawAspect="Content" ObjectID="_1459587489" r:id="rId1737"/>
        </w:object>
      </w:r>
      <w:r w:rsidR="000D2EC3">
        <w:t xml:space="preserve"> and </w:t>
      </w:r>
      <w:r w:rsidR="00AF2221" w:rsidRPr="00AF2221">
        <w:rPr>
          <w:position w:val="-4"/>
        </w:rPr>
        <w:object w:dxaOrig="420" w:dyaOrig="300" w14:anchorId="38F91AD8">
          <v:shape id="_x0000_i1878" type="#_x0000_t75" style="width:21.25pt;height:14.15pt" o:ole="">
            <v:imagedata r:id="rId1738" o:title=""/>
          </v:shape>
          <o:OLEObject Type="Embed" ProgID="Equation.DSMT4" ShapeID="_x0000_i1878" DrawAspect="Content" ObjectID="_1459587490" r:id="rId1739"/>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15pt;height:16.65pt" o:ole="">
            <v:imagedata r:id="rId1740" o:title=""/>
          </v:shape>
          <o:OLEObject Type="Embed" ProgID="Equation.DSMT4" ShapeID="_x0000_i1879" DrawAspect="Content" ObjectID="_1459587491" r:id="rId1741"/>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15pt;height:19.15pt" o:ole="">
            <v:imagedata r:id="rId1742" o:title=""/>
          </v:shape>
          <o:OLEObject Type="Embed" ProgID="Equation.DSMT4" ShapeID="_x0000_i1880" DrawAspect="Content" ObjectID="_1459587492" r:id="rId1743"/>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05pt;height:16.65pt" o:ole="">
            <v:imagedata r:id="rId1744" o:title=""/>
          </v:shape>
          <o:OLEObject Type="Embed" ProgID="Equation.DSMT4" ShapeID="_x0000_i1881" DrawAspect="Content" ObjectID="_1459587493" r:id="rId1745"/>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05pt;height:16.65pt" o:ole="">
            <v:imagedata r:id="rId1746" o:title=""/>
          </v:shape>
          <o:OLEObject Type="Embed" ProgID="Equation.DSMT4" ShapeID="_x0000_i1882" DrawAspect="Content" ObjectID="_1459587494" r:id="rId1747"/>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29.95pt;height:16.65pt" o:ole="">
            <v:imagedata r:id="rId1748" o:title=""/>
          </v:shape>
          <o:OLEObject Type="Embed" ProgID="Equation.DSMT4" ShapeID="_x0000_i1883" DrawAspect="Content" ObjectID="_1459587495" r:id="rId1749"/>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65pt;height:19.15pt" o:ole="">
            <v:imagedata r:id="rId1750" o:title=""/>
          </v:shape>
          <o:OLEObject Type="Embed" ProgID="Equation.DSMT4" ShapeID="_x0000_i1884" DrawAspect="Content" ObjectID="_1459587496" r:id="rId1751"/>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59.95pt;height:27.45pt" o:ole="">
            <v:imagedata r:id="rId1752" o:title=""/>
          </v:shape>
          <o:OLEObject Type="Embed" ProgID="Equation.DSMT4" ShapeID="_x0000_i1885" DrawAspect="Content" ObjectID="_1459587497" r:id="rId1753"/>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7.85pt;height:22.05pt" o:ole="">
            <v:imagedata r:id="rId1754" o:title=""/>
          </v:shape>
          <o:OLEObject Type="Embed" ProgID="Equation.DSMT4" ShapeID="_x0000_i1886" DrawAspect="Content" ObjectID="_1459587498" r:id="rId1755"/>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148" w:name="_Toc385498547"/>
      <w:r>
        <w:t>General Specification for Chemical Reactions</w:t>
      </w:r>
      <w:bookmarkEnd w:id="3148"/>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05pt;height:19.15pt" o:ole="">
            <v:imagedata r:id="rId1756" o:title=""/>
          </v:shape>
          <o:OLEObject Type="Embed" ProgID="Equation.DSMT4" ShapeID="_x0000_i1887" DrawAspect="Content" ObjectID="_1459587499" r:id="rId1757"/>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15pt;height:19.15pt" o:ole="">
            <v:imagedata r:id="rId1758" o:title=""/>
          </v:shape>
          <o:OLEObject Type="Embed" ProgID="Equation.DSMT4" ShapeID="_x0000_i1888" DrawAspect="Content" ObjectID="_1459587500" r:id="rId1759"/>
        </w:object>
      </w:r>
      <w:r>
        <w:t xml:space="preserve"> of the reactants and </w:t>
      </w:r>
      <w:r w:rsidR="00AF2221" w:rsidRPr="00AF2221">
        <w:rPr>
          <w:position w:val="-12"/>
        </w:rPr>
        <w:object w:dxaOrig="300" w:dyaOrig="380" w14:anchorId="4A1F5CCC">
          <v:shape id="_x0000_i1889" type="#_x0000_t75" style="width:14.15pt;height:19.15pt" o:ole="">
            <v:imagedata r:id="rId1760" o:title=""/>
          </v:shape>
          <o:OLEObject Type="Embed" ProgID="Equation.DSMT4" ShapeID="_x0000_i1889" DrawAspect="Content" ObjectID="_1459587501" r:id="rId1761"/>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05pt;height:16.65pt" o:ole="">
            <v:imagedata r:id="rId1762" o:title=""/>
          </v:shape>
          <o:OLEObject Type="Embed" ProgID="Equation.DSMT4" ShapeID="_x0000_i1890" DrawAspect="Content" ObjectID="_1459587502" r:id="rId1763"/>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149" w:author="Gerard Ateshian" w:date="2014-04-17T21:2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706"/>
        <w:gridCol w:w="6487"/>
        <w:gridCol w:w="1383"/>
        <w:tblGridChange w:id="3150">
          <w:tblGrid>
            <w:gridCol w:w="3121"/>
            <w:gridCol w:w="6457"/>
            <w:gridCol w:w="6457"/>
          </w:tblGrid>
        </w:tblGridChange>
      </w:tblGrid>
      <w:tr w:rsidR="00152AB9" w14:paraId="46F6EF1F" w14:textId="0A982157" w:rsidTr="00152AB9">
        <w:tc>
          <w:tcPr>
            <w:tcW w:w="891" w:type="pct"/>
            <w:shd w:val="clear" w:color="auto" w:fill="auto"/>
            <w:tcPrChange w:id="3151" w:author="Gerard Ateshian" w:date="2014-04-17T21:22:00Z">
              <w:tcPr>
                <w:tcW w:w="3121" w:type="dxa"/>
                <w:shd w:val="clear" w:color="auto" w:fill="auto"/>
              </w:tcPr>
            </w:tcPrChange>
          </w:tcPr>
          <w:p w14:paraId="61FFBA12" w14:textId="77777777" w:rsidR="00152AB9" w:rsidRDefault="00152AB9" w:rsidP="00C83DD5">
            <w:pPr>
              <w:pStyle w:val="code"/>
            </w:pPr>
            <w:r>
              <w:t>&lt;vR&gt;</w:t>
            </w:r>
          </w:p>
        </w:tc>
        <w:tc>
          <w:tcPr>
            <w:tcW w:w="3387" w:type="pct"/>
            <w:shd w:val="clear" w:color="auto" w:fill="auto"/>
            <w:tcPrChange w:id="3152" w:author="Gerard Ateshian" w:date="2014-04-17T21:22:00Z">
              <w:tcPr>
                <w:tcW w:w="6457" w:type="dxa"/>
                <w:shd w:val="clear" w:color="auto" w:fill="auto"/>
              </w:tcPr>
            </w:tcPrChange>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1" type="#_x0000_t75" style="width:14.15pt;height:19.15pt" o:ole="">
                  <v:imagedata r:id="rId1764" o:title=""/>
                </v:shape>
                <o:OLEObject Type="Embed" ProgID="Equation.DSMT4" ShapeID="_x0000_i1891" DrawAspect="Content" ObjectID="_1459587503" r:id="rId1765"/>
              </w:object>
            </w:r>
            <w:r>
              <w:t xml:space="preserve"> </w:t>
            </w:r>
          </w:p>
        </w:tc>
        <w:tc>
          <w:tcPr>
            <w:tcW w:w="722" w:type="pct"/>
            <w:tcPrChange w:id="3153" w:author="Gerard Ateshian" w:date="2014-04-17T21:22:00Z">
              <w:tcPr>
                <w:tcW w:w="6457" w:type="dxa"/>
              </w:tcPr>
            </w:tcPrChange>
          </w:tcPr>
          <w:p w14:paraId="0943B54A" w14:textId="636BEC82" w:rsidR="00152AB9" w:rsidRDefault="00152AB9" w:rsidP="00AF2221">
            <w:pPr>
              <w:rPr>
                <w:ins w:id="3154" w:author="Gerard Ateshian" w:date="2014-04-17T21:22:00Z"/>
              </w:rPr>
            </w:pPr>
            <w:ins w:id="3155" w:author="Gerard Ateshian" w:date="2014-04-17T21:22:00Z">
              <w:r>
                <w:t>[ ]</w:t>
              </w:r>
            </w:ins>
          </w:p>
        </w:tc>
      </w:tr>
      <w:tr w:rsidR="00152AB9" w14:paraId="385C07F4" w14:textId="058E9195" w:rsidTr="00152AB9">
        <w:tblPrEx>
          <w:tblLook w:val="0000" w:firstRow="0" w:lastRow="0" w:firstColumn="0" w:lastColumn="0" w:noHBand="0" w:noVBand="0"/>
          <w:tblPrExChange w:id="3156" w:author="Gerard Ateshian" w:date="2014-04-17T21:22:00Z">
            <w:tblPrEx>
              <w:tblLook w:val="0000" w:firstRow="0" w:lastRow="0" w:firstColumn="0" w:lastColumn="0" w:noHBand="0" w:noVBand="0"/>
            </w:tblPrEx>
          </w:tblPrExChange>
        </w:tblPrEx>
        <w:trPr>
          <w:trHeight w:val="270"/>
          <w:trPrChange w:id="3157" w:author="Gerard Ateshian" w:date="2014-04-17T21:22:00Z">
            <w:trPr>
              <w:trHeight w:val="270"/>
            </w:trPr>
          </w:trPrChange>
        </w:trPr>
        <w:tc>
          <w:tcPr>
            <w:tcW w:w="891" w:type="pct"/>
            <w:shd w:val="clear" w:color="auto" w:fill="auto"/>
            <w:tcPrChange w:id="3158" w:author="Gerard Ateshian" w:date="2014-04-17T21:22:00Z">
              <w:tcPr>
                <w:tcW w:w="3121" w:type="dxa"/>
                <w:shd w:val="clear" w:color="auto" w:fill="auto"/>
              </w:tcPr>
            </w:tcPrChange>
          </w:tcPr>
          <w:p w14:paraId="0A4043F1" w14:textId="77777777" w:rsidR="00152AB9" w:rsidRDefault="00152AB9" w:rsidP="00C83DD5">
            <w:pPr>
              <w:pStyle w:val="code"/>
            </w:pPr>
            <w:r>
              <w:t>&lt;vP&gt;</w:t>
            </w:r>
          </w:p>
        </w:tc>
        <w:tc>
          <w:tcPr>
            <w:tcW w:w="3387" w:type="pct"/>
            <w:shd w:val="clear" w:color="auto" w:fill="auto"/>
            <w:tcPrChange w:id="3159" w:author="Gerard Ateshian" w:date="2014-04-17T21:22:00Z">
              <w:tcPr>
                <w:tcW w:w="6457" w:type="dxa"/>
                <w:shd w:val="clear" w:color="auto" w:fill="auto"/>
              </w:tcPr>
            </w:tcPrChange>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2" type="#_x0000_t75" style="width:14.15pt;height:19.15pt" o:ole="">
                  <v:imagedata r:id="rId1766" o:title=""/>
                </v:shape>
                <o:OLEObject Type="Embed" ProgID="Equation.DSMT4" ShapeID="_x0000_i1892" DrawAspect="Content" ObjectID="_1459587504" r:id="rId1767"/>
              </w:object>
            </w:r>
            <w:r>
              <w:t xml:space="preserve"> </w:t>
            </w:r>
          </w:p>
        </w:tc>
        <w:tc>
          <w:tcPr>
            <w:tcW w:w="722" w:type="pct"/>
            <w:tcPrChange w:id="3160" w:author="Gerard Ateshian" w:date="2014-04-17T21:22:00Z">
              <w:tcPr>
                <w:tcW w:w="6457" w:type="dxa"/>
              </w:tcPr>
            </w:tcPrChange>
          </w:tcPr>
          <w:p w14:paraId="4973AF5C" w14:textId="3E5D1A48" w:rsidR="00152AB9" w:rsidRDefault="00152AB9" w:rsidP="00AF2221">
            <w:pPr>
              <w:rPr>
                <w:ins w:id="3161" w:author="Gerard Ateshian" w:date="2014-04-17T21:22:00Z"/>
              </w:rPr>
            </w:pPr>
            <w:ins w:id="3162" w:author="Gerard Ateshian" w:date="2014-04-17T21:22:00Z">
              <w:r>
                <w:t>[ ]</w:t>
              </w:r>
            </w:ins>
          </w:p>
        </w:tc>
      </w:tr>
      <w:tr w:rsidR="00152AB9" w14:paraId="0B5FA9C3" w14:textId="761B3908" w:rsidTr="00152AB9">
        <w:tblPrEx>
          <w:tblLook w:val="0000" w:firstRow="0" w:lastRow="0" w:firstColumn="0" w:lastColumn="0" w:noHBand="0" w:noVBand="0"/>
          <w:tblPrExChange w:id="3163" w:author="Gerard Ateshian" w:date="2014-04-17T21:22:00Z">
            <w:tblPrEx>
              <w:tblLook w:val="0000" w:firstRow="0" w:lastRow="0" w:firstColumn="0" w:lastColumn="0" w:noHBand="0" w:noVBand="0"/>
            </w:tblPrEx>
          </w:tblPrExChange>
        </w:tblPrEx>
        <w:trPr>
          <w:trHeight w:val="270"/>
          <w:trPrChange w:id="3164" w:author="Gerard Ateshian" w:date="2014-04-17T21:22:00Z">
            <w:trPr>
              <w:trHeight w:val="270"/>
            </w:trPr>
          </w:trPrChange>
        </w:trPr>
        <w:tc>
          <w:tcPr>
            <w:tcW w:w="891" w:type="pct"/>
            <w:shd w:val="clear" w:color="auto" w:fill="auto"/>
            <w:tcPrChange w:id="3165" w:author="Gerard Ateshian" w:date="2014-04-17T21:22:00Z">
              <w:tcPr>
                <w:tcW w:w="3121" w:type="dxa"/>
                <w:shd w:val="clear" w:color="auto" w:fill="auto"/>
              </w:tcPr>
            </w:tcPrChange>
          </w:tcPr>
          <w:p w14:paraId="3DA9EFC9" w14:textId="77777777" w:rsidR="00152AB9" w:rsidRDefault="00152AB9" w:rsidP="00C83DD5">
            <w:pPr>
              <w:pStyle w:val="code"/>
            </w:pPr>
            <w:r>
              <w:t>&lt;Vbar&gt;</w:t>
            </w:r>
          </w:p>
        </w:tc>
        <w:tc>
          <w:tcPr>
            <w:tcW w:w="3387" w:type="pct"/>
            <w:shd w:val="clear" w:color="auto" w:fill="auto"/>
            <w:tcPrChange w:id="3166" w:author="Gerard Ateshian" w:date="2014-04-17T21:22:00Z">
              <w:tcPr>
                <w:tcW w:w="6457" w:type="dxa"/>
                <w:shd w:val="clear" w:color="auto" w:fill="auto"/>
              </w:tcPr>
            </w:tcPrChange>
          </w:tcPr>
          <w:p w14:paraId="3B60CB2F" w14:textId="34CDA3C4" w:rsidR="00152AB9" w:rsidRDefault="00152AB9" w:rsidP="00AF2221">
            <w:r>
              <w:t xml:space="preserve">optional override value for </w:t>
            </w:r>
            <w:r w:rsidRPr="00AF2221">
              <w:rPr>
                <w:position w:val="-6"/>
              </w:rPr>
              <w:object w:dxaOrig="240" w:dyaOrig="340" w14:anchorId="080C2316">
                <v:shape id="_x0000_i1893" type="#_x0000_t75" style="width:12.05pt;height:16.65pt" o:ole="">
                  <v:imagedata r:id="rId1768" o:title=""/>
                </v:shape>
                <o:OLEObject Type="Embed" ProgID="Equation.DSMT4" ShapeID="_x0000_i1893" DrawAspect="Content" ObjectID="_1459587505" r:id="rId1769"/>
              </w:object>
            </w:r>
          </w:p>
        </w:tc>
        <w:tc>
          <w:tcPr>
            <w:tcW w:w="722" w:type="pct"/>
            <w:tcPrChange w:id="3167" w:author="Gerard Ateshian" w:date="2014-04-17T21:22:00Z">
              <w:tcPr>
                <w:tcW w:w="6457" w:type="dxa"/>
              </w:tcPr>
            </w:tcPrChange>
          </w:tcPr>
          <w:p w14:paraId="0D67D53B" w14:textId="0F0460C7" w:rsidR="00152AB9" w:rsidRDefault="00152AB9" w:rsidP="00AF2221">
            <w:pPr>
              <w:rPr>
                <w:ins w:id="3168" w:author="Gerard Ateshian" w:date="2014-04-17T21:22:00Z"/>
              </w:rPr>
            </w:pPr>
            <w:ins w:id="3169" w:author="Gerard Ateshian" w:date="2014-04-17T21:22:00Z">
              <w:r>
                <w:t>[</w:t>
              </w:r>
              <w:r w:rsidRPr="00152AB9">
                <w:rPr>
                  <w:b/>
                  <w:rPrChange w:id="3170" w:author="Gerard Ateshian" w:date="2014-04-17T21:22:00Z">
                    <w:rPr/>
                  </w:rPrChange>
                </w:rPr>
                <w:t>L</w:t>
              </w:r>
              <w:r w:rsidRPr="00152AB9">
                <w:rPr>
                  <w:vertAlign w:val="superscript"/>
                  <w:rPrChange w:id="3171" w:author="Gerard Ateshian" w:date="2014-04-17T21:22:00Z">
                    <w:rPr/>
                  </w:rPrChange>
                </w:rPr>
                <w:t>3</w:t>
              </w:r>
              <w:r>
                <w:t>/</w:t>
              </w:r>
              <w:r w:rsidRPr="00152AB9">
                <w:rPr>
                  <w:b/>
                  <w:rPrChange w:id="3172" w:author="Gerard Ateshian" w:date="2014-04-17T21:22:00Z">
                    <w:rPr/>
                  </w:rPrChange>
                </w:rPr>
                <w:t>n</w:t>
              </w:r>
              <w:r>
                <w:t>]</w:t>
              </w:r>
            </w:ins>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173" w:author="Steve Maas" w:date="2014-01-02T13:04:00Z">
        <w:r w:rsidR="00873D59">
          <w:t>3.12.2</w:t>
        </w:r>
      </w:ins>
      <w:del w:id="3174"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175" w:name="_Toc385498548"/>
      <w:r>
        <w:t>Chemical Reaction Materials</w:t>
      </w:r>
      <w:bookmarkEnd w:id="3175"/>
    </w:p>
    <w:p w14:paraId="5FCB1FE4" w14:textId="77777777" w:rsidR="007B076C" w:rsidRPr="007B076C" w:rsidRDefault="007B076C"/>
    <w:p w14:paraId="29F01F67" w14:textId="7BF16C69" w:rsidR="00541FBD" w:rsidRDefault="00541FBD" w:rsidP="0016320C">
      <w:pPr>
        <w:pStyle w:val="Heading4"/>
      </w:pPr>
      <w:bookmarkStart w:id="3176" w:name="_Toc385498549"/>
      <w:r>
        <w:t>Law of Mass Action for Forward Reactions</w:t>
      </w:r>
      <w:bookmarkEnd w:id="3176"/>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177" w:author="Gerard Ateshian" w:date="2014-04-17T21:46: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945"/>
        <w:gridCol w:w="5631"/>
        <w:tblGridChange w:id="3178">
          <w:tblGrid>
            <w:gridCol w:w="2586"/>
            <w:gridCol w:w="3690"/>
          </w:tblGrid>
        </w:tblGridChange>
      </w:tblGrid>
      <w:tr w:rsidR="00EE7403" w14:paraId="7DF4F823" w14:textId="28410B09" w:rsidTr="00EE7403">
        <w:trPr>
          <w:trHeight w:val="270"/>
          <w:trPrChange w:id="3179" w:author="Gerard Ateshian" w:date="2014-04-17T21:46:00Z">
            <w:trPr>
              <w:trHeight w:val="270"/>
            </w:trPr>
          </w:trPrChange>
        </w:trPr>
        <w:tc>
          <w:tcPr>
            <w:tcW w:w="2060" w:type="pct"/>
            <w:shd w:val="clear" w:color="auto" w:fill="auto"/>
            <w:tcPrChange w:id="3180" w:author="Gerard Ateshian" w:date="2014-04-17T21:46:00Z">
              <w:tcPr>
                <w:tcW w:w="3121" w:type="dxa"/>
                <w:shd w:val="clear" w:color="auto" w:fill="auto"/>
              </w:tcPr>
            </w:tcPrChange>
          </w:tcPr>
          <w:p w14:paraId="72392A98" w14:textId="77777777" w:rsidR="00EE7403" w:rsidRDefault="00EE7403" w:rsidP="004953CF">
            <w:pPr>
              <w:pStyle w:val="code"/>
            </w:pPr>
            <w:r>
              <w:t>&lt;forward_rate&gt;</w:t>
            </w:r>
          </w:p>
        </w:tc>
        <w:tc>
          <w:tcPr>
            <w:tcW w:w="2940" w:type="pct"/>
            <w:shd w:val="clear" w:color="auto" w:fill="auto"/>
            <w:tcPrChange w:id="3181" w:author="Gerard Ateshian" w:date="2014-04-17T21:46:00Z">
              <w:tcPr>
                <w:tcW w:w="6457" w:type="dxa"/>
                <w:shd w:val="clear" w:color="auto" w:fill="auto"/>
              </w:tcPr>
            </w:tcPrChange>
          </w:tcPr>
          <w:p w14:paraId="1623FEDC" w14:textId="73181921" w:rsidR="00EE7403" w:rsidRDefault="00EE7403" w:rsidP="00AF2221">
            <w:r>
              <w:t xml:space="preserve">specific forward reaction rate </w:t>
            </w:r>
            <w:r w:rsidRPr="00AF2221">
              <w:rPr>
                <w:position w:val="-6"/>
              </w:rPr>
              <w:object w:dxaOrig="200" w:dyaOrig="279" w14:anchorId="43B5E25B">
                <v:shape id="_x0000_i1894" type="#_x0000_t75" style="width:10pt;height:14.15pt" o:ole="">
                  <v:imagedata r:id="rId1770" o:title=""/>
                </v:shape>
                <o:OLEObject Type="Embed" ProgID="Equation.DSMT4" ShapeID="_x0000_i1894" DrawAspect="Content" ObjectID="_1459587506" r:id="rId1771"/>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6pt;height:32.05pt" o:ole="">
            <v:imagedata r:id="rId1772" o:title=""/>
          </v:shape>
          <o:OLEObject Type="Embed" ProgID="Equation.DSMT4" ShapeID="_x0000_i1895" DrawAspect="Content" ObjectID="_1459587507" r:id="rId1773"/>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ins w:id="3182" w:author="Gerard Ateshian" w:date="2014-04-17T21:27:00Z">
        <w:r w:rsidR="00152AB9">
          <w:t xml:space="preserve"> The units of </w:t>
        </w:r>
      </w:ins>
      <w:ins w:id="3183" w:author="Gerard Ateshian" w:date="2014-04-17T21:28:00Z">
        <w:r w:rsidR="00152AB9" w:rsidRPr="00152AB9">
          <w:rPr>
            <w:position w:val="-10"/>
            <w:rPrChange w:id="3184" w:author="Gerard Ateshian" w:date="2014-04-17T21:28:00Z">
              <w:rPr>
                <w:position w:val="-10"/>
              </w:rPr>
            </w:rPrChange>
          </w:rPr>
          <w:object w:dxaOrig="220" w:dyaOrig="400" w14:anchorId="66C41E14">
            <v:shape id="_x0000_i1896" type="#_x0000_t75" style="width:11.25pt;height:20pt" o:ole="">
              <v:imagedata r:id="rId1774" o:title=""/>
            </v:shape>
            <o:OLEObject Type="Embed" ProgID="Equation.DSMT4" ShapeID="_x0000_i1896" DrawAspect="Content" ObjectID="_1459587508" r:id="rId1775"/>
          </w:object>
        </w:r>
      </w:ins>
      <w:ins w:id="3185" w:author="Gerard Ateshian" w:date="2014-04-17T21:28:00Z">
        <w:r w:rsidR="00152AB9">
          <w:t xml:space="preserve"> are [</w:t>
        </w:r>
        <w:r w:rsidR="00152AB9" w:rsidRPr="00152AB9">
          <w:rPr>
            <w:b/>
            <w:rPrChange w:id="3186" w:author="Gerard Ateshian" w:date="2014-04-17T21:28:00Z">
              <w:rPr/>
            </w:rPrChange>
          </w:rPr>
          <w:t>n</w:t>
        </w:r>
        <w:r w:rsidR="00152AB9">
          <w:t>/</w:t>
        </w:r>
        <w:r w:rsidR="00152AB9" w:rsidRPr="00152AB9">
          <w:rPr>
            <w:b/>
            <w:rPrChange w:id="3187" w:author="Gerard Ateshian" w:date="2014-04-17T21:28:00Z">
              <w:rPr/>
            </w:rPrChange>
          </w:rPr>
          <w:t>L</w:t>
        </w:r>
        <w:r w:rsidR="00152AB9" w:rsidRPr="00152AB9">
          <w:rPr>
            <w:vertAlign w:val="superscript"/>
            <w:rPrChange w:id="3188" w:author="Gerard Ateshian" w:date="2014-04-17T21:28:00Z">
              <w:rPr/>
            </w:rPrChange>
          </w:rPr>
          <w:t>3</w:t>
        </w:r>
        <w:r w:rsidR="00152AB9">
          <w:sym w:font="Symbol" w:char="F0D7"/>
        </w:r>
        <w:r w:rsidR="00152AB9" w:rsidRPr="00152AB9">
          <w:rPr>
            <w:b/>
            <w:rPrChange w:id="3189" w:author="Gerard Ateshian" w:date="2014-04-17T21:28:00Z">
              <w:rPr/>
            </w:rPrChange>
          </w:rPr>
          <w:t>t</w:t>
        </w:r>
        <w:r w:rsidR="00152AB9">
          <w:t>]</w:t>
        </w:r>
      </w:ins>
      <w:ins w:id="3190" w:author="Gerard Ateshian" w:date="2014-04-17T21:29:00Z">
        <w:r w:rsidR="00152AB9">
          <w:t xml:space="preserve"> and those of </w:t>
        </w:r>
      </w:ins>
      <w:ins w:id="3191" w:author="Gerard Ateshian" w:date="2014-04-17T21:29:00Z">
        <w:r w:rsidR="00152AB9" w:rsidRPr="00152AB9">
          <w:rPr>
            <w:position w:val="-4"/>
          </w:rPr>
          <w:object w:dxaOrig="300" w:dyaOrig="320" w14:anchorId="091067A3">
            <v:shape id="_x0000_i1897" type="#_x0000_t75" style="width:15.4pt;height:15.8pt" o:ole="">
              <v:imagedata r:id="rId1776" o:title=""/>
            </v:shape>
            <o:OLEObject Type="Embed" ProgID="Equation.DSMT4" ShapeID="_x0000_i1897" DrawAspect="Content" ObjectID="_1459587509" r:id="rId1777"/>
          </w:object>
        </w:r>
      </w:ins>
      <w:ins w:id="3192" w:author="Gerard Ateshian" w:date="2014-04-17T21:29:00Z">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ins>
      <w:ins w:id="3193" w:author="Gerard Ateshian" w:date="2014-04-17T21:28:00Z">
        <w:r w:rsidR="00152AB9">
          <w:t>.</w:t>
        </w:r>
      </w:ins>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15pt" o:ole="">
            <v:imagedata r:id="rId1778" o:title=""/>
          </v:shape>
          <o:OLEObject Type="Embed" ProgID="Equation.DSMT4" ShapeID="_x0000_i1898" DrawAspect="Content" ObjectID="_1459587510" r:id="rId1779"/>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194" w:name="_Toc385498550"/>
      <w:r>
        <w:t>Law of Mass Action for Reversible Reactions</w:t>
      </w:r>
      <w:bookmarkEnd w:id="3194"/>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195" w:author="Gerard Ateshian" w:date="2014-04-17T21:4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633"/>
        <w:gridCol w:w="5943"/>
        <w:tblGridChange w:id="3196">
          <w:tblGrid>
            <w:gridCol w:w="2920"/>
            <w:gridCol w:w="4775"/>
          </w:tblGrid>
        </w:tblGridChange>
      </w:tblGrid>
      <w:tr w:rsidR="00EE7403" w14:paraId="6718F53A" w14:textId="5AF72C82" w:rsidTr="00EE7403">
        <w:trPr>
          <w:trHeight w:val="270"/>
          <w:trPrChange w:id="3197" w:author="Gerard Ateshian" w:date="2014-04-17T21:46:00Z">
            <w:trPr>
              <w:trHeight w:val="270"/>
            </w:trPr>
          </w:trPrChange>
        </w:trPr>
        <w:tc>
          <w:tcPr>
            <w:tcW w:w="1897" w:type="pct"/>
            <w:shd w:val="clear" w:color="auto" w:fill="auto"/>
            <w:tcPrChange w:id="3198" w:author="Gerard Ateshian" w:date="2014-04-17T21:46:00Z">
              <w:tcPr>
                <w:tcW w:w="1525" w:type="pct"/>
                <w:shd w:val="clear" w:color="auto" w:fill="auto"/>
              </w:tcPr>
            </w:tcPrChange>
          </w:tcPr>
          <w:p w14:paraId="76E3D973" w14:textId="77777777" w:rsidR="00EE7403" w:rsidRDefault="00EE7403" w:rsidP="004953CF">
            <w:pPr>
              <w:pStyle w:val="code"/>
            </w:pPr>
            <w:r>
              <w:t>&lt;forward_rate&gt;</w:t>
            </w:r>
          </w:p>
        </w:tc>
        <w:tc>
          <w:tcPr>
            <w:tcW w:w="3103" w:type="pct"/>
            <w:shd w:val="clear" w:color="auto" w:fill="auto"/>
            <w:tcPrChange w:id="3199" w:author="Gerard Ateshian" w:date="2014-04-17T21:46:00Z">
              <w:tcPr>
                <w:tcW w:w="2493" w:type="pct"/>
                <w:shd w:val="clear" w:color="auto" w:fill="auto"/>
              </w:tcPr>
            </w:tcPrChange>
          </w:tcPr>
          <w:p w14:paraId="1E1A0405" w14:textId="06D03011" w:rsidR="00EE7403" w:rsidRDefault="00EE7403" w:rsidP="00AF2221">
            <w:r>
              <w:t xml:space="preserve">specific forward reaction rate </w:t>
            </w:r>
            <w:r w:rsidRPr="00AF2221">
              <w:rPr>
                <w:position w:val="-12"/>
              </w:rPr>
              <w:object w:dxaOrig="300" w:dyaOrig="360" w14:anchorId="2EA40A86">
                <v:shape id="_x0000_i1899" type="#_x0000_t75" style="width:14.15pt;height:17.9pt" o:ole="">
                  <v:imagedata r:id="rId1780" o:title=""/>
                </v:shape>
                <o:OLEObject Type="Embed" ProgID="Equation.DSMT4" ShapeID="_x0000_i1899" DrawAspect="Content" ObjectID="_1459587511" r:id="rId1781"/>
              </w:object>
            </w:r>
            <w:r>
              <w:t xml:space="preserve"> </w:t>
            </w:r>
          </w:p>
        </w:tc>
      </w:tr>
      <w:tr w:rsidR="00EE7403" w14:paraId="5A9F9DC7" w14:textId="7F24BD65" w:rsidTr="00EE7403">
        <w:trPr>
          <w:trHeight w:val="270"/>
          <w:trPrChange w:id="3200" w:author="Gerard Ateshian" w:date="2014-04-17T21:46:00Z">
            <w:trPr>
              <w:trHeight w:val="270"/>
            </w:trPr>
          </w:trPrChange>
        </w:trPr>
        <w:tc>
          <w:tcPr>
            <w:tcW w:w="1897" w:type="pct"/>
            <w:shd w:val="clear" w:color="auto" w:fill="auto"/>
            <w:tcPrChange w:id="3201" w:author="Gerard Ateshian" w:date="2014-04-17T21:46:00Z">
              <w:tcPr>
                <w:tcW w:w="1525" w:type="pct"/>
                <w:shd w:val="clear" w:color="auto" w:fill="auto"/>
              </w:tcPr>
            </w:tcPrChange>
          </w:tcPr>
          <w:p w14:paraId="4384A1DD" w14:textId="77777777" w:rsidR="00EE7403" w:rsidRDefault="00EE7403" w:rsidP="004953CF">
            <w:pPr>
              <w:pStyle w:val="code"/>
            </w:pPr>
            <w:r>
              <w:t>&lt;reverse_rate&gt;</w:t>
            </w:r>
          </w:p>
        </w:tc>
        <w:tc>
          <w:tcPr>
            <w:tcW w:w="3103" w:type="pct"/>
            <w:shd w:val="clear" w:color="auto" w:fill="auto"/>
            <w:tcPrChange w:id="3202" w:author="Gerard Ateshian" w:date="2014-04-17T21:46:00Z">
              <w:tcPr>
                <w:tcW w:w="2493" w:type="pct"/>
                <w:shd w:val="clear" w:color="auto" w:fill="auto"/>
              </w:tcPr>
            </w:tcPrChange>
          </w:tcPr>
          <w:p w14:paraId="5242756C" w14:textId="4A17576D" w:rsidR="00EE7403" w:rsidRDefault="00EE7403" w:rsidP="00AF2221">
            <w:r>
              <w:t xml:space="preserve">specific reverse reaction rate </w:t>
            </w:r>
            <w:r w:rsidRPr="00AF2221">
              <w:rPr>
                <w:position w:val="-12"/>
              </w:rPr>
              <w:object w:dxaOrig="279" w:dyaOrig="360" w14:anchorId="6D733128">
                <v:shape id="_x0000_i1900" type="#_x0000_t75" style="width:14.15pt;height:17.9pt" o:ole="">
                  <v:imagedata r:id="rId1782" o:title=""/>
                </v:shape>
                <o:OLEObject Type="Embed" ProgID="Equation.DSMT4" ShapeID="_x0000_i1900" DrawAspect="Content" ObjectID="_1459587512" r:id="rId1783"/>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7pt;height:19.55pt" o:ole="">
            <v:imagedata r:id="rId1784" o:title=""/>
          </v:shape>
          <o:OLEObject Type="Embed" ProgID="Equation.DSMT4" ShapeID="_x0000_i1901" DrawAspect="Content" ObjectID="_1459587513" r:id="rId1785"/>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4pt;height:65.35pt" o:ole="">
            <v:imagedata r:id="rId1786" o:title=""/>
          </v:shape>
          <o:OLEObject Type="Embed" ProgID="Equation.DSMT4" ShapeID="_x0000_i1902" DrawAspect="Content" ObjectID="_1459587514" r:id="rId1787"/>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ins w:id="3203" w:author="Gerard Ateshian" w:date="2014-04-17T21:30:00Z">
        <w:r w:rsidR="00363CC1">
          <w:t xml:space="preserve"> The units of </w:t>
        </w:r>
      </w:ins>
      <w:ins w:id="3204" w:author="Gerard Ateshian" w:date="2014-04-17T21:30:00Z">
        <w:r w:rsidR="00363CC1" w:rsidRPr="00363CC1">
          <w:rPr>
            <w:position w:val="-12"/>
            <w:rPrChange w:id="3205" w:author="Gerard Ateshian" w:date="2014-04-17T21:30:00Z">
              <w:rPr>
                <w:position w:val="-12"/>
              </w:rPr>
            </w:rPrChange>
          </w:rPr>
          <w:object w:dxaOrig="320" w:dyaOrig="420" w14:anchorId="734AACC0">
            <v:shape id="_x0000_i1903" type="#_x0000_t75" style="width:15.8pt;height:21.25pt" o:ole="">
              <v:imagedata r:id="rId1788" o:title=""/>
            </v:shape>
            <o:OLEObject Type="Embed" ProgID="Equation.DSMT4" ShapeID="_x0000_i1903" DrawAspect="Content" ObjectID="_1459587515" r:id="rId1789"/>
          </w:object>
        </w:r>
      </w:ins>
      <w:ins w:id="3206" w:author="Gerard Ateshian" w:date="2014-04-17T21:30:00Z">
        <w:r w:rsidR="00363CC1">
          <w:t xml:space="preserve"> and </w:t>
        </w:r>
      </w:ins>
      <w:ins w:id="3207" w:author="Gerard Ateshian" w:date="2014-04-17T21:30:00Z">
        <w:r w:rsidR="00363CC1" w:rsidRPr="00363CC1">
          <w:rPr>
            <w:position w:val="-12"/>
            <w:rPrChange w:id="3208" w:author="Gerard Ateshian" w:date="2014-04-17T21:30:00Z">
              <w:rPr>
                <w:position w:val="-12"/>
              </w:rPr>
            </w:rPrChange>
          </w:rPr>
          <w:object w:dxaOrig="300" w:dyaOrig="420" w14:anchorId="1757A369">
            <v:shape id="_x0000_i1904" type="#_x0000_t75" style="width:15.4pt;height:21.25pt" o:ole="">
              <v:imagedata r:id="rId1790" o:title=""/>
            </v:shape>
            <o:OLEObject Type="Embed" ProgID="Equation.DSMT4" ShapeID="_x0000_i1904" DrawAspect="Content" ObjectID="_1459587516" r:id="rId1791"/>
          </w:object>
        </w:r>
      </w:ins>
      <w:ins w:id="3209"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ins>
      <w:ins w:id="3210" w:author="Gerard Ateshian" w:date="2014-04-17T21:30:00Z">
        <w:r w:rsidR="00363CC1" w:rsidRPr="00152AB9">
          <w:rPr>
            <w:position w:val="-4"/>
          </w:rPr>
          <w:object w:dxaOrig="300" w:dyaOrig="320" w14:anchorId="12D22868">
            <v:shape id="_x0000_i1905" type="#_x0000_t75" style="width:15.4pt;height:15.8pt" o:ole="">
              <v:imagedata r:id="rId1776" o:title=""/>
            </v:shape>
            <o:OLEObject Type="Embed" ProgID="Equation.DSMT4" ShapeID="_x0000_i1905" DrawAspect="Content" ObjectID="_1459587517" r:id="rId1792"/>
          </w:object>
        </w:r>
      </w:ins>
      <w:ins w:id="3211" w:author="Gerard Ateshian" w:date="2014-04-17T21:30:00Z">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ins>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6pt;height:19.15pt" o:ole="">
            <v:imagedata r:id="rId1793" o:title=""/>
          </v:shape>
          <o:OLEObject Type="Embed" ProgID="Equation.DSMT4" ShapeID="_x0000_i1906" DrawAspect="Content" ObjectID="_1459587518" r:id="rId1794"/>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212" w:name="_Toc385498551"/>
      <w:r>
        <w:t>Michaelis-Menten Reaction</w:t>
      </w:r>
      <w:bookmarkEnd w:id="3212"/>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213" w:author="Gerard Ateshian" w:date="2014-04-17T21:32: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2180"/>
        <w:gridCol w:w="6389"/>
        <w:gridCol w:w="1007"/>
        <w:tblGridChange w:id="3214">
          <w:tblGrid>
            <w:gridCol w:w="3121"/>
            <w:gridCol w:w="6457"/>
            <w:gridCol w:w="6457"/>
          </w:tblGrid>
        </w:tblGridChange>
      </w:tblGrid>
      <w:tr w:rsidR="00C1289F" w14:paraId="68C7EE9F" w14:textId="35572428" w:rsidTr="00C1289F">
        <w:trPr>
          <w:trHeight w:val="270"/>
          <w:trPrChange w:id="3215" w:author="Gerard Ateshian" w:date="2014-04-17T21:32:00Z">
            <w:trPr>
              <w:trHeight w:val="270"/>
            </w:trPr>
          </w:trPrChange>
        </w:trPr>
        <w:tc>
          <w:tcPr>
            <w:tcW w:w="1138" w:type="pct"/>
            <w:shd w:val="clear" w:color="auto" w:fill="auto"/>
            <w:tcPrChange w:id="3216" w:author="Gerard Ateshian" w:date="2014-04-17T21:32:00Z">
              <w:tcPr>
                <w:tcW w:w="3121" w:type="dxa"/>
                <w:shd w:val="clear" w:color="auto" w:fill="auto"/>
              </w:tcPr>
            </w:tcPrChange>
          </w:tcPr>
          <w:p w14:paraId="35D18060" w14:textId="77777777" w:rsidR="00C1289F" w:rsidRDefault="00C1289F" w:rsidP="0061443E">
            <w:pPr>
              <w:pStyle w:val="code"/>
            </w:pPr>
            <w:r>
              <w:t>&lt;forward_rate&gt;</w:t>
            </w:r>
          </w:p>
        </w:tc>
        <w:tc>
          <w:tcPr>
            <w:tcW w:w="3336" w:type="pct"/>
            <w:shd w:val="clear" w:color="auto" w:fill="auto"/>
            <w:tcPrChange w:id="3217" w:author="Gerard Ateshian" w:date="2014-04-17T21:32:00Z">
              <w:tcPr>
                <w:tcW w:w="6457" w:type="dxa"/>
                <w:shd w:val="clear" w:color="auto" w:fill="auto"/>
              </w:tcPr>
            </w:tcPrChange>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7" type="#_x0000_t75" style="width:22.05pt;height:17.9pt" o:ole="">
                  <v:imagedata r:id="rId1795" o:title=""/>
                </v:shape>
                <o:OLEObject Type="Embed" ProgID="Equation.DSMT4" ShapeID="_x0000_i1907" DrawAspect="Content" ObjectID="_1459587519" r:id="rId1796"/>
              </w:object>
            </w:r>
            <w:r>
              <w:t xml:space="preserve"> </w:t>
            </w:r>
          </w:p>
        </w:tc>
        <w:tc>
          <w:tcPr>
            <w:tcW w:w="527" w:type="pct"/>
            <w:tcPrChange w:id="3218" w:author="Gerard Ateshian" w:date="2014-04-17T21:32:00Z">
              <w:tcPr>
                <w:tcW w:w="6457" w:type="dxa"/>
              </w:tcPr>
            </w:tcPrChange>
          </w:tcPr>
          <w:p w14:paraId="6B12F283" w14:textId="6AF445E4" w:rsidR="00C1289F" w:rsidRDefault="00C1289F" w:rsidP="00AF2221">
            <w:pPr>
              <w:rPr>
                <w:ins w:id="3219" w:author="Gerard Ateshian" w:date="2014-04-17T21:31:00Z"/>
              </w:rPr>
            </w:pPr>
            <w:ins w:id="3220" w:author="Gerard Ateshian" w:date="2014-04-17T21:32:00Z">
              <w:r>
                <w:t>[</w:t>
              </w:r>
              <w:r w:rsidRPr="002A36CF">
                <w:rPr>
                  <w:b/>
                </w:rPr>
                <w:t>n</w:t>
              </w:r>
              <w:r>
                <w:t>/</w:t>
              </w:r>
              <w:r w:rsidRPr="002A36CF">
                <w:rPr>
                  <w:b/>
                </w:rPr>
                <w:t>L</w:t>
              </w:r>
              <w:r w:rsidRPr="002A36CF">
                <w:rPr>
                  <w:vertAlign w:val="superscript"/>
                </w:rPr>
                <w:t>3</w:t>
              </w:r>
              <w:r>
                <w:sym w:font="Symbol" w:char="F0D7"/>
              </w:r>
              <w:r w:rsidRPr="002A36CF">
                <w:rPr>
                  <w:b/>
                </w:rPr>
                <w:t>t</w:t>
              </w:r>
              <w:r>
                <w:t>]</w:t>
              </w:r>
            </w:ins>
          </w:p>
        </w:tc>
      </w:tr>
      <w:tr w:rsidR="00C1289F" w14:paraId="3124C30B" w14:textId="50EE7F94" w:rsidTr="00C1289F">
        <w:trPr>
          <w:trHeight w:val="270"/>
          <w:trPrChange w:id="3221" w:author="Gerard Ateshian" w:date="2014-04-17T21:32:00Z">
            <w:trPr>
              <w:trHeight w:val="270"/>
            </w:trPr>
          </w:trPrChange>
        </w:trPr>
        <w:tc>
          <w:tcPr>
            <w:tcW w:w="1138" w:type="pct"/>
            <w:shd w:val="clear" w:color="auto" w:fill="auto"/>
            <w:tcPrChange w:id="3222" w:author="Gerard Ateshian" w:date="2014-04-17T21:32:00Z">
              <w:tcPr>
                <w:tcW w:w="3121" w:type="dxa"/>
                <w:shd w:val="clear" w:color="auto" w:fill="auto"/>
              </w:tcPr>
            </w:tcPrChange>
          </w:tcPr>
          <w:p w14:paraId="591A2E64" w14:textId="23725F3A" w:rsidR="00C1289F" w:rsidRDefault="00C1289F" w:rsidP="0061443E">
            <w:pPr>
              <w:pStyle w:val="code"/>
            </w:pPr>
            <w:r>
              <w:t>&lt;Km&gt;</w:t>
            </w:r>
          </w:p>
        </w:tc>
        <w:tc>
          <w:tcPr>
            <w:tcW w:w="3336" w:type="pct"/>
            <w:shd w:val="clear" w:color="auto" w:fill="auto"/>
            <w:tcPrChange w:id="3223" w:author="Gerard Ateshian" w:date="2014-04-17T21:32:00Z">
              <w:tcPr>
                <w:tcW w:w="6457" w:type="dxa"/>
                <w:shd w:val="clear" w:color="auto" w:fill="auto"/>
              </w:tcPr>
            </w:tcPrChange>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8" type="#_x0000_t75" style="width:22.05pt;height:17.9pt" o:ole="">
                  <v:imagedata r:id="rId1797" o:title=""/>
                </v:shape>
                <o:OLEObject Type="Embed" ProgID="Equation.DSMT4" ShapeID="_x0000_i1908" DrawAspect="Content" ObjectID="_1459587520" r:id="rId1798"/>
              </w:object>
            </w:r>
            <w:r>
              <w:t xml:space="preserve"> </w:t>
            </w:r>
          </w:p>
        </w:tc>
        <w:tc>
          <w:tcPr>
            <w:tcW w:w="527" w:type="pct"/>
            <w:tcPrChange w:id="3224" w:author="Gerard Ateshian" w:date="2014-04-17T21:32:00Z">
              <w:tcPr>
                <w:tcW w:w="6457" w:type="dxa"/>
              </w:tcPr>
            </w:tcPrChange>
          </w:tcPr>
          <w:p w14:paraId="68A1317F" w14:textId="6A2EA0F4" w:rsidR="00C1289F" w:rsidRDefault="00C1289F" w:rsidP="00C1289F">
            <w:pPr>
              <w:rPr>
                <w:ins w:id="3225" w:author="Gerard Ateshian" w:date="2014-04-17T21:31:00Z"/>
              </w:rPr>
            </w:pPr>
            <w:ins w:id="3226" w:author="Gerard Ateshian" w:date="2014-04-17T21:32:00Z">
              <w:r>
                <w:t>[</w:t>
              </w:r>
              <w:r w:rsidRPr="002A36CF">
                <w:rPr>
                  <w:b/>
                </w:rPr>
                <w:t>n</w:t>
              </w:r>
              <w:r>
                <w:t>/</w:t>
              </w:r>
              <w:r w:rsidRPr="002A36CF">
                <w:rPr>
                  <w:b/>
                </w:rPr>
                <w:t>L</w:t>
              </w:r>
              <w:r w:rsidRPr="002A36CF">
                <w:rPr>
                  <w:vertAlign w:val="superscript"/>
                </w:rPr>
                <w:t>3</w:t>
              </w:r>
              <w:r>
                <w:t>]</w:t>
              </w:r>
            </w:ins>
          </w:p>
        </w:tc>
      </w:tr>
      <w:tr w:rsidR="00C1289F" w14:paraId="329FC615" w14:textId="0AF4C216" w:rsidTr="00C1289F">
        <w:trPr>
          <w:trHeight w:val="270"/>
          <w:trPrChange w:id="3227" w:author="Gerard Ateshian" w:date="2014-04-17T21:32:00Z">
            <w:trPr>
              <w:trHeight w:val="270"/>
            </w:trPr>
          </w:trPrChange>
        </w:trPr>
        <w:tc>
          <w:tcPr>
            <w:tcW w:w="1138" w:type="pct"/>
            <w:shd w:val="clear" w:color="auto" w:fill="auto"/>
            <w:tcPrChange w:id="3228" w:author="Gerard Ateshian" w:date="2014-04-17T21:32:00Z">
              <w:tcPr>
                <w:tcW w:w="3121" w:type="dxa"/>
                <w:shd w:val="clear" w:color="auto" w:fill="auto"/>
              </w:tcPr>
            </w:tcPrChange>
          </w:tcPr>
          <w:p w14:paraId="3149440F" w14:textId="367EE3CE" w:rsidR="00C1289F" w:rsidRDefault="00C1289F" w:rsidP="0061443E">
            <w:pPr>
              <w:pStyle w:val="code"/>
            </w:pPr>
            <w:r>
              <w:t>&lt;c0&gt;</w:t>
            </w:r>
          </w:p>
        </w:tc>
        <w:tc>
          <w:tcPr>
            <w:tcW w:w="3336" w:type="pct"/>
            <w:shd w:val="clear" w:color="auto" w:fill="auto"/>
            <w:tcPrChange w:id="3229" w:author="Gerard Ateshian" w:date="2014-04-17T21:32:00Z">
              <w:tcPr>
                <w:tcW w:w="6457" w:type="dxa"/>
                <w:shd w:val="clear" w:color="auto" w:fill="auto"/>
              </w:tcPr>
            </w:tcPrChange>
          </w:tcPr>
          <w:p w14:paraId="62C4CAAA" w14:textId="53C48ADF" w:rsidR="00C1289F" w:rsidRDefault="00C1289F" w:rsidP="00BA44FB">
            <w:r>
              <w:t xml:space="preserve">optional minimum substrate concentration to trigger reaction </w:t>
            </w:r>
          </w:p>
        </w:tc>
        <w:tc>
          <w:tcPr>
            <w:tcW w:w="527" w:type="pct"/>
            <w:tcPrChange w:id="3230" w:author="Gerard Ateshian" w:date="2014-04-17T21:32:00Z">
              <w:tcPr>
                <w:tcW w:w="6457" w:type="dxa"/>
              </w:tcPr>
            </w:tcPrChange>
          </w:tcPr>
          <w:p w14:paraId="6AC67D83" w14:textId="5B19631F" w:rsidR="00C1289F" w:rsidRDefault="00C1289F" w:rsidP="00BA44FB">
            <w:pPr>
              <w:rPr>
                <w:ins w:id="3231" w:author="Gerard Ateshian" w:date="2014-04-17T21:31:00Z"/>
              </w:rPr>
            </w:pPr>
            <w:ins w:id="3232" w:author="Gerard Ateshian" w:date="2014-04-17T21:32:00Z">
              <w:r>
                <w:t>[</w:t>
              </w:r>
              <w:r w:rsidRPr="002A36CF">
                <w:rPr>
                  <w:b/>
                </w:rPr>
                <w:t>n</w:t>
              </w:r>
              <w:r>
                <w:t>/</w:t>
              </w:r>
              <w:r w:rsidRPr="002A36CF">
                <w:rPr>
                  <w:b/>
                </w:rPr>
                <w:t>L</w:t>
              </w:r>
              <w:r w:rsidRPr="002A36CF">
                <w:rPr>
                  <w:vertAlign w:val="superscript"/>
                </w:rPr>
                <w:t>3</w:t>
              </w:r>
              <w:r>
                <w:t>]</w:t>
              </w:r>
            </w:ins>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15pt;height:14.15pt" o:ole="">
            <v:imagedata r:id="rId1799" o:title=""/>
          </v:shape>
          <o:OLEObject Type="Embed" ProgID="Equation.DSMT4" ShapeID="_x0000_i1909" DrawAspect="Content" ObjectID="_1459587521" r:id="rId1800"/>
        </w:object>
      </w:r>
      <w:r>
        <w:t xml:space="preserve"> triggers the conversion of the substrate </w:t>
      </w:r>
      <w:r w:rsidR="00AF2221" w:rsidRPr="00AF2221">
        <w:rPr>
          <w:position w:val="-4"/>
        </w:rPr>
        <w:object w:dxaOrig="279" w:dyaOrig="300" w14:anchorId="66BC52E7">
          <v:shape id="_x0000_i1910" type="#_x0000_t75" style="width:14.15pt;height:14.15pt" o:ole="">
            <v:imagedata r:id="rId1801" o:title=""/>
          </v:shape>
          <o:OLEObject Type="Embed" ProgID="Equation.DSMT4" ShapeID="_x0000_i1910" DrawAspect="Content" ObjectID="_1459587522" r:id="rId1802"/>
        </w:object>
      </w:r>
      <w:r>
        <w:t xml:space="preserve"> into the product </w:t>
      </w:r>
      <w:r w:rsidR="00AF2221" w:rsidRPr="00AF2221">
        <w:rPr>
          <w:position w:val="-4"/>
        </w:rPr>
        <w:object w:dxaOrig="320" w:dyaOrig="300" w14:anchorId="0995B99F">
          <v:shape id="_x0000_i1911" type="#_x0000_t75" style="width:16.65pt;height:14.15pt" o:ole="">
            <v:imagedata r:id="rId1803" o:title=""/>
          </v:shape>
          <o:OLEObject Type="Embed" ProgID="Equation.DSMT4" ShapeID="_x0000_i1911" DrawAspect="Content" ObjectID="_1459587523" r:id="rId1804"/>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45pt;height:56.6pt" o:ole="">
            <v:imagedata r:id="rId1805" o:title=""/>
          </v:shape>
          <o:OLEObject Type="Embed" ProgID="Equation.DSMT4" ShapeID="_x0000_i1912" DrawAspect="Content" ObjectID="_1459587524" r:id="rId1806"/>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13" type="#_x0000_t75" style="width:13.3pt;height:16.65pt" o:ole="">
            <v:imagedata r:id="rId1807" o:title=""/>
          </v:shape>
          <o:OLEObject Type="Embed" ProgID="Equation.DSMT4" ShapeID="_x0000_i1913" DrawAspect="Content" ObjectID="_1459587525" r:id="rId1808"/>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05pt;height:17.9pt" o:ole="">
            <v:imagedata r:id="rId1809" o:title=""/>
          </v:shape>
          <o:OLEObject Type="Embed" ProgID="Equation.DSMT4" ShapeID="_x0000_i1914" DrawAspect="Content" ObjectID="_1459587526" r:id="rId1810"/>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45pt;height:16.65pt" o:ole="">
            <v:imagedata r:id="rId1811" o:title=""/>
          </v:shape>
          <o:OLEObject Type="Embed" ProgID="Equation.DSMT4" ShapeID="_x0000_i1915" DrawAspect="Content" ObjectID="_1459587527" r:id="rId1812"/>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55pt;height:16.65pt" o:ole="">
            <v:imagedata r:id="rId1813" o:title=""/>
          </v:shape>
          <o:OLEObject Type="Embed" ProgID="Equation.DSMT4" ShapeID="_x0000_i1916" DrawAspect="Content" ObjectID="_1459587528" r:id="rId1814"/>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7" type="#_x0000_t75" style="width:56.6pt;height:19.15pt" o:ole="">
            <v:imagedata r:id="rId1815" o:title=""/>
          </v:shape>
          <o:OLEObject Type="Embed" ProgID="Equation.DSMT4" ShapeID="_x0000_i1917" DrawAspect="Content" ObjectID="_1459587529" r:id="rId1816"/>
        </w:object>
      </w:r>
      <w:r w:rsidR="00901BF1">
        <w:t xml:space="preserve">, so that </w:t>
      </w:r>
      <w:r w:rsidR="00AF2221" w:rsidRPr="00AF2221">
        <w:rPr>
          <w:position w:val="-10"/>
        </w:rPr>
        <w:object w:dxaOrig="700" w:dyaOrig="380" w14:anchorId="0528E5F0">
          <v:shape id="_x0000_i1918" type="#_x0000_t75" style="width:34.55pt;height:19.15pt" o:ole="">
            <v:imagedata r:id="rId1817" o:title=""/>
          </v:shape>
          <o:OLEObject Type="Embed" ProgID="Equation.DSMT4" ShapeID="_x0000_i1918" DrawAspect="Content" ObjectID="_1459587530" r:id="rId1818"/>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05pt;height:17.9pt" o:ole="">
            <v:imagedata r:id="rId1819" o:title=""/>
          </v:shape>
          <o:OLEObject Type="Embed" ProgID="Equation.DSMT4" ShapeID="_x0000_i1919" DrawAspect="Content" ObjectID="_1459587531" r:id="rId1820"/>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233" w:name="_Ref366858813"/>
      <w:bookmarkStart w:id="3234" w:name="_Toc385498552"/>
      <w:r>
        <w:t>Specific Reaction Rate Materials</w:t>
      </w:r>
      <w:bookmarkEnd w:id="3233"/>
      <w:bookmarkEnd w:id="3234"/>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235" w:name="_Toc385498553"/>
      <w:r>
        <w:t>Constant Reaction Rate</w:t>
      </w:r>
      <w:bookmarkEnd w:id="3235"/>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236" w:author="Gerard Ateshian" w:date="2014-04-17T21:35: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113"/>
        <w:gridCol w:w="6050"/>
        <w:gridCol w:w="2413"/>
        <w:tblGridChange w:id="3237">
          <w:tblGrid>
            <w:gridCol w:w="3121"/>
            <w:gridCol w:w="6457"/>
            <w:gridCol w:w="6457"/>
          </w:tblGrid>
        </w:tblGridChange>
      </w:tblGrid>
      <w:tr w:rsidR="00C1289F" w14:paraId="22D32E17" w14:textId="552C77FC" w:rsidTr="00C1289F">
        <w:trPr>
          <w:trHeight w:val="270"/>
          <w:trPrChange w:id="3238" w:author="Gerard Ateshian" w:date="2014-04-17T21:35:00Z">
            <w:trPr>
              <w:trHeight w:val="270"/>
            </w:trPr>
          </w:trPrChange>
        </w:trPr>
        <w:tc>
          <w:tcPr>
            <w:tcW w:w="581" w:type="pct"/>
            <w:shd w:val="clear" w:color="auto" w:fill="auto"/>
            <w:tcPrChange w:id="3239" w:author="Gerard Ateshian" w:date="2014-04-17T21:35:00Z">
              <w:tcPr>
                <w:tcW w:w="3121" w:type="dxa"/>
                <w:shd w:val="clear" w:color="auto" w:fill="auto"/>
              </w:tcPr>
            </w:tcPrChange>
          </w:tcPr>
          <w:p w14:paraId="109D3160" w14:textId="0756A334" w:rsidR="00C1289F" w:rsidRDefault="00C1289F" w:rsidP="004E1DDD">
            <w:pPr>
              <w:pStyle w:val="code"/>
            </w:pPr>
            <w:r>
              <w:t>&lt;k&gt;</w:t>
            </w:r>
          </w:p>
        </w:tc>
        <w:tc>
          <w:tcPr>
            <w:tcW w:w="3159" w:type="pct"/>
            <w:shd w:val="clear" w:color="auto" w:fill="auto"/>
            <w:tcPrChange w:id="3240" w:author="Gerard Ateshian" w:date="2014-04-17T21:35:00Z">
              <w:tcPr>
                <w:tcW w:w="6457" w:type="dxa"/>
                <w:shd w:val="clear" w:color="auto" w:fill="auto"/>
              </w:tcPr>
            </w:tcPrChange>
          </w:tcPr>
          <w:p w14:paraId="797BF0D6" w14:textId="3A610B5F" w:rsidR="00C1289F" w:rsidRDefault="00C1289F" w:rsidP="00AF2221">
            <w:r>
              <w:t xml:space="preserve">constant specific reaction rate </w:t>
            </w:r>
            <w:r w:rsidRPr="00AF2221">
              <w:rPr>
                <w:position w:val="-6"/>
              </w:rPr>
              <w:object w:dxaOrig="200" w:dyaOrig="279" w14:anchorId="114E34BF">
                <v:shape id="_x0000_i1920" type="#_x0000_t75" style="width:10pt;height:14.15pt" o:ole="">
                  <v:imagedata r:id="rId1821" o:title=""/>
                </v:shape>
                <o:OLEObject Type="Embed" ProgID="Equation.DSMT4" ShapeID="_x0000_i1920" DrawAspect="Content" ObjectID="_1459587532" r:id="rId1822"/>
              </w:object>
            </w:r>
            <w:r>
              <w:t xml:space="preserve"> </w:t>
            </w:r>
          </w:p>
        </w:tc>
        <w:tc>
          <w:tcPr>
            <w:tcW w:w="1260" w:type="pct"/>
            <w:tcPrChange w:id="3241" w:author="Gerard Ateshian" w:date="2014-04-17T21:35:00Z">
              <w:tcPr>
                <w:tcW w:w="6457" w:type="dxa"/>
              </w:tcPr>
            </w:tcPrChange>
          </w:tcPr>
          <w:p w14:paraId="2603DF95" w14:textId="4F84E113" w:rsidR="00C1289F" w:rsidRDefault="00C1289F" w:rsidP="00AF2221">
            <w:pPr>
              <w:rPr>
                <w:ins w:id="3242" w:author="Gerard Ateshian" w:date="2014-04-17T21:34:00Z"/>
              </w:rPr>
            </w:pPr>
            <w:ins w:id="3243" w:author="Gerard Ateshian" w:date="2014-04-17T21:35:00Z">
              <w:r>
                <w:t>[</w:t>
              </w:r>
              <w:r>
                <w:rPr>
                  <w:i/>
                </w:rPr>
                <w:t>units vary</w:t>
              </w:r>
              <w:r>
                <w:t>]</w:t>
              </w:r>
            </w:ins>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244" w:name="_Toc385498554"/>
      <w:r>
        <w:t>Huiskes Reaction Rate</w:t>
      </w:r>
      <w:bookmarkEnd w:id="3244"/>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245" w:author="Gerard Ateshian" w:date="2014-04-17T21:41:00Z">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61"/>
        <w:gridCol w:w="6475"/>
        <w:gridCol w:w="1540"/>
        <w:tblGridChange w:id="3246">
          <w:tblGrid>
            <w:gridCol w:w="3121"/>
            <w:gridCol w:w="6457"/>
            <w:gridCol w:w="6457"/>
          </w:tblGrid>
        </w:tblGridChange>
      </w:tblGrid>
      <w:tr w:rsidR="00C1289F" w14:paraId="6B3477A9" w14:textId="37B0D242" w:rsidTr="00EE7403">
        <w:trPr>
          <w:trHeight w:val="270"/>
          <w:trPrChange w:id="3247" w:author="Gerard Ateshian" w:date="2014-04-17T21:41:00Z">
            <w:trPr>
              <w:trHeight w:val="270"/>
            </w:trPr>
          </w:trPrChange>
        </w:trPr>
        <w:tc>
          <w:tcPr>
            <w:tcW w:w="815" w:type="pct"/>
            <w:shd w:val="clear" w:color="auto" w:fill="auto"/>
            <w:tcPrChange w:id="3248" w:author="Gerard Ateshian" w:date="2014-04-17T21:41:00Z">
              <w:tcPr>
                <w:tcW w:w="3121" w:type="dxa"/>
                <w:shd w:val="clear" w:color="auto" w:fill="auto"/>
              </w:tcPr>
            </w:tcPrChange>
          </w:tcPr>
          <w:p w14:paraId="0FDA7503" w14:textId="2C431789" w:rsidR="00C1289F" w:rsidRDefault="00C1289F" w:rsidP="00901BF1">
            <w:pPr>
              <w:pStyle w:val="code"/>
            </w:pPr>
            <w:r>
              <w:t>&lt;B&gt;</w:t>
            </w:r>
          </w:p>
        </w:tc>
        <w:tc>
          <w:tcPr>
            <w:tcW w:w="3381" w:type="pct"/>
            <w:shd w:val="clear" w:color="auto" w:fill="auto"/>
            <w:tcPrChange w:id="3249" w:author="Gerard Ateshian" w:date="2014-04-17T21:41:00Z">
              <w:tcPr>
                <w:tcW w:w="6457" w:type="dxa"/>
                <w:shd w:val="clear" w:color="auto" w:fill="auto"/>
              </w:tcPr>
            </w:tcPrChange>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1" type="#_x0000_t75" style="width:12.05pt;height:13.3pt" o:ole="">
                  <v:imagedata r:id="rId1823" o:title=""/>
                </v:shape>
                <o:OLEObject Type="Embed" ProgID="Equation.DSMT4" ShapeID="_x0000_i1921" DrawAspect="Content" ObjectID="_1459587533" r:id="rId1824"/>
              </w:object>
            </w:r>
          </w:p>
        </w:tc>
        <w:tc>
          <w:tcPr>
            <w:tcW w:w="804" w:type="pct"/>
            <w:tcPrChange w:id="3250" w:author="Gerard Ateshian" w:date="2014-04-17T21:41:00Z">
              <w:tcPr>
                <w:tcW w:w="6457" w:type="dxa"/>
              </w:tcPr>
            </w:tcPrChange>
          </w:tcPr>
          <w:p w14:paraId="157F12AF" w14:textId="0CB1017D" w:rsidR="00C1289F" w:rsidRDefault="00EE7403" w:rsidP="00AF2221">
            <w:pPr>
              <w:rPr>
                <w:ins w:id="3251" w:author="Gerard Ateshian" w:date="2014-04-17T21:35:00Z"/>
              </w:rPr>
            </w:pPr>
            <w:ins w:id="3252" w:author="Gerard Ateshian" w:date="2014-04-17T21:41:00Z">
              <w:r>
                <w:t>[</w:t>
              </w:r>
              <w:r w:rsidRPr="00EE7403">
                <w:rPr>
                  <w:i/>
                  <w:rPrChange w:id="3253" w:author="Gerard Ateshian" w:date="2014-04-17T21:41:00Z">
                    <w:rPr/>
                  </w:rPrChange>
                </w:rPr>
                <w:t>units vary</w:t>
              </w:r>
              <w:r>
                <w:t>]</w:t>
              </w:r>
            </w:ins>
          </w:p>
        </w:tc>
      </w:tr>
      <w:tr w:rsidR="00C1289F" w14:paraId="2C4D907B" w14:textId="46FC7BD8" w:rsidTr="00EE7403">
        <w:trPr>
          <w:trHeight w:val="270"/>
          <w:trPrChange w:id="3254" w:author="Gerard Ateshian" w:date="2014-04-17T21:41:00Z">
            <w:trPr>
              <w:trHeight w:val="270"/>
            </w:trPr>
          </w:trPrChange>
        </w:trPr>
        <w:tc>
          <w:tcPr>
            <w:tcW w:w="815" w:type="pct"/>
            <w:shd w:val="clear" w:color="auto" w:fill="auto"/>
            <w:tcPrChange w:id="3255" w:author="Gerard Ateshian" w:date="2014-04-17T21:41:00Z">
              <w:tcPr>
                <w:tcW w:w="3121" w:type="dxa"/>
                <w:shd w:val="clear" w:color="auto" w:fill="auto"/>
              </w:tcPr>
            </w:tcPrChange>
          </w:tcPr>
          <w:p w14:paraId="56DF81EF" w14:textId="6C2AFD95" w:rsidR="00C1289F" w:rsidRDefault="00C1289F" w:rsidP="00901BF1">
            <w:pPr>
              <w:pStyle w:val="code"/>
            </w:pPr>
            <w:r>
              <w:t>&lt;psi0&gt;</w:t>
            </w:r>
          </w:p>
        </w:tc>
        <w:tc>
          <w:tcPr>
            <w:tcW w:w="3381" w:type="pct"/>
            <w:shd w:val="clear" w:color="auto" w:fill="auto"/>
            <w:tcPrChange w:id="3256" w:author="Gerard Ateshian" w:date="2014-04-17T21:41:00Z">
              <w:tcPr>
                <w:tcW w:w="6457" w:type="dxa"/>
                <w:shd w:val="clear" w:color="auto" w:fill="auto"/>
              </w:tcPr>
            </w:tcPrChange>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2" type="#_x0000_t75" style="width:14.15pt;height:17.9pt" o:ole="">
                  <v:imagedata r:id="rId1825" o:title=""/>
                </v:shape>
                <o:OLEObject Type="Embed" ProgID="Equation.DSMT4" ShapeID="_x0000_i1922" DrawAspect="Content" ObjectID="_1459587534" r:id="rId1826"/>
              </w:object>
            </w:r>
            <w:r>
              <w:t xml:space="preserve"> </w:t>
            </w:r>
          </w:p>
        </w:tc>
        <w:tc>
          <w:tcPr>
            <w:tcW w:w="804" w:type="pct"/>
            <w:tcPrChange w:id="3257" w:author="Gerard Ateshian" w:date="2014-04-17T21:41:00Z">
              <w:tcPr>
                <w:tcW w:w="6457" w:type="dxa"/>
              </w:tcPr>
            </w:tcPrChange>
          </w:tcPr>
          <w:p w14:paraId="5F27F71E" w14:textId="70AD92ED" w:rsidR="00C1289F" w:rsidRDefault="00C1289F" w:rsidP="00AF2221">
            <w:pPr>
              <w:rPr>
                <w:ins w:id="3258" w:author="Gerard Ateshian" w:date="2014-04-17T21:35:00Z"/>
              </w:rPr>
            </w:pPr>
            <w:ins w:id="3259" w:author="Gerard Ateshian" w:date="2014-04-17T21:38:00Z">
              <w:r>
                <w:t>[</w:t>
              </w:r>
              <w:r w:rsidRPr="00C1289F">
                <w:rPr>
                  <w:b/>
                  <w:rPrChange w:id="3260" w:author="Gerard Ateshian" w:date="2014-04-17T21:39:00Z">
                    <w:rPr/>
                  </w:rPrChange>
                </w:rPr>
                <w:t>F</w:t>
              </w:r>
              <w:r>
                <w:sym w:font="Symbol" w:char="F0D7"/>
              </w:r>
              <w:r w:rsidRPr="00C1289F">
                <w:rPr>
                  <w:b/>
                  <w:rPrChange w:id="3261" w:author="Gerard Ateshian" w:date="2014-04-17T21:39:00Z">
                    <w:rPr/>
                  </w:rPrChange>
                </w:rPr>
                <w:t>L</w:t>
              </w:r>
              <w:r>
                <w:t>/</w:t>
              </w:r>
              <w:r w:rsidRPr="00C1289F">
                <w:rPr>
                  <w:b/>
                  <w:rPrChange w:id="3262" w:author="Gerard Ateshian" w:date="2014-04-17T21:39:00Z">
                    <w:rPr/>
                  </w:rPrChange>
                </w:rPr>
                <w:t>M</w:t>
              </w:r>
              <w:r>
                <w:t>]</w:t>
              </w:r>
            </w:ins>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4pt;height:37.85pt" o:ole="">
            <v:imagedata r:id="rId1827" o:title=""/>
          </v:shape>
          <o:OLEObject Type="Embed" ProgID="Equation.DSMT4" ShapeID="_x0000_i1923" DrawAspect="Content" ObjectID="_1459587535" r:id="rId1828"/>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24" type="#_x0000_t75" style="width:17.9pt;height:17.9pt" o:ole="">
            <v:imagedata r:id="rId1829" o:title=""/>
          </v:shape>
          <o:OLEObject Type="Embed" ProgID="Equation.DSMT4" ShapeID="_x0000_i1924" DrawAspect="Content" ObjectID="_1459587536" r:id="rId1830"/>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25pt;height:21.25pt" o:ole="">
            <v:imagedata r:id="rId1831" o:title=""/>
          </v:shape>
          <o:OLEObject Type="Embed" ProgID="Equation.DSMT4" ShapeID="_x0000_i1925" DrawAspect="Content" ObjectID="_1459587537" r:id="rId1832"/>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45pt;height:19.15pt" o:ole="">
            <v:imagedata r:id="rId1833" o:title=""/>
          </v:shape>
          <o:OLEObject Type="Embed" ProgID="Equation.DSMT4" ShapeID="_x0000_i1926" DrawAspect="Content" ObjectID="_1459587538" r:id="rId1834"/>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7" type="#_x0000_t75" style="width:61.2pt;height:19.15pt" o:ole="">
            <v:imagedata r:id="rId1835" o:title=""/>
          </v:shape>
          <o:OLEObject Type="Embed" ProgID="Equation.DSMT4" ShapeID="_x0000_i1927" DrawAspect="Content" ObjectID="_1459587539" r:id="rId1836"/>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1pt;height:14.15pt" o:ole="">
            <v:imagedata r:id="rId1837" o:title=""/>
          </v:shape>
          <o:OLEObject Type="Embed" ProgID="Equation.DSMT4" ShapeID="_x0000_i1928" DrawAspect="Content" ObjectID="_1459587540" r:id="rId1838"/>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29.95pt;height:19.15pt" o:ole="">
            <v:imagedata r:id="rId1839" o:title=""/>
          </v:shape>
          <o:OLEObject Type="Embed" ProgID="Equation.DSMT4" ShapeID="_x0000_i1929" DrawAspect="Content" ObjectID="_1459587541" r:id="rId1840"/>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15pt" o:ole="">
            <v:imagedata r:id="rId1841" o:title=""/>
          </v:shape>
          <o:OLEObject Type="Embed" ProgID="Equation.DSMT4" ShapeID="_x0000_i1930" DrawAspect="Content" ObjectID="_1459587542" r:id="rId1842"/>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263" w:name="_Toc385498555"/>
      <w:r>
        <w:lastRenderedPageBreak/>
        <w:t>Rigid Body</w:t>
      </w:r>
      <w:bookmarkEnd w:id="3263"/>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264" w:author="Gerard Ateshian" w:date="2014-04-17T21:42:00Z">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539"/>
        <w:gridCol w:w="4654"/>
        <w:gridCol w:w="1383"/>
        <w:tblGridChange w:id="3265">
          <w:tblGrid>
            <w:gridCol w:w="2329"/>
            <w:gridCol w:w="7248"/>
            <w:gridCol w:w="7248"/>
          </w:tblGrid>
        </w:tblGridChange>
      </w:tblGrid>
      <w:tr w:rsidR="00EE7403" w14:paraId="031E43D1" w14:textId="606D24AF" w:rsidTr="00EE7403">
        <w:trPr>
          <w:trHeight w:val="220"/>
          <w:trPrChange w:id="3266" w:author="Gerard Ateshian" w:date="2014-04-17T21:42:00Z">
            <w:trPr>
              <w:trHeight w:val="220"/>
            </w:trPr>
          </w:trPrChange>
        </w:trPr>
        <w:tc>
          <w:tcPr>
            <w:tcW w:w="1848" w:type="pct"/>
            <w:shd w:val="clear" w:color="auto" w:fill="auto"/>
            <w:tcPrChange w:id="3267" w:author="Gerard Ateshian" w:date="2014-04-17T21:42:00Z">
              <w:tcPr>
                <w:tcW w:w="2137" w:type="dxa"/>
                <w:shd w:val="clear" w:color="auto" w:fill="auto"/>
              </w:tcPr>
            </w:tcPrChange>
          </w:tcPr>
          <w:p w14:paraId="1C3F257C" w14:textId="77777777" w:rsidR="00EE7403" w:rsidRDefault="00EE7403" w:rsidP="006A0BC1">
            <w:pPr>
              <w:pStyle w:val="code"/>
            </w:pPr>
            <w:r>
              <w:t>&lt;density&gt;</w:t>
            </w:r>
          </w:p>
        </w:tc>
        <w:tc>
          <w:tcPr>
            <w:tcW w:w="2430" w:type="pct"/>
            <w:shd w:val="clear" w:color="auto" w:fill="auto"/>
            <w:tcPrChange w:id="3268" w:author="Gerard Ateshian" w:date="2014-04-17T21:42:00Z">
              <w:tcPr>
                <w:tcW w:w="7440" w:type="dxa"/>
                <w:shd w:val="clear" w:color="auto" w:fill="auto"/>
              </w:tcPr>
            </w:tcPrChange>
          </w:tcPr>
          <w:p w14:paraId="3D8DC729" w14:textId="77777777" w:rsidR="00EE7403" w:rsidRDefault="00EE7403">
            <w:r>
              <w:t>Density of rigid body</w:t>
            </w:r>
          </w:p>
        </w:tc>
        <w:tc>
          <w:tcPr>
            <w:tcW w:w="722" w:type="pct"/>
            <w:tcPrChange w:id="3269" w:author="Gerard Ateshian" w:date="2014-04-17T21:42:00Z">
              <w:tcPr>
                <w:tcW w:w="7248" w:type="dxa"/>
              </w:tcPr>
            </w:tcPrChange>
          </w:tcPr>
          <w:p w14:paraId="562525EA" w14:textId="73D1BDC8" w:rsidR="00EE7403" w:rsidRDefault="00EE7403">
            <w:pPr>
              <w:rPr>
                <w:ins w:id="3270" w:author="Gerard Ateshian" w:date="2014-04-17T21:42:00Z"/>
              </w:rPr>
            </w:pPr>
            <w:ins w:id="3271" w:author="Gerard Ateshian" w:date="2014-04-17T21:42:00Z">
              <w:r>
                <w:t>[</w:t>
              </w:r>
              <w:r w:rsidRPr="00EE7403">
                <w:rPr>
                  <w:b/>
                  <w:rPrChange w:id="3272" w:author="Gerard Ateshian" w:date="2014-04-17T21:42:00Z">
                    <w:rPr/>
                  </w:rPrChange>
                </w:rPr>
                <w:t>M</w:t>
              </w:r>
              <w:r>
                <w:t>/</w:t>
              </w:r>
              <w:r w:rsidRPr="00EE7403">
                <w:rPr>
                  <w:b/>
                  <w:rPrChange w:id="3273" w:author="Gerard Ateshian" w:date="2014-04-17T21:42:00Z">
                    <w:rPr/>
                  </w:rPrChange>
                </w:rPr>
                <w:t>L</w:t>
              </w:r>
              <w:r w:rsidRPr="00EE7403">
                <w:rPr>
                  <w:vertAlign w:val="superscript"/>
                  <w:rPrChange w:id="3274" w:author="Gerard Ateshian" w:date="2014-04-17T21:42:00Z">
                    <w:rPr/>
                  </w:rPrChange>
                </w:rPr>
                <w:t>3</w:t>
              </w:r>
              <w:r>
                <w:t>]</w:t>
              </w:r>
            </w:ins>
          </w:p>
        </w:tc>
      </w:tr>
      <w:tr w:rsidR="00EE7403" w14:paraId="20C6E342" w14:textId="6A2C61C4" w:rsidTr="00EE7403">
        <w:tblPrEx>
          <w:tblLook w:val="01E0" w:firstRow="1" w:lastRow="1" w:firstColumn="1" w:lastColumn="1" w:noHBand="0" w:noVBand="0"/>
          <w:tblPrExChange w:id="3275" w:author="Gerard Ateshian" w:date="2014-04-17T21:42:00Z">
            <w:tblPrEx>
              <w:tblLook w:val="01E0" w:firstRow="1" w:lastRow="1" w:firstColumn="1" w:lastColumn="1" w:noHBand="0" w:noVBand="0"/>
            </w:tblPrEx>
          </w:tblPrExChange>
        </w:tblPrEx>
        <w:tc>
          <w:tcPr>
            <w:tcW w:w="1848" w:type="pct"/>
            <w:shd w:val="clear" w:color="auto" w:fill="auto"/>
            <w:tcPrChange w:id="3276" w:author="Gerard Ateshian" w:date="2014-04-17T21:42:00Z">
              <w:tcPr>
                <w:tcW w:w="2137" w:type="dxa"/>
                <w:shd w:val="clear" w:color="auto" w:fill="auto"/>
              </w:tcPr>
            </w:tcPrChange>
          </w:tcPr>
          <w:p w14:paraId="3B1C6D30" w14:textId="77777777" w:rsidR="00EE7403" w:rsidRDefault="00EE7403" w:rsidP="006A0BC1">
            <w:pPr>
              <w:pStyle w:val="code"/>
            </w:pPr>
            <w:r>
              <w:t>&lt;center_of_mass&gt;</w:t>
            </w:r>
          </w:p>
        </w:tc>
        <w:tc>
          <w:tcPr>
            <w:tcW w:w="2430" w:type="pct"/>
            <w:shd w:val="clear" w:color="auto" w:fill="auto"/>
            <w:tcPrChange w:id="3277" w:author="Gerard Ateshian" w:date="2014-04-17T21:42:00Z">
              <w:tcPr>
                <w:tcW w:w="7440" w:type="dxa"/>
                <w:shd w:val="clear" w:color="auto" w:fill="auto"/>
              </w:tcPr>
            </w:tcPrChange>
          </w:tcPr>
          <w:p w14:paraId="4C95901F" w14:textId="77777777" w:rsidR="00EE7403" w:rsidRDefault="00EE7403" w:rsidP="006A0BC1">
            <w:r>
              <w:t>Position of the center of mass</w:t>
            </w:r>
          </w:p>
        </w:tc>
        <w:tc>
          <w:tcPr>
            <w:tcW w:w="722" w:type="pct"/>
            <w:tcPrChange w:id="3278" w:author="Gerard Ateshian" w:date="2014-04-17T21:42:00Z">
              <w:tcPr>
                <w:tcW w:w="7248" w:type="dxa"/>
              </w:tcPr>
            </w:tcPrChange>
          </w:tcPr>
          <w:p w14:paraId="43AF7B4A" w14:textId="506A9439" w:rsidR="00EE7403" w:rsidRDefault="00EE7403" w:rsidP="006A0BC1">
            <w:pPr>
              <w:rPr>
                <w:ins w:id="3279" w:author="Gerard Ateshian" w:date="2014-04-17T21:42:00Z"/>
              </w:rPr>
            </w:pPr>
            <w:ins w:id="3280" w:author="Gerard Ateshian" w:date="2014-04-17T21:42:00Z">
              <w:r>
                <w:t>[</w:t>
              </w:r>
              <w:r w:rsidRPr="00EE7403">
                <w:rPr>
                  <w:b/>
                  <w:rPrChange w:id="3281" w:author="Gerard Ateshian" w:date="2014-04-17T21:42:00Z">
                    <w:rPr/>
                  </w:rPrChange>
                </w:rPr>
                <w:t>L</w:t>
              </w:r>
              <w:r>
                <w:t>]</w:t>
              </w:r>
            </w:ins>
          </w:p>
        </w:tc>
      </w:tr>
      <w:tr w:rsidR="00EE7403" w14:paraId="2D79DDA7" w14:textId="3E198C9E" w:rsidTr="00EE7403">
        <w:tblPrEx>
          <w:tblLook w:val="01E0" w:firstRow="1" w:lastRow="1" w:firstColumn="1" w:lastColumn="1" w:noHBand="0" w:noVBand="0"/>
          <w:tblPrExChange w:id="3282" w:author="Gerard Ateshian" w:date="2014-04-17T21:42:00Z">
            <w:tblPrEx>
              <w:tblLook w:val="01E0" w:firstRow="1" w:lastRow="1" w:firstColumn="1" w:lastColumn="1" w:noHBand="0" w:noVBand="0"/>
            </w:tblPrEx>
          </w:tblPrExChange>
        </w:tblPrEx>
        <w:tc>
          <w:tcPr>
            <w:tcW w:w="1848" w:type="pct"/>
            <w:shd w:val="clear" w:color="auto" w:fill="auto"/>
            <w:tcPrChange w:id="3283" w:author="Gerard Ateshian" w:date="2014-04-17T21:42:00Z">
              <w:tcPr>
                <w:tcW w:w="2137" w:type="dxa"/>
                <w:shd w:val="clear" w:color="auto" w:fill="auto"/>
              </w:tcPr>
            </w:tcPrChange>
          </w:tcPr>
          <w:p w14:paraId="09092755" w14:textId="77777777" w:rsidR="00EE7403" w:rsidRDefault="00EE7403" w:rsidP="006A0BC1">
            <w:pPr>
              <w:pStyle w:val="code"/>
            </w:pPr>
            <w:r>
              <w:t>&lt;E&gt;</w:t>
            </w:r>
          </w:p>
        </w:tc>
        <w:tc>
          <w:tcPr>
            <w:tcW w:w="2430" w:type="pct"/>
            <w:shd w:val="clear" w:color="auto" w:fill="auto"/>
            <w:tcPrChange w:id="3284" w:author="Gerard Ateshian" w:date="2014-04-17T21:42:00Z">
              <w:tcPr>
                <w:tcW w:w="7440" w:type="dxa"/>
                <w:shd w:val="clear" w:color="auto" w:fill="auto"/>
              </w:tcPr>
            </w:tcPrChange>
          </w:tcPr>
          <w:p w14:paraId="3F369EE0" w14:textId="77777777" w:rsidR="00EE7403" w:rsidRDefault="00EE7403" w:rsidP="006A0BC1">
            <w:r>
              <w:t>Young’s modulus</w:t>
            </w:r>
          </w:p>
        </w:tc>
        <w:tc>
          <w:tcPr>
            <w:tcW w:w="722" w:type="pct"/>
            <w:tcPrChange w:id="3285" w:author="Gerard Ateshian" w:date="2014-04-17T21:42:00Z">
              <w:tcPr>
                <w:tcW w:w="7248" w:type="dxa"/>
              </w:tcPr>
            </w:tcPrChange>
          </w:tcPr>
          <w:p w14:paraId="75344EDB" w14:textId="5C24A660" w:rsidR="00EE7403" w:rsidRDefault="00EE7403" w:rsidP="006A0BC1">
            <w:pPr>
              <w:rPr>
                <w:ins w:id="3286" w:author="Gerard Ateshian" w:date="2014-04-17T21:42:00Z"/>
              </w:rPr>
            </w:pPr>
            <w:ins w:id="3287" w:author="Gerard Ateshian" w:date="2014-04-17T21:42:00Z">
              <w:r>
                <w:t>[</w:t>
              </w:r>
              <w:r>
                <w:rPr>
                  <w:b/>
                </w:rPr>
                <w:t>P</w:t>
              </w:r>
              <w:r>
                <w:t>]</w:t>
              </w:r>
            </w:ins>
          </w:p>
        </w:tc>
      </w:tr>
      <w:tr w:rsidR="00EE7403" w14:paraId="0CD24B56" w14:textId="72C21002" w:rsidTr="00EE7403">
        <w:tblPrEx>
          <w:tblLook w:val="01E0" w:firstRow="1" w:lastRow="1" w:firstColumn="1" w:lastColumn="1" w:noHBand="0" w:noVBand="0"/>
          <w:tblPrExChange w:id="3288" w:author="Gerard Ateshian" w:date="2014-04-17T21:42:00Z">
            <w:tblPrEx>
              <w:tblLook w:val="01E0" w:firstRow="1" w:lastRow="1" w:firstColumn="1" w:lastColumn="1" w:noHBand="0" w:noVBand="0"/>
            </w:tblPrEx>
          </w:tblPrExChange>
        </w:tblPrEx>
        <w:tc>
          <w:tcPr>
            <w:tcW w:w="1848" w:type="pct"/>
            <w:shd w:val="clear" w:color="auto" w:fill="auto"/>
            <w:tcPrChange w:id="3289" w:author="Gerard Ateshian" w:date="2014-04-17T21:42:00Z">
              <w:tcPr>
                <w:tcW w:w="2137" w:type="dxa"/>
                <w:shd w:val="clear" w:color="auto" w:fill="auto"/>
              </w:tcPr>
            </w:tcPrChange>
          </w:tcPr>
          <w:p w14:paraId="3739272F" w14:textId="77777777" w:rsidR="00EE7403" w:rsidRDefault="00EE7403" w:rsidP="006A0BC1">
            <w:pPr>
              <w:pStyle w:val="code"/>
            </w:pPr>
            <w:r>
              <w:t>&lt;v&gt;</w:t>
            </w:r>
          </w:p>
        </w:tc>
        <w:tc>
          <w:tcPr>
            <w:tcW w:w="2430" w:type="pct"/>
            <w:shd w:val="clear" w:color="auto" w:fill="auto"/>
            <w:tcPrChange w:id="3290" w:author="Gerard Ateshian" w:date="2014-04-17T21:42:00Z">
              <w:tcPr>
                <w:tcW w:w="7440" w:type="dxa"/>
                <w:shd w:val="clear" w:color="auto" w:fill="auto"/>
              </w:tcPr>
            </w:tcPrChange>
          </w:tcPr>
          <w:p w14:paraId="26A115E9" w14:textId="77777777" w:rsidR="00EE7403" w:rsidRDefault="00EE7403" w:rsidP="006A0BC1">
            <w:r>
              <w:t>Poisson’s ratio</w:t>
            </w:r>
          </w:p>
        </w:tc>
        <w:tc>
          <w:tcPr>
            <w:tcW w:w="722" w:type="pct"/>
            <w:tcPrChange w:id="3291" w:author="Gerard Ateshian" w:date="2014-04-17T21:42:00Z">
              <w:tcPr>
                <w:tcW w:w="7248" w:type="dxa"/>
              </w:tcPr>
            </w:tcPrChange>
          </w:tcPr>
          <w:p w14:paraId="19ECFEA9" w14:textId="050FA9E3" w:rsidR="00EE7403" w:rsidRDefault="00EE7403" w:rsidP="006A0BC1">
            <w:pPr>
              <w:rPr>
                <w:ins w:id="3292" w:author="Gerard Ateshian" w:date="2014-04-17T21:42:00Z"/>
              </w:rPr>
            </w:pPr>
            <w:ins w:id="3293" w:author="Gerard Ateshian" w:date="2014-04-17T21:42:00Z">
              <w:r>
                <w:t>[ ]</w:t>
              </w:r>
            </w:ins>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294" w:author="Steve Maas" w:date="2014-01-02T13:04:00Z">
        <w:r w:rsidR="00873D59">
          <w:t>3.11.1</w:t>
        </w:r>
      </w:ins>
      <w:del w:id="3295"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296" w:name="_Ref230581893"/>
      <w:bookmarkStart w:id="3297" w:name="_Ref230582111"/>
      <w:bookmarkStart w:id="3298" w:name="_Toc385498556"/>
      <w:r>
        <w:lastRenderedPageBreak/>
        <w:t>Restart Input file</w:t>
      </w:r>
      <w:bookmarkEnd w:id="3296"/>
      <w:bookmarkEnd w:id="3297"/>
      <w:bookmarkEnd w:id="3298"/>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299" w:name="_Toc385498557"/>
      <w:r>
        <w:t>The Archive Section</w:t>
      </w:r>
      <w:bookmarkEnd w:id="3299"/>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300" w:name="_Toc385498558"/>
      <w:r>
        <w:lastRenderedPageBreak/>
        <w:t>The Control Section</w:t>
      </w:r>
      <w:bookmarkEnd w:id="3300"/>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301" w:name="_Toc385498559"/>
      <w:r>
        <w:t>The LoadData Section</w:t>
      </w:r>
      <w:bookmarkEnd w:id="3301"/>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302" w:name="_Toc385498560"/>
      <w:r>
        <w:t>Example</w:t>
      </w:r>
      <w:bookmarkEnd w:id="3302"/>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303" w:name="_Ref293568242"/>
      <w:bookmarkStart w:id="3304" w:name="_Toc385498561"/>
      <w:r>
        <w:lastRenderedPageBreak/>
        <w:t>Multi-step Analysis</w:t>
      </w:r>
      <w:bookmarkEnd w:id="3303"/>
      <w:bookmarkEnd w:id="3304"/>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305" w:name="_Toc385498562"/>
      <w:r>
        <w:t xml:space="preserve">The Step </w:t>
      </w:r>
      <w:r w:rsidR="00D153DC">
        <w:t>S</w:t>
      </w:r>
      <w:r>
        <w:t>ection</w:t>
      </w:r>
      <w:bookmarkEnd w:id="3305"/>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3306" w:author="Steve Maas" w:date="2014-01-02T11:25:00Z">
        <w:r w:rsidDel="008B2763">
          <w:delText>1</w:delText>
        </w:r>
      </w:del>
      <w:ins w:id="3307"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308" w:name="_Toc385498563"/>
      <w:r>
        <w:t>Control Settings</w:t>
      </w:r>
      <w:bookmarkEnd w:id="3308"/>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bookmarkStart w:id="3309" w:name="_Toc385498564"/>
      <w:del w:id="3310" w:author="Steve Maas" w:date="2014-01-02T11:28:00Z">
        <w:r w:rsidDel="00B24DAD">
          <w:delText xml:space="preserve">Boundary </w:delText>
        </w:r>
        <w:r w:rsidR="00B37A5F" w:rsidDel="00B24DAD">
          <w:delText xml:space="preserve">and Loads </w:delText>
        </w:r>
        <w:r w:rsidDel="00B24DAD">
          <w:delText>Settings</w:delText>
        </w:r>
      </w:del>
      <w:ins w:id="3311" w:author="Steve Maas" w:date="2014-01-02T11:28:00Z">
        <w:r w:rsidR="00B24DAD">
          <w:t>Boundary Conditions</w:t>
        </w:r>
      </w:ins>
      <w:bookmarkEnd w:id="3309"/>
    </w:p>
    <w:p w14:paraId="4D273171" w14:textId="77777777" w:rsidR="00B24DAD" w:rsidRDefault="00B24DAD" w:rsidP="006A0BC1">
      <w:pPr>
        <w:rPr>
          <w:ins w:id="3312" w:author="Steve Maas" w:date="2014-01-02T11:32:00Z"/>
        </w:rPr>
      </w:pPr>
      <w:ins w:id="3313" w:author="Steve Maas" w:date="2014-01-02T11:29:00Z">
        <w:r>
          <w:t>In a multi-step analysis boundary conditions can be applied that are only active during the step.</w:t>
        </w:r>
      </w:ins>
      <w:ins w:id="3314"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3315" w:author="Steve Maas" w:date="2014-01-02T11:29:00Z">
        <w:r>
          <w:t xml:space="preserve"> </w:t>
        </w:r>
      </w:ins>
      <w:ins w:id="3316" w:author="Steve Maas" w:date="2014-01-02T11:30:00Z">
        <w:r>
          <w:t>of the FEBio input file. These section</w:t>
        </w:r>
      </w:ins>
      <w:ins w:id="3317" w:author="Steve Maas" w:date="2014-01-02T11:31:00Z">
        <w:r>
          <w:t>s</w:t>
        </w:r>
      </w:ins>
      <w:ins w:id="3318" w:author="Steve Maas" w:date="2014-01-02T11:30:00Z">
        <w:r>
          <w:t xml:space="preserve"> can thus be placed inside the </w:t>
        </w:r>
      </w:ins>
      <w:ins w:id="3319" w:author="Steve Maas" w:date="2014-01-02T11:31:00Z">
        <w:r>
          <w:rPr>
            <w:i/>
          </w:rPr>
          <w:t xml:space="preserve">Step </w:t>
        </w:r>
        <w:r>
          <w:t xml:space="preserve">section to define a boundary condition that is only active during the step. </w:t>
        </w:r>
      </w:ins>
      <w:del w:id="3320"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3321" w:author="Steve Maas" w:date="2014-01-02T11:31:00Z">
        <w:r w:rsidR="00B37A5F" w:rsidDel="00B24DAD">
          <w:delText>i</w:delText>
        </w:r>
        <w:r w:rsidR="006A0BC1" w:rsidDel="00B24DAD">
          <w:delText>t</w:delText>
        </w:r>
      </w:del>
      <w:ins w:id="3322"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3323" w:author="Steve Maas" w:date="2014-01-02T11:31:00Z">
        <w:r>
          <w:t xml:space="preserve">corresponding boundary </w:t>
        </w:r>
      </w:ins>
      <w:r w:rsidR="006A0BC1">
        <w:t xml:space="preserve">conditions remain enforced during </w:t>
      </w:r>
      <w:del w:id="3324" w:author="Steve Maas" w:date="2014-01-02T11:31:00Z">
        <w:r w:rsidR="006A0BC1" w:rsidDel="00B24DAD">
          <w:delText>the entire simulation</w:delText>
        </w:r>
      </w:del>
      <w:ins w:id="3325" w:author="Steve Maas" w:date="2014-01-02T11:31:00Z">
        <w:r>
          <w:t>all the steps</w:t>
        </w:r>
      </w:ins>
      <w:r w:rsidR="006A0BC1">
        <w:t>.</w:t>
      </w:r>
    </w:p>
    <w:p w14:paraId="760176B3" w14:textId="77777777" w:rsidR="00B24DAD" w:rsidRDefault="00B24DAD" w:rsidP="006A0BC1">
      <w:pPr>
        <w:rPr>
          <w:ins w:id="3326" w:author="Steve Maas" w:date="2014-01-02T11:32:00Z"/>
        </w:rPr>
      </w:pPr>
    </w:p>
    <w:p w14:paraId="6829D738" w14:textId="0C496C16" w:rsidR="00B24DAD" w:rsidRDefault="00B24DAD">
      <w:pPr>
        <w:pStyle w:val="Heading3"/>
        <w:rPr>
          <w:ins w:id="3327" w:author="Steve Maas" w:date="2014-01-02T11:32:00Z"/>
        </w:rPr>
        <w:pPrChange w:id="3328" w:author="Steve Maas" w:date="2014-01-02T11:32:00Z">
          <w:pPr/>
        </w:pPrChange>
      </w:pPr>
      <w:bookmarkStart w:id="3329" w:name="_Toc385498565"/>
      <w:ins w:id="3330" w:author="Steve Maas" w:date="2014-01-02T11:32:00Z">
        <w:r>
          <w:t>Relative Boundary Conditions</w:t>
        </w:r>
        <w:bookmarkEnd w:id="3329"/>
      </w:ins>
    </w:p>
    <w:p w14:paraId="7C519646" w14:textId="02BCCA6B" w:rsidR="006A0BC1" w:rsidRDefault="00B24DAD" w:rsidP="006A0BC1">
      <w:ins w:id="3331" w:author="Steve Maas" w:date="2014-01-02T11:32:00Z">
        <w:r>
          <w:t xml:space="preserve">Some boundary conditions </w:t>
        </w:r>
      </w:ins>
      <w:ins w:id="3332" w:author="Steve Maas" w:date="2014-01-02T11:33:00Z">
        <w:r>
          <w:t>can be defined as relative boundary conditions</w:t>
        </w:r>
      </w:ins>
      <w:ins w:id="3333" w:author="Steve Maas" w:date="2014-01-02T11:34:00Z">
        <w:r>
          <w:t>.</w:t>
        </w:r>
      </w:ins>
      <w:ins w:id="3334" w:author="Steve Maas" w:date="2014-01-02T11:33:00Z">
        <w:r>
          <w:t xml:space="preserve"> </w:t>
        </w:r>
      </w:ins>
      <w:ins w:id="3335" w:author="Steve Maas" w:date="2014-01-02T11:34:00Z">
        <w:r>
          <w:t xml:space="preserve">This </w:t>
        </w:r>
      </w:ins>
      <w:ins w:id="3336" w:author="Steve Maas" w:date="2014-01-02T11:33:00Z">
        <w:r>
          <w:t>means that the corresponding condition</w:t>
        </w:r>
      </w:ins>
      <w:ins w:id="3337" w:author="Steve Maas" w:date="2014-01-02T11:34:00Z">
        <w:r>
          <w:t>s</w:t>
        </w:r>
      </w:ins>
      <w:ins w:id="3338" w:author="Steve Maas" w:date="2014-01-02T11:33:00Z">
        <w:r>
          <w:t xml:space="preserve"> will be applied to the final configuration of the previous step</w:t>
        </w:r>
      </w:ins>
      <w:ins w:id="3339" w:author="Steve Maas" w:date="2014-01-02T11:34:00Z">
        <w:r>
          <w:t xml:space="preserve"> and not to the original reference configuration</w:t>
        </w:r>
      </w:ins>
      <w:ins w:id="3340" w:author="Steve Maas" w:date="2014-01-02T11:33:00Z">
        <w:r>
          <w:t xml:space="preserve">. </w:t>
        </w:r>
      </w:ins>
      <w:del w:id="3341"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3342" w:author="Steve Maas" w:date="2014-01-02T11:34:00Z">
        <w:r>
          <w:t>For example, if a prescribed displacement is defined as relative the displacement will be taken with respect of the positions of the f</w:t>
        </w:r>
      </w:ins>
      <w:ins w:id="3343"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3344" w:name="_Toc385498566"/>
      <w:r>
        <w:t>An Example</w:t>
      </w:r>
      <w:bookmarkEnd w:id="3344"/>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345" w:name="_Ref292524274"/>
      <w:bookmarkStart w:id="3346" w:name="_Ref293568253"/>
      <w:bookmarkStart w:id="3347" w:name="_Ref293568696"/>
      <w:bookmarkStart w:id="3348" w:name="_Toc385498567"/>
      <w:r>
        <w:lastRenderedPageBreak/>
        <w:t>Parameter Optimization</w:t>
      </w:r>
      <w:bookmarkEnd w:id="3345"/>
      <w:bookmarkEnd w:id="3346"/>
      <w:bookmarkEnd w:id="3347"/>
      <w:bookmarkEnd w:id="3348"/>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349" w:name="_Toc385498568"/>
      <w:r>
        <w:t xml:space="preserve">Optimization </w:t>
      </w:r>
      <w:r w:rsidR="00D153DC">
        <w:t>I</w:t>
      </w:r>
      <w:r>
        <w:t xml:space="preserve">nput </w:t>
      </w:r>
      <w:r w:rsidR="00D153DC">
        <w:t>F</w:t>
      </w:r>
      <w:r>
        <w:t>ile</w:t>
      </w:r>
      <w:bookmarkEnd w:id="3349"/>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350" w:name="_Toc385498569"/>
      <w:r>
        <w:t xml:space="preserve">Model </w:t>
      </w:r>
      <w:r w:rsidR="00FD648A">
        <w:t>S</w:t>
      </w:r>
      <w:r>
        <w:t>ection</w:t>
      </w:r>
      <w:bookmarkEnd w:id="3350"/>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351" w:name="_Toc385498570"/>
      <w:r>
        <w:t xml:space="preserve">Options </w:t>
      </w:r>
      <w:r w:rsidR="00FD648A">
        <w:t>S</w:t>
      </w:r>
      <w:r>
        <w:t>ection</w:t>
      </w:r>
      <w:bookmarkEnd w:id="3351"/>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31" type="#_x0000_t75" style="width:135.25pt;height:39.95pt" o:ole="">
            <v:imagedata r:id="rId1843" o:title=""/>
          </v:shape>
          <o:OLEObject Type="Embed" ProgID="Equation.DSMT4" ShapeID="_x0000_i1931" DrawAspect="Content" ObjectID="_1459587543" r:id="rId1844"/>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32" type="#_x0000_t75" style="width:37.85pt;height:19.55pt" o:ole="">
            <v:imagedata r:id="rId1845" o:title=""/>
          </v:shape>
          <o:OLEObject Type="Embed" ProgID="Equation.DSMT4" ShapeID="_x0000_i1932" DrawAspect="Content" ObjectID="_1459587544" r:id="rId1846"/>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33" type="#_x0000_t75" style="width:36.6pt;height:19.55pt" o:ole="">
            <v:imagedata r:id="rId1847" o:title=""/>
          </v:shape>
          <o:OLEObject Type="Embed" ProgID="Equation.DSMT4" ShapeID="_x0000_i1933" DrawAspect="Content" ObjectID="_1459587545" r:id="rId1848"/>
        </w:object>
      </w:r>
      <w:r>
        <w:t xml:space="preserve"> are the experimentally (or otherwise) obtained data with standard deviation </w:t>
      </w:r>
      <w:r w:rsidR="00AF2221" w:rsidRPr="00AF2221">
        <w:rPr>
          <w:position w:val="-12"/>
        </w:rPr>
        <w:object w:dxaOrig="279" w:dyaOrig="360" w14:anchorId="2534B539">
          <v:shape id="_x0000_i1934" type="#_x0000_t75" style="width:14.15pt;height:17.9pt" o:ole="">
            <v:imagedata r:id="rId1849" o:title=""/>
          </v:shape>
          <o:OLEObject Type="Embed" ProgID="Equation.DSMT4" ShapeID="_x0000_i1934" DrawAspect="Content" ObjectID="_1459587546" r:id="rId1850"/>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5" type="#_x0000_t75" style="width:287.15pt;height:34.15pt" o:ole="">
            <v:imagedata r:id="rId1851" o:title=""/>
          </v:shape>
          <o:OLEObject Type="Embed" ProgID="Equation.DSMT4" ShapeID="_x0000_i1935" DrawAspect="Content" ObjectID="_1459587547" r:id="rId1852"/>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6" type="#_x0000_t75" style="width:21.25pt;height:17.9pt" o:ole="">
            <v:imagedata r:id="rId1853" o:title=""/>
          </v:shape>
          <o:OLEObject Type="Embed" ProgID="Equation.DSMT4" ShapeID="_x0000_i1936" DrawAspect="Content" ObjectID="_1459587548" r:id="rId1854"/>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7" type="#_x0000_t75" style="width:76.15pt;height:19.55pt" o:ole="">
            <v:imagedata r:id="rId1855" o:title=""/>
          </v:shape>
          <o:OLEObject Type="Embed" ProgID="Equation.DSMT4" ShapeID="_x0000_i1937" DrawAspect="Content" ObjectID="_1459587549" r:id="rId1856"/>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8" type="#_x0000_t75" style="width:10pt;height:10.8pt" o:ole="">
            <v:imagedata r:id="rId1857" o:title=""/>
          </v:shape>
          <o:OLEObject Type="Embed" ProgID="Equation.DSMT4" ShapeID="_x0000_i1938" DrawAspect="Content" ObjectID="_1459587550" r:id="rId1858"/>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3352" w:name="_Toc385498571"/>
      <w:r>
        <w:t xml:space="preserve">Function </w:t>
      </w:r>
      <w:r w:rsidR="00FD648A">
        <w:t>S</w:t>
      </w:r>
      <w:r>
        <w:t>ection</w:t>
      </w:r>
      <w:bookmarkEnd w:id="3352"/>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353" w:name="_Toc385498572"/>
      <w:r>
        <w:t>Parameters Section</w:t>
      </w:r>
      <w:bookmarkEnd w:id="3353"/>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3354"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3355" w:author="Steve Maas" w:date="2013-12-30T14:23:00Z"/>
        </w:rPr>
      </w:pPr>
    </w:p>
    <w:p w14:paraId="1FA9453A" w14:textId="60C18CB6" w:rsidR="00B50762" w:rsidRDefault="00B50762" w:rsidP="00422C54">
      <w:ins w:id="3356" w:author="Steve Maas" w:date="2013-12-30T14:23:00Z">
        <w:r>
          <w:t>For most materials, the following format is used to reference a parameter.</w:t>
        </w:r>
      </w:ins>
    </w:p>
    <w:p w14:paraId="4BD34C48" w14:textId="77777777" w:rsidR="00422C54" w:rsidRDefault="00422C54" w:rsidP="00422C54">
      <w:pPr>
        <w:pStyle w:val="code"/>
        <w:rPr>
          <w:ins w:id="3357" w:author="Steve Maas" w:date="2013-12-30T14:23:00Z"/>
        </w:rPr>
      </w:pPr>
    </w:p>
    <w:p w14:paraId="76431128" w14:textId="3F22C59F" w:rsidR="00B50762" w:rsidDel="00B50762" w:rsidRDefault="00B50762" w:rsidP="00422C54">
      <w:pPr>
        <w:pStyle w:val="code"/>
        <w:rPr>
          <w:del w:id="3358" w:author="Steve Maas" w:date="2013-12-30T14:23:00Z"/>
        </w:rPr>
      </w:pPr>
    </w:p>
    <w:p w14:paraId="04224698" w14:textId="06B97A89" w:rsidR="00422C54" w:rsidRDefault="00422C54" w:rsidP="00422C54">
      <w:pPr>
        <w:pStyle w:val="code"/>
        <w:rPr>
          <w:ins w:id="3359" w:author="Steve Maas" w:date="2013-12-30T14:23:00Z"/>
        </w:rPr>
      </w:pPr>
      <w:r>
        <w:tab/>
      </w:r>
      <w:r w:rsidRPr="00422C54">
        <w:t>material_name.parameter</w:t>
      </w:r>
      <w:del w:id="3360" w:author="Steve Maas" w:date="2013-12-30T14:29:00Z">
        <w:r w:rsidRPr="00422C54" w:rsidDel="00B50762">
          <w:delText>_name</w:delText>
        </w:r>
      </w:del>
      <w:del w:id="3361"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3362" w:author="Steve Maas" w:date="2013-12-30T14:23:00Z"/>
        </w:rPr>
      </w:pPr>
    </w:p>
    <w:p w14:paraId="18C9F712" w14:textId="701C8A0D" w:rsidR="00B50762" w:rsidRDefault="00B50762" w:rsidP="00422C54">
      <w:pPr>
        <w:pStyle w:val="code"/>
        <w:rPr>
          <w:ins w:id="3363" w:author="Steve Maas" w:date="2013-12-30T14:24:00Z"/>
          <w:rFonts w:ascii="Times New Roman" w:hAnsi="Times New Roman"/>
          <w:sz w:val="24"/>
        </w:rPr>
      </w:pPr>
      <w:ins w:id="3364" w:author="Steve Maas" w:date="2013-12-30T14:23:00Z">
        <w:r w:rsidRPr="00B50762">
          <w:rPr>
            <w:rFonts w:ascii="Times New Roman" w:hAnsi="Times New Roman"/>
            <w:sz w:val="24"/>
            <w:rPrChange w:id="3365" w:author="Steve Maas" w:date="2013-12-30T14:24:00Z">
              <w:rPr>
                <w:rFonts w:ascii="Times New Roman" w:hAnsi="Times New Roman"/>
              </w:rPr>
            </w:rPrChange>
          </w:rPr>
          <w:t>For</w:t>
        </w:r>
      </w:ins>
      <w:ins w:id="3366" w:author="Steve Maas" w:date="2013-12-30T14:24:00Z">
        <w:r>
          <w:rPr>
            <w:rFonts w:ascii="Times New Roman" w:hAnsi="Times New Roman"/>
            <w:sz w:val="24"/>
          </w:rPr>
          <w:t xml:space="preserve"> example</w:t>
        </w:r>
      </w:ins>
      <w:ins w:id="3367" w:author="Steve Maas" w:date="2013-12-30T14:29:00Z">
        <w:r>
          <w:rPr>
            <w:rFonts w:ascii="Times New Roman" w:hAnsi="Times New Roman"/>
            <w:sz w:val="24"/>
          </w:rPr>
          <w:t>, a</w:t>
        </w:r>
      </w:ins>
      <w:ins w:id="3368" w:author="Steve Maas" w:date="2013-12-30T14:24:00Z">
        <w:r>
          <w:rPr>
            <w:rFonts w:ascii="Times New Roman" w:hAnsi="Times New Roman"/>
            <w:sz w:val="24"/>
          </w:rPr>
          <w:t>ssume a material</w:t>
        </w:r>
      </w:ins>
      <w:ins w:id="3369"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3370" w:author="Steve Maas" w:date="2013-12-30T14:24:00Z">
        <w:r>
          <w:rPr>
            <w:rFonts w:ascii="Times New Roman" w:hAnsi="Times New Roman"/>
            <w:sz w:val="24"/>
          </w:rPr>
          <w:t>of type neo-Hookean is defined. Then we can reference the Young’s modulus (E)</w:t>
        </w:r>
      </w:ins>
      <w:ins w:id="3371"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3372" w:author="Steve Maas" w:date="2013-12-30T14:24:00Z"/>
          <w:rFonts w:ascii="Times New Roman" w:hAnsi="Times New Roman"/>
          <w:sz w:val="24"/>
        </w:rPr>
      </w:pPr>
    </w:p>
    <w:p w14:paraId="3F128693" w14:textId="21B0BB8A" w:rsidR="00B50762" w:rsidRPr="00B50762" w:rsidDel="00B50762" w:rsidRDefault="00B50762" w:rsidP="00422C54">
      <w:pPr>
        <w:pStyle w:val="code"/>
        <w:rPr>
          <w:del w:id="3373" w:author="Steve Maas" w:date="2013-12-30T14:24:00Z"/>
          <w:rFonts w:ascii="Times New Roman" w:hAnsi="Times New Roman"/>
          <w:sz w:val="24"/>
          <w:rPrChange w:id="3374" w:author="Steve Maas" w:date="2013-12-30T14:24:00Z">
            <w:rPr>
              <w:del w:id="3375" w:author="Steve Maas" w:date="2013-12-30T14:24:00Z"/>
            </w:rPr>
          </w:rPrChange>
        </w:rPr>
      </w:pPr>
    </w:p>
    <w:p w14:paraId="5C133653" w14:textId="77777777" w:rsidR="00B50762" w:rsidRDefault="00B50762" w:rsidP="00422C54">
      <w:pPr>
        <w:pStyle w:val="code"/>
        <w:rPr>
          <w:ins w:id="3376" w:author="Steve Maas" w:date="2013-12-30T14:25:00Z"/>
        </w:rPr>
      </w:pPr>
      <w:ins w:id="3377" w:author="Steve Maas" w:date="2013-12-30T14:25:00Z">
        <w:r>
          <w:t>name="Mat</w:t>
        </w:r>
      </w:ins>
      <w:ins w:id="3378" w:author="Steve Maas" w:date="2013-12-30T14:24:00Z">
        <w:r>
          <w:t>erial1.E</w:t>
        </w:r>
      </w:ins>
      <w:ins w:id="3379" w:author="Steve Maas" w:date="2013-12-30T14:25:00Z">
        <w:r>
          <w:t>"</w:t>
        </w:r>
      </w:ins>
    </w:p>
    <w:p w14:paraId="77E1104E" w14:textId="77777777" w:rsidR="00B50762" w:rsidRDefault="00B50762" w:rsidP="00422C54">
      <w:pPr>
        <w:pStyle w:val="code"/>
        <w:rPr>
          <w:ins w:id="3380" w:author="Steve Maas" w:date="2013-12-30T14:25:00Z"/>
        </w:rPr>
      </w:pPr>
    </w:p>
    <w:p w14:paraId="41942FE5" w14:textId="57721D3B" w:rsidR="00B50762" w:rsidRDefault="00B50762" w:rsidP="00422C54">
      <w:pPr>
        <w:pStyle w:val="code"/>
        <w:rPr>
          <w:ins w:id="3381" w:author="Steve Maas" w:date="2013-12-30T14:29:00Z"/>
          <w:rFonts w:ascii="Times New Roman" w:hAnsi="Times New Roman"/>
          <w:sz w:val="24"/>
        </w:rPr>
      </w:pPr>
      <w:ins w:id="3382" w:author="Steve Maas" w:date="2013-12-30T14:25:00Z">
        <w:r>
          <w:rPr>
            <w:rFonts w:ascii="Times New Roman" w:hAnsi="Times New Roman"/>
            <w:sz w:val="24"/>
          </w:rPr>
          <w:t xml:space="preserve">In FEBio many materials define nested parameters, meaning the material properties have parameters of their own. </w:t>
        </w:r>
      </w:ins>
      <w:ins w:id="3383"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3384"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3385" w:author="Steve Maas" w:date="2013-12-30T14:29:00Z"/>
        </w:rPr>
      </w:pPr>
      <w:ins w:id="3386" w:author="Steve Maas" w:date="2013-12-30T14:29:00Z">
        <w:r>
          <w:lastRenderedPageBreak/>
          <w:tab/>
        </w:r>
        <w:r w:rsidRPr="00422C54">
          <w:t>material_name.</w:t>
        </w:r>
        <w:r>
          <w:t>property.</w:t>
        </w:r>
        <w:r w:rsidRPr="00422C54">
          <w:t>parameter</w:t>
        </w:r>
      </w:ins>
    </w:p>
    <w:p w14:paraId="536696AA" w14:textId="77777777" w:rsidR="00B50762" w:rsidRDefault="00B50762" w:rsidP="00422C54">
      <w:pPr>
        <w:pStyle w:val="code"/>
        <w:rPr>
          <w:ins w:id="3387" w:author="Steve Maas" w:date="2013-12-30T14:29:00Z"/>
          <w:rFonts w:ascii="Times New Roman" w:hAnsi="Times New Roman"/>
          <w:sz w:val="24"/>
        </w:rPr>
      </w:pPr>
    </w:p>
    <w:p w14:paraId="14F3566C" w14:textId="23730CC4" w:rsidR="00B50762" w:rsidRDefault="00B50762" w:rsidP="00422C54">
      <w:pPr>
        <w:pStyle w:val="code"/>
        <w:rPr>
          <w:ins w:id="3388" w:author="Steve Maas" w:date="2013-12-30T14:30:00Z"/>
          <w:rFonts w:ascii="Times New Roman" w:hAnsi="Times New Roman"/>
          <w:sz w:val="24"/>
        </w:rPr>
      </w:pPr>
      <w:ins w:id="3389" w:author="Steve Maas" w:date="2013-12-30T14:29:00Z">
        <w:r>
          <w:rPr>
            <w:rFonts w:ascii="Times New Roman" w:hAnsi="Times New Roman"/>
            <w:sz w:val="24"/>
          </w:rPr>
          <w:t xml:space="preserve">For instance, assume </w:t>
        </w:r>
      </w:ins>
      <w:ins w:id="3390" w:author="Steve Maas" w:date="2013-12-30T14:30:00Z">
        <w:r>
          <w:rPr>
            <w:rFonts w:ascii="Times New Roman" w:hAnsi="Times New Roman"/>
            <w:sz w:val="24"/>
          </w:rPr>
          <w:t xml:space="preserve">a biphasic material, named </w:t>
        </w:r>
        <w:r w:rsidRPr="00B50762">
          <w:rPr>
            <w:rFonts w:ascii="Times New Roman" w:hAnsi="Times New Roman"/>
            <w:i/>
            <w:sz w:val="24"/>
            <w:rPrChange w:id="3391" w:author="Steve Maas" w:date="2013-12-30T14:30:00Z">
              <w:rPr>
                <w:rFonts w:ascii="Times New Roman" w:hAnsi="Times New Roman"/>
                <w:sz w:val="24"/>
              </w:rPr>
            </w:rPrChange>
          </w:rPr>
          <w:t>Material</w:t>
        </w:r>
      </w:ins>
      <w:ins w:id="3392" w:author="Steve Maas" w:date="2013-12-30T14:41:00Z">
        <w:r w:rsidR="001A1F06">
          <w:rPr>
            <w:rFonts w:ascii="Times New Roman" w:hAnsi="Times New Roman"/>
            <w:i/>
            <w:sz w:val="24"/>
          </w:rPr>
          <w:t>1</w:t>
        </w:r>
      </w:ins>
      <w:ins w:id="3393" w:author="Steve Maas" w:date="2013-12-30T14:30:00Z">
        <w:r>
          <w:rPr>
            <w:rFonts w:ascii="Times New Roman" w:hAnsi="Times New Roman"/>
            <w:sz w:val="24"/>
          </w:rPr>
          <w:t xml:space="preserve"> is defined. To reference the </w:t>
        </w:r>
        <w:r w:rsidRPr="00B50762">
          <w:rPr>
            <w:rFonts w:ascii="Times New Roman" w:hAnsi="Times New Roman"/>
            <w:i/>
            <w:sz w:val="24"/>
            <w:rPrChange w:id="3394"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3395" w:author="Steve Maas" w:date="2013-12-30T14:30:00Z"/>
          <w:rFonts w:ascii="Times New Roman" w:hAnsi="Times New Roman"/>
          <w:sz w:val="24"/>
        </w:rPr>
      </w:pPr>
    </w:p>
    <w:p w14:paraId="3DC54F64" w14:textId="04BAD49E" w:rsidR="00B50762" w:rsidRPr="00422C54" w:rsidRDefault="00B50762" w:rsidP="00B50762">
      <w:pPr>
        <w:pStyle w:val="code"/>
        <w:rPr>
          <w:ins w:id="3396" w:author="Steve Maas" w:date="2013-12-30T14:30:00Z"/>
        </w:rPr>
      </w:pPr>
      <w:ins w:id="3397" w:author="Steve Maas" w:date="2013-12-30T14:31:00Z">
        <w:r>
          <w:t>n</w:t>
        </w:r>
      </w:ins>
      <w:ins w:id="3398" w:author="Steve Maas" w:date="2013-12-30T14:30:00Z">
        <w:r>
          <w:t>ame="M</w:t>
        </w:r>
        <w:r w:rsidRPr="00422C54">
          <w:t>aterial</w:t>
        </w:r>
        <w:r>
          <w:t>1</w:t>
        </w:r>
        <w:r w:rsidRPr="00422C54">
          <w:t>.</w:t>
        </w:r>
      </w:ins>
      <w:ins w:id="3399" w:author="Steve Maas" w:date="2013-12-30T14:31:00Z">
        <w:r>
          <w:t>permeability</w:t>
        </w:r>
      </w:ins>
      <w:ins w:id="3400" w:author="Steve Maas" w:date="2013-12-30T14:30:00Z">
        <w:r w:rsidRPr="00422C54">
          <w:t>.</w:t>
        </w:r>
      </w:ins>
      <w:ins w:id="3401" w:author="Steve Maas" w:date="2013-12-30T14:31:00Z">
        <w:r>
          <w:t>perm"</w:t>
        </w:r>
      </w:ins>
    </w:p>
    <w:p w14:paraId="0230E62D" w14:textId="77777777" w:rsidR="00B50762" w:rsidRDefault="00B50762" w:rsidP="00422C54">
      <w:pPr>
        <w:pStyle w:val="code"/>
        <w:rPr>
          <w:ins w:id="3402" w:author="Steve Maas" w:date="2013-12-30T14:32:00Z"/>
          <w:rFonts w:ascii="Times New Roman" w:hAnsi="Times New Roman"/>
          <w:sz w:val="24"/>
        </w:rPr>
      </w:pPr>
    </w:p>
    <w:p w14:paraId="0E7B7091" w14:textId="2BBDF3DD" w:rsidR="00B50762" w:rsidRDefault="00B50762" w:rsidP="00422C54">
      <w:pPr>
        <w:pStyle w:val="code"/>
        <w:rPr>
          <w:ins w:id="3403" w:author="Steve Maas" w:date="2013-12-30T14:32:00Z"/>
          <w:rFonts w:ascii="Times New Roman" w:hAnsi="Times New Roman"/>
          <w:sz w:val="24"/>
        </w:rPr>
      </w:pPr>
      <w:ins w:id="3404"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3405" w:author="Steve Maas" w:date="2013-12-30T14:32:00Z"/>
          <w:rFonts w:ascii="Times New Roman" w:hAnsi="Times New Roman"/>
          <w:sz w:val="24"/>
        </w:rPr>
      </w:pPr>
    </w:p>
    <w:p w14:paraId="5996D7DF" w14:textId="26692A5A" w:rsidR="00B50762" w:rsidRDefault="00B50762" w:rsidP="00422C54">
      <w:pPr>
        <w:pStyle w:val="code"/>
        <w:rPr>
          <w:ins w:id="3406" w:author="Steve Maas" w:date="2013-12-30T14:32:00Z"/>
          <w:rFonts w:ascii="Times New Roman" w:hAnsi="Times New Roman"/>
          <w:sz w:val="24"/>
        </w:rPr>
      </w:pPr>
      <w:ins w:id="3407"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3408" w:author="Steve Maas" w:date="2013-12-30T14:28:00Z"/>
          <w:rFonts w:ascii="Times New Roman" w:hAnsi="Times New Roman"/>
          <w:sz w:val="24"/>
        </w:rPr>
      </w:pPr>
    </w:p>
    <w:p w14:paraId="148BC604" w14:textId="46F58725" w:rsidR="00E340C1" w:rsidRDefault="00E340C1" w:rsidP="00422C54">
      <w:pPr>
        <w:pStyle w:val="code"/>
        <w:rPr>
          <w:ins w:id="3409" w:author="Steve Maas" w:date="2013-12-30T14:36:00Z"/>
          <w:rFonts w:ascii="Times New Roman" w:hAnsi="Times New Roman"/>
          <w:sz w:val="24"/>
        </w:rPr>
      </w:pPr>
      <w:ins w:id="3410" w:author="Steve Maas" w:date="2013-12-30T14:35:00Z">
        <w:r>
          <w:rPr>
            <w:rFonts w:ascii="Times New Roman" w:hAnsi="Times New Roman"/>
            <w:sz w:val="24"/>
          </w:rPr>
          <w:t>For multiply nested properties, the syntax extends naturally. For instance, assume a biphasic material wi</w:t>
        </w:r>
      </w:ins>
      <w:ins w:id="3411" w:author="Steve Maas" w:date="2013-12-30T14:37:00Z">
        <w:r>
          <w:rPr>
            <w:rFonts w:ascii="Times New Roman" w:hAnsi="Times New Roman"/>
            <w:sz w:val="24"/>
          </w:rPr>
          <w:t>t</w:t>
        </w:r>
      </w:ins>
      <w:ins w:id="3412" w:author="Steve Maas" w:date="2013-12-30T14:35:00Z">
        <w:r>
          <w:rPr>
            <w:rFonts w:ascii="Times New Roman" w:hAnsi="Times New Roman"/>
            <w:sz w:val="24"/>
          </w:rPr>
          <w:t>h a visco-elastic material, having a neo-Hookean material as a solid matrix. In th</w:t>
        </w:r>
      </w:ins>
      <w:ins w:id="3413" w:author="Steve Maas" w:date="2013-12-30T14:37:00Z">
        <w:r>
          <w:rPr>
            <w:rFonts w:ascii="Times New Roman" w:hAnsi="Times New Roman"/>
            <w:sz w:val="24"/>
          </w:rPr>
          <w:t>is</w:t>
        </w:r>
      </w:ins>
      <w:ins w:id="3414" w:author="Steve Maas" w:date="2013-12-30T14:35:00Z">
        <w:r>
          <w:rPr>
            <w:rFonts w:ascii="Times New Roman" w:hAnsi="Times New Roman"/>
            <w:sz w:val="24"/>
          </w:rPr>
          <w:t xml:space="preserve"> case, the Young</w:t>
        </w:r>
      </w:ins>
      <w:ins w:id="3415"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3416" w:author="Steve Maas" w:date="2013-12-30T14:36:00Z"/>
          <w:rFonts w:ascii="Times New Roman" w:hAnsi="Times New Roman"/>
          <w:sz w:val="24"/>
        </w:rPr>
      </w:pPr>
    </w:p>
    <w:p w14:paraId="022DC118" w14:textId="58388EC2" w:rsidR="00E340C1" w:rsidRDefault="00E340C1" w:rsidP="00422C54">
      <w:pPr>
        <w:pStyle w:val="code"/>
        <w:rPr>
          <w:ins w:id="3417" w:author="Steve Maas" w:date="2013-12-30T14:36:00Z"/>
          <w:rFonts w:ascii="Times New Roman" w:hAnsi="Times New Roman"/>
          <w:sz w:val="24"/>
        </w:rPr>
      </w:pPr>
      <w:ins w:id="3418"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3419" w:author="Steve Maas" w:date="2013-12-30T14:37:00Z"/>
          <w:rFonts w:ascii="Times New Roman" w:hAnsi="Times New Roman"/>
          <w:sz w:val="24"/>
        </w:rPr>
      </w:pPr>
    </w:p>
    <w:p w14:paraId="544E7BAB" w14:textId="3E00B2B8" w:rsidR="00E340C1" w:rsidRDefault="00E340C1" w:rsidP="00422C54">
      <w:pPr>
        <w:pStyle w:val="code"/>
        <w:rPr>
          <w:ins w:id="3420" w:author="Steve Maas" w:date="2013-12-30T14:39:00Z"/>
          <w:rFonts w:ascii="Times New Roman" w:hAnsi="Times New Roman"/>
          <w:sz w:val="24"/>
        </w:rPr>
      </w:pPr>
      <w:ins w:id="3421"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3422" w:author="Steve Maas" w:date="2013-12-30T14:39:00Z">
              <w:rPr>
                <w:rFonts w:ascii="Times New Roman" w:hAnsi="Times New Roman"/>
                <w:sz w:val="24"/>
              </w:rPr>
            </w:rPrChange>
          </w:rPr>
          <w:t>solid</w:t>
        </w:r>
        <w:r>
          <w:rPr>
            <w:rFonts w:ascii="Times New Roman" w:hAnsi="Times New Roman"/>
            <w:sz w:val="24"/>
          </w:rPr>
          <w:t xml:space="preserve"> is a solid </w:t>
        </w:r>
      </w:ins>
      <w:ins w:id="3423"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3424" w:author="Steve Maas" w:date="2013-12-30T14:39:00Z"/>
          <w:rFonts w:ascii="Times New Roman" w:hAnsi="Times New Roman"/>
          <w:sz w:val="24"/>
        </w:rPr>
      </w:pPr>
    </w:p>
    <w:p w14:paraId="3BD50586" w14:textId="49714BB5" w:rsidR="00E340C1" w:rsidRPr="002D1B6A" w:rsidRDefault="00E340C1" w:rsidP="00422C54">
      <w:pPr>
        <w:pStyle w:val="code"/>
        <w:rPr>
          <w:ins w:id="3425" w:author="Steve Maas" w:date="2013-12-30T14:36:00Z"/>
          <w:rFonts w:ascii="Times New Roman" w:hAnsi="Times New Roman"/>
          <w:sz w:val="24"/>
        </w:rPr>
      </w:pPr>
      <w:ins w:id="3426" w:author="Steve Maas" w:date="2013-12-30T14:39:00Z">
        <w:r>
          <w:t>name="M</w:t>
        </w:r>
        <w:r w:rsidRPr="00422C54">
          <w:t>aterial</w:t>
        </w:r>
        <w:r>
          <w:t>1</w:t>
        </w:r>
        <w:r w:rsidRPr="00422C54">
          <w:t>.</w:t>
        </w:r>
        <w:r>
          <w:t>solid</w:t>
        </w:r>
        <w:r w:rsidRPr="00422C54">
          <w:t>.</w:t>
        </w:r>
      </w:ins>
      <w:ins w:id="3427" w:author="Steve Maas" w:date="2013-12-30T14:40:00Z">
        <w:r>
          <w:t>solid1.</w:t>
        </w:r>
      </w:ins>
      <w:ins w:id="3428" w:author="Steve Maas" w:date="2013-12-30T14:39:00Z">
        <w:r>
          <w:t>E"</w:t>
        </w:r>
      </w:ins>
    </w:p>
    <w:p w14:paraId="3B5C1A84" w14:textId="513834A2" w:rsidR="00B50762" w:rsidRPr="002D1B6A" w:rsidRDefault="00B50762" w:rsidP="00422C54">
      <w:pPr>
        <w:pStyle w:val="code"/>
        <w:rPr>
          <w:ins w:id="3429" w:author="Steve Maas" w:date="2013-12-30T14:25:00Z"/>
        </w:rPr>
      </w:pPr>
      <w:ins w:id="3430" w:author="Steve Maas" w:date="2013-12-30T14:29:00Z">
        <w:r>
          <w:rPr>
            <w:rFonts w:ascii="Times New Roman" w:hAnsi="Times New Roman"/>
            <w:sz w:val="24"/>
          </w:rPr>
          <w:tab/>
        </w:r>
      </w:ins>
    </w:p>
    <w:p w14:paraId="430EC3F1" w14:textId="6817E60B" w:rsidR="00B50762" w:rsidRDefault="00422C54" w:rsidP="00422C54">
      <w:pPr>
        <w:pStyle w:val="code"/>
        <w:rPr>
          <w:ins w:id="3431" w:author="Steve Maas" w:date="2013-12-30T14:24:00Z"/>
        </w:rPr>
      </w:pPr>
      <w:r>
        <w:tab/>
      </w:r>
    </w:p>
    <w:p w14:paraId="31FADFEE" w14:textId="5B5E697A" w:rsidR="00422C54" w:rsidRPr="00422C54" w:rsidDel="00E340C1" w:rsidRDefault="00422C54" w:rsidP="00422C54">
      <w:pPr>
        <w:pStyle w:val="code"/>
        <w:rPr>
          <w:del w:id="3432" w:author="Steve Maas" w:date="2013-12-30T14:33:00Z"/>
        </w:rPr>
      </w:pPr>
      <w:del w:id="3433"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3434" w:author="Steve Maas" w:date="2013-12-30T14:40:00Z"/>
        </w:rPr>
      </w:pPr>
      <w:del w:id="3435"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3436" w:author="Steve Maas" w:date="2013-12-30T14:40:00Z"/>
        </w:rPr>
      </w:pPr>
      <w:del w:id="3437"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3438" w:author="Steve Maas" w:date="2013-12-30T14:40:00Z"/>
        </w:rPr>
      </w:pPr>
      <w:del w:id="3439"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3440" w:author="Steve Maas" w:date="2013-12-30T14:40:00Z"/>
        </w:rPr>
      </w:pPr>
      <w:del w:id="3441"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3442" w:author="Steve Maas" w:date="2013-12-30T14:40:00Z"/>
        </w:rPr>
      </w:pPr>
      <w:del w:id="3443"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3444" w:author="Steve Maas" w:date="2013-12-30T14:40:00Z"/>
        </w:rPr>
      </w:pPr>
      <w:del w:id="3445"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3446" w:author="Steve Maas" w:date="2013-12-30T14:40:00Z"/>
        </w:rPr>
      </w:pPr>
      <w:del w:id="3447"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3448" w:author="Steve Maas" w:date="2013-12-30T14:40:00Z"/>
        </w:rPr>
      </w:pPr>
      <w:del w:id="3449"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3450" w:author="Steve Maas" w:date="2013-12-30T14:40:00Z"/>
        </w:rPr>
      </w:pPr>
      <w:del w:id="3451"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3452" w:author="Steve Maas" w:date="2013-12-30T14:40:00Z"/>
        </w:rPr>
      </w:pPr>
      <w:del w:id="3453"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3454" w:author="Steve Maas" w:date="2013-12-30T14:40:00Z"/>
        </w:rPr>
      </w:pPr>
      <w:del w:id="3455"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3456" w:author="Steve Maas" w:date="2013-12-30T14:40:00Z"/>
        </w:rPr>
      </w:pPr>
    </w:p>
    <w:p w14:paraId="022CE55D" w14:textId="1ACEC96E" w:rsidR="005E3FC1" w:rsidRDefault="005E3FC1" w:rsidP="006A0BC1">
      <w:r>
        <w:t xml:space="preserve">Furthermore, if a parameter is part of an array, its name should be specified in the form </w:t>
      </w:r>
      <w:r w:rsidRPr="005E3FC1">
        <w:rPr>
          <w:rStyle w:val="codeChar"/>
        </w:rPr>
        <w:t>parameter</w:t>
      </w:r>
      <w:del w:id="3457"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3458"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3459" w:name="_Toc315443445"/>
      <w:bookmarkStart w:id="3460" w:name="_Toc315942963"/>
      <w:bookmarkStart w:id="3461" w:name="_Toc315943227"/>
      <w:bookmarkStart w:id="3462" w:name="_Toc315943491"/>
      <w:bookmarkStart w:id="3463" w:name="_Toc385498573"/>
      <w:bookmarkEnd w:id="3459"/>
      <w:bookmarkEnd w:id="3460"/>
      <w:bookmarkEnd w:id="3461"/>
      <w:bookmarkEnd w:id="3462"/>
      <w:r>
        <w:t>Load</w:t>
      </w:r>
      <w:r w:rsidR="00FD648A">
        <w:t xml:space="preserve"> </w:t>
      </w:r>
      <w:r>
        <w:t>Data Section</w:t>
      </w:r>
      <w:bookmarkEnd w:id="3463"/>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464" w:author="Steve Maas" w:date="2014-01-02T13:04:00Z">
        <w:r w:rsidR="00873D59">
          <w:t>3.13</w:t>
        </w:r>
      </w:ins>
      <w:del w:id="3465"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39" type="#_x0000_t75" style="width:36.6pt;height:19.55pt" o:ole="">
            <v:imagedata r:id="rId1859" o:title=""/>
          </v:shape>
          <o:OLEObject Type="Embed" ProgID="Equation.DSMT4" ShapeID="_x0000_i1939" DrawAspect="Content" ObjectID="_1459587551" r:id="rId1860"/>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466" w:name="_Toc385498574"/>
      <w:r>
        <w:t xml:space="preserve">Running a </w:t>
      </w:r>
      <w:r w:rsidR="00FD648A">
        <w:t>P</w:t>
      </w:r>
      <w:r>
        <w:t xml:space="preserve">arameter </w:t>
      </w:r>
      <w:r w:rsidR="00FD648A">
        <w:t>O</w:t>
      </w:r>
      <w:r>
        <w:t>ptimization</w:t>
      </w:r>
      <w:bookmarkEnd w:id="3466"/>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lastRenderedPageBreak/>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467" w:name="_Toc385498575"/>
      <w:r>
        <w:t xml:space="preserve">An </w:t>
      </w:r>
      <w:r w:rsidR="00FD648A">
        <w:t>E</w:t>
      </w:r>
      <w:r>
        <w:t xml:space="preserve">xample </w:t>
      </w:r>
      <w:r w:rsidR="00FD648A">
        <w:t>I</w:t>
      </w:r>
      <w:r>
        <w:t xml:space="preserve">nput </w:t>
      </w:r>
      <w:r w:rsidR="00FD648A">
        <w:t>F</w:t>
      </w:r>
      <w:r>
        <w:t>ile</w:t>
      </w:r>
      <w:bookmarkEnd w:id="3467"/>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468" w:name="_Toc385498576"/>
      <w:r>
        <w:lastRenderedPageBreak/>
        <w:t>Troubleshooting</w:t>
      </w:r>
      <w:bookmarkEnd w:id="3468"/>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469" w:name="_Toc385498577"/>
      <w:r>
        <w:t xml:space="preserve">Before </w:t>
      </w:r>
      <w:r w:rsidR="00FD648A">
        <w:t>Y</w:t>
      </w:r>
      <w:r>
        <w:t xml:space="preserve">ou </w:t>
      </w:r>
      <w:r w:rsidR="00FD648A">
        <w:t>R</w:t>
      </w:r>
      <w:r>
        <w:t xml:space="preserve">un </w:t>
      </w:r>
      <w:r w:rsidR="00FD648A">
        <w:t>Y</w:t>
      </w:r>
      <w:r>
        <w:t xml:space="preserve">our </w:t>
      </w:r>
      <w:r w:rsidR="00FD648A">
        <w:t>M</w:t>
      </w:r>
      <w:r>
        <w:t>odel</w:t>
      </w:r>
      <w:bookmarkEnd w:id="3469"/>
    </w:p>
    <w:p w14:paraId="51F0D12C" w14:textId="2827E703" w:rsidR="00744FD9" w:rsidRDefault="00744FD9">
      <w:pPr>
        <w:rPr>
          <w:ins w:id="3470"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3471" w:author="Steve Maas" w:date="2014-01-02T14:03:00Z"/>
        </w:rPr>
      </w:pPr>
    </w:p>
    <w:p w14:paraId="4D8C656A" w14:textId="726FC599" w:rsidR="007B44DC" w:rsidRDefault="007B44DC">
      <w:pPr>
        <w:rPr>
          <w:ins w:id="3472" w:author="Steve Maas" w:date="2014-01-02T13:15:00Z"/>
        </w:rPr>
      </w:pPr>
      <w:ins w:id="3473" w:author="Steve Maas" w:date="2014-01-02T14:03:00Z">
        <w:r>
          <w:t xml:space="preserve">A well-defined finite element model contains a </w:t>
        </w:r>
      </w:ins>
      <w:ins w:id="3474" w:author="Steve Maas" w:date="2014-01-02T14:05:00Z">
        <w:r>
          <w:t>finite element</w:t>
        </w:r>
      </w:ins>
      <w:ins w:id="3475" w:author="Steve Maas" w:date="2014-01-02T14:03:00Z">
        <w:r>
          <w:t xml:space="preserve"> mesh, a valid material and properly defined boundary and contact conditions </w:t>
        </w:r>
      </w:ins>
      <w:ins w:id="3476" w:author="Steve Maas" w:date="2014-01-02T14:05:00Z">
        <w:r>
          <w:t xml:space="preserve">in order </w:t>
        </w:r>
      </w:ins>
      <w:ins w:id="3477" w:author="Steve Maas" w:date="2014-01-02T14:03:00Z">
        <w:r>
          <w:t>to define a unique solution to the problem under study. We will look at ea</w:t>
        </w:r>
      </w:ins>
      <w:ins w:id="3478" w:author="Steve Maas" w:date="2014-01-02T14:04:00Z">
        <w:r>
          <w:t>ch of these requirements in more detail in the following sections.</w:t>
        </w:r>
      </w:ins>
    </w:p>
    <w:p w14:paraId="7CA082A0" w14:textId="77777777" w:rsidR="004816A2" w:rsidRDefault="004816A2">
      <w:pPr>
        <w:rPr>
          <w:ins w:id="3479" w:author="Steve Maas" w:date="2014-01-02T13:15:00Z"/>
        </w:rPr>
      </w:pPr>
    </w:p>
    <w:p w14:paraId="34C01D1A" w14:textId="6ED7F4D9" w:rsidR="004816A2" w:rsidRDefault="004816A2">
      <w:pPr>
        <w:pStyle w:val="Heading3"/>
        <w:rPr>
          <w:ins w:id="3480" w:author="Steve Maas" w:date="2014-01-02T13:15:00Z"/>
        </w:rPr>
        <w:pPrChange w:id="3481" w:author="Steve Maas" w:date="2014-01-02T13:15:00Z">
          <w:pPr/>
        </w:pPrChange>
      </w:pPr>
      <w:bookmarkStart w:id="3482" w:name="_Toc385498578"/>
      <w:ins w:id="3483" w:author="Steve Maas" w:date="2014-01-02T13:15:00Z">
        <w:r>
          <w:t>The Finite Element Mesh</w:t>
        </w:r>
        <w:bookmarkEnd w:id="3482"/>
      </w:ins>
    </w:p>
    <w:p w14:paraId="31F3BE4A" w14:textId="5471810D" w:rsidR="004816A2" w:rsidRDefault="004816A2">
      <w:pPr>
        <w:rPr>
          <w:ins w:id="3484" w:author="Steve Maas" w:date="2014-01-02T13:20:00Z"/>
        </w:rPr>
      </w:pPr>
      <w:ins w:id="3485" w:author="Steve Maas" w:date="2014-01-02T13:15:00Z">
        <w:r>
          <w:t xml:space="preserve">A finite element mesh is required to solve a problem with FEBio. The mesh defines a discretization of the problem domain in </w:t>
        </w:r>
      </w:ins>
      <w:ins w:id="3486" w:author="Steve Maas" w:date="2014-01-02T13:16:00Z">
        <w:r>
          <w:t xml:space="preserve">nodes and </w:t>
        </w:r>
      </w:ins>
      <w:ins w:id="3487" w:author="Steve Maas" w:date="2014-01-02T13:15:00Z">
        <w:r>
          <w:t>connected e</w:t>
        </w:r>
      </w:ins>
      <w:ins w:id="3488" w:author="Steve Maas" w:date="2014-01-02T13:16:00Z">
        <w:r>
          <w:t xml:space="preserve">lements. </w:t>
        </w:r>
      </w:ins>
      <w:ins w:id="3489" w:author="Steve Maas" w:date="2014-01-02T13:17:00Z">
        <w:r>
          <w:t xml:space="preserve">FEBio only supports certain elements and thus the mesh must be composed of elements from this set. See section </w:t>
        </w:r>
      </w:ins>
      <w:ins w:id="3490" w:author="Steve Maas" w:date="2014-01-02T13:18:00Z">
        <w:r>
          <w:fldChar w:fldCharType="begin"/>
        </w:r>
        <w:r>
          <w:instrText xml:space="preserve"> REF _Ref376432008 \r \h </w:instrText>
        </w:r>
      </w:ins>
      <w:r>
        <w:fldChar w:fldCharType="separate"/>
      </w:r>
      <w:ins w:id="3491" w:author="Steve Maas" w:date="2014-01-02T13:18:00Z">
        <w:r>
          <w:t>3.6.2</w:t>
        </w:r>
        <w:r>
          <w:fldChar w:fldCharType="end"/>
        </w:r>
        <w:r w:rsidR="00CF3CDA">
          <w:t xml:space="preserve"> for a discussion of the supported elements. In addition, FEBio assumes a specific ordering of the nodes of an element. </w:t>
        </w:r>
      </w:ins>
      <w:ins w:id="3492"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3493" w:author="Steve Maas" w:date="2014-01-02T13:20:00Z">
        <w:r w:rsidR="00CF3CDA">
          <w:t>of the elements are not defined in the proper order.</w:t>
        </w:r>
      </w:ins>
    </w:p>
    <w:p w14:paraId="60771BC7" w14:textId="77777777" w:rsidR="00CF3CDA" w:rsidRDefault="00CF3CDA">
      <w:pPr>
        <w:rPr>
          <w:ins w:id="3494" w:author="Steve Maas" w:date="2014-01-02T13:21:00Z"/>
        </w:rPr>
      </w:pPr>
    </w:p>
    <w:p w14:paraId="6CC6912D" w14:textId="77777777" w:rsidR="00CF3CDA" w:rsidRDefault="00CF3CDA">
      <w:pPr>
        <w:rPr>
          <w:ins w:id="3495" w:author="Steve Maas" w:date="2014-01-02T13:24:00Z"/>
        </w:rPr>
      </w:pPr>
      <w:ins w:id="3496"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3497" w:author="Steve Maas" w:date="2014-01-02T13:22:00Z">
        <w:r>
          <w:t xml:space="preserve">of high curvature. </w:t>
        </w:r>
      </w:ins>
      <w:ins w:id="3498" w:author="Steve Maas" w:date="2014-01-02T13:24:00Z">
        <w:r>
          <w:t>The only solution around this issue might be to remesh the problematic area.</w:t>
        </w:r>
      </w:ins>
    </w:p>
    <w:p w14:paraId="0E5A3EB3" w14:textId="77777777" w:rsidR="00CF3CDA" w:rsidRDefault="00CF3CDA">
      <w:pPr>
        <w:rPr>
          <w:ins w:id="3499" w:author="Steve Maas" w:date="2014-01-02T13:24:00Z"/>
        </w:rPr>
      </w:pPr>
    </w:p>
    <w:p w14:paraId="2170AECF" w14:textId="216C84BE" w:rsidR="00CF3CDA" w:rsidRDefault="00CF3CDA">
      <w:pPr>
        <w:pStyle w:val="Heading3"/>
        <w:rPr>
          <w:ins w:id="3500" w:author="Steve Maas" w:date="2014-01-02T13:24:00Z"/>
        </w:rPr>
        <w:pPrChange w:id="3501" w:author="Steve Maas" w:date="2014-01-02T13:24:00Z">
          <w:pPr/>
        </w:pPrChange>
      </w:pPr>
      <w:ins w:id="3502" w:author="Steve Maas" w:date="2014-01-02T13:24:00Z">
        <w:r>
          <w:lastRenderedPageBreak/>
          <w:t xml:space="preserve"> </w:t>
        </w:r>
        <w:bookmarkStart w:id="3503" w:name="_Toc385498579"/>
        <w:r>
          <w:t>Materials</w:t>
        </w:r>
        <w:bookmarkEnd w:id="3503"/>
      </w:ins>
    </w:p>
    <w:p w14:paraId="6D2FA016" w14:textId="5A7BD4A2" w:rsidR="004816A2" w:rsidRDefault="00CF3CDA">
      <w:pPr>
        <w:rPr>
          <w:ins w:id="3504" w:author="Steve Maas" w:date="2014-01-02T13:32:00Z"/>
        </w:rPr>
      </w:pPr>
      <w:ins w:id="3505" w:author="Steve Maas" w:date="2014-01-02T13:25:00Z">
        <w:r>
          <w:t xml:space="preserve">A material in FEBio defines the constitutive response of the domain to which the </w:t>
        </w:r>
      </w:ins>
      <w:ins w:id="3506" w:author="Steve Maas" w:date="2014-01-02T13:41:00Z">
        <w:r w:rsidR="005A4B5E">
          <w:t>material</w:t>
        </w:r>
      </w:ins>
      <w:ins w:id="3507" w:author="Steve Maas" w:date="2014-01-02T13:25:00Z">
        <w:r>
          <w:t xml:space="preserve"> is </w:t>
        </w:r>
      </w:ins>
      <w:ins w:id="3508" w:author="Steve Maas" w:date="2014-01-02T13:40:00Z">
        <w:r w:rsidR="005A4B5E">
          <w:t>assigned</w:t>
        </w:r>
      </w:ins>
      <w:ins w:id="3509" w:author="Steve Maas" w:date="2014-01-02T13:25:00Z">
        <w:r>
          <w:t xml:space="preserve">. </w:t>
        </w:r>
      </w:ins>
      <w:ins w:id="3510" w:author="Steve Maas" w:date="2014-01-02T13:26:00Z">
        <w:r>
          <w:t xml:space="preserve">See </w:t>
        </w:r>
        <w:r>
          <w:fldChar w:fldCharType="begin"/>
        </w:r>
        <w:r>
          <w:instrText xml:space="preserve"> REF _Ref162410857 \r \h </w:instrText>
        </w:r>
      </w:ins>
      <w:r>
        <w:fldChar w:fldCharType="separate"/>
      </w:r>
      <w:ins w:id="3511" w:author="Steve Maas" w:date="2014-01-02T13:26:00Z">
        <w:r>
          <w:t>Chapter 4</w:t>
        </w:r>
        <w:r>
          <w:fldChar w:fldCharType="end"/>
        </w:r>
        <w:r>
          <w:t xml:space="preserve"> for a detailed list of all the available materials</w:t>
        </w:r>
      </w:ins>
      <w:ins w:id="3512" w:author="Steve Maas" w:date="2014-01-02T13:41:00Z">
        <w:r w:rsidR="005A4B5E">
          <w:t xml:space="preserve"> in FEBio</w:t>
        </w:r>
      </w:ins>
      <w:ins w:id="3513" w:author="Steve Maas" w:date="2014-01-02T13:26:00Z">
        <w:r>
          <w:t xml:space="preserve">. </w:t>
        </w:r>
      </w:ins>
      <w:ins w:id="3514" w:author="Steve Maas" w:date="2014-01-02T13:27:00Z">
        <w:r>
          <w:t xml:space="preserve">It is important to understand that the </w:t>
        </w:r>
      </w:ins>
      <w:ins w:id="3515"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3516" w:author="Steve Maas" w:date="2014-01-02T13:31:00Z">
        <w:r w:rsidR="00722043">
          <w:t xml:space="preserve">cases of invalid material use are caught, in many </w:t>
        </w:r>
      </w:ins>
      <w:ins w:id="3517" w:author="Steve Maas" w:date="2014-01-02T13:36:00Z">
        <w:r w:rsidR="00722043">
          <w:t>situations</w:t>
        </w:r>
      </w:ins>
      <w:ins w:id="3518" w:author="Steve Maas" w:date="2014-01-02T13:31:00Z">
        <w:r w:rsidR="00722043">
          <w:t xml:space="preserve"> the resulting behavior is undefined. The following </w:t>
        </w:r>
      </w:ins>
      <w:ins w:id="3519" w:author="Steve Maas" w:date="2014-01-02T13:32:00Z">
        <w:r w:rsidR="00722043">
          <w:t>table</w:t>
        </w:r>
      </w:ins>
      <w:ins w:id="3520" w:author="Steve Maas" w:date="2014-01-02T13:31:00Z">
        <w:r w:rsidR="00722043">
          <w:t xml:space="preserve"> shows </w:t>
        </w:r>
      </w:ins>
      <w:ins w:id="3521" w:author="Steve Maas" w:date="2014-01-02T13:32:00Z">
        <w:r w:rsidR="00722043">
          <w:t>a list of some of FEBio’s special materials and the modules in which they can be used.</w:t>
        </w:r>
      </w:ins>
    </w:p>
    <w:p w14:paraId="6BD7AFE2" w14:textId="77777777" w:rsidR="00722043" w:rsidRDefault="00722043">
      <w:pPr>
        <w:rPr>
          <w:ins w:id="3522" w:author="Steve Maas" w:date="2014-01-02T13:32:00Z"/>
        </w:rPr>
      </w:pPr>
    </w:p>
    <w:tbl>
      <w:tblPr>
        <w:tblStyle w:val="TableGrid"/>
        <w:tblW w:w="0" w:type="auto"/>
        <w:tblLook w:val="04A0" w:firstRow="1" w:lastRow="0" w:firstColumn="1" w:lastColumn="0" w:noHBand="0" w:noVBand="1"/>
        <w:tblPrChange w:id="3523"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3524">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3525" w:author="Steve Maas" w:date="2014-01-02T13:32:00Z"/>
        </w:trPr>
        <w:tc>
          <w:tcPr>
            <w:tcW w:w="4574" w:type="dxa"/>
            <w:tcPrChange w:id="3526" w:author="Steve Maas" w:date="2014-01-02T13:33:00Z">
              <w:tcPr>
                <w:tcW w:w="1596" w:type="dxa"/>
              </w:tcPr>
            </w:tcPrChange>
          </w:tcPr>
          <w:p w14:paraId="37D0BFF6" w14:textId="5DE44E1C" w:rsidR="00722043" w:rsidRPr="00722043" w:rsidRDefault="00722043" w:rsidP="004816A2">
            <w:pPr>
              <w:rPr>
                <w:ins w:id="3527" w:author="Steve Maas" w:date="2014-01-02T13:32:00Z"/>
                <w:b/>
                <w:rPrChange w:id="3528" w:author="Steve Maas" w:date="2014-01-02T13:32:00Z">
                  <w:rPr>
                    <w:ins w:id="3529" w:author="Steve Maas" w:date="2014-01-02T13:32:00Z"/>
                  </w:rPr>
                </w:rPrChange>
              </w:rPr>
            </w:pPr>
            <w:ins w:id="3530" w:author="Steve Maas" w:date="2014-01-02T13:32:00Z">
              <w:r>
                <w:rPr>
                  <w:b/>
                </w:rPr>
                <w:t>Material</w:t>
              </w:r>
            </w:ins>
          </w:p>
        </w:tc>
        <w:tc>
          <w:tcPr>
            <w:tcW w:w="737" w:type="dxa"/>
            <w:tcPrChange w:id="3531" w:author="Steve Maas" w:date="2014-01-02T13:33:00Z">
              <w:tcPr>
                <w:tcW w:w="1596" w:type="dxa"/>
              </w:tcPr>
            </w:tcPrChange>
          </w:tcPr>
          <w:p w14:paraId="5E612286" w14:textId="745FD673" w:rsidR="00722043" w:rsidRPr="00722043" w:rsidRDefault="00722043" w:rsidP="004816A2">
            <w:pPr>
              <w:rPr>
                <w:ins w:id="3532" w:author="Steve Maas" w:date="2014-01-02T13:32:00Z"/>
                <w:b/>
                <w:rPrChange w:id="3533" w:author="Steve Maas" w:date="2014-01-02T13:32:00Z">
                  <w:rPr>
                    <w:ins w:id="3534" w:author="Steve Maas" w:date="2014-01-02T13:32:00Z"/>
                  </w:rPr>
                </w:rPrChange>
              </w:rPr>
            </w:pPr>
            <w:ins w:id="3535" w:author="Steve Maas" w:date="2014-01-02T13:32:00Z">
              <w:r>
                <w:rPr>
                  <w:b/>
                </w:rPr>
                <w:t>Solid</w:t>
              </w:r>
            </w:ins>
          </w:p>
        </w:tc>
        <w:tc>
          <w:tcPr>
            <w:tcW w:w="1097" w:type="dxa"/>
            <w:tcPrChange w:id="3536" w:author="Steve Maas" w:date="2014-01-02T13:33:00Z">
              <w:tcPr>
                <w:tcW w:w="1596" w:type="dxa"/>
                <w:gridSpan w:val="2"/>
              </w:tcPr>
            </w:tcPrChange>
          </w:tcPr>
          <w:p w14:paraId="4F764692" w14:textId="1F4A1DC2" w:rsidR="00722043" w:rsidRPr="00722043" w:rsidRDefault="00722043" w:rsidP="004816A2">
            <w:pPr>
              <w:rPr>
                <w:ins w:id="3537" w:author="Steve Maas" w:date="2014-01-02T13:32:00Z"/>
                <w:b/>
                <w:rPrChange w:id="3538" w:author="Steve Maas" w:date="2014-01-02T13:33:00Z">
                  <w:rPr>
                    <w:ins w:id="3539" w:author="Steve Maas" w:date="2014-01-02T13:32:00Z"/>
                  </w:rPr>
                </w:rPrChange>
              </w:rPr>
            </w:pPr>
            <w:ins w:id="3540" w:author="Steve Maas" w:date="2014-01-02T13:33:00Z">
              <w:r>
                <w:rPr>
                  <w:b/>
                </w:rPr>
                <w:t>Biphasic</w:t>
              </w:r>
            </w:ins>
          </w:p>
        </w:tc>
        <w:tc>
          <w:tcPr>
            <w:tcW w:w="897" w:type="dxa"/>
            <w:tcPrChange w:id="3541" w:author="Steve Maas" w:date="2014-01-02T13:33:00Z">
              <w:tcPr>
                <w:tcW w:w="1596" w:type="dxa"/>
                <w:gridSpan w:val="2"/>
              </w:tcPr>
            </w:tcPrChange>
          </w:tcPr>
          <w:p w14:paraId="077E2B5B" w14:textId="6D7B251C" w:rsidR="00722043" w:rsidRPr="00722043" w:rsidRDefault="00722043" w:rsidP="004816A2">
            <w:pPr>
              <w:rPr>
                <w:ins w:id="3542" w:author="Steve Maas" w:date="2014-01-02T13:32:00Z"/>
                <w:b/>
                <w:rPrChange w:id="3543" w:author="Steve Maas" w:date="2014-01-02T13:33:00Z">
                  <w:rPr>
                    <w:ins w:id="3544" w:author="Steve Maas" w:date="2014-01-02T13:32:00Z"/>
                  </w:rPr>
                </w:rPrChange>
              </w:rPr>
            </w:pPr>
            <w:ins w:id="3545" w:author="Steve Maas" w:date="2014-01-02T13:33:00Z">
              <w:r>
                <w:rPr>
                  <w:b/>
                </w:rPr>
                <w:t>Solute</w:t>
              </w:r>
            </w:ins>
          </w:p>
        </w:tc>
        <w:tc>
          <w:tcPr>
            <w:tcW w:w="1443" w:type="dxa"/>
            <w:tcPrChange w:id="3546" w:author="Steve Maas" w:date="2014-01-02T13:33:00Z">
              <w:tcPr>
                <w:tcW w:w="1596" w:type="dxa"/>
                <w:gridSpan w:val="3"/>
              </w:tcPr>
            </w:tcPrChange>
          </w:tcPr>
          <w:p w14:paraId="0E51ED25" w14:textId="07CDDF3A" w:rsidR="00722043" w:rsidRPr="00722043" w:rsidRDefault="00722043" w:rsidP="004816A2">
            <w:pPr>
              <w:rPr>
                <w:ins w:id="3547" w:author="Steve Maas" w:date="2014-01-02T13:32:00Z"/>
                <w:b/>
                <w:rPrChange w:id="3548" w:author="Steve Maas" w:date="2014-01-02T13:33:00Z">
                  <w:rPr>
                    <w:ins w:id="3549" w:author="Steve Maas" w:date="2014-01-02T13:32:00Z"/>
                  </w:rPr>
                </w:rPrChange>
              </w:rPr>
            </w:pPr>
            <w:ins w:id="3550" w:author="Steve Maas" w:date="2014-01-02T13:33:00Z">
              <w:r w:rsidRPr="00722043">
                <w:rPr>
                  <w:b/>
                  <w:rPrChange w:id="3551" w:author="Steve Maas" w:date="2014-01-02T13:33:00Z">
                    <w:rPr/>
                  </w:rPrChange>
                </w:rPr>
                <w:t>Multiphasic</w:t>
              </w:r>
            </w:ins>
          </w:p>
        </w:tc>
        <w:tc>
          <w:tcPr>
            <w:tcW w:w="720" w:type="dxa"/>
            <w:tcPrChange w:id="3552" w:author="Steve Maas" w:date="2014-01-02T13:33:00Z">
              <w:tcPr>
                <w:tcW w:w="1596" w:type="dxa"/>
                <w:gridSpan w:val="3"/>
              </w:tcPr>
            </w:tcPrChange>
          </w:tcPr>
          <w:p w14:paraId="780368EC" w14:textId="7FF964D8" w:rsidR="00722043" w:rsidRPr="00722043" w:rsidRDefault="00722043" w:rsidP="004816A2">
            <w:pPr>
              <w:rPr>
                <w:ins w:id="3553" w:author="Steve Maas" w:date="2014-01-02T13:32:00Z"/>
                <w:b/>
                <w:rPrChange w:id="3554" w:author="Steve Maas" w:date="2014-01-02T13:33:00Z">
                  <w:rPr>
                    <w:ins w:id="3555" w:author="Steve Maas" w:date="2014-01-02T13:32:00Z"/>
                  </w:rPr>
                </w:rPrChange>
              </w:rPr>
            </w:pPr>
            <w:ins w:id="3556" w:author="Steve Maas" w:date="2014-01-02T13:33:00Z">
              <w:r>
                <w:rPr>
                  <w:b/>
                </w:rPr>
                <w:t>Heat</w:t>
              </w:r>
            </w:ins>
          </w:p>
        </w:tc>
      </w:tr>
      <w:tr w:rsidR="00722043" w14:paraId="4EB70269" w14:textId="77777777" w:rsidTr="00722043">
        <w:trPr>
          <w:ins w:id="3557" w:author="Steve Maas" w:date="2014-01-02T13:32:00Z"/>
        </w:trPr>
        <w:tc>
          <w:tcPr>
            <w:tcW w:w="4574" w:type="dxa"/>
            <w:tcPrChange w:id="3558" w:author="Steve Maas" w:date="2014-01-02T13:33:00Z">
              <w:tcPr>
                <w:tcW w:w="1596" w:type="dxa"/>
              </w:tcPr>
            </w:tcPrChange>
          </w:tcPr>
          <w:p w14:paraId="0021F8A5" w14:textId="1D9EBC30" w:rsidR="00722043" w:rsidRPr="00722043" w:rsidRDefault="00722043" w:rsidP="004816A2">
            <w:pPr>
              <w:rPr>
                <w:ins w:id="3559" w:author="Steve Maas" w:date="2014-01-02T13:32:00Z"/>
                <w:i/>
                <w:rPrChange w:id="3560" w:author="Steve Maas" w:date="2014-01-02T13:34:00Z">
                  <w:rPr>
                    <w:ins w:id="3561" w:author="Steve Maas" w:date="2014-01-02T13:32:00Z"/>
                  </w:rPr>
                </w:rPrChange>
              </w:rPr>
            </w:pPr>
            <w:ins w:id="3562" w:author="Steve Maas" w:date="2014-01-02T13:33:00Z">
              <w:r w:rsidRPr="00722043">
                <w:rPr>
                  <w:i/>
                  <w:rPrChange w:id="3563" w:author="Steve Maas" w:date="2014-01-02T13:34:00Z">
                    <w:rPr/>
                  </w:rPrChange>
                </w:rPr>
                <w:t>biphasic</w:t>
              </w:r>
            </w:ins>
          </w:p>
        </w:tc>
        <w:tc>
          <w:tcPr>
            <w:tcW w:w="737" w:type="dxa"/>
            <w:tcPrChange w:id="3564" w:author="Steve Maas" w:date="2014-01-02T13:33:00Z">
              <w:tcPr>
                <w:tcW w:w="1596" w:type="dxa"/>
              </w:tcPr>
            </w:tcPrChange>
          </w:tcPr>
          <w:p w14:paraId="324C8917" w14:textId="77777777" w:rsidR="00722043" w:rsidRDefault="00722043" w:rsidP="004816A2">
            <w:pPr>
              <w:rPr>
                <w:ins w:id="3565" w:author="Steve Maas" w:date="2014-01-02T13:32:00Z"/>
              </w:rPr>
            </w:pPr>
          </w:p>
        </w:tc>
        <w:tc>
          <w:tcPr>
            <w:tcW w:w="1097" w:type="dxa"/>
            <w:tcPrChange w:id="3566" w:author="Steve Maas" w:date="2014-01-02T13:33:00Z">
              <w:tcPr>
                <w:tcW w:w="1596" w:type="dxa"/>
                <w:gridSpan w:val="2"/>
              </w:tcPr>
            </w:tcPrChange>
          </w:tcPr>
          <w:p w14:paraId="3D340535" w14:textId="24682295" w:rsidR="00722043" w:rsidRPr="00722043" w:rsidRDefault="00722043">
            <w:pPr>
              <w:jc w:val="center"/>
              <w:rPr>
                <w:ins w:id="3567" w:author="Steve Maas" w:date="2014-01-02T13:32:00Z"/>
                <w:b/>
                <w:rPrChange w:id="3568" w:author="Steve Maas" w:date="2014-01-02T13:35:00Z">
                  <w:rPr>
                    <w:ins w:id="3569" w:author="Steve Maas" w:date="2014-01-02T13:32:00Z"/>
                  </w:rPr>
                </w:rPrChange>
              </w:rPr>
              <w:pPrChange w:id="3570" w:author="Steve Maas" w:date="2014-01-02T13:35:00Z">
                <w:pPr/>
              </w:pPrChange>
            </w:pPr>
            <w:ins w:id="3571" w:author="Steve Maas" w:date="2014-01-02T13:35:00Z">
              <w:r w:rsidRPr="00722043">
                <w:rPr>
                  <w:b/>
                  <w:rPrChange w:id="3572" w:author="Steve Maas" w:date="2014-01-02T13:35:00Z">
                    <w:rPr/>
                  </w:rPrChange>
                </w:rPr>
                <w:t>YES</w:t>
              </w:r>
            </w:ins>
          </w:p>
        </w:tc>
        <w:tc>
          <w:tcPr>
            <w:tcW w:w="897" w:type="dxa"/>
            <w:tcPrChange w:id="3573" w:author="Steve Maas" w:date="2014-01-02T13:33:00Z">
              <w:tcPr>
                <w:tcW w:w="1596" w:type="dxa"/>
                <w:gridSpan w:val="2"/>
              </w:tcPr>
            </w:tcPrChange>
          </w:tcPr>
          <w:p w14:paraId="0FB89FEB" w14:textId="00C3F1F7" w:rsidR="00722043" w:rsidRDefault="00722043">
            <w:pPr>
              <w:jc w:val="center"/>
              <w:rPr>
                <w:ins w:id="3574" w:author="Steve Maas" w:date="2014-01-02T13:32:00Z"/>
                <w:bCs/>
                <w:i/>
                <w:iCs/>
              </w:rPr>
              <w:pPrChange w:id="3575" w:author="Steve Maas" w:date="2014-01-02T13:35:00Z">
                <w:pPr>
                  <w:outlineLvl w:val="4"/>
                </w:pPr>
              </w:pPrChange>
            </w:pPr>
            <w:ins w:id="3576" w:author="Steve Maas" w:date="2014-01-02T13:35:00Z">
              <w:r w:rsidRPr="00B04003">
                <w:rPr>
                  <w:b/>
                </w:rPr>
                <w:t>YES</w:t>
              </w:r>
            </w:ins>
          </w:p>
        </w:tc>
        <w:tc>
          <w:tcPr>
            <w:tcW w:w="1443" w:type="dxa"/>
            <w:tcPrChange w:id="3577" w:author="Steve Maas" w:date="2014-01-02T13:33:00Z">
              <w:tcPr>
                <w:tcW w:w="1596" w:type="dxa"/>
                <w:gridSpan w:val="3"/>
              </w:tcPr>
            </w:tcPrChange>
          </w:tcPr>
          <w:p w14:paraId="38DBAFCC" w14:textId="78263F1C" w:rsidR="00722043" w:rsidRPr="00722043" w:rsidRDefault="00722043">
            <w:pPr>
              <w:jc w:val="center"/>
              <w:rPr>
                <w:ins w:id="3578" w:author="Steve Maas" w:date="2014-01-02T13:32:00Z"/>
                <w:b/>
                <w:rPrChange w:id="3579" w:author="Steve Maas" w:date="2014-01-02T13:35:00Z">
                  <w:rPr>
                    <w:ins w:id="3580" w:author="Steve Maas" w:date="2014-01-02T13:32:00Z"/>
                  </w:rPr>
                </w:rPrChange>
              </w:rPr>
              <w:pPrChange w:id="3581" w:author="Steve Maas" w:date="2014-01-02T13:35:00Z">
                <w:pPr/>
              </w:pPrChange>
            </w:pPr>
            <w:ins w:id="3582" w:author="Steve Maas" w:date="2014-01-02T13:35:00Z">
              <w:r w:rsidRPr="00B04003">
                <w:rPr>
                  <w:b/>
                </w:rPr>
                <w:t>YES</w:t>
              </w:r>
            </w:ins>
          </w:p>
        </w:tc>
        <w:tc>
          <w:tcPr>
            <w:tcW w:w="720" w:type="dxa"/>
            <w:tcPrChange w:id="3583" w:author="Steve Maas" w:date="2014-01-02T13:33:00Z">
              <w:tcPr>
                <w:tcW w:w="1596" w:type="dxa"/>
                <w:gridSpan w:val="3"/>
              </w:tcPr>
            </w:tcPrChange>
          </w:tcPr>
          <w:p w14:paraId="5EF3EC24" w14:textId="77777777" w:rsidR="00722043" w:rsidRDefault="00722043" w:rsidP="004816A2">
            <w:pPr>
              <w:rPr>
                <w:ins w:id="3584" w:author="Steve Maas" w:date="2014-01-02T13:32:00Z"/>
              </w:rPr>
            </w:pPr>
          </w:p>
        </w:tc>
      </w:tr>
      <w:tr w:rsidR="00722043" w14:paraId="16AA5102" w14:textId="77777777" w:rsidTr="00722043">
        <w:trPr>
          <w:ins w:id="3585" w:author="Steve Maas" w:date="2014-01-02T13:35:00Z"/>
        </w:trPr>
        <w:tc>
          <w:tcPr>
            <w:tcW w:w="4574" w:type="dxa"/>
          </w:tcPr>
          <w:p w14:paraId="3F9B48F2" w14:textId="166D900E" w:rsidR="00722043" w:rsidRPr="00FE00A6" w:rsidRDefault="00722043" w:rsidP="004816A2">
            <w:pPr>
              <w:rPr>
                <w:ins w:id="3586" w:author="Steve Maas" w:date="2014-01-02T13:35:00Z"/>
                <w:i/>
              </w:rPr>
            </w:pPr>
            <w:ins w:id="3587" w:author="Steve Maas" w:date="2014-01-02T13:35:00Z">
              <w:r>
                <w:rPr>
                  <w:i/>
                </w:rPr>
                <w:t>biphasic-solute</w:t>
              </w:r>
            </w:ins>
          </w:p>
        </w:tc>
        <w:tc>
          <w:tcPr>
            <w:tcW w:w="737" w:type="dxa"/>
          </w:tcPr>
          <w:p w14:paraId="434A3246" w14:textId="77777777" w:rsidR="00722043" w:rsidRDefault="00722043" w:rsidP="004816A2">
            <w:pPr>
              <w:rPr>
                <w:ins w:id="3588" w:author="Steve Maas" w:date="2014-01-02T13:35:00Z"/>
              </w:rPr>
            </w:pPr>
          </w:p>
        </w:tc>
        <w:tc>
          <w:tcPr>
            <w:tcW w:w="1097" w:type="dxa"/>
          </w:tcPr>
          <w:p w14:paraId="1077706A" w14:textId="77777777" w:rsidR="00722043" w:rsidRPr="00FE00A6" w:rsidRDefault="00722043" w:rsidP="00722043">
            <w:pPr>
              <w:jc w:val="center"/>
              <w:rPr>
                <w:ins w:id="3589" w:author="Steve Maas" w:date="2014-01-02T13:35:00Z"/>
                <w:b/>
              </w:rPr>
            </w:pPr>
          </w:p>
        </w:tc>
        <w:tc>
          <w:tcPr>
            <w:tcW w:w="897" w:type="dxa"/>
          </w:tcPr>
          <w:p w14:paraId="512042D6" w14:textId="043C35AB" w:rsidR="00722043" w:rsidRPr="00B04003" w:rsidRDefault="00722043" w:rsidP="00FE00A6">
            <w:pPr>
              <w:jc w:val="center"/>
              <w:rPr>
                <w:ins w:id="3590" w:author="Steve Maas" w:date="2014-01-02T13:35:00Z"/>
                <w:b/>
              </w:rPr>
            </w:pPr>
            <w:ins w:id="3591" w:author="Steve Maas" w:date="2014-01-02T13:35:00Z">
              <w:r w:rsidRPr="00B04003">
                <w:rPr>
                  <w:b/>
                </w:rPr>
                <w:t>YES</w:t>
              </w:r>
            </w:ins>
          </w:p>
        </w:tc>
        <w:tc>
          <w:tcPr>
            <w:tcW w:w="1443" w:type="dxa"/>
          </w:tcPr>
          <w:p w14:paraId="5DB0EBA6" w14:textId="14E386AA" w:rsidR="00722043" w:rsidRPr="00B04003" w:rsidRDefault="00722043" w:rsidP="00722043">
            <w:pPr>
              <w:jc w:val="center"/>
              <w:rPr>
                <w:ins w:id="3592" w:author="Steve Maas" w:date="2014-01-02T13:35:00Z"/>
                <w:b/>
              </w:rPr>
            </w:pPr>
            <w:ins w:id="3593" w:author="Steve Maas" w:date="2014-01-02T13:35:00Z">
              <w:r w:rsidRPr="00B04003">
                <w:rPr>
                  <w:b/>
                </w:rPr>
                <w:t>YES</w:t>
              </w:r>
            </w:ins>
          </w:p>
        </w:tc>
        <w:tc>
          <w:tcPr>
            <w:tcW w:w="720" w:type="dxa"/>
          </w:tcPr>
          <w:p w14:paraId="674D2C53" w14:textId="77777777" w:rsidR="00722043" w:rsidRDefault="00722043" w:rsidP="004816A2">
            <w:pPr>
              <w:rPr>
                <w:ins w:id="3594" w:author="Steve Maas" w:date="2014-01-02T13:35:00Z"/>
              </w:rPr>
            </w:pPr>
          </w:p>
        </w:tc>
      </w:tr>
      <w:tr w:rsidR="00722043" w14:paraId="3801ECFB" w14:textId="77777777" w:rsidTr="00722043">
        <w:trPr>
          <w:ins w:id="3595" w:author="Steve Maas" w:date="2014-01-02T13:35:00Z"/>
        </w:trPr>
        <w:tc>
          <w:tcPr>
            <w:tcW w:w="4574" w:type="dxa"/>
          </w:tcPr>
          <w:p w14:paraId="198018D6" w14:textId="0FB81BB9" w:rsidR="00722043" w:rsidRDefault="00722043" w:rsidP="004816A2">
            <w:pPr>
              <w:rPr>
                <w:ins w:id="3596" w:author="Steve Maas" w:date="2014-01-02T13:35:00Z"/>
                <w:i/>
              </w:rPr>
            </w:pPr>
            <w:ins w:id="3597" w:author="Steve Maas" w:date="2014-01-02T13:35:00Z">
              <w:r>
                <w:rPr>
                  <w:i/>
                </w:rPr>
                <w:t>triphasic</w:t>
              </w:r>
            </w:ins>
          </w:p>
        </w:tc>
        <w:tc>
          <w:tcPr>
            <w:tcW w:w="737" w:type="dxa"/>
          </w:tcPr>
          <w:p w14:paraId="62458B87" w14:textId="77777777" w:rsidR="00722043" w:rsidRDefault="00722043" w:rsidP="004816A2">
            <w:pPr>
              <w:rPr>
                <w:ins w:id="3598" w:author="Steve Maas" w:date="2014-01-02T13:35:00Z"/>
              </w:rPr>
            </w:pPr>
          </w:p>
        </w:tc>
        <w:tc>
          <w:tcPr>
            <w:tcW w:w="1097" w:type="dxa"/>
          </w:tcPr>
          <w:p w14:paraId="2106A651" w14:textId="77777777" w:rsidR="00722043" w:rsidRPr="00FE00A6" w:rsidRDefault="00722043" w:rsidP="00722043">
            <w:pPr>
              <w:jc w:val="center"/>
              <w:rPr>
                <w:ins w:id="3599" w:author="Steve Maas" w:date="2014-01-02T13:35:00Z"/>
                <w:b/>
              </w:rPr>
            </w:pPr>
          </w:p>
        </w:tc>
        <w:tc>
          <w:tcPr>
            <w:tcW w:w="897" w:type="dxa"/>
          </w:tcPr>
          <w:p w14:paraId="172736F6" w14:textId="70CB47F8" w:rsidR="00722043" w:rsidRPr="00B04003" w:rsidRDefault="00722043" w:rsidP="00722043">
            <w:pPr>
              <w:jc w:val="center"/>
              <w:rPr>
                <w:ins w:id="3600" w:author="Steve Maas" w:date="2014-01-02T13:35:00Z"/>
                <w:b/>
              </w:rPr>
            </w:pPr>
            <w:ins w:id="3601" w:author="Steve Maas" w:date="2014-01-02T13:35:00Z">
              <w:r w:rsidRPr="00B04003">
                <w:rPr>
                  <w:b/>
                </w:rPr>
                <w:t>YES</w:t>
              </w:r>
            </w:ins>
          </w:p>
        </w:tc>
        <w:tc>
          <w:tcPr>
            <w:tcW w:w="1443" w:type="dxa"/>
          </w:tcPr>
          <w:p w14:paraId="5674446C" w14:textId="4194F6B8" w:rsidR="00722043" w:rsidRPr="00B04003" w:rsidRDefault="00722043" w:rsidP="00722043">
            <w:pPr>
              <w:jc w:val="center"/>
              <w:rPr>
                <w:ins w:id="3602" w:author="Steve Maas" w:date="2014-01-02T13:35:00Z"/>
                <w:b/>
              </w:rPr>
            </w:pPr>
            <w:ins w:id="3603" w:author="Steve Maas" w:date="2014-01-02T13:35:00Z">
              <w:r w:rsidRPr="00B04003">
                <w:rPr>
                  <w:b/>
                </w:rPr>
                <w:t>YES</w:t>
              </w:r>
            </w:ins>
          </w:p>
        </w:tc>
        <w:tc>
          <w:tcPr>
            <w:tcW w:w="720" w:type="dxa"/>
          </w:tcPr>
          <w:p w14:paraId="4571C0E5" w14:textId="77777777" w:rsidR="00722043" w:rsidRDefault="00722043" w:rsidP="004816A2">
            <w:pPr>
              <w:rPr>
                <w:ins w:id="3604" w:author="Steve Maas" w:date="2014-01-02T13:35:00Z"/>
              </w:rPr>
            </w:pPr>
          </w:p>
        </w:tc>
      </w:tr>
      <w:tr w:rsidR="00722043" w14:paraId="023BC56A" w14:textId="77777777" w:rsidTr="00722043">
        <w:trPr>
          <w:ins w:id="3605" w:author="Steve Maas" w:date="2014-01-02T13:35:00Z"/>
        </w:trPr>
        <w:tc>
          <w:tcPr>
            <w:tcW w:w="4574" w:type="dxa"/>
          </w:tcPr>
          <w:p w14:paraId="107A66C5" w14:textId="23DB0267" w:rsidR="00722043" w:rsidRDefault="00722043" w:rsidP="004816A2">
            <w:pPr>
              <w:rPr>
                <w:ins w:id="3606" w:author="Steve Maas" w:date="2014-01-02T13:35:00Z"/>
                <w:i/>
              </w:rPr>
            </w:pPr>
            <w:ins w:id="3607" w:author="Steve Maas" w:date="2014-01-02T13:36:00Z">
              <w:r>
                <w:rPr>
                  <w:i/>
                </w:rPr>
                <w:t>m</w:t>
              </w:r>
            </w:ins>
            <w:ins w:id="3608" w:author="Steve Maas" w:date="2014-01-02T13:35:00Z">
              <w:r>
                <w:rPr>
                  <w:i/>
                </w:rPr>
                <w:t>ultiphasic</w:t>
              </w:r>
            </w:ins>
          </w:p>
        </w:tc>
        <w:tc>
          <w:tcPr>
            <w:tcW w:w="737" w:type="dxa"/>
          </w:tcPr>
          <w:p w14:paraId="42C54877" w14:textId="77777777" w:rsidR="00722043" w:rsidRDefault="00722043" w:rsidP="004816A2">
            <w:pPr>
              <w:rPr>
                <w:ins w:id="3609" w:author="Steve Maas" w:date="2014-01-02T13:35:00Z"/>
              </w:rPr>
            </w:pPr>
          </w:p>
        </w:tc>
        <w:tc>
          <w:tcPr>
            <w:tcW w:w="1097" w:type="dxa"/>
          </w:tcPr>
          <w:p w14:paraId="2579E036" w14:textId="77777777" w:rsidR="00722043" w:rsidRPr="00FE00A6" w:rsidRDefault="00722043" w:rsidP="00722043">
            <w:pPr>
              <w:jc w:val="center"/>
              <w:rPr>
                <w:ins w:id="3610" w:author="Steve Maas" w:date="2014-01-02T13:35:00Z"/>
                <w:b/>
              </w:rPr>
            </w:pPr>
          </w:p>
        </w:tc>
        <w:tc>
          <w:tcPr>
            <w:tcW w:w="897" w:type="dxa"/>
          </w:tcPr>
          <w:p w14:paraId="4F9B4F6F" w14:textId="77777777" w:rsidR="00722043" w:rsidRPr="00B04003" w:rsidRDefault="00722043" w:rsidP="00722043">
            <w:pPr>
              <w:jc w:val="center"/>
              <w:rPr>
                <w:ins w:id="3611" w:author="Steve Maas" w:date="2014-01-02T13:35:00Z"/>
                <w:b/>
              </w:rPr>
            </w:pPr>
          </w:p>
        </w:tc>
        <w:tc>
          <w:tcPr>
            <w:tcW w:w="1443" w:type="dxa"/>
          </w:tcPr>
          <w:p w14:paraId="14432AAC" w14:textId="5ED5731F" w:rsidR="00722043" w:rsidRPr="00B04003" w:rsidRDefault="00722043" w:rsidP="00722043">
            <w:pPr>
              <w:jc w:val="center"/>
              <w:rPr>
                <w:ins w:id="3612" w:author="Steve Maas" w:date="2014-01-02T13:35:00Z"/>
                <w:b/>
              </w:rPr>
            </w:pPr>
            <w:ins w:id="3613" w:author="Steve Maas" w:date="2014-01-02T13:36:00Z">
              <w:r w:rsidRPr="00B04003">
                <w:rPr>
                  <w:b/>
                </w:rPr>
                <w:t>YES</w:t>
              </w:r>
            </w:ins>
          </w:p>
        </w:tc>
        <w:tc>
          <w:tcPr>
            <w:tcW w:w="720" w:type="dxa"/>
          </w:tcPr>
          <w:p w14:paraId="6FC8B7B0" w14:textId="77777777" w:rsidR="00722043" w:rsidRDefault="00722043" w:rsidP="004816A2">
            <w:pPr>
              <w:rPr>
                <w:ins w:id="3614" w:author="Steve Maas" w:date="2014-01-02T13:35:00Z"/>
              </w:rPr>
            </w:pPr>
          </w:p>
        </w:tc>
      </w:tr>
      <w:tr w:rsidR="00722043" w14:paraId="5E806941" w14:textId="77777777" w:rsidTr="00722043">
        <w:trPr>
          <w:ins w:id="3615" w:author="Steve Maas" w:date="2014-01-02T13:36:00Z"/>
        </w:trPr>
        <w:tc>
          <w:tcPr>
            <w:tcW w:w="4574" w:type="dxa"/>
          </w:tcPr>
          <w:p w14:paraId="39EB82BD" w14:textId="0CF97107" w:rsidR="00722043" w:rsidRDefault="00722043" w:rsidP="00FE00A6">
            <w:pPr>
              <w:rPr>
                <w:ins w:id="3616" w:author="Steve Maas" w:date="2014-01-02T13:36:00Z"/>
                <w:i/>
              </w:rPr>
            </w:pPr>
            <w:ins w:id="3617" w:author="Steve Maas" w:date="2014-01-02T13:36:00Z">
              <w:r>
                <w:rPr>
                  <w:i/>
                </w:rPr>
                <w:t>isotropic Fourier</w:t>
              </w:r>
            </w:ins>
          </w:p>
        </w:tc>
        <w:tc>
          <w:tcPr>
            <w:tcW w:w="737" w:type="dxa"/>
          </w:tcPr>
          <w:p w14:paraId="1B0361B5" w14:textId="77777777" w:rsidR="00722043" w:rsidRDefault="00722043" w:rsidP="004816A2">
            <w:pPr>
              <w:rPr>
                <w:ins w:id="3618" w:author="Steve Maas" w:date="2014-01-02T13:36:00Z"/>
              </w:rPr>
            </w:pPr>
          </w:p>
        </w:tc>
        <w:tc>
          <w:tcPr>
            <w:tcW w:w="1097" w:type="dxa"/>
          </w:tcPr>
          <w:p w14:paraId="6BC81672" w14:textId="77777777" w:rsidR="00722043" w:rsidRPr="00FE00A6" w:rsidRDefault="00722043" w:rsidP="00722043">
            <w:pPr>
              <w:jc w:val="center"/>
              <w:rPr>
                <w:ins w:id="3619" w:author="Steve Maas" w:date="2014-01-02T13:36:00Z"/>
                <w:b/>
              </w:rPr>
            </w:pPr>
          </w:p>
        </w:tc>
        <w:tc>
          <w:tcPr>
            <w:tcW w:w="897" w:type="dxa"/>
          </w:tcPr>
          <w:p w14:paraId="76120E5E" w14:textId="77777777" w:rsidR="00722043" w:rsidRPr="00B04003" w:rsidRDefault="00722043" w:rsidP="00722043">
            <w:pPr>
              <w:jc w:val="center"/>
              <w:rPr>
                <w:ins w:id="3620" w:author="Steve Maas" w:date="2014-01-02T13:36:00Z"/>
                <w:b/>
              </w:rPr>
            </w:pPr>
          </w:p>
        </w:tc>
        <w:tc>
          <w:tcPr>
            <w:tcW w:w="1443" w:type="dxa"/>
          </w:tcPr>
          <w:p w14:paraId="2DBE2F33" w14:textId="77777777" w:rsidR="00722043" w:rsidRPr="00B04003" w:rsidRDefault="00722043" w:rsidP="00722043">
            <w:pPr>
              <w:jc w:val="center"/>
              <w:rPr>
                <w:ins w:id="3621" w:author="Steve Maas" w:date="2014-01-02T13:36:00Z"/>
                <w:b/>
              </w:rPr>
            </w:pPr>
          </w:p>
        </w:tc>
        <w:tc>
          <w:tcPr>
            <w:tcW w:w="720" w:type="dxa"/>
          </w:tcPr>
          <w:p w14:paraId="74258586" w14:textId="5871CCDE" w:rsidR="00722043" w:rsidRDefault="00722043">
            <w:pPr>
              <w:jc w:val="center"/>
              <w:rPr>
                <w:ins w:id="3622" w:author="Steve Maas" w:date="2014-01-02T13:36:00Z"/>
              </w:rPr>
              <w:pPrChange w:id="3623" w:author="Steve Maas" w:date="2014-01-02T13:36:00Z">
                <w:pPr/>
              </w:pPrChange>
            </w:pPr>
            <w:ins w:id="3624" w:author="Steve Maas" w:date="2014-01-02T13:36:00Z">
              <w:r w:rsidRPr="00B04003">
                <w:rPr>
                  <w:b/>
                </w:rPr>
                <w:t>YES</w:t>
              </w:r>
            </w:ins>
          </w:p>
        </w:tc>
      </w:tr>
    </w:tbl>
    <w:p w14:paraId="64C4C6F3" w14:textId="77777777" w:rsidR="00722043" w:rsidRDefault="00722043" w:rsidP="00FE00A6">
      <w:pPr>
        <w:rPr>
          <w:ins w:id="3625" w:author="Steve Maas" w:date="2014-01-02T13:36:00Z"/>
        </w:rPr>
      </w:pPr>
    </w:p>
    <w:p w14:paraId="2C980431" w14:textId="4FCD7236" w:rsidR="00722043" w:rsidRDefault="00722043">
      <w:pPr>
        <w:rPr>
          <w:ins w:id="3626" w:author="Steve Maas" w:date="2014-01-02T13:38:00Z"/>
        </w:rPr>
      </w:pPr>
      <w:ins w:id="3627" w:author="Steve Maas" w:date="2014-01-02T13:36:00Z">
        <w:r>
          <w:t xml:space="preserve">In addition to using the proper materials for a given module, it is also important to understand that most material </w:t>
        </w:r>
      </w:ins>
      <w:ins w:id="3628" w:author="Steve Maas" w:date="2014-01-02T13:37:00Z">
        <w:r>
          <w:t xml:space="preserve">parameters </w:t>
        </w:r>
      </w:ins>
      <w:ins w:id="3629" w:author="Steve Maas" w:date="2014-01-02T13:36:00Z">
        <w:r>
          <w:t xml:space="preserve">have a limited range in which </w:t>
        </w:r>
      </w:ins>
      <w:ins w:id="3630" w:author="Steve Maas" w:date="2014-01-02T13:37:00Z">
        <w:r>
          <w:t xml:space="preserve">they define valid constitutive behavior. For example, in a neo-Hookean material the </w:t>
        </w:r>
      </w:ins>
      <w:ins w:id="3631" w:author="Steve Maas" w:date="2014-01-02T13:38:00Z">
        <w:r>
          <w:t>Young’s modulus must be positive and the Poisson’s ratio must larger th</w:t>
        </w:r>
      </w:ins>
      <w:ins w:id="3632" w:author="Steve Maas" w:date="2014-01-02T13:42:00Z">
        <w:r w:rsidR="005A4B5E">
          <w:t>a</w:t>
        </w:r>
      </w:ins>
      <w:ins w:id="3633"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3634" w:author="Steve Maas" w:date="2014-01-02T13:39:00Z"/>
        </w:rPr>
      </w:pPr>
    </w:p>
    <w:p w14:paraId="16E25F8C" w14:textId="52099854" w:rsidR="00722043" w:rsidRDefault="00722043">
      <w:pPr>
        <w:rPr>
          <w:ins w:id="3635" w:author="Steve Maas" w:date="2014-01-02T13:42:00Z"/>
        </w:rPr>
      </w:pPr>
      <w:ins w:id="3636" w:author="Steve Maas" w:date="2014-01-02T13:39:00Z">
        <w:r>
          <w:t xml:space="preserve">Since material parameters can be defined as functions of time </w:t>
        </w:r>
      </w:ins>
      <w:ins w:id="3637" w:author="Steve Maas" w:date="2014-01-02T13:40:00Z">
        <w:r w:rsidR="005A4B5E">
          <w:t xml:space="preserve">through </w:t>
        </w:r>
      </w:ins>
      <w:ins w:id="3638" w:author="Steve Maas" w:date="2014-01-02T13:39:00Z">
        <w:r>
          <w:t xml:space="preserve">a loadcurve, FEBio will check all parameters at the beginning of each time step. </w:t>
        </w:r>
      </w:ins>
      <w:ins w:id="3639"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3640" w:author="Steve Maas" w:date="2014-01-02T13:42:00Z"/>
        </w:rPr>
      </w:pPr>
    </w:p>
    <w:p w14:paraId="6F09FF6B" w14:textId="387EAF83" w:rsidR="005A4B5E" w:rsidRDefault="005A4B5E">
      <w:pPr>
        <w:rPr>
          <w:ins w:id="3641" w:author="Steve Maas" w:date="2014-01-02T13:51:00Z"/>
        </w:rPr>
      </w:pPr>
      <w:ins w:id="3642" w:author="Steve Maas" w:date="2014-01-02T13:49:00Z">
        <w:r>
          <w:t>S</w:t>
        </w:r>
      </w:ins>
      <w:ins w:id="3643" w:author="Steve Maas" w:date="2014-01-02T13:42:00Z">
        <w:r>
          <w:t>ome constitutive models are only valid for a limited amount of deformation. All materials in FEBio are designed for large deformation</w:t>
        </w:r>
      </w:ins>
      <w:ins w:id="3644" w:author="Steve Maas" w:date="2014-01-02T13:50:00Z">
        <w:r>
          <w:t xml:space="preserve"> (in the sense that they are objective under arbitrary deformation)</w:t>
        </w:r>
      </w:ins>
      <w:ins w:id="3645" w:author="Steve Maas" w:date="2014-01-02T13:42:00Z">
        <w:r>
          <w:t xml:space="preserve">, but that does not imply unlimited deformation. When the deformation becomes too large, the material response may become unphysical and although FEBio </w:t>
        </w:r>
      </w:ins>
      <w:ins w:id="3646" w:author="Steve Maas" w:date="2014-01-02T13:44:00Z">
        <w:r>
          <w:t xml:space="preserve">gives an answer, the result may be meaningless (see section </w:t>
        </w:r>
        <w:r>
          <w:fldChar w:fldCharType="begin"/>
        </w:r>
        <w:r>
          <w:instrText xml:space="preserve"> REF _Ref376433627 \r \h </w:instrText>
        </w:r>
      </w:ins>
      <w:r>
        <w:fldChar w:fldCharType="separate"/>
      </w:r>
      <w:ins w:id="3647" w:author="Steve Maas" w:date="2014-01-02T13:44:00Z">
        <w:r>
          <w:t>8.6</w:t>
        </w:r>
        <w:r>
          <w:fldChar w:fldCharType="end"/>
        </w:r>
      </w:ins>
      <w:ins w:id="3648" w:author="Steve Maas" w:date="2014-01-02T13:45:00Z">
        <w:r>
          <w:t xml:space="preserve"> for a discussion on interpreting the result). Some materials also become unstable at extremely large deformations. A classical example is the Mooney-Rivlin material. For a certain range of values</w:t>
        </w:r>
      </w:ins>
      <w:ins w:id="3649" w:author="Steve Maas" w:date="2014-01-02T13:47:00Z">
        <w:r>
          <w:t xml:space="preserve"> of the material parameters</w:t>
        </w:r>
      </w:ins>
      <w:ins w:id="3650" w:author="Steve Maas" w:date="2014-01-02T13:45:00Z">
        <w:r>
          <w:t xml:space="preserve">, </w:t>
        </w:r>
      </w:ins>
      <w:ins w:id="3651" w:author="Steve Maas" w:date="2014-01-02T13:46:00Z">
        <w:r>
          <w:t xml:space="preserve">and under certain loading conditions, </w:t>
        </w:r>
      </w:ins>
      <w:ins w:id="3652" w:author="Steve Maas" w:date="2014-01-02T13:45:00Z">
        <w:r>
          <w:t xml:space="preserve">the stress-strain </w:t>
        </w:r>
      </w:ins>
      <w:ins w:id="3653" w:author="Steve Maas" w:date="2014-01-02T13:46:00Z">
        <w:r>
          <w:t xml:space="preserve">response </w:t>
        </w:r>
      </w:ins>
      <w:ins w:id="3654" w:author="Steve Maas" w:date="2014-01-02T13:47:00Z">
        <w:r>
          <w:t>can have</w:t>
        </w:r>
      </w:ins>
      <w:ins w:id="3655" w:author="Steve Maas" w:date="2014-01-02T13:46:00Z">
        <w:r>
          <w:t xml:space="preserve"> a zero slope at large deformations. In th</w:t>
        </w:r>
      </w:ins>
      <w:ins w:id="3656"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3657" w:author="Steve Maas" w:date="2014-01-02T13:51:00Z"/>
        </w:rPr>
      </w:pPr>
    </w:p>
    <w:p w14:paraId="1AA29B3F" w14:textId="33E74F05" w:rsidR="00F4139F" w:rsidRDefault="00F4139F">
      <w:pPr>
        <w:pStyle w:val="Heading3"/>
        <w:rPr>
          <w:ins w:id="3658" w:author="Steve Maas" w:date="2014-01-02T13:51:00Z"/>
        </w:rPr>
        <w:pPrChange w:id="3659" w:author="Steve Maas" w:date="2014-01-02T13:51:00Z">
          <w:pPr/>
        </w:pPrChange>
      </w:pPr>
      <w:bookmarkStart w:id="3660" w:name="_Toc385498580"/>
      <w:ins w:id="3661" w:author="Steve Maas" w:date="2014-01-02T13:51:00Z">
        <w:r>
          <w:t>Boundary Conditions</w:t>
        </w:r>
        <w:bookmarkEnd w:id="3660"/>
      </w:ins>
    </w:p>
    <w:p w14:paraId="7A5C82DA" w14:textId="77777777" w:rsidR="00F4139F" w:rsidRDefault="00F4139F">
      <w:pPr>
        <w:rPr>
          <w:ins w:id="3662" w:author="Steve Maas" w:date="2014-01-02T13:57:00Z"/>
        </w:rPr>
      </w:pPr>
      <w:ins w:id="3663" w:author="Steve Maas" w:date="2014-01-02T13:52:00Z">
        <w:r>
          <w:t>Boundary conditions are necessary to uniquely define the solution of the problem under study. Improperly defined boundary conditions can lead to underconstrained</w:t>
        </w:r>
      </w:ins>
      <w:ins w:id="3664" w:author="Steve Maas" w:date="2014-01-02T13:53:00Z">
        <w:r>
          <w:t xml:space="preserve"> or</w:t>
        </w:r>
      </w:ins>
      <w:ins w:id="3665" w:author="Steve Maas" w:date="2014-01-02T13:52:00Z">
        <w:r>
          <w:t xml:space="preserve"> overconstra</w:t>
        </w:r>
      </w:ins>
      <w:ins w:id="3666" w:author="Steve Maas" w:date="2014-01-02T13:53:00Z">
        <w:r>
          <w:t>ined problems.</w:t>
        </w:r>
      </w:ins>
    </w:p>
    <w:p w14:paraId="1B2853F7" w14:textId="77777777" w:rsidR="00F4139F" w:rsidRDefault="00F4139F">
      <w:pPr>
        <w:rPr>
          <w:ins w:id="3667" w:author="Steve Maas" w:date="2014-01-02T13:57:00Z"/>
        </w:rPr>
      </w:pPr>
    </w:p>
    <w:p w14:paraId="73AF480D" w14:textId="46F0A36C" w:rsidR="00F4139F" w:rsidRPr="00FE00A6" w:rsidRDefault="00F4139F">
      <w:pPr>
        <w:rPr>
          <w:ins w:id="3668" w:author="Steve Maas" w:date="2014-01-02T13:26:00Z"/>
        </w:rPr>
      </w:pPr>
      <w:ins w:id="3669" w:author="Steve Maas" w:date="2014-01-02T13:53:00Z">
        <w:r>
          <w:t xml:space="preserve">If the problem is underconstrained the solution is not uniquely defined and FEBio will not be able to find a solution. The most common </w:t>
        </w:r>
      </w:ins>
      <w:ins w:id="3670" w:author="Steve Maas" w:date="2014-01-02T13:54:00Z">
        <w:r>
          <w:t xml:space="preserve">example of an undercontrained problem is one where </w:t>
        </w:r>
        <w:r>
          <w:lastRenderedPageBreak/>
          <w:t xml:space="preserve">the rigid body modes are not constrained. A rigid body mode is a mode </w:t>
        </w:r>
      </w:ins>
      <w:ins w:id="3671" w:author="Steve Maas" w:date="2014-01-02T13:58:00Z">
        <w:r>
          <w:t xml:space="preserve">of </w:t>
        </w:r>
      </w:ins>
      <w:ins w:id="3672" w:author="Steve Maas" w:date="2014-01-02T13:54:00Z">
        <w:r>
          <w:t xml:space="preserve">deformation that does alter the stress in the body. </w:t>
        </w:r>
      </w:ins>
      <w:ins w:id="3673" w:author="Steve Maas" w:date="2014-01-02T13:55:00Z">
        <w:r>
          <w:t>Affine t</w:t>
        </w:r>
      </w:ins>
      <w:ins w:id="3674" w:author="Steve Maas" w:date="2014-01-02T13:54:00Z">
        <w:r>
          <w:t xml:space="preserve">ranslation and rotation </w:t>
        </w:r>
      </w:ins>
      <w:ins w:id="3675"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3676" w:author="Steve Maas" w:date="2014-01-02T13:59:00Z"/>
        </w:rPr>
      </w:pPr>
    </w:p>
    <w:p w14:paraId="18BA453F" w14:textId="7C885477" w:rsidR="00F4139F" w:rsidRPr="00FE00A6" w:rsidRDefault="00F4139F">
      <w:ins w:id="3677" w:author="Steve Maas" w:date="2014-01-02T13:59:00Z">
        <w:r>
          <w:t>If the problem is over-constrained, FEBio will usually find an answer but it is probably not the solution that was sought. The most common ca</w:t>
        </w:r>
      </w:ins>
      <w:ins w:id="3678" w:author="Steve Maas" w:date="2014-01-02T14:02:00Z">
        <w:r w:rsidR="00D34721">
          <w:t>u</w:t>
        </w:r>
      </w:ins>
      <w:ins w:id="3679" w:author="Steve Maas" w:date="2014-01-02T13:59:00Z">
        <w:r>
          <w:t xml:space="preserve">se of an over-constrained model is one that has conflicting boundary conditions. </w:t>
        </w:r>
      </w:ins>
      <w:ins w:id="3680"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3681" w:author="Steve Maas" w:date="2014-01-02T13:51:00Z"/>
        </w:rPr>
      </w:pPr>
      <w:del w:id="3682"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3683" w:author="Steve Maas" w:date="2014-01-02T14:01:00Z"/>
        </w:rPr>
      </w:pPr>
      <w:del w:id="3684"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3685" w:author="Steve Maas" w:date="2014-01-02T14:01:00Z"/>
        </w:rPr>
      </w:pPr>
      <w:del w:id="3686"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3687" w:author="Steve Maas" w:date="2014-01-02T14:01:00Z"/>
        </w:rPr>
      </w:pPr>
      <w:del w:id="3688"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3689" w:author="Steve Maas" w:date="2014-01-02T14:01:00Z"/>
        </w:rPr>
      </w:pPr>
      <w:del w:id="3690"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3691" w:author="Steve Maas" w:date="2014-01-02T13:23:00Z"/>
        </w:rPr>
      </w:pPr>
      <w:del w:id="3692"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3693" w:name="_Toc385498581"/>
      <w:r>
        <w:t xml:space="preserve">Debugging a </w:t>
      </w:r>
      <w:r w:rsidR="00FD648A">
        <w:t>M</w:t>
      </w:r>
      <w:r>
        <w:t>odel</w:t>
      </w:r>
      <w:bookmarkEnd w:id="3693"/>
    </w:p>
    <w:p w14:paraId="21507319" w14:textId="006FEBF1" w:rsidR="00744FD9" w:rsidRDefault="00744FD9">
      <w:pPr>
        <w:rPr>
          <w:ins w:id="3694" w:author="Steve Maas" w:date="2014-01-02T14:06:00Z"/>
        </w:rPr>
      </w:pPr>
      <w:del w:id="3695" w:author="Steve Maas" w:date="2014-01-02T14:05:00Z">
        <w:r w:rsidDel="007B44DC">
          <w:delText xml:space="preserve">Discuss the debugging capabilities in FEBio (debug mode). </w:delText>
        </w:r>
        <w:r w:rsidR="00847E07" w:rsidDel="007B44DC">
          <w:delText>Look at the convergence norms</w:delText>
        </w:r>
      </w:del>
      <w:ins w:id="3696" w:author="Steve Maas" w:date="2014-01-02T14:05:00Z">
        <w:r w:rsidR="007B44DC">
          <w:t xml:space="preserve">When a model is not running as expected, the first thing to </w:t>
        </w:r>
      </w:ins>
      <w:ins w:id="3697" w:author="Steve Maas" w:date="2014-01-02T14:34:00Z">
        <w:r w:rsidR="00F47A31">
          <w:t>try</w:t>
        </w:r>
      </w:ins>
      <w:ins w:id="3698" w:author="Steve Maas" w:date="2014-01-02T14:05:00Z">
        <w:r w:rsidR="007B44DC">
          <w:t xml:space="preserve"> is rerun the problem using FEBio</w:t>
        </w:r>
      </w:ins>
      <w:ins w:id="3699" w:author="Steve Maas" w:date="2014-01-02T14:06:00Z">
        <w:r w:rsidR="007B44DC">
          <w:t>’s debug mode</w:t>
        </w:r>
      </w:ins>
      <w:r w:rsidR="00847E07">
        <w:t>.</w:t>
      </w:r>
      <w:ins w:id="3700" w:author="Steve Maas" w:date="2014-01-02T14:06:00Z">
        <w:r w:rsidR="007B44DC">
          <w:t xml:space="preserve"> Debug mode can be activated by adding a –g on the command line. For example,</w:t>
        </w:r>
      </w:ins>
    </w:p>
    <w:p w14:paraId="4D50FE67" w14:textId="77777777" w:rsidR="007B44DC" w:rsidRDefault="007B44DC">
      <w:pPr>
        <w:rPr>
          <w:ins w:id="3701" w:author="Steve Maas" w:date="2014-01-02T14:06:00Z"/>
        </w:rPr>
      </w:pPr>
    </w:p>
    <w:p w14:paraId="373C928E" w14:textId="67108C06" w:rsidR="007B44DC" w:rsidRDefault="007B44DC">
      <w:pPr>
        <w:pStyle w:val="Code0"/>
        <w:rPr>
          <w:ins w:id="3702" w:author="Steve Maas" w:date="2014-01-02T14:06:00Z"/>
        </w:rPr>
        <w:pPrChange w:id="3703" w:author="Steve Maas" w:date="2014-01-02T14:06:00Z">
          <w:pPr/>
        </w:pPrChange>
      </w:pPr>
      <w:ins w:id="3704" w:author="Steve Maas" w:date="2014-01-02T14:07:00Z">
        <w:r>
          <w:t>&gt;</w:t>
        </w:r>
      </w:ins>
      <w:ins w:id="3705" w:author="Steve Maas" w:date="2014-01-02T14:06:00Z">
        <w:r>
          <w:t xml:space="preserve">febio </w:t>
        </w:r>
      </w:ins>
      <w:ins w:id="3706" w:author="Steve Maas" w:date="2014-01-02T14:07:00Z">
        <w:r>
          <w:t>–i file.feb -g</w:t>
        </w:r>
      </w:ins>
    </w:p>
    <w:p w14:paraId="62059144" w14:textId="77777777" w:rsidR="007B44DC" w:rsidRDefault="007B44DC">
      <w:pPr>
        <w:rPr>
          <w:ins w:id="3707" w:author="Steve Maas" w:date="2014-01-02T14:06:00Z"/>
        </w:rPr>
      </w:pPr>
    </w:p>
    <w:p w14:paraId="209313B8" w14:textId="1D883B7D" w:rsidR="007B44DC" w:rsidRDefault="007B44DC">
      <w:pPr>
        <w:rPr>
          <w:ins w:id="3708" w:author="Steve Maas" w:date="2014-01-02T14:08:00Z"/>
        </w:rPr>
      </w:pPr>
      <w:ins w:id="3709"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3710" w:author="Steve Maas" w:date="2014-01-02T14:08:00Z">
        <w:r>
          <w:t>disappear</w:t>
        </w:r>
      </w:ins>
      <w:ins w:id="3711" w:author="Steve Maas" w:date="2014-01-02T14:07:00Z">
        <w:r>
          <w:t xml:space="preserve"> </w:t>
        </w:r>
      </w:ins>
      <w:ins w:id="3712" w:author="Steve Maas" w:date="2014-01-02T14:08:00Z">
        <w:r>
          <w:t>at some point might indicate a rigid body mode.)</w:t>
        </w:r>
      </w:ins>
    </w:p>
    <w:p w14:paraId="69A29703" w14:textId="77777777" w:rsidR="007B44DC" w:rsidRDefault="007B44DC">
      <w:pPr>
        <w:rPr>
          <w:ins w:id="3713" w:author="Steve Maas" w:date="2014-01-02T14:09:00Z"/>
        </w:rPr>
      </w:pPr>
    </w:p>
    <w:p w14:paraId="0E5EE562" w14:textId="336D2819" w:rsidR="007B44DC" w:rsidRPr="00FE00A6" w:rsidRDefault="007B44DC">
      <w:ins w:id="3714" w:author="Steve Maas" w:date="2014-01-02T14:09:00Z">
        <w:r>
          <w:t>Since storing all non-converged states may make the plot-file too large for post-processing, debug mode can also be turned on during the analy</w:t>
        </w:r>
      </w:ins>
      <w:ins w:id="3715" w:author="Steve Maas" w:date="2014-01-02T14:12:00Z">
        <w:r w:rsidR="000839BA">
          <w:t>si</w:t>
        </w:r>
      </w:ins>
      <w:ins w:id="3716" w:author="Steve Maas" w:date="2014-01-02T14:09:00Z">
        <w:r>
          <w:t xml:space="preserve">s. </w:t>
        </w:r>
      </w:ins>
      <w:ins w:id="3717" w:author="Steve Maas" w:date="2014-01-02T14:10:00Z">
        <w:r>
          <w:t>To do this, start the problem normally (without the debug flag –g). Then, right before the problem starts to fail, interrupt the run (using ctrl+c)</w:t>
        </w:r>
      </w:ins>
      <w:ins w:id="3718" w:author="Steve Maas" w:date="2014-01-02T14:11:00Z">
        <w:r w:rsidR="000839BA">
          <w:t xml:space="preserve"> and wait for </w:t>
        </w:r>
      </w:ins>
      <w:ins w:id="3719" w:author="Steve Maas" w:date="2014-01-02T14:12:00Z">
        <w:r w:rsidR="000839BA">
          <w:t xml:space="preserve">the </w:t>
        </w:r>
      </w:ins>
      <w:ins w:id="3720" w:author="Steve Maas" w:date="2014-01-02T14:11:00Z">
        <w:r w:rsidR="000839BA">
          <w:t>FEBio prompt to appear.</w:t>
        </w:r>
      </w:ins>
      <w:ins w:id="3721" w:author="Steve Maas" w:date="2014-01-02T14:10:00Z">
        <w:r>
          <w:t xml:space="preserve"> </w:t>
        </w:r>
      </w:ins>
      <w:ins w:id="3722" w:author="Steve Maas" w:date="2014-01-02T14:11:00Z">
        <w:r w:rsidR="000839BA">
          <w:t xml:space="preserve">Once it appears, </w:t>
        </w:r>
      </w:ins>
      <w:ins w:id="3723" w:author="Steve Maas" w:date="2014-01-02T14:10:00Z">
        <w:r>
          <w:t xml:space="preserve">enter </w:t>
        </w:r>
        <w:r>
          <w:rPr>
            <w:i/>
          </w:rPr>
          <w:t xml:space="preserve">debug </w:t>
        </w:r>
      </w:ins>
      <w:ins w:id="3724"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3725" w:author="Steve Maas" w:date="2014-01-02T14:35:00Z"/>
        </w:rPr>
      </w:pPr>
      <w:bookmarkStart w:id="3726" w:name="_Toc385498582"/>
      <w:r>
        <w:t xml:space="preserve">Common </w:t>
      </w:r>
      <w:r w:rsidR="00FD648A">
        <w:t>I</w:t>
      </w:r>
      <w:r>
        <w:t>ssues</w:t>
      </w:r>
      <w:bookmarkEnd w:id="3726"/>
    </w:p>
    <w:p w14:paraId="4C6E6D2F" w14:textId="718B77C6" w:rsidR="00F47A31" w:rsidRPr="00FE00A6" w:rsidRDefault="00F47A31">
      <w:pPr>
        <w:pPrChange w:id="3727" w:author="Steve Maas" w:date="2014-01-02T14:35:00Z">
          <w:pPr>
            <w:pStyle w:val="Heading2"/>
          </w:pPr>
        </w:pPrChange>
      </w:pPr>
      <w:ins w:id="3728" w:author="Steve Maas" w:date="2014-01-02T14:35:00Z">
        <w:r>
          <w:t>In this section we take a look a</w:t>
        </w:r>
      </w:ins>
      <w:ins w:id="3729" w:author="Steve Maas" w:date="2014-01-02T14:36:00Z">
        <w:r>
          <w:t>t</w:t>
        </w:r>
      </w:ins>
      <w:ins w:id="3730" w:author="Steve Maas" w:date="2014-01-02T14:35:00Z">
        <w:r>
          <w:t xml:space="preserve"> some of the most common problems you may run into when solving a finite </w:t>
        </w:r>
      </w:ins>
      <w:ins w:id="3731" w:author="Steve Maas" w:date="2014-01-02T14:36:00Z">
        <w:r>
          <w:t>element</w:t>
        </w:r>
      </w:ins>
      <w:ins w:id="3732" w:author="Steve Maas" w:date="2014-01-02T14:35:00Z">
        <w:r>
          <w:t xml:space="preserve"> </w:t>
        </w:r>
      </w:ins>
      <w:ins w:id="3733" w:author="Steve Maas" w:date="2014-01-02T14:36:00Z">
        <w:r>
          <w:t xml:space="preserve">problem with FEBio. We’ll discuss possible causes </w:t>
        </w:r>
      </w:ins>
      <w:ins w:id="3734" w:author="Steve Maas" w:date="2014-01-02T14:56:00Z">
        <w:r w:rsidR="00A21D16">
          <w:t xml:space="preserve">of </w:t>
        </w:r>
      </w:ins>
      <w:ins w:id="3735" w:author="Steve Maas" w:date="2014-01-02T14:36:00Z">
        <w:r>
          <w:t xml:space="preserve">and </w:t>
        </w:r>
      </w:ins>
      <w:ins w:id="3736" w:author="Steve Maas" w:date="2014-01-02T14:37:00Z">
        <w:r>
          <w:t>solutions to these issues.</w:t>
        </w:r>
      </w:ins>
    </w:p>
    <w:p w14:paraId="60BB3832" w14:textId="1D4C2788" w:rsidR="00F47A31" w:rsidRDefault="00F47A31">
      <w:pPr>
        <w:pStyle w:val="Heading3"/>
        <w:rPr>
          <w:ins w:id="3737" w:author="Steve Maas" w:date="2014-01-02T14:35:00Z"/>
        </w:rPr>
        <w:pPrChange w:id="3738" w:author="Steve Maas" w:date="2014-01-02T14:35:00Z">
          <w:pPr/>
        </w:pPrChange>
      </w:pPr>
      <w:bookmarkStart w:id="3739" w:name="_Toc385498583"/>
      <w:ins w:id="3740" w:author="Steve Maas" w:date="2014-01-02T14:35:00Z">
        <w:r>
          <w:t>Invert</w:t>
        </w:r>
      </w:ins>
      <w:ins w:id="3741" w:author="Steve Maas" w:date="2014-01-02T14:39:00Z">
        <w:r w:rsidR="00360647">
          <w:t>ed</w:t>
        </w:r>
      </w:ins>
      <w:ins w:id="3742" w:author="Steve Maas" w:date="2014-01-02T14:35:00Z">
        <w:r>
          <w:t xml:space="preserve"> elements</w:t>
        </w:r>
        <w:bookmarkEnd w:id="3739"/>
      </w:ins>
    </w:p>
    <w:p w14:paraId="03B76A14" w14:textId="33147084" w:rsidR="00360647" w:rsidRDefault="00360647">
      <w:pPr>
        <w:rPr>
          <w:ins w:id="3743" w:author="Steve Maas" w:date="2014-01-02T14:43:00Z"/>
        </w:rPr>
      </w:pPr>
      <w:ins w:id="3744" w:author="Steve Maas" w:date="2014-01-02T14:37:00Z">
        <w:r>
          <w:t>When a</w:t>
        </w:r>
      </w:ins>
      <w:ins w:id="3745" w:author="Steve Maas" w:date="2014-01-02T14:38:00Z">
        <w:r>
          <w:t>n</w:t>
        </w:r>
      </w:ins>
      <w:ins w:id="3746" w:author="Steve Maas" w:date="2014-01-02T14:37:00Z">
        <w:r>
          <w:t xml:space="preserve"> element inverts, the element becomes so distorted that in certain areas of the element the Jacobian becomes zero or negative. </w:t>
        </w:r>
      </w:ins>
      <w:ins w:id="3747" w:author="Steve Maas" w:date="2014-01-02T14:38:00Z">
        <w:r>
          <w:t xml:space="preserve">In order to obtain a physically realistic solution, the Jacobian of the deformation must be positive at all points of the domain. Thus, when a negative </w:t>
        </w:r>
      </w:ins>
      <w:ins w:id="3748" w:author="Steve Maas" w:date="2014-01-02T14:56:00Z">
        <w:r w:rsidR="00A21D16">
          <w:t>J</w:t>
        </w:r>
      </w:ins>
      <w:ins w:id="3749" w:author="Steve Maas" w:date="2014-01-02T14:38:00Z">
        <w:r>
          <w:t xml:space="preserve">acobian is found in an element, FEBio cannot continue. </w:t>
        </w:r>
      </w:ins>
      <w:ins w:id="3750"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3751" w:author="Steve Maas" w:date="2014-01-02T14:41:00Z">
        <w:r w:rsidR="00CC61FF">
          <w:t>. T</w:t>
        </w:r>
      </w:ins>
      <w:ins w:id="3752" w:author="Steve Maas" w:date="2014-01-02T14:40:00Z">
        <w:r>
          <w:t xml:space="preserve">he </w:t>
        </w:r>
      </w:ins>
      <w:ins w:id="3753" w:author="Steve Maas" w:date="2014-01-02T14:41:00Z">
        <w:r>
          <w:t>combination</w:t>
        </w:r>
      </w:ins>
      <w:ins w:id="3754" w:author="Steve Maas" w:date="2014-01-02T14:40:00Z">
        <w:r>
          <w:t xml:space="preserve"> of a reduced time step and a refactored stiffness matrix</w:t>
        </w:r>
      </w:ins>
      <w:ins w:id="3755" w:author="Steve Maas" w:date="2014-01-02T14:41:00Z">
        <w:r w:rsidR="00CC61FF">
          <w:t xml:space="preserve"> will often be sufficient to overcome the negative Jacobian. </w:t>
        </w:r>
      </w:ins>
      <w:ins w:id="3756" w:author="Steve Maas" w:date="2014-01-02T14:42:00Z">
        <w:r w:rsidR="00CC61FF">
          <w:t xml:space="preserve">However, when it is not, you may have run into a </w:t>
        </w:r>
        <w:r w:rsidR="00CC61FF">
          <w:lastRenderedPageBreak/>
          <w:t xml:space="preserve">more serious problem. </w:t>
        </w:r>
      </w:ins>
      <w:ins w:id="3757" w:author="Steve Maas" w:date="2014-01-02T14:43:00Z">
        <w:r w:rsidR="00CC61FF">
          <w:t xml:space="preserve">These are some of the common causes that may require additional user intervention. </w:t>
        </w:r>
      </w:ins>
    </w:p>
    <w:p w14:paraId="4896F3B2" w14:textId="77777777" w:rsidR="00CC61FF" w:rsidRDefault="00CC61FF">
      <w:pPr>
        <w:rPr>
          <w:ins w:id="3758" w:author="Steve Maas" w:date="2014-01-02T14:43:00Z"/>
        </w:rPr>
      </w:pPr>
    </w:p>
    <w:p w14:paraId="620FE268" w14:textId="1708DC55" w:rsidR="00CC61FF" w:rsidRDefault="00CC61FF">
      <w:pPr>
        <w:pStyle w:val="Heading4"/>
        <w:rPr>
          <w:ins w:id="3759" w:author="Steve Maas" w:date="2014-01-02T14:43:00Z"/>
        </w:rPr>
        <w:pPrChange w:id="3760" w:author="Steve Maas" w:date="2014-01-02T14:55:00Z">
          <w:pPr/>
        </w:pPrChange>
      </w:pPr>
      <w:bookmarkStart w:id="3761" w:name="_Toc385498584"/>
      <w:ins w:id="3762" w:author="Steve Maas" w:date="2014-01-02T14:43:00Z">
        <w:r>
          <w:t>Material instability</w:t>
        </w:r>
        <w:bookmarkEnd w:id="3761"/>
      </w:ins>
    </w:p>
    <w:p w14:paraId="4CD4B3F7" w14:textId="0F544E2C" w:rsidR="00CC61FF" w:rsidRDefault="00CC61FF">
      <w:pPr>
        <w:rPr>
          <w:ins w:id="3763" w:author="Steve Maas" w:date="2014-01-02T14:45:00Z"/>
        </w:rPr>
      </w:pPr>
      <w:ins w:id="3764" w:author="Steve Maas" w:date="2014-01-02T14:44:00Z">
        <w:r>
          <w:t xml:space="preserve">At large deformations, some materials can become unstable. This is usually caused by a softening of the material at large deformations. When the material softens too much the </w:t>
        </w:r>
      </w:ins>
      <w:ins w:id="3765" w:author="Steve Maas" w:date="2014-01-02T14:45:00Z">
        <w:r>
          <w:t>global</w:t>
        </w:r>
      </w:ins>
      <w:ins w:id="3766" w:author="Steve Maas" w:date="2014-01-02T14:44:00Z">
        <w:r>
          <w:t xml:space="preserve"> </w:t>
        </w:r>
      </w:ins>
      <w:ins w:id="3767" w:author="Steve Maas" w:date="2014-01-02T14:45:00Z">
        <w:r>
          <w:t xml:space="preserve">stiffness matrix can become ill-conditioned and FEBio will not be able to find the correct solution. Unfortunately, there is no easy solution around this issue and you may </w:t>
        </w:r>
      </w:ins>
      <w:ins w:id="3768" w:author="Steve Maas" w:date="2014-01-02T14:57:00Z">
        <w:r w:rsidR="00A21D16">
          <w:t>need</w:t>
        </w:r>
      </w:ins>
      <w:ins w:id="3769" w:author="Steve Maas" w:date="2014-01-02T14:45:00Z">
        <w:r>
          <w:t xml:space="preserve"> to consider using a different constitutive model. </w:t>
        </w:r>
      </w:ins>
    </w:p>
    <w:p w14:paraId="730BC238" w14:textId="77777777" w:rsidR="00CC61FF" w:rsidRDefault="00CC61FF">
      <w:pPr>
        <w:rPr>
          <w:ins w:id="3770" w:author="Steve Maas" w:date="2014-01-02T14:46:00Z"/>
        </w:rPr>
      </w:pPr>
    </w:p>
    <w:p w14:paraId="603726F7" w14:textId="17832991" w:rsidR="00CC61FF" w:rsidRDefault="00CC61FF">
      <w:pPr>
        <w:pStyle w:val="Heading4"/>
        <w:rPr>
          <w:ins w:id="3771" w:author="Steve Maas" w:date="2014-01-02T14:46:00Z"/>
        </w:rPr>
        <w:pPrChange w:id="3772" w:author="Steve Maas" w:date="2014-01-02T14:55:00Z">
          <w:pPr/>
        </w:pPrChange>
      </w:pPr>
      <w:bookmarkStart w:id="3773" w:name="_Toc385498585"/>
      <w:ins w:id="3774" w:author="Steve Maas" w:date="2014-01-02T14:46:00Z">
        <w:r>
          <w:t>Time step too large</w:t>
        </w:r>
        <w:bookmarkEnd w:id="3773"/>
      </w:ins>
    </w:p>
    <w:p w14:paraId="27F25A69" w14:textId="35D23097" w:rsidR="00CC61FF" w:rsidRDefault="00CC61FF">
      <w:pPr>
        <w:rPr>
          <w:ins w:id="3775" w:author="Steve Maas" w:date="2014-01-02T14:48:00Z"/>
        </w:rPr>
      </w:pPr>
      <w:ins w:id="3776" w:author="Steve Maas" w:date="2014-01-02T14:46:00Z">
        <w:r>
          <w:t xml:space="preserve">Altough the auto-time stepper will automatically adjust the time step in case of trouble, it is designed to work within user defined </w:t>
        </w:r>
      </w:ins>
      <w:ins w:id="3777" w:author="Steve Maas" w:date="2014-01-02T14:57:00Z">
        <w:r w:rsidR="00A21D16">
          <w:t>limits</w:t>
        </w:r>
      </w:ins>
      <w:ins w:id="3778" w:author="Steve Maas" w:date="2014-01-02T14:46:00Z">
        <w:r>
          <w:t xml:space="preserve"> and sometimes they are not set properly to solve the problem. The most common issue is that the minimum time step is set too large. Cutting back the </w:t>
        </w:r>
      </w:ins>
      <w:ins w:id="3779" w:author="Steve Maas" w:date="2014-01-02T14:47:00Z">
        <w:r>
          <w:t xml:space="preserve">minimum </w:t>
        </w:r>
      </w:ins>
      <w:ins w:id="3780" w:author="Steve Maas" w:date="2014-01-02T14:57:00Z">
        <w:r w:rsidR="00A21D16">
          <w:t>in addition to</w:t>
        </w:r>
      </w:ins>
      <w:ins w:id="3781" w:author="Steve Maas" w:date="2014-01-02T14:47:00Z">
        <w:r>
          <w:t xml:space="preserve"> the </w:t>
        </w:r>
      </w:ins>
      <w:ins w:id="3782" w:author="Steve Maas" w:date="2014-01-02T14:46:00Z">
        <w:r>
          <w:t xml:space="preserve">initial </w:t>
        </w:r>
      </w:ins>
      <w:ins w:id="3783" w:author="Steve Maas" w:date="2014-01-02T14:48:00Z">
        <w:r>
          <w:t>time step can often help in preventing negative Jacobians.</w:t>
        </w:r>
      </w:ins>
    </w:p>
    <w:p w14:paraId="660DB750" w14:textId="77777777" w:rsidR="00CC61FF" w:rsidRDefault="00CC61FF">
      <w:pPr>
        <w:rPr>
          <w:ins w:id="3784" w:author="Steve Maas" w:date="2014-01-02T14:48:00Z"/>
        </w:rPr>
      </w:pPr>
    </w:p>
    <w:p w14:paraId="373E59EB" w14:textId="6AC321D8" w:rsidR="00CC61FF" w:rsidRDefault="00CC61FF">
      <w:pPr>
        <w:pStyle w:val="Heading4"/>
        <w:rPr>
          <w:ins w:id="3785" w:author="Steve Maas" w:date="2014-01-02T14:48:00Z"/>
        </w:rPr>
        <w:pPrChange w:id="3786" w:author="Steve Maas" w:date="2014-01-02T14:56:00Z">
          <w:pPr/>
        </w:pPrChange>
      </w:pPr>
      <w:bookmarkStart w:id="3787" w:name="_Toc385498586"/>
      <w:ins w:id="3788" w:author="Steve Maas" w:date="2014-01-02T14:48:00Z">
        <w:r>
          <w:t>Elements too distorted</w:t>
        </w:r>
        <w:bookmarkEnd w:id="3787"/>
      </w:ins>
    </w:p>
    <w:p w14:paraId="6E0C6EC0" w14:textId="4E9F3452" w:rsidR="00CC61FF" w:rsidRDefault="00CC61FF">
      <w:pPr>
        <w:rPr>
          <w:ins w:id="3789" w:author="Steve Maas" w:date="2014-01-02T14:49:00Z"/>
        </w:rPr>
      </w:pPr>
      <w:ins w:id="3790"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3791" w:author="Steve Maas" w:date="2014-01-02T14:49:00Z"/>
        </w:rPr>
      </w:pPr>
    </w:p>
    <w:p w14:paraId="3D023280" w14:textId="08E9784B" w:rsidR="00CC61FF" w:rsidRDefault="00CC61FF">
      <w:pPr>
        <w:pStyle w:val="Heading4"/>
        <w:rPr>
          <w:ins w:id="3792" w:author="Steve Maas" w:date="2014-01-02T14:49:00Z"/>
        </w:rPr>
        <w:pPrChange w:id="3793" w:author="Steve Maas" w:date="2014-01-02T14:56:00Z">
          <w:pPr/>
        </w:pPrChange>
      </w:pPr>
      <w:bookmarkStart w:id="3794" w:name="_Toc385498587"/>
      <w:ins w:id="3795" w:author="Steve Maas" w:date="2014-01-02T14:49:00Z">
        <w:r>
          <w:t>Shells are too thick</w:t>
        </w:r>
        <w:bookmarkEnd w:id="3794"/>
      </w:ins>
    </w:p>
    <w:p w14:paraId="51F0AC74" w14:textId="15E2A303" w:rsidR="000C24E2" w:rsidRDefault="00CC61FF">
      <w:pPr>
        <w:rPr>
          <w:ins w:id="3796" w:author="Steve Maas" w:date="2014-01-02T14:53:00Z"/>
        </w:rPr>
      </w:pPr>
      <w:ins w:id="3797" w:author="Steve Maas" w:date="2014-01-02T14:50:00Z">
        <w:r>
          <w:t xml:space="preserve">A shell is an element where it is assumed </w:t>
        </w:r>
      </w:ins>
      <w:ins w:id="3798" w:author="Steve Maas" w:date="2014-01-02T14:52:00Z">
        <w:r w:rsidR="000C24E2">
          <w:t xml:space="preserve">that </w:t>
        </w:r>
      </w:ins>
      <w:ins w:id="3799" w:author="Steve Maas" w:date="2014-01-02T14:58:00Z">
        <w:r w:rsidR="00A21D16">
          <w:t>one</w:t>
        </w:r>
      </w:ins>
      <w:ins w:id="3800" w:author="Steve Maas" w:date="2014-01-02T14:50:00Z">
        <w:r>
          <w:t xml:space="preserve"> dimension is much smaller compared to the other two directions. When the mesh is really fine, this assumption may no longer be valid and it could happen that the </w:t>
        </w:r>
      </w:ins>
      <w:ins w:id="3801" w:author="Steve Maas" w:date="2014-01-02T14:52:00Z">
        <w:r w:rsidR="000C24E2">
          <w:t xml:space="preserve">shell </w:t>
        </w:r>
      </w:ins>
      <w:ins w:id="3802" w:author="Steve Maas" w:date="2014-01-02T14:50:00Z">
        <w:r>
          <w:t xml:space="preserve">becomes too thick. When a shell gets too thick it can create negative Jacobians in the </w:t>
        </w:r>
      </w:ins>
      <w:ins w:id="3803" w:author="Steve Maas" w:date="2014-01-02T14:51:00Z">
        <w:r w:rsidR="000C24E2">
          <w:t xml:space="preserve">out-of-plane </w:t>
        </w:r>
      </w:ins>
      <w:ins w:id="3804" w:author="Steve Maas" w:date="2014-01-02T14:50:00Z">
        <w:r>
          <w:t>integration points</w:t>
        </w:r>
      </w:ins>
      <w:ins w:id="3805" w:author="Steve Maas" w:date="2014-01-02T14:51:00Z">
        <w:r w:rsidR="000C24E2">
          <w:t>, especially in area</w:t>
        </w:r>
      </w:ins>
      <w:ins w:id="3806" w:author="Steve Maas" w:date="2014-01-02T14:52:00Z">
        <w:r w:rsidR="000C24E2">
          <w:t>s</w:t>
        </w:r>
      </w:ins>
      <w:ins w:id="3807" w:author="Steve Maas" w:date="2014-01-02T14:51:00Z">
        <w:r w:rsidR="000C24E2">
          <w:t xml:space="preserve"> of high curvature. </w:t>
        </w:r>
      </w:ins>
      <w:ins w:id="3808"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3809" w:author="Steve Maas" w:date="2014-01-02T14:53:00Z"/>
        </w:rPr>
      </w:pPr>
    </w:p>
    <w:p w14:paraId="4E5CE27E" w14:textId="77777777" w:rsidR="000C24E2" w:rsidRDefault="000C24E2">
      <w:pPr>
        <w:pStyle w:val="Heading4"/>
        <w:rPr>
          <w:ins w:id="3810" w:author="Steve Maas" w:date="2014-01-02T14:53:00Z"/>
        </w:rPr>
        <w:pPrChange w:id="3811" w:author="Steve Maas" w:date="2014-01-02T14:56:00Z">
          <w:pPr/>
        </w:pPrChange>
      </w:pPr>
      <w:bookmarkStart w:id="3812" w:name="_Toc385498588"/>
      <w:ins w:id="3813" w:author="Steve Maas" w:date="2014-01-02T14:53:00Z">
        <w:r>
          <w:t>Rigid body modes</w:t>
        </w:r>
        <w:bookmarkEnd w:id="3812"/>
      </w:ins>
    </w:p>
    <w:p w14:paraId="18582754" w14:textId="4CFF0EB6" w:rsidR="00CC61FF" w:rsidRPr="00FE00A6" w:rsidRDefault="000C24E2">
      <w:pPr>
        <w:rPr>
          <w:ins w:id="3814" w:author="Steve Maas" w:date="2014-01-02T14:39:00Z"/>
        </w:rPr>
      </w:pPr>
      <w:ins w:id="3815" w:author="Steve Maas" w:date="2014-01-02T14:53:00Z">
        <w:r>
          <w:t xml:space="preserve">A rigid body mode is a mode of deformation that does not alter the stress in the body. Uniform translation or rotation </w:t>
        </w:r>
      </w:ins>
      <w:ins w:id="3816" w:author="Steve Maas" w:date="2014-01-02T14:54:00Z">
        <w:r>
          <w:t xml:space="preserve">of the entire model are two possible rigid body modes. In the presence of a rigid body mode, the solution is not uniquely defined and FEBio will most likely throw negative Jacobians. </w:t>
        </w:r>
      </w:ins>
      <w:ins w:id="3817" w:author="Steve Maas" w:date="2014-01-02T14:55:00Z">
        <w:r>
          <w:t xml:space="preserve">The solution is to identify the rigid body mode and to eliminate it by applying additional constraints to the model. </w:t>
        </w:r>
      </w:ins>
      <w:ins w:id="3818" w:author="Steve Maas" w:date="2014-01-02T14:53:00Z">
        <w:r>
          <w:t xml:space="preserve"> </w:t>
        </w:r>
      </w:ins>
    </w:p>
    <w:p w14:paraId="518235D8" w14:textId="7CC603B3" w:rsidR="00744FD9" w:rsidRPr="00CC61FF" w:rsidDel="00CC61FF" w:rsidRDefault="00744FD9">
      <w:pPr>
        <w:rPr>
          <w:del w:id="3819" w:author="Steve Maas" w:date="2014-01-02T14:43:00Z"/>
          <w:i/>
          <w:rPrChange w:id="3820" w:author="Steve Maas" w:date="2014-01-02T14:43:00Z">
            <w:rPr>
              <w:del w:id="3821" w:author="Steve Maas" w:date="2014-01-02T14:43:00Z"/>
            </w:rPr>
          </w:rPrChange>
        </w:rPr>
      </w:pPr>
      <w:del w:id="3822" w:author="Steve Maas" w:date="2014-01-02T14:43:00Z">
        <w:r w:rsidRPr="00CC61FF" w:rsidDel="00CC61FF">
          <w:rPr>
            <w:i/>
            <w:rPrChange w:id="3823"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3824" w:author="Steve Maas" w:date="2014-01-02T14:55:00Z"/>
          <w:i/>
          <w:rPrChange w:id="3825" w:author="Steve Maas" w:date="2014-01-02T14:43:00Z">
            <w:rPr>
              <w:del w:id="3826" w:author="Steve Maas" w:date="2014-01-02T14:55:00Z"/>
            </w:rPr>
          </w:rPrChange>
        </w:rPr>
      </w:pPr>
      <w:del w:id="3827" w:author="Steve Maas" w:date="2014-01-02T14:55:00Z">
        <w:r w:rsidRPr="00CC61FF" w:rsidDel="000C24E2">
          <w:rPr>
            <w:i/>
            <w:rPrChange w:id="3828"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3829" w:author="Steve Maas" w:date="2014-01-02T14:55:00Z"/>
        </w:rPr>
      </w:pPr>
      <w:del w:id="3830"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3831" w:author="Steve Maas" w:date="2014-01-02T14:55:00Z"/>
        </w:rPr>
      </w:pPr>
      <w:del w:id="3832" w:author="Steve Maas" w:date="2014-01-02T14:55:00Z">
        <w:r w:rsidDel="000C24E2">
          <w:delText xml:space="preserve">elements getting too distorted. </w:delText>
        </w:r>
      </w:del>
    </w:p>
    <w:p w14:paraId="77E1F4D1" w14:textId="400AF593" w:rsidR="00F47A31" w:rsidRDefault="00340BE6">
      <w:pPr>
        <w:rPr>
          <w:ins w:id="3833" w:author="Steve Maas" w:date="2014-01-02T14:35:00Z"/>
        </w:rPr>
        <w:pPrChange w:id="3834" w:author="Steve Maas" w:date="2014-01-02T14:35:00Z">
          <w:pPr>
            <w:pStyle w:val="ListParagraph"/>
            <w:numPr>
              <w:numId w:val="55"/>
            </w:numPr>
            <w:ind w:hanging="360"/>
          </w:pPr>
        </w:pPrChange>
      </w:pPr>
      <w:del w:id="3835" w:author="Steve Maas" w:date="2014-01-02T14:55:00Z">
        <w:r w:rsidDel="000C24E2">
          <w:delText>Rigid bodies underconstrained</w:delText>
        </w:r>
      </w:del>
    </w:p>
    <w:p w14:paraId="3A6319D3" w14:textId="3563B047" w:rsidR="00F47A31" w:rsidRDefault="00F47A31">
      <w:pPr>
        <w:pStyle w:val="Heading3"/>
        <w:pPrChange w:id="3836" w:author="Steve Maas" w:date="2014-01-02T14:35:00Z">
          <w:pPr>
            <w:pStyle w:val="ListParagraph"/>
            <w:numPr>
              <w:numId w:val="55"/>
            </w:numPr>
            <w:ind w:hanging="360"/>
          </w:pPr>
        </w:pPrChange>
      </w:pPr>
      <w:bookmarkStart w:id="3837" w:name="_Toc385498589"/>
      <w:ins w:id="3838" w:author="Steve Maas" w:date="2014-01-02T14:35:00Z">
        <w:r>
          <w:t>Failure to converge</w:t>
        </w:r>
      </w:ins>
      <w:bookmarkEnd w:id="3837"/>
    </w:p>
    <w:p w14:paraId="3FAC7A49" w14:textId="686C1618" w:rsidR="00744FD9" w:rsidRDefault="00744FD9" w:rsidP="00744FD9">
      <w:pPr>
        <w:rPr>
          <w:ins w:id="3839" w:author="Steve Maas" w:date="2014-01-02T15:19:00Z"/>
        </w:rPr>
      </w:pPr>
      <w:del w:id="3840" w:author="Steve Maas" w:date="2014-01-02T15:10:00Z">
        <w:r w:rsidDel="00973685">
          <w:delText>Non-convergence</w:delText>
        </w:r>
      </w:del>
      <w:ins w:id="3841" w:author="Steve Maas" w:date="2014-01-02T15:11:00Z">
        <w:r w:rsidR="00973685">
          <w:t xml:space="preserve">FEBio uses an iterative method to solve the nonlinear finite element equations. </w:t>
        </w:r>
      </w:ins>
      <w:ins w:id="3842" w:author="Steve Maas" w:date="2014-01-02T15:13:00Z">
        <w:r w:rsidR="00973685">
          <w:t xml:space="preserve">This means that for each time step the solution for that step is obtained by a succession of iterations, where each </w:t>
        </w:r>
        <w:r w:rsidR="00973685">
          <w:lastRenderedPageBreak/>
          <w:t xml:space="preserve">iteration brings the model (hopefully) closer to the solution for that step. </w:t>
        </w:r>
      </w:ins>
      <w:ins w:id="3843"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3844"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3845" w:author="Steve Maas" w:date="2014-01-02T15:19:00Z"/>
        </w:rPr>
      </w:pPr>
    </w:p>
    <w:p w14:paraId="18311C05" w14:textId="307D7126" w:rsidR="00235934" w:rsidRDefault="00235934" w:rsidP="00744FD9">
      <w:pPr>
        <w:rPr>
          <w:ins w:id="3846" w:author="Steve Maas" w:date="2014-01-02T15:20:00Z"/>
        </w:rPr>
      </w:pPr>
      <w:ins w:id="3847" w:author="Steve Maas" w:date="2014-01-02T15:19:00Z">
        <w:r>
          <w:t xml:space="preserve">Sometimes it happens that FEBio cannot converge </w:t>
        </w:r>
      </w:ins>
      <w:ins w:id="3848"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3849" w:author="Steve Maas" w:date="2014-01-02T15:43:00Z">
        <w:r w:rsidR="001875BA">
          <w:t>manifest themselves in convergence problems before the element actually inverts</w:t>
        </w:r>
      </w:ins>
      <w:ins w:id="3850" w:author="Steve Maas" w:date="2014-01-02T15:20:00Z">
        <w:r w:rsidR="001875BA">
          <w:t>.</w:t>
        </w:r>
      </w:ins>
    </w:p>
    <w:p w14:paraId="2FE44F59" w14:textId="77777777" w:rsidR="00235934" w:rsidRDefault="00235934" w:rsidP="00744FD9">
      <w:pPr>
        <w:rPr>
          <w:ins w:id="3851" w:author="Steve Maas" w:date="2014-01-02T15:20:00Z"/>
        </w:rPr>
      </w:pPr>
    </w:p>
    <w:p w14:paraId="64C4CC04" w14:textId="0EAA014A" w:rsidR="00235934" w:rsidRDefault="00B908BB">
      <w:pPr>
        <w:pStyle w:val="Heading4"/>
        <w:rPr>
          <w:ins w:id="3852" w:author="Steve Maas" w:date="2014-01-02T15:21:00Z"/>
        </w:rPr>
        <w:pPrChange w:id="3853" w:author="Steve Maas" w:date="2014-01-02T15:29:00Z">
          <w:pPr/>
        </w:pPrChange>
      </w:pPr>
      <w:bookmarkStart w:id="3854" w:name="_Ref376440249"/>
      <w:bookmarkStart w:id="3855" w:name="_Toc385498590"/>
      <w:ins w:id="3856" w:author="Steve Maas" w:date="2014-01-02T15:21:00Z">
        <w:r>
          <w:t>No loads applied</w:t>
        </w:r>
        <w:bookmarkEnd w:id="3854"/>
        <w:bookmarkEnd w:id="3855"/>
      </w:ins>
    </w:p>
    <w:p w14:paraId="608FFB56" w14:textId="6EB1A19A" w:rsidR="00B908BB" w:rsidRDefault="00B908BB">
      <w:pPr>
        <w:rPr>
          <w:ins w:id="3857" w:author="Steve Maas" w:date="2014-01-02T15:24:00Z"/>
        </w:rPr>
      </w:pPr>
      <w:ins w:id="3858" w:author="Steve Maas" w:date="2014-01-02T15:21:00Z">
        <w:r>
          <w:t xml:space="preserve">Ironically, when no loads are applied, FEBio will often struggle to find a solution. The reason (and solution!) is simple. </w:t>
        </w:r>
      </w:ins>
      <w:ins w:id="3859"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3860" w:author="Steve Maas" w:date="2014-01-02T15:37:00Z">
        <w:r w:rsidR="001F1DE6">
          <w:t xml:space="preserve">be </w:t>
        </w:r>
      </w:ins>
      <w:ins w:id="3861" w:author="Steve Maas" w:date="2014-01-02T15:22:00Z">
        <w:r>
          <w:t xml:space="preserve">able to satisfy the convergence criteria. </w:t>
        </w:r>
      </w:ins>
    </w:p>
    <w:p w14:paraId="0E5CE6F9" w14:textId="77777777" w:rsidR="00B908BB" w:rsidRDefault="00B908BB">
      <w:pPr>
        <w:rPr>
          <w:ins w:id="3862" w:author="Steve Maas" w:date="2014-01-02T15:24:00Z"/>
        </w:rPr>
      </w:pPr>
    </w:p>
    <w:p w14:paraId="1D159203" w14:textId="7A2D4201" w:rsidR="00B908BB" w:rsidRDefault="00B908BB">
      <w:pPr>
        <w:rPr>
          <w:ins w:id="3863" w:author="Steve Maas" w:date="2014-01-02T15:26:00Z"/>
        </w:rPr>
      </w:pPr>
      <w:ins w:id="3864" w:author="Steve Maas" w:date="2014-01-02T15:24:00Z">
        <w:r>
          <w:t xml:space="preserve">FEBio can actually detect this situation. It looks at the residual norm and when </w:t>
        </w:r>
      </w:ins>
      <w:ins w:id="3865" w:author="Steve Maas" w:date="2014-01-02T15:25:00Z">
        <w:r>
          <w:t xml:space="preserve">this is smaller than a user-defined limit it assumes that no loads are present and moves on </w:t>
        </w:r>
      </w:ins>
      <w:ins w:id="3866" w:author="Steve Maas" w:date="2014-01-02T15:37:00Z">
        <w:r w:rsidR="001F1DE6">
          <w:t xml:space="preserve">to </w:t>
        </w:r>
      </w:ins>
      <w:ins w:id="3867" w:author="Steve Maas" w:date="2014-01-02T15:25:00Z">
        <w:r>
          <w:t xml:space="preserve">the next time step. However, this limit is actually problem dependent and it can happen that for your particular problem the limit is </w:t>
        </w:r>
      </w:ins>
      <w:ins w:id="3868" w:author="Steve Maas" w:date="2014-01-02T15:37:00Z">
        <w:r w:rsidR="001F1DE6">
          <w:t xml:space="preserve">set </w:t>
        </w:r>
      </w:ins>
      <w:ins w:id="3869" w:author="Steve Maas" w:date="2014-01-02T15:25:00Z">
        <w:r>
          <w:t xml:space="preserve">too small. In that case, the solution is to increase the limit. This can be done by setting the </w:t>
        </w:r>
      </w:ins>
      <w:ins w:id="3870"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3871" w:author="Steve Maas" w:date="2014-01-02T15:26:00Z"/>
        </w:rPr>
      </w:pPr>
    </w:p>
    <w:p w14:paraId="23A28149" w14:textId="2B0EEBC1" w:rsidR="00B908BB" w:rsidRDefault="00B908BB">
      <w:pPr>
        <w:pStyle w:val="Code0"/>
        <w:rPr>
          <w:ins w:id="3872" w:author="Steve Maas" w:date="2014-01-02T15:26:00Z"/>
        </w:rPr>
        <w:pPrChange w:id="3873" w:author="Steve Maas" w:date="2014-01-02T15:26:00Z">
          <w:pPr/>
        </w:pPrChange>
      </w:pPr>
      <w:ins w:id="3874" w:author="Steve Maas" w:date="2014-01-02T15:26:00Z">
        <w:r>
          <w:t>&lt;min_residual&gt;1e-15&lt;/min_residual&gt;</w:t>
        </w:r>
      </w:ins>
    </w:p>
    <w:p w14:paraId="22CDD31A" w14:textId="77777777" w:rsidR="00B908BB" w:rsidRDefault="00B908BB">
      <w:pPr>
        <w:rPr>
          <w:ins w:id="3875" w:author="Steve Maas" w:date="2014-01-02T15:26:00Z"/>
        </w:rPr>
      </w:pPr>
    </w:p>
    <w:p w14:paraId="0B1040BA" w14:textId="77777777" w:rsidR="00B908BB" w:rsidRDefault="00B908BB">
      <w:pPr>
        <w:rPr>
          <w:ins w:id="3876" w:author="Steve Maas" w:date="2014-01-02T15:28:00Z"/>
        </w:rPr>
      </w:pPr>
      <w:ins w:id="3877" w:author="Steve Maas" w:date="2014-01-02T15:26:00Z">
        <w:r>
          <w:t xml:space="preserve">If </w:t>
        </w:r>
      </w:ins>
      <w:ins w:id="3878" w:author="Steve Maas" w:date="2014-01-02T15:27:00Z">
        <w:r>
          <w:t>the residual norm now drops below this value, FEBio will consider the time step converged and move on to the next time step.</w:t>
        </w:r>
      </w:ins>
    </w:p>
    <w:p w14:paraId="6E3B7E0C" w14:textId="77777777" w:rsidR="00B908BB" w:rsidRDefault="00B908BB">
      <w:pPr>
        <w:rPr>
          <w:ins w:id="3879" w:author="Steve Maas" w:date="2014-01-02T15:28:00Z"/>
        </w:rPr>
      </w:pPr>
    </w:p>
    <w:p w14:paraId="4D284970" w14:textId="631A52A4" w:rsidR="00B908BB" w:rsidRDefault="00B908BB">
      <w:pPr>
        <w:pStyle w:val="Heading4"/>
        <w:rPr>
          <w:ins w:id="3880" w:author="Steve Maas" w:date="2014-01-02T15:28:00Z"/>
        </w:rPr>
        <w:pPrChange w:id="3881" w:author="Steve Maas" w:date="2014-01-02T15:29:00Z">
          <w:pPr/>
        </w:pPrChange>
      </w:pPr>
      <w:bookmarkStart w:id="3882" w:name="_Toc385498591"/>
      <w:ins w:id="3883" w:author="Steve Maas" w:date="2014-01-02T15:28:00Z">
        <w:r>
          <w:t>Convergence Tolerance Too Tight</w:t>
        </w:r>
      </w:ins>
      <w:bookmarkEnd w:id="3882"/>
      <w:ins w:id="3884" w:author="Steve Maas" w:date="2014-01-02T15:27:00Z">
        <w:r>
          <w:t xml:space="preserve"> </w:t>
        </w:r>
      </w:ins>
    </w:p>
    <w:p w14:paraId="5A50E7F9" w14:textId="5154F3A8" w:rsidR="00B908BB" w:rsidRDefault="00B908BB">
      <w:pPr>
        <w:rPr>
          <w:ins w:id="3885" w:author="Steve Maas" w:date="2014-01-02T15:31:00Z"/>
        </w:rPr>
      </w:pPr>
      <w:ins w:id="3886" w:author="Steve Maas" w:date="2014-01-02T15:28:00Z">
        <w:r>
          <w:t xml:space="preserve">In some cases, the default convergence tolerances are too tight and FEBio will not be able to converge. In that case, adjusting the affected </w:t>
        </w:r>
      </w:ins>
      <w:ins w:id="3887" w:author="Steve Maas" w:date="2014-01-02T15:29:00Z">
        <w:r>
          <w:t>convergence</w:t>
        </w:r>
      </w:ins>
      <w:ins w:id="3888" w:author="Steve Maas" w:date="2014-01-02T15:28:00Z">
        <w:r>
          <w:t xml:space="preserve"> </w:t>
        </w:r>
      </w:ins>
      <w:ins w:id="3889" w:author="Steve Maas" w:date="2014-01-02T15:29:00Z">
        <w:r>
          <w:t xml:space="preserve">norms is a possible solution. </w:t>
        </w:r>
      </w:ins>
      <w:ins w:id="3890" w:author="Steve Maas" w:date="2014-01-02T15:30:00Z">
        <w:r>
          <w:t xml:space="preserve">This is done by editing the corresponding norms in the Control section of the input file. However, </w:t>
        </w:r>
      </w:ins>
      <w:ins w:id="3891" w:author="Steve Maas" w:date="2014-01-02T15:31:00Z">
        <w:r w:rsidR="001F1DE6">
          <w:t xml:space="preserve">this should only be done when no other cause can be identified for the convergence problems. </w:t>
        </w:r>
      </w:ins>
    </w:p>
    <w:p w14:paraId="4BF000A1" w14:textId="77777777" w:rsidR="001F1DE6" w:rsidRDefault="001F1DE6">
      <w:pPr>
        <w:rPr>
          <w:ins w:id="3892" w:author="Steve Maas" w:date="2014-01-02T15:31:00Z"/>
        </w:rPr>
      </w:pPr>
    </w:p>
    <w:p w14:paraId="431465B3" w14:textId="1B11374E" w:rsidR="001F1DE6" w:rsidRDefault="001F1DE6">
      <w:pPr>
        <w:pStyle w:val="Heading4"/>
        <w:rPr>
          <w:ins w:id="3893" w:author="Steve Maas" w:date="2014-01-02T15:32:00Z"/>
        </w:rPr>
        <w:pPrChange w:id="3894" w:author="Steve Maas" w:date="2014-01-02T15:31:00Z">
          <w:pPr/>
        </w:pPrChange>
      </w:pPr>
      <w:bookmarkStart w:id="3895" w:name="_Toc385498592"/>
      <w:ins w:id="3896" w:author="Steve Maas" w:date="2014-01-02T15:32:00Z">
        <w:r>
          <w:t>Forcing convergence</w:t>
        </w:r>
        <w:bookmarkEnd w:id="3895"/>
      </w:ins>
    </w:p>
    <w:p w14:paraId="4D1F6AB8" w14:textId="77777777" w:rsidR="001F1DE6" w:rsidRDefault="001F1DE6" w:rsidP="00847E07">
      <w:pPr>
        <w:rPr>
          <w:ins w:id="3897" w:author="Steve Maas" w:date="2014-01-02T15:40:00Z"/>
        </w:rPr>
      </w:pPr>
      <w:ins w:id="3898" w:author="Steve Maas" w:date="2014-01-02T15:32:00Z">
        <w:r>
          <w:t xml:space="preserve">It is possible to force a time step to converge. This can be done by interrupting the run (using ctrl+c) </w:t>
        </w:r>
      </w:ins>
      <w:ins w:id="3899"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3900" w:author="Steve Maas" w:date="2014-01-02T15:35:00Z">
        <w:r>
          <w:fldChar w:fldCharType="begin"/>
        </w:r>
        <w:r>
          <w:instrText xml:space="preserve"> REF _Ref376440249 \r \h </w:instrText>
        </w:r>
      </w:ins>
      <w:r>
        <w:fldChar w:fldCharType="separate"/>
      </w:r>
      <w:ins w:id="3901" w:author="Steve Maas" w:date="2014-01-02T15:35:00Z">
        <w:r>
          <w:t xml:space="preserve">8.3.2.1. </w:t>
        </w:r>
        <w:r>
          <w:fldChar w:fldCharType="end"/>
        </w:r>
        <w:r>
          <w:t xml:space="preserve">) or when you want to store the current state to the plot </w:t>
        </w:r>
      </w:ins>
      <w:ins w:id="3902" w:author="Steve Maas" w:date="2014-01-02T15:39:00Z">
        <w:r>
          <w:t xml:space="preserve">file </w:t>
        </w:r>
      </w:ins>
      <w:ins w:id="3903"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3904" w:author="Steve Maas" w:date="2014-01-02T15:40:00Z"/>
        </w:rPr>
        <w:pPrChange w:id="3905" w:author="Steve Maas" w:date="2014-01-02T15:40:00Z">
          <w:pPr/>
        </w:pPrChange>
      </w:pPr>
      <w:bookmarkStart w:id="3906" w:name="_Toc385498593"/>
      <w:ins w:id="3907" w:author="Steve Maas" w:date="2014-01-02T15:40:00Z">
        <w:r>
          <w:t>Problems due to Contact</w:t>
        </w:r>
        <w:bookmarkEnd w:id="3906"/>
      </w:ins>
    </w:p>
    <w:p w14:paraId="736DD6E8" w14:textId="21472401" w:rsidR="001F1DE6" w:rsidRPr="00FE00A6" w:rsidRDefault="001F1DE6">
      <w:pPr>
        <w:rPr>
          <w:ins w:id="3908" w:author="Steve Maas" w:date="2014-01-02T15:40:00Z"/>
        </w:rPr>
      </w:pPr>
      <w:ins w:id="3909" w:author="Steve Maas" w:date="2014-01-02T15:40:00Z">
        <w:r>
          <w:t>When contact interfaces are defined</w:t>
        </w:r>
      </w:ins>
      <w:ins w:id="3910" w:author="Steve Maas" w:date="2014-01-02T15:43:00Z">
        <w:r w:rsidR="001875BA">
          <w:t>,</w:t>
        </w:r>
      </w:ins>
      <w:ins w:id="3911" w:author="Steve Maas" w:date="2014-01-02T15:40:00Z">
        <w:r>
          <w:t xml:space="preserve"> convergence problems </w:t>
        </w:r>
      </w:ins>
      <w:ins w:id="3912" w:author="Steve Maas" w:date="2014-01-02T15:41:00Z">
        <w:r>
          <w:t xml:space="preserve">can often be traced back to problems with the contact interfaces. </w:t>
        </w:r>
      </w:ins>
      <w:ins w:id="3913" w:author="Steve Maas" w:date="2014-01-02T15:43:00Z">
        <w:r w:rsidR="001875BA">
          <w:t xml:space="preserve">See section </w:t>
        </w:r>
      </w:ins>
      <w:ins w:id="3914" w:author="Steve Maas" w:date="2014-01-02T15:44:00Z">
        <w:r w:rsidR="001875BA">
          <w:fldChar w:fldCharType="begin"/>
        </w:r>
        <w:r w:rsidR="001875BA">
          <w:instrText xml:space="preserve"> REF _Ref376440776 \r \h </w:instrText>
        </w:r>
      </w:ins>
      <w:r w:rsidR="001875BA">
        <w:fldChar w:fldCharType="separate"/>
      </w:r>
      <w:ins w:id="3915"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3916" w:author="Steve Maas" w:date="2014-01-02T15:39:00Z"/>
        </w:rPr>
      </w:pPr>
      <w:ins w:id="3917" w:author="Steve Maas" w:date="2014-01-02T15:36:00Z">
        <w:r>
          <w:t xml:space="preserve"> </w:t>
        </w:r>
      </w:ins>
    </w:p>
    <w:p w14:paraId="6CE4BA8C" w14:textId="64B5A223" w:rsidR="00744FD9" w:rsidDel="001F1DE6" w:rsidRDefault="00744FD9" w:rsidP="007D6F0D">
      <w:pPr>
        <w:pStyle w:val="ListParagraph"/>
        <w:numPr>
          <w:ilvl w:val="0"/>
          <w:numId w:val="56"/>
        </w:numPr>
        <w:rPr>
          <w:del w:id="3918" w:author="Steve Maas" w:date="2014-01-02T15:39:00Z"/>
        </w:rPr>
      </w:pPr>
      <w:del w:id="3919"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3920" w:author="Steve Maas" w:date="2014-01-02T15:39:00Z"/>
        </w:rPr>
      </w:pPr>
      <w:del w:id="3921"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3922" w:author="Steve Maas" w:date="2014-01-02T15:39:00Z"/>
        </w:rPr>
      </w:pPr>
      <w:del w:id="3923"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3924" w:author="Steve Maas" w:date="2014-01-02T15:39:00Z"/>
        </w:rPr>
      </w:pPr>
    </w:p>
    <w:p w14:paraId="23D6B954" w14:textId="43170932" w:rsidR="000140F2" w:rsidDel="001F1DE6" w:rsidRDefault="000140F2" w:rsidP="000140F2">
      <w:pPr>
        <w:rPr>
          <w:del w:id="3925"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3926" w:name="_Ref376440776"/>
      <w:bookmarkStart w:id="3927" w:name="_Toc385498594"/>
      <w:ins w:id="3928" w:author="Steve Maas" w:date="2014-01-02T15:18:00Z">
        <w:r>
          <w:t>G</w:t>
        </w:r>
      </w:ins>
      <w:del w:id="3929" w:author="Steve Maas" w:date="2014-01-02T15:18:00Z">
        <w:r w:rsidR="00847E07" w:rsidDel="00973685">
          <w:delText xml:space="preserve">Debugging </w:delText>
        </w:r>
      </w:del>
      <w:ins w:id="3930" w:author="Steve Maas" w:date="2014-01-02T15:18:00Z">
        <w:r w:rsidR="00973685">
          <w:t xml:space="preserve">uidelines for </w:t>
        </w:r>
      </w:ins>
      <w:r w:rsidR="00847E07">
        <w:t>Contact</w:t>
      </w:r>
      <w:ins w:id="3931" w:author="Steve Maas" w:date="2014-01-02T15:18:00Z">
        <w:r w:rsidR="00973685">
          <w:t xml:space="preserve"> Problems</w:t>
        </w:r>
      </w:ins>
      <w:bookmarkEnd w:id="3926"/>
      <w:bookmarkEnd w:id="3927"/>
    </w:p>
    <w:p w14:paraId="06AE9710" w14:textId="716A9ED0" w:rsidR="00AF4453" w:rsidRDefault="00AF4453">
      <w:pPr>
        <w:rPr>
          <w:ins w:id="3932" w:author="Steve Maas" w:date="2014-01-02T15:47:00Z"/>
        </w:rPr>
      </w:pPr>
      <w:ins w:id="3933"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3934" w:author="Steve Maas" w:date="2014-01-02T15:47:00Z">
        <w:r>
          <w:t>It is hoped that the guidelines presented in this section may prevent many of the most common problems with contact.</w:t>
        </w:r>
      </w:ins>
    </w:p>
    <w:p w14:paraId="7A0D75BC" w14:textId="77777777" w:rsidR="00AF4453" w:rsidRDefault="00AF4453">
      <w:pPr>
        <w:rPr>
          <w:ins w:id="3935" w:author="Steve Maas" w:date="2014-01-02T15:48:00Z"/>
        </w:rPr>
      </w:pPr>
    </w:p>
    <w:p w14:paraId="294813C0" w14:textId="0A48032F" w:rsidR="00AF4453" w:rsidRDefault="00AF4453">
      <w:pPr>
        <w:rPr>
          <w:ins w:id="3936" w:author="Steve Maas" w:date="2014-01-02T15:48:00Z"/>
        </w:rPr>
      </w:pPr>
      <w:ins w:id="3937" w:author="Steve Maas" w:date="2014-01-02T15:48:00Z">
        <w:r>
          <w:t xml:space="preserve">Most of the contact algorithms implemented in FEBio </w:t>
        </w:r>
      </w:ins>
      <w:ins w:id="3938" w:author="Steve Maas" w:date="2014-01-02T15:49:00Z">
        <w:r>
          <w:t>offer two contact enforcement methods</w:t>
        </w:r>
      </w:ins>
      <w:ins w:id="3939" w:author="Steve Maas" w:date="2014-01-02T15:48:00Z">
        <w:r>
          <w:t xml:space="preserve">: </w:t>
        </w:r>
      </w:ins>
      <w:ins w:id="3940" w:author="Steve Maas" w:date="2014-01-02T15:49:00Z">
        <w:r>
          <w:t xml:space="preserve">a </w:t>
        </w:r>
      </w:ins>
      <w:ins w:id="3941" w:author="Steve Maas" w:date="2014-01-02T15:48:00Z">
        <w:r>
          <w:t xml:space="preserve">penalty method and </w:t>
        </w:r>
      </w:ins>
      <w:ins w:id="3942" w:author="Steve Maas" w:date="2014-01-02T15:49:00Z">
        <w:r>
          <w:t>an augmented Lagrangian method. Since the strategies fo</w:t>
        </w:r>
        <w:r w:rsidR="0045012B">
          <w:t>r these two methods are slightl</w:t>
        </w:r>
      </w:ins>
      <w:ins w:id="3943" w:author="Steve Maas" w:date="2014-01-02T15:51:00Z">
        <w:r w:rsidR="0045012B">
          <w:t>y</w:t>
        </w:r>
      </w:ins>
      <w:ins w:id="3944" w:author="Steve Maas" w:date="2014-01-02T15:49:00Z">
        <w:r>
          <w:t xml:space="preserve"> different, we will look at them separately.</w:t>
        </w:r>
      </w:ins>
      <w:ins w:id="3945" w:author="Steve Maas" w:date="2014-01-02T15:50:00Z">
        <w:r>
          <w:t xml:space="preserve"> These algorithms are discussed in much more detail in the FEBio Theory Manual.</w:t>
        </w:r>
      </w:ins>
    </w:p>
    <w:p w14:paraId="225B7299" w14:textId="77777777" w:rsidR="00AF4453" w:rsidRDefault="00AF4453">
      <w:pPr>
        <w:rPr>
          <w:ins w:id="3946" w:author="Steve Maas" w:date="2014-01-02T15:50:00Z"/>
        </w:rPr>
      </w:pPr>
    </w:p>
    <w:p w14:paraId="0DD97266" w14:textId="0F9E31AB" w:rsidR="00AF4453" w:rsidRDefault="00AF4453">
      <w:pPr>
        <w:pStyle w:val="Heading3"/>
        <w:rPr>
          <w:ins w:id="3947" w:author="Steve Maas" w:date="2014-01-02T15:50:00Z"/>
        </w:rPr>
        <w:pPrChange w:id="3948" w:author="Steve Maas" w:date="2014-01-02T15:50:00Z">
          <w:pPr/>
        </w:pPrChange>
      </w:pPr>
      <w:bookmarkStart w:id="3949" w:name="_Toc385498595"/>
      <w:ins w:id="3950" w:author="Steve Maas" w:date="2014-01-02T15:50:00Z">
        <w:r>
          <w:t>The penalty method</w:t>
        </w:r>
        <w:bookmarkEnd w:id="3949"/>
      </w:ins>
    </w:p>
    <w:p w14:paraId="4A192C2F" w14:textId="7503A811" w:rsidR="0045012B" w:rsidRDefault="0045012B">
      <w:pPr>
        <w:rPr>
          <w:ins w:id="3951" w:author="Steve Maas" w:date="2014-01-02T15:54:00Z"/>
        </w:rPr>
      </w:pPr>
      <w:ins w:id="3952" w:author="Steve Maas" w:date="2014-01-02T15:51:00Z">
        <w:r>
          <w:t xml:space="preserve">The penalty method enforces contact by </w:t>
        </w:r>
      </w:ins>
      <w:ins w:id="3953" w:author="Steve Maas" w:date="2014-01-02T15:52:00Z">
        <w:r>
          <w:t>“</w:t>
        </w:r>
      </w:ins>
      <w:ins w:id="3954" w:author="Steve Maas" w:date="2014-01-02T15:51:00Z">
        <w:r>
          <w:t>penalizing</w:t>
        </w:r>
      </w:ins>
      <w:ins w:id="3955" w:author="Steve Maas" w:date="2014-01-02T15:52:00Z">
        <w:r>
          <w:t xml:space="preserve">” </w:t>
        </w:r>
      </w:ins>
      <w:ins w:id="3956" w:author="Steve Maas" w:date="2014-01-02T15:58:00Z">
        <w:r>
          <w:t xml:space="preserve">(in an energy sense) any </w:t>
        </w:r>
      </w:ins>
      <w:ins w:id="3957" w:author="Steve Maas" w:date="2014-01-02T15:52:00Z">
        <w:r>
          <w:t>deviation from the contact constraint. In other words, when the two contacting surfaces penetrate</w:t>
        </w:r>
      </w:ins>
      <w:ins w:id="3958" w:author="Steve Maas" w:date="2014-01-02T15:54:00Z">
        <w:r>
          <w:t>,</w:t>
        </w:r>
      </w:ins>
      <w:ins w:id="3959" w:author="Steve Maas" w:date="2014-01-02T15:52:00Z">
        <w:r>
          <w:t xml:space="preserve"> a force is generated proportional to the distance of </w:t>
        </w:r>
      </w:ins>
      <w:ins w:id="3960" w:author="Steve Maas" w:date="2014-01-02T15:54:00Z">
        <w:r>
          <w:t>penetration</w:t>
        </w:r>
      </w:ins>
      <w:ins w:id="3961" w:author="Steve Maas" w:date="2014-01-02T15:52:00Z">
        <w:r>
          <w:t xml:space="preserve">, </w:t>
        </w:r>
      </w:ins>
      <w:ins w:id="3962" w:author="Steve Maas" w:date="2014-01-02T15:54:00Z">
        <w:r>
          <w:t>which</w:t>
        </w:r>
      </w:ins>
      <w:ins w:id="3963" w:author="Steve Maas" w:date="2014-01-02T15:52:00Z">
        <w:r>
          <w:t xml:space="preserve"> has the effect that the surfaces will </w:t>
        </w:r>
      </w:ins>
      <w:ins w:id="3964" w:author="Steve Maas" w:date="2014-01-02T15:59:00Z">
        <w:r>
          <w:t xml:space="preserve">now </w:t>
        </w:r>
      </w:ins>
      <w:ins w:id="3965" w:author="Steve Maas" w:date="2014-01-02T15:52:00Z">
        <w:r>
          <w:t xml:space="preserve">repell each other. The </w:t>
        </w:r>
      </w:ins>
      <w:ins w:id="3966" w:author="Steve Maas" w:date="2014-01-02T15:53:00Z">
        <w:r>
          <w:t>strength</w:t>
        </w:r>
      </w:ins>
      <w:ins w:id="3967" w:author="Steve Maas" w:date="2014-01-02T15:52:00Z">
        <w:r>
          <w:t xml:space="preserve"> </w:t>
        </w:r>
      </w:ins>
      <w:ins w:id="3968"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3969" w:author="Steve Maas" w:date="2014-01-02T15:54:00Z"/>
        </w:rPr>
      </w:pPr>
    </w:p>
    <w:p w14:paraId="4627CF38" w14:textId="6FE23FC9" w:rsidR="00AF4453" w:rsidRDefault="0045012B">
      <w:pPr>
        <w:rPr>
          <w:ins w:id="3970" w:author="Steve Maas" w:date="2014-01-02T16:02:00Z"/>
        </w:rPr>
      </w:pPr>
      <w:ins w:id="3971"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3972" w:author="Steve Maas" w:date="2014-01-02T15:56:00Z">
        <w:r>
          <w:t xml:space="preserve">cause the problem to become unstable since the contact force (and corresponding stiffness) will </w:t>
        </w:r>
      </w:ins>
      <w:ins w:id="3973" w:author="Steve Maas" w:date="2014-01-02T15:57:00Z">
        <w:r>
          <w:t xml:space="preserve">dominate the other forces in the model. </w:t>
        </w:r>
      </w:ins>
      <w:ins w:id="3974" w:author="Steve Maas" w:date="2014-01-02T15:59:00Z">
        <w:r>
          <w:t xml:space="preserve">Choosing a good penalty factor can thus be often difficult and </w:t>
        </w:r>
      </w:ins>
      <w:ins w:id="3975" w:author="Steve Maas" w:date="2014-01-02T16:00:00Z">
        <w:r>
          <w:t xml:space="preserve">may require several attempts before getting it “right”. To help with choosing a penalty factor, FEBio offers the </w:t>
        </w:r>
      </w:ins>
      <w:ins w:id="3976" w:author="Steve Maas" w:date="2014-01-02T16:01:00Z">
        <w:r>
          <w:rPr>
            <w:i/>
          </w:rPr>
          <w:t xml:space="preserve">auto_penalty </w:t>
        </w:r>
        <w:r>
          <w:t xml:space="preserve">option for many of its contact interfaces which will </w:t>
        </w:r>
        <w:r w:rsidR="00ED646C">
          <w:t>estimate a good penalty factor based on element size</w:t>
        </w:r>
      </w:ins>
      <w:ins w:id="3977" w:author="Steve Maas" w:date="2014-01-02T16:02:00Z">
        <w:r w:rsidR="00ED646C">
          <w:t xml:space="preserve"> and initial</w:t>
        </w:r>
      </w:ins>
      <w:ins w:id="3978" w:author="Steve Maas" w:date="2014-01-02T16:01:00Z">
        <w:r w:rsidR="00ED646C">
          <w:t xml:space="preserve"> material stiffness</w:t>
        </w:r>
      </w:ins>
      <w:ins w:id="3979"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3980" w:author="Steve Maas" w:date="2014-01-02T16:02:00Z"/>
        </w:rPr>
      </w:pPr>
    </w:p>
    <w:p w14:paraId="55B6048B" w14:textId="2173F2FB" w:rsidR="00ED646C" w:rsidRDefault="00ED646C">
      <w:pPr>
        <w:pStyle w:val="Heading3"/>
        <w:rPr>
          <w:ins w:id="3981" w:author="Steve Maas" w:date="2014-01-02T16:02:00Z"/>
        </w:rPr>
        <w:pPrChange w:id="3982" w:author="Steve Maas" w:date="2014-01-02T16:02:00Z">
          <w:pPr/>
        </w:pPrChange>
      </w:pPr>
      <w:bookmarkStart w:id="3983" w:name="_Toc385498596"/>
      <w:ins w:id="3984" w:author="Steve Maas" w:date="2014-01-02T16:02:00Z">
        <w:r>
          <w:t>Augmented Lagrangian Method</w:t>
        </w:r>
        <w:bookmarkEnd w:id="3983"/>
      </w:ins>
    </w:p>
    <w:p w14:paraId="42D93285" w14:textId="487B8B07" w:rsidR="00ED646C" w:rsidRDefault="00ED646C">
      <w:pPr>
        <w:rPr>
          <w:ins w:id="3985" w:author="Steve Maas" w:date="2014-01-02T16:06:00Z"/>
        </w:rPr>
      </w:pPr>
      <w:ins w:id="3986" w:author="Steve Maas" w:date="2014-01-02T16:03:00Z">
        <w:r>
          <w:t>In theory, in the presence of constraints, the corresponding Lagrange multipliers must be calculated which</w:t>
        </w:r>
      </w:ins>
      <w:ins w:id="3987" w:author="Steve Maas" w:date="2014-01-02T16:04:00Z">
        <w:r>
          <w:t>,</w:t>
        </w:r>
      </w:ins>
      <w:ins w:id="3988" w:author="Steve Maas" w:date="2014-01-02T16:03:00Z">
        <w:r>
          <w:t xml:space="preserve"> in the case of contact</w:t>
        </w:r>
      </w:ins>
      <w:ins w:id="3989" w:author="Steve Maas" w:date="2014-01-02T16:04:00Z">
        <w:r>
          <w:t>,</w:t>
        </w:r>
      </w:ins>
      <w:ins w:id="3990" w:author="Steve Maas" w:date="2014-01-02T16:03:00Z">
        <w:r>
          <w:t xml:space="preserve"> correspond to the contact forces that enforce the contact constraint exactly. </w:t>
        </w:r>
      </w:ins>
      <w:ins w:id="3991" w:author="Steve Maas" w:date="2014-01-02T16:04:00Z">
        <w:r>
          <w:t xml:space="preserve">Unfortunately, the exact evaluation of these Lagrange multiplies is numerically very challenging and therefore in FEBio it was </w:t>
        </w:r>
      </w:ins>
      <w:ins w:id="3992" w:author="Steve Maas" w:date="2014-01-02T16:06:00Z">
        <w:r>
          <w:t>decided</w:t>
        </w:r>
      </w:ins>
      <w:ins w:id="3993" w:author="Steve Maas" w:date="2014-01-02T16:04:00Z">
        <w:r>
          <w:t xml:space="preserve"> to evaluate these Lagrange multipliers in an iterative method, named the </w:t>
        </w:r>
      </w:ins>
      <w:ins w:id="3994" w:author="Steve Maas" w:date="2014-01-02T16:05:00Z">
        <w:r>
          <w:rPr>
            <w:i/>
          </w:rPr>
          <w:t xml:space="preserve">Augmented Lagrangian </w:t>
        </w:r>
        <w:r>
          <w:t xml:space="preserve">method. </w:t>
        </w:r>
      </w:ins>
      <w:ins w:id="3995" w:author="Steve Maas" w:date="2014-01-02T16:06:00Z">
        <w:r>
          <w:t xml:space="preserve">Using this </w:t>
        </w:r>
        <w:r>
          <w:lastRenderedPageBreak/>
          <w:t>method, FEBio will solve a time step several times</w:t>
        </w:r>
      </w:ins>
      <w:ins w:id="3996" w:author="Steve Maas" w:date="2014-01-02T16:11:00Z">
        <w:r>
          <w:t xml:space="preserve"> (these iterations are termed </w:t>
        </w:r>
        <w:r>
          <w:rPr>
            <w:i/>
          </w:rPr>
          <w:t>augmentations</w:t>
        </w:r>
        <w:r>
          <w:t>)</w:t>
        </w:r>
      </w:ins>
      <w:ins w:id="3997" w:author="Steve Maas" w:date="2014-01-02T16:06:00Z">
        <w:r>
          <w:t>, where each time the approximate Lagrange mutlipliers are updated</w:t>
        </w:r>
      </w:ins>
      <w:ins w:id="3998" w:author="Steve Maas" w:date="2014-01-02T16:11:00Z">
        <w:r>
          <w:t xml:space="preserve"> (or </w:t>
        </w:r>
        <w:r>
          <w:rPr>
            <w:i/>
          </w:rPr>
          <w:t>augmented</w:t>
        </w:r>
        <w:r>
          <w:t>)</w:t>
        </w:r>
      </w:ins>
      <w:ins w:id="3999" w:author="Steve Maas" w:date="2014-01-02T16:06:00Z">
        <w:r>
          <w:t xml:space="preserve">. </w:t>
        </w:r>
      </w:ins>
    </w:p>
    <w:p w14:paraId="458409C5" w14:textId="77777777" w:rsidR="00ED646C" w:rsidRDefault="00ED646C">
      <w:pPr>
        <w:rPr>
          <w:ins w:id="4000" w:author="Steve Maas" w:date="2014-01-02T16:07:00Z"/>
        </w:rPr>
      </w:pPr>
    </w:p>
    <w:p w14:paraId="0B6F09FF" w14:textId="09600A38" w:rsidR="00ED646C" w:rsidRDefault="00ED646C">
      <w:pPr>
        <w:rPr>
          <w:ins w:id="4001" w:author="Steve Maas" w:date="2014-01-02T16:11:00Z"/>
        </w:rPr>
      </w:pPr>
      <w:ins w:id="4002" w:author="Steve Maas" w:date="2014-01-02T16:07:00Z">
        <w:r>
          <w:t>The obvious drawback of this method is that now each time step has to be solved several times. However, the advantage of avoiding the numerical problems of obtain</w:t>
        </w:r>
      </w:ins>
      <w:ins w:id="4003" w:author="Steve Maas" w:date="2014-01-02T16:08:00Z">
        <w:r>
          <w:t>ing</w:t>
        </w:r>
      </w:ins>
      <w:ins w:id="4004" w:author="Steve Maas" w:date="2014-01-02T16:07:00Z">
        <w:r>
          <w:t xml:space="preserve"> the exact Lagrange multipliers </w:t>
        </w:r>
      </w:ins>
      <w:ins w:id="4005" w:author="Steve Maas" w:date="2014-01-02T16:08:00Z">
        <w:r>
          <w:t xml:space="preserve">and </w:t>
        </w:r>
      </w:ins>
      <w:ins w:id="4006" w:author="Steve Maas" w:date="2014-01-02T16:09:00Z">
        <w:r>
          <w:t>the</w:t>
        </w:r>
      </w:ins>
      <w:ins w:id="4007" w:author="Steve Maas" w:date="2014-01-02T16:08:00Z">
        <w:r>
          <w:t xml:space="preserve"> </w:t>
        </w:r>
      </w:ins>
      <w:ins w:id="4008"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4009" w:author="Steve Maas" w:date="2014-01-02T16:10:00Z">
        <w:r>
          <w:t>to</w:t>
        </w:r>
      </w:ins>
      <w:ins w:id="4010" w:author="Steve Maas" w:date="2014-01-02T16:09:00Z">
        <w:r>
          <w:t xml:space="preserve"> the penalty </w:t>
        </w:r>
      </w:ins>
      <w:ins w:id="4011" w:author="Steve Maas" w:date="2014-01-02T16:10:00Z">
        <w:r>
          <w:t xml:space="preserve">method. </w:t>
        </w:r>
      </w:ins>
    </w:p>
    <w:p w14:paraId="43097893" w14:textId="77777777" w:rsidR="002357E5" w:rsidRDefault="002357E5">
      <w:pPr>
        <w:rPr>
          <w:ins w:id="4012" w:author="Steve Maas" w:date="2014-01-02T16:11:00Z"/>
        </w:rPr>
      </w:pPr>
    </w:p>
    <w:p w14:paraId="5D637D5C" w14:textId="6200D18E" w:rsidR="002357E5" w:rsidRDefault="002357E5">
      <w:pPr>
        <w:rPr>
          <w:ins w:id="4013" w:author="Steve Maas" w:date="2014-01-02T16:13:00Z"/>
        </w:rPr>
      </w:pPr>
      <w:ins w:id="4014" w:author="Steve Maas" w:date="2014-01-02T16:11:00Z">
        <w:r>
          <w:t xml:space="preserve">So why not just use the augmented Lagrangian method? Well, often the penalty method will give good results and since the penalty method is much faster, it is often the </w:t>
        </w:r>
      </w:ins>
      <w:ins w:id="4015" w:author="Steve Maas" w:date="2014-01-02T16:13:00Z">
        <w:r>
          <w:t>preferred</w:t>
        </w:r>
      </w:ins>
      <w:ins w:id="4016" w:author="Steve Maas" w:date="2014-01-02T16:11:00Z">
        <w:r>
          <w:t xml:space="preserve"> choice</w:t>
        </w:r>
      </w:ins>
      <w:ins w:id="4017" w:author="Steve Maas" w:date="2014-01-02T16:13:00Z">
        <w:r>
          <w:t xml:space="preserve"> of many analysists</w:t>
        </w:r>
      </w:ins>
      <w:ins w:id="4018" w:author="Steve Maas" w:date="2014-01-02T16:11:00Z">
        <w:r>
          <w:t xml:space="preserve">. </w:t>
        </w:r>
      </w:ins>
    </w:p>
    <w:p w14:paraId="5474225B" w14:textId="77777777" w:rsidR="002357E5" w:rsidRDefault="002357E5">
      <w:pPr>
        <w:rPr>
          <w:ins w:id="4019" w:author="Steve Maas" w:date="2014-01-02T16:13:00Z"/>
        </w:rPr>
      </w:pPr>
    </w:p>
    <w:p w14:paraId="0656DADF" w14:textId="4E644F15" w:rsidR="002357E5" w:rsidRDefault="002357E5">
      <w:pPr>
        <w:rPr>
          <w:ins w:id="4020" w:author="Steve Maas" w:date="2014-01-02T16:18:00Z"/>
        </w:rPr>
      </w:pPr>
      <w:ins w:id="4021" w:author="Steve Maas" w:date="2014-01-02T16:13:00Z">
        <w:r>
          <w:t xml:space="preserve">In many cases, users are only interested in the final time step. For these users it </w:t>
        </w:r>
      </w:ins>
      <w:ins w:id="4022" w:author="Steve Maas" w:date="2014-01-02T16:14:00Z">
        <w:r>
          <w:t xml:space="preserve">may be </w:t>
        </w:r>
      </w:ins>
      <w:ins w:id="4023" w:author="Steve Maas" w:date="2014-01-02T16:13:00Z">
        <w:r>
          <w:t xml:space="preserve">of interest that it </w:t>
        </w:r>
      </w:ins>
      <w:ins w:id="4024" w:author="Steve Maas" w:date="2014-01-02T16:14:00Z">
        <w:r>
          <w:t xml:space="preserve">is </w:t>
        </w:r>
      </w:ins>
      <w:ins w:id="4025" w:author="Steve Maas" w:date="2014-01-02T16:13:00Z">
        <w:r>
          <w:t xml:space="preserve">possible to </w:t>
        </w:r>
      </w:ins>
      <w:ins w:id="4026" w:author="Steve Maas" w:date="2014-01-02T16:14:00Z">
        <w:r>
          <w:t xml:space="preserve">use the augmented Lagrange method only in the final time step. </w:t>
        </w:r>
      </w:ins>
      <w:ins w:id="4027" w:author="Steve Maas" w:date="2014-01-02T16:15:00Z">
        <w:r>
          <w:t xml:space="preserve">This can be done by defining a loadcurve for the </w:t>
        </w:r>
        <w:r>
          <w:rPr>
            <w:i/>
          </w:rPr>
          <w:t xml:space="preserve">laugon </w:t>
        </w:r>
        <w:r>
          <w:t xml:space="preserve">contact parameter. Then, define </w:t>
        </w:r>
      </w:ins>
      <w:ins w:id="4028" w:author="Steve Maas" w:date="2014-01-02T16:16:00Z">
        <w:r>
          <w:t>the corresponding</w:t>
        </w:r>
      </w:ins>
      <w:ins w:id="4029" w:author="Steve Maas" w:date="2014-01-02T16:15:00Z">
        <w:r>
          <w:t xml:space="preserve"> loadcurve </w:t>
        </w:r>
      </w:ins>
      <w:ins w:id="4030"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4031" w:author="Steve Maas" w:date="2014-01-02T16:18:00Z"/>
        </w:rPr>
      </w:pPr>
    </w:p>
    <w:p w14:paraId="3E99E3C8" w14:textId="76809094" w:rsidR="002357E5" w:rsidRDefault="002357E5">
      <w:pPr>
        <w:pStyle w:val="Heading3"/>
        <w:rPr>
          <w:ins w:id="4032" w:author="Steve Maas" w:date="2014-01-02T16:18:00Z"/>
        </w:rPr>
        <w:pPrChange w:id="4033" w:author="Steve Maas" w:date="2014-01-02T16:18:00Z">
          <w:pPr/>
        </w:pPrChange>
      </w:pPr>
      <w:bookmarkStart w:id="4034" w:name="_Toc385498597"/>
      <w:ins w:id="4035" w:author="Steve Maas" w:date="2014-01-02T16:18:00Z">
        <w:r>
          <w:t>Initial Separation</w:t>
        </w:r>
        <w:bookmarkEnd w:id="4034"/>
      </w:ins>
    </w:p>
    <w:p w14:paraId="30C451BD" w14:textId="50FA4B03" w:rsidR="002357E5" w:rsidRPr="00FE00A6" w:rsidRDefault="002357E5">
      <w:pPr>
        <w:rPr>
          <w:ins w:id="4036" w:author="Steve Maas" w:date="2014-01-02T16:14:00Z"/>
        </w:rPr>
      </w:pPr>
      <w:ins w:id="4037"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4038" w:author="Steve Maas" w:date="2014-01-02T16:21:00Z">
        <w:r w:rsidR="00997C6C">
          <w:t xml:space="preserve">Another way around this issue is to first use a displacement to bring the </w:t>
        </w:r>
      </w:ins>
      <w:ins w:id="4039" w:author="Steve Maas" w:date="2014-01-02T16:22:00Z">
        <w:r w:rsidR="00997C6C">
          <w:t>surfaces in contact and then replace the displacement with a force.</w:t>
        </w:r>
      </w:ins>
    </w:p>
    <w:p w14:paraId="02DAECC9" w14:textId="5B2E1F27" w:rsidR="00847E07" w:rsidDel="002357E5" w:rsidRDefault="00847E07">
      <w:pPr>
        <w:rPr>
          <w:del w:id="4040" w:author="Steve Maas" w:date="2014-01-02T16:18:00Z"/>
        </w:rPr>
      </w:pPr>
      <w:del w:id="4041"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4042" w:author="Steve Maas" w:date="2014-01-02T16:18:00Z"/>
        </w:rPr>
      </w:pPr>
      <w:del w:id="4043"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4044" w:author="Steve Maas" w:date="2014-01-02T16:18:00Z"/>
        </w:rPr>
      </w:pPr>
      <w:del w:id="4045"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4046" w:author="Steve Maas" w:date="2014-01-02T16:18:00Z"/>
        </w:rPr>
      </w:pPr>
      <w:del w:id="4047"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4048" w:name="_Ref376431879"/>
      <w:bookmarkStart w:id="4049" w:name="_Toc385498598"/>
      <w:r>
        <w:t>Guidelines for Multiphasic Analyses</w:t>
      </w:r>
      <w:bookmarkEnd w:id="4048"/>
      <w:bookmarkEnd w:id="4049"/>
    </w:p>
    <w:p w14:paraId="3A4C47FE" w14:textId="77777777" w:rsidR="009339D1" w:rsidRPr="00AB593C" w:rsidRDefault="009339D1" w:rsidP="009339D1">
      <w:pPr>
        <w:pStyle w:val="Heading3"/>
      </w:pPr>
      <w:bookmarkStart w:id="4050" w:name="_Toc385498599"/>
      <w:r>
        <w:t>Initial State of Swelling</w:t>
      </w:r>
      <w:bookmarkEnd w:id="4050"/>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4051" w:author="Steve Maas" w:date="2014-01-02T13:04:00Z">
        <w:r>
          <w:t>3.4.1</w:t>
        </w:r>
      </w:ins>
      <w:del w:id="4052"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4053" w:author="Steve Maas" w:date="2014-01-02T13:04:00Z">
        <w:r>
          <w:t>3.8.1</w:t>
        </w:r>
      </w:ins>
      <w:del w:id="4054"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4055" w:name="_Ref188326917"/>
      <w:bookmarkStart w:id="4056" w:name="_Toc385498600"/>
      <w:r>
        <w:t>Prescribed Boundary Conditions</w:t>
      </w:r>
      <w:bookmarkEnd w:id="4055"/>
      <w:bookmarkEnd w:id="4056"/>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0" type="#_x0000_t75" style="width:36.6pt;height:19.55pt" o:ole="">
            <v:imagedata r:id="rId1861" o:title=""/>
          </v:shape>
          <o:OLEObject Type="Embed" ProgID="Equation.DSMT4" ShapeID="_x0000_i1940" DrawAspect="Content" ObjectID="_1459587552" r:id="rId1862"/>
        </w:object>
      </w:r>
      <w:r>
        <w:t xml:space="preserve"> and </w:t>
      </w:r>
      <w:r w:rsidRPr="00AF2221">
        <w:rPr>
          <w:position w:val="-14"/>
        </w:rPr>
        <w:object w:dxaOrig="740" w:dyaOrig="400" w14:anchorId="496482BC">
          <v:shape id="_x0000_i1941" type="#_x0000_t75" style="width:37.45pt;height:19.55pt" o:ole="">
            <v:imagedata r:id="rId1863" o:title=""/>
          </v:shape>
          <o:OLEObject Type="Embed" ProgID="Equation.DSMT4" ShapeID="_x0000_i1941" DrawAspect="Content" ObjectID="_1459587553" r:id="rId1864"/>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2" type="#_x0000_t75" style="width:67.4pt;height:21.25pt" o:ole="">
            <v:imagedata r:id="rId1865" o:title=""/>
          </v:shape>
          <o:OLEObject Type="Embed" ProgID="Equation.DSMT4" ShapeID="_x0000_i1942" DrawAspect="Content" ObjectID="_1459587554" r:id="rId1866"/>
        </w:object>
      </w:r>
      <w:r>
        <w:t xml:space="preserve">It follows that the effective fluid pressure in the external environment is </w:t>
      </w:r>
      <w:r w:rsidRPr="00AF2221">
        <w:rPr>
          <w:position w:val="-16"/>
        </w:rPr>
        <w:object w:dxaOrig="2000" w:dyaOrig="440" w14:anchorId="609C1D94">
          <v:shape id="_x0000_i1943" type="#_x0000_t75" style="width:99.9pt;height:22.05pt" o:ole="">
            <v:imagedata r:id="rId1867" o:title=""/>
          </v:shape>
          <o:OLEObject Type="Embed" ProgID="Equation.DSMT4" ShapeID="_x0000_i1943" DrawAspect="Content" ObjectID="_1459587555" r:id="rId1868"/>
        </w:object>
      </w:r>
      <w:r>
        <w:t xml:space="preserve"> and the effective concentrations are </w:t>
      </w:r>
      <w:r w:rsidRPr="00AF2221">
        <w:rPr>
          <w:position w:val="-18"/>
        </w:rPr>
        <w:object w:dxaOrig="1240" w:dyaOrig="460" w14:anchorId="60278E81">
          <v:shape id="_x0000_i1944" type="#_x0000_t75" style="width:62pt;height:22.45pt" o:ole="">
            <v:imagedata r:id="rId1869" o:title=""/>
          </v:shape>
          <o:OLEObject Type="Embed" ProgID="Equation.DSMT4" ShapeID="_x0000_i1944" DrawAspect="Content" ObjectID="_1459587556" r:id="rId1870"/>
        </w:object>
      </w:r>
      <w:r w:rsidRPr="00AF2221">
        <w:rPr>
          <w:position w:val="-18"/>
        </w:rPr>
        <w:object w:dxaOrig="1219" w:dyaOrig="460" w14:anchorId="6892DF99">
          <v:shape id="_x0000_i1945" type="#_x0000_t75" style="width:61.2pt;height:22.45pt" o:ole="">
            <v:imagedata r:id="rId1871" o:title=""/>
          </v:shape>
          <o:OLEObject Type="Embed" ProgID="Equation.DSMT4" ShapeID="_x0000_i1945" DrawAspect="Content" ObjectID="_1459587557" r:id="rId1872"/>
        </w:object>
      </w:r>
      <w:r>
        <w:t>.  Therefore, in multiphasic analyses, whenever the external environment contains solutes</w:t>
      </w:r>
      <w:r w:rsidRPr="00AF2221">
        <w:rPr>
          <w:position w:val="-14"/>
        </w:rPr>
        <w:object w:dxaOrig="240" w:dyaOrig="400" w14:anchorId="6598F0A2">
          <v:shape id="_x0000_i1946" type="#_x0000_t75" style="width:12.05pt;height:19.55pt" o:ole="">
            <v:imagedata r:id="rId1873" o:title=""/>
          </v:shape>
          <o:OLEObject Type="Embed" ProgID="Equation.DSMT4" ShapeID="_x0000_i1946" DrawAspect="Content" ObjectID="_1459587558" r:id="rId1874"/>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47" type="#_x0000_t75" style="width:36.6pt;height:19.55pt" o:ole="">
            <v:imagedata r:id="rId1875" o:title=""/>
          </v:shape>
          <o:OLEObject Type="Embed" ProgID="Equation.DSMT4" ShapeID="_x0000_i1947" DrawAspect="Content" ObjectID="_1459587559" r:id="rId1876"/>
        </w:object>
      </w:r>
      <w:r>
        <w:t xml:space="preserve"> also implies that prescribed mixture normal tractions (Section </w:t>
      </w:r>
      <w:r>
        <w:fldChar w:fldCharType="begin"/>
      </w:r>
      <w:r>
        <w:instrText xml:space="preserve"> REF _Ref194576545 \r \h </w:instrText>
      </w:r>
      <w:r>
        <w:fldChar w:fldCharType="separate"/>
      </w:r>
      <w:ins w:id="4057" w:author="Steve Maas" w:date="2014-01-02T13:04:00Z">
        <w:r>
          <w:t>3.9.3</w:t>
        </w:r>
      </w:ins>
      <w:del w:id="4058"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48" type="#_x0000_t75" style="width:36.6pt;height:19.55pt" o:ole="">
            <v:imagedata r:id="rId1877" o:title=""/>
          </v:shape>
          <o:OLEObject Type="Embed" ProgID="Equation.DSMT4" ShapeID="_x0000_i1948" DrawAspect="Content" ObjectID="_1459587560" r:id="rId1878"/>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49" type="#_x0000_t75" style="width:37.45pt;height:19.55pt" o:ole="">
            <v:imagedata r:id="rId1879" o:title=""/>
          </v:shape>
          <o:OLEObject Type="Embed" ProgID="Equation.DSMT4" ShapeID="_x0000_i1949" DrawAspect="Content" ObjectID="_1459587561" r:id="rId1880"/>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0" type="#_x0000_t75" style="width:62pt;height:22.45pt" o:ole="">
            <v:imagedata r:id="rId1881" o:title=""/>
          </v:shape>
          <o:OLEObject Type="Embed" ProgID="Equation.DSMT4" ShapeID="_x0000_i1950" DrawAspect="Content" ObjectID="_1459587562" r:id="rId1882"/>
        </w:object>
      </w:r>
      <w:r w:rsidRPr="00AF2221">
        <w:rPr>
          <w:position w:val="-18"/>
        </w:rPr>
        <w:object w:dxaOrig="1219" w:dyaOrig="460" w14:anchorId="5D97F546">
          <v:shape id="_x0000_i1951" type="#_x0000_t75" style="width:61.2pt;height:22.45pt" o:ole="">
            <v:imagedata r:id="rId1883" o:title=""/>
          </v:shape>
          <o:OLEObject Type="Embed" ProgID="Equation.DSMT4" ShapeID="_x0000_i1951" DrawAspect="Content" ObjectID="_1459587563" r:id="rId1884"/>
        </w:object>
      </w:r>
      <w:r>
        <w:t>.</w:t>
      </w:r>
    </w:p>
    <w:p w14:paraId="0EBCE4D3" w14:textId="77777777" w:rsidR="009339D1" w:rsidRDefault="009339D1" w:rsidP="009339D1">
      <w:pPr>
        <w:pStyle w:val="Heading3"/>
      </w:pPr>
      <w:bookmarkStart w:id="4059" w:name="_Toc385498601"/>
      <w:r>
        <w:t>Prescribed Initial Conditions</w:t>
      </w:r>
      <w:bookmarkEnd w:id="4059"/>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2" type="#_x0000_t75" style="width:13.3pt;height:19.55pt" o:ole="">
            <v:imagedata r:id="rId1885" o:title=""/>
          </v:shape>
          <o:OLEObject Type="Embed" ProgID="Equation.DSMT4" ShapeID="_x0000_i1952" DrawAspect="Content" ObjectID="_1459587564" r:id="rId1886"/>
        </w:object>
      </w:r>
      <w:r>
        <w:t xml:space="preserve"> and effective concentrations </w:t>
      </w:r>
      <w:r w:rsidRPr="00AF2221">
        <w:rPr>
          <w:position w:val="-14"/>
        </w:rPr>
        <w:object w:dxaOrig="279" w:dyaOrig="420" w14:anchorId="612A9B0C">
          <v:shape id="_x0000_i1953" type="#_x0000_t75" style="width:14.15pt;height:21.25pt" o:ole="">
            <v:imagedata r:id="rId1887" o:title=""/>
          </v:shape>
          <o:OLEObject Type="Embed" ProgID="Equation.DSMT4" ShapeID="_x0000_i1953" DrawAspect="Content" ObjectID="_1459587565" r:id="rId1888"/>
        </w:object>
      </w:r>
      <w:r w:rsidRPr="00AF2221">
        <w:rPr>
          <w:position w:val="-10"/>
        </w:rPr>
        <w:object w:dxaOrig="980" w:dyaOrig="300" w14:anchorId="3A8AFF3D">
          <v:shape id="_x0000_i1954" type="#_x0000_t75" style="width:49.55pt;height:14.15pt" o:ole="">
            <v:imagedata r:id="rId1889" o:title=""/>
          </v:shape>
          <o:OLEObject Type="Embed" ProgID="Equation.DSMT4" ShapeID="_x0000_i1954" DrawAspect="Content" ObjectID="_1459587566" r:id="rId1890"/>
        </w:object>
      </w:r>
      <w:r>
        <w:t xml:space="preserve">, the initial conditions inside the material should be set to </w:t>
      </w:r>
      <w:r w:rsidRPr="00AF2221">
        <w:rPr>
          <w:position w:val="-14"/>
        </w:rPr>
        <w:object w:dxaOrig="720" w:dyaOrig="400" w14:anchorId="016EA5E0">
          <v:shape id="_x0000_i1955" type="#_x0000_t75" style="width:36.6pt;height:19.55pt" o:ole="">
            <v:imagedata r:id="rId1891" o:title=""/>
          </v:shape>
          <o:OLEObject Type="Embed" ProgID="Equation.DSMT4" ShapeID="_x0000_i1955" DrawAspect="Content" ObjectID="_1459587567" r:id="rId1892"/>
        </w:object>
      </w:r>
      <w:r>
        <w:t xml:space="preserve"> and </w:t>
      </w:r>
      <w:r w:rsidRPr="00AF2221">
        <w:rPr>
          <w:position w:val="-14"/>
        </w:rPr>
        <w:object w:dxaOrig="840" w:dyaOrig="420" w14:anchorId="0CDE2645">
          <v:shape id="_x0000_i1956" type="#_x0000_t75" style="width:42.05pt;height:21.25pt" o:ole="">
            <v:imagedata r:id="rId1893" o:title=""/>
          </v:shape>
          <o:OLEObject Type="Embed" ProgID="Equation.DSMT4" ShapeID="_x0000_i1956" DrawAspect="Content" ObjectID="_1459587568" r:id="rId1894"/>
        </w:object>
      </w:r>
      <w:r>
        <w:t xml:space="preserve"> in order to expedite the evaluation of the initial state of swelling.  The values of </w:t>
      </w:r>
      <w:r w:rsidRPr="00AF2221">
        <w:rPr>
          <w:position w:val="-14"/>
        </w:rPr>
        <w:object w:dxaOrig="260" w:dyaOrig="400" w14:anchorId="416ED8C5">
          <v:shape id="_x0000_i1957" type="#_x0000_t75" style="width:13.3pt;height:19.55pt" o:ole="">
            <v:imagedata r:id="rId1895" o:title=""/>
          </v:shape>
          <o:OLEObject Type="Embed" ProgID="Equation.DSMT4" ShapeID="_x0000_i1957" DrawAspect="Content" ObjectID="_1459587569" r:id="rId1896"/>
        </w:object>
      </w:r>
      <w:r>
        <w:t xml:space="preserve"> and </w:t>
      </w:r>
      <w:r w:rsidRPr="00AF2221">
        <w:rPr>
          <w:position w:val="-14"/>
        </w:rPr>
        <w:object w:dxaOrig="279" w:dyaOrig="420" w14:anchorId="547EC948">
          <v:shape id="_x0000_i1958" type="#_x0000_t75" style="width:14.15pt;height:21.25pt" o:ole="">
            <v:imagedata r:id="rId1897" o:title=""/>
          </v:shape>
          <o:OLEObject Type="Embed" ProgID="Equation.DSMT4" ShapeID="_x0000_i1958" DrawAspect="Content" ObjectID="_1459587570" r:id="rId1898"/>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4060" w:name="_Toc385498602"/>
      <w:r>
        <w:t>Prescribed Effective Solute Flux</w:t>
      </w:r>
      <w:bookmarkEnd w:id="4060"/>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59" type="#_x0000_t75" style="width:12.05pt;height:10.8pt" o:ole="">
            <v:imagedata r:id="rId1899" o:title=""/>
          </v:shape>
          <o:OLEObject Type="Embed" ProgID="Equation.DSMT4" ShapeID="_x0000_i1959" DrawAspect="Content" ObjectID="_1459587571" r:id="rId1900"/>
        </w:object>
      </w:r>
      <w:r>
        <w:t xml:space="preserve"> be prescribed as </w:t>
      </w:r>
      <w:r w:rsidRPr="00AF2221">
        <w:rPr>
          <w:position w:val="-18"/>
        </w:rPr>
        <w:object w:dxaOrig="1920" w:dyaOrig="440" w14:anchorId="5E33ED13">
          <v:shape id="_x0000_i1960" type="#_x0000_t75" style="width:96.15pt;height:22.05pt" o:ole="">
            <v:imagedata r:id="rId1901" o:title=""/>
          </v:shape>
          <o:OLEObject Type="Embed" ProgID="Equation.DSMT4" ShapeID="_x0000_i1960" DrawAspect="Content" ObjectID="_1459587572" r:id="rId1902"/>
        </w:object>
      </w:r>
      <w:r>
        <w:t xml:space="preserve">, where </w:t>
      </w:r>
      <w:r w:rsidRPr="00AF2221">
        <w:rPr>
          <w:position w:val="-12"/>
        </w:rPr>
        <w:object w:dxaOrig="300" w:dyaOrig="380" w14:anchorId="091AD75C">
          <v:shape id="_x0000_i1961" type="#_x0000_t75" style="width:14.15pt;height:19.15pt" o:ole="">
            <v:imagedata r:id="rId1903" o:title=""/>
          </v:shape>
          <o:OLEObject Type="Embed" ProgID="Equation.DSMT4" ShapeID="_x0000_i1961" DrawAspect="Content" ObjectID="_1459587573" r:id="rId1904"/>
        </w:object>
      </w:r>
      <w:r>
        <w:t xml:space="preserve"> is the effective solute flux. For a mixture containing only neutral solutes (</w:t>
      </w:r>
      <w:r w:rsidRPr="00AF2221">
        <w:rPr>
          <w:position w:val="-10"/>
        </w:rPr>
        <w:object w:dxaOrig="1080" w:dyaOrig="360" w14:anchorId="65C495A6">
          <v:shape id="_x0000_i1962" type="#_x0000_t75" style="width:54.1pt;height:17.9pt" o:ole="">
            <v:imagedata r:id="rId1905" o:title=""/>
          </v:shape>
          <o:OLEObject Type="Embed" ProgID="Equation.DSMT4" ShapeID="_x0000_i1962" DrawAspect="Content" ObjectID="_1459587574" r:id="rId1906"/>
        </w:object>
      </w:r>
      <w:r>
        <w:t xml:space="preserve"> ), it follows that </w:t>
      </w:r>
      <w:r w:rsidRPr="00AF2221">
        <w:rPr>
          <w:position w:val="-12"/>
        </w:rPr>
        <w:object w:dxaOrig="800" w:dyaOrig="380" w14:anchorId="41ADE81B">
          <v:shape id="_x0000_i1963" type="#_x0000_t75" style="width:39.95pt;height:19.15pt" o:ole="">
            <v:imagedata r:id="rId1907" o:title=""/>
          </v:shape>
          <o:OLEObject Type="Embed" ProgID="Equation.DSMT4" ShapeID="_x0000_i1963" DrawAspect="Content" ObjectID="_1459587575" r:id="rId1908"/>
        </w:object>
      </w:r>
      <w:r>
        <w:t>.</w:t>
      </w:r>
    </w:p>
    <w:p w14:paraId="305E3179" w14:textId="77777777" w:rsidR="009339D1" w:rsidRDefault="009339D1" w:rsidP="009339D1">
      <w:pPr>
        <w:pStyle w:val="Heading3"/>
      </w:pPr>
      <w:bookmarkStart w:id="4061" w:name="_Toc385498603"/>
      <w:r>
        <w:t>Prescribed Electric Current Density</w:t>
      </w:r>
      <w:bookmarkEnd w:id="4061"/>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4" type="#_x0000_t75" style="width:79.5pt;height:27.9pt" o:ole="">
            <v:imagedata r:id="rId1909" o:title=""/>
          </v:shape>
          <o:OLEObject Type="Embed" ProgID="Equation.DSMT4" ShapeID="_x0000_i1964" DrawAspect="Content" ObjectID="_1459587576" r:id="rId1910"/>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5" type="#_x0000_t75" style="width:57.85pt;height:21.25pt" o:ole="">
            <v:imagedata r:id="rId1911" o:title=""/>
          </v:shape>
          <o:OLEObject Type="Embed" ProgID="Equation.DSMT4" ShapeID="_x0000_i1965" DrawAspect="Content" ObjectID="_1459587577" r:id="rId1912"/>
        </w:object>
      </w:r>
      <w:r>
        <w:t xml:space="preserve"> of ion fluxes may be prescribed at a boundary, it follows that only the normal component </w:t>
      </w:r>
      <w:r w:rsidRPr="00AF2221">
        <w:rPr>
          <w:position w:val="-14"/>
        </w:rPr>
        <w:object w:dxaOrig="1080" w:dyaOrig="400" w14:anchorId="07D89E68">
          <v:shape id="_x0000_i1966" type="#_x0000_t75" style="width:54.1pt;height:19.55pt" o:ole="">
            <v:imagedata r:id="rId1913" o:title=""/>
          </v:shape>
          <o:OLEObject Type="Embed" ProgID="Equation.DSMT4" ShapeID="_x0000_i1966" DrawAspect="Content" ObjectID="_1459587578" r:id="rId1914"/>
        </w:object>
      </w:r>
      <w:r>
        <w:t xml:space="preserve"> of the current density may be prescribed.  To prescribe </w:t>
      </w:r>
      <w:r w:rsidRPr="00AF2221">
        <w:rPr>
          <w:position w:val="-14"/>
        </w:rPr>
        <w:object w:dxaOrig="260" w:dyaOrig="400" w14:anchorId="1C41A5BF">
          <v:shape id="_x0000_i1967" type="#_x0000_t75" style="width:13.3pt;height:19.55pt" o:ole="">
            <v:imagedata r:id="rId1915" o:title=""/>
          </v:shape>
          <o:OLEObject Type="Embed" ProgID="Equation.DSMT4" ShapeID="_x0000_i1967" DrawAspect="Content" ObjectID="_1459587579" r:id="rId1916"/>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68" type="#_x0000_t75" style="width:37.85pt;height:21.25pt" o:ole="">
            <v:imagedata r:id="rId1917" o:title=""/>
          </v:shape>
          <o:OLEObject Type="Embed" ProgID="Equation.DSMT4" ShapeID="_x0000_i1968" DrawAspect="Content" ObjectID="_1459587580" r:id="rId1918"/>
        </w:object>
      </w:r>
      <w:r>
        <w:t xml:space="preserve">) at the electrode-mixture interface, so that the prescribed boundary condition should be </w:t>
      </w:r>
      <w:r w:rsidRPr="00AF2221">
        <w:rPr>
          <w:position w:val="-18"/>
        </w:rPr>
        <w:object w:dxaOrig="1400" w:dyaOrig="460" w14:anchorId="5CD395BA">
          <v:shape id="_x0000_i1969" type="#_x0000_t75" style="width:69.9pt;height:22.45pt" o:ole="">
            <v:imagedata r:id="rId1919" o:title=""/>
          </v:shape>
          <o:OLEObject Type="Embed" ProgID="Equation.DSMT4" ShapeID="_x0000_i1969" DrawAspect="Content" ObjectID="_1459587581" r:id="rId1920"/>
        </w:object>
      </w:r>
      <w:r>
        <w:t xml:space="preserve">. Since </w:t>
      </w:r>
      <w:r w:rsidRPr="00AF2221">
        <w:rPr>
          <w:position w:val="-4"/>
        </w:rPr>
        <w:object w:dxaOrig="780" w:dyaOrig="300" w14:anchorId="3C23EC5B">
          <v:shape id="_x0000_i1970" type="#_x0000_t75" style="width:39.55pt;height:14.15pt" o:ole="">
            <v:imagedata r:id="rId1921" o:title=""/>
          </v:shape>
          <o:OLEObject Type="Embed" ProgID="Equation.DSMT4" ShapeID="_x0000_i1970" DrawAspect="Content" ObjectID="_1459587582" r:id="rId1922"/>
        </w:object>
      </w:r>
      <w:r>
        <w:t xml:space="preserve"> and </w:t>
      </w:r>
      <w:r w:rsidRPr="00AF2221">
        <w:rPr>
          <w:position w:val="-4"/>
        </w:rPr>
        <w:object w:dxaOrig="780" w:dyaOrig="300" w14:anchorId="492F30E1">
          <v:shape id="_x0000_i1971" type="#_x0000_t75" style="width:39.55pt;height:14.15pt" o:ole="">
            <v:imagedata r:id="rId1923" o:title=""/>
          </v:shape>
          <o:OLEObject Type="Embed" ProgID="Equation.DSMT4" ShapeID="_x0000_i1971" DrawAspect="Content" ObjectID="_1459587583" r:id="rId1924"/>
        </w:object>
      </w:r>
      <w:r>
        <w:t xml:space="preserve"> in a triphasic mixture, the corresponding effective fluxes are given by </w:t>
      </w:r>
      <w:r w:rsidRPr="00AF2221">
        <w:rPr>
          <w:position w:val="-12"/>
        </w:rPr>
        <w:object w:dxaOrig="2140" w:dyaOrig="380" w14:anchorId="32730F11">
          <v:shape id="_x0000_i1972" type="#_x0000_t75" style="width:107.4pt;height:19.15pt" o:ole="">
            <v:imagedata r:id="rId1925" o:title=""/>
          </v:shape>
          <o:OLEObject Type="Embed" ProgID="Equation.DSMT4" ShapeID="_x0000_i1972" DrawAspect="Content" ObjectID="_1459587584" r:id="rId1926"/>
        </w:object>
      </w:r>
      <w:r>
        <w:t xml:space="preserve"> and </w:t>
      </w:r>
      <w:r w:rsidRPr="00AF2221">
        <w:rPr>
          <w:position w:val="-12"/>
        </w:rPr>
        <w:object w:dxaOrig="1140" w:dyaOrig="380" w14:anchorId="0315C52A">
          <v:shape id="_x0000_i1973" type="#_x0000_t75" style="width:57.85pt;height:19.15pt" o:ole="">
            <v:imagedata r:id="rId1927" o:title=""/>
          </v:shape>
          <o:OLEObject Type="Embed" ProgID="Equation.DSMT4" ShapeID="_x0000_i1973" DrawAspect="Content" ObjectID="_1459587585" r:id="rId1928"/>
        </w:object>
      </w:r>
      <w:r>
        <w:t>.</w:t>
      </w:r>
    </w:p>
    <w:p w14:paraId="1820FF67" w14:textId="77777777" w:rsidR="009339D1" w:rsidRDefault="009339D1" w:rsidP="009339D1">
      <w:pPr>
        <w:pStyle w:val="Heading3"/>
      </w:pPr>
      <w:bookmarkStart w:id="4062" w:name="_Toc385498604"/>
      <w:r>
        <w:lastRenderedPageBreak/>
        <w:t>Electrical Grounding</w:t>
      </w:r>
      <w:bookmarkEnd w:id="4062"/>
    </w:p>
    <w:p w14:paraId="5EA64E76" w14:textId="44F2D1E2" w:rsidR="009339D1" w:rsidRDefault="009339D1" w:rsidP="009339D1">
      <w:pPr>
        <w:rPr>
          <w:ins w:id="4063"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4064" w:author="Steve Maas" w:date="2014-01-02T13:22:00Z"/>
        </w:rPr>
      </w:pPr>
    </w:p>
    <w:p w14:paraId="194B64A9" w14:textId="2924A96B" w:rsidR="00CF3CDA" w:rsidRDefault="00CF3CDA">
      <w:pPr>
        <w:pStyle w:val="Heading2"/>
        <w:rPr>
          <w:ins w:id="4065" w:author="Steve Maas" w:date="2014-01-02T13:22:00Z"/>
        </w:rPr>
        <w:pPrChange w:id="4066" w:author="Steve Maas" w:date="2014-01-02T13:22:00Z">
          <w:pPr/>
        </w:pPrChange>
      </w:pPr>
      <w:bookmarkStart w:id="4067" w:name="_Ref376433627"/>
      <w:bookmarkStart w:id="4068" w:name="_Toc385498605"/>
      <w:ins w:id="4069" w:author="Steve Maas" w:date="2014-01-02T13:22:00Z">
        <w:r>
          <w:t>Understanding the Solution</w:t>
        </w:r>
        <w:bookmarkEnd w:id="4067"/>
        <w:bookmarkEnd w:id="4068"/>
      </w:ins>
    </w:p>
    <w:p w14:paraId="553BB2B8" w14:textId="6F2D88A3" w:rsidR="00061F56" w:rsidRDefault="00061F56">
      <w:pPr>
        <w:rPr>
          <w:ins w:id="4070" w:author="Steve Maas" w:date="2014-01-02T16:44:00Z"/>
        </w:rPr>
      </w:pPr>
      <w:ins w:id="4071" w:author="Steve Maas" w:date="2014-01-02T16:44:00Z">
        <w:r>
          <w:t xml:space="preserve">Okay, FEBio found a solution. </w:t>
        </w:r>
      </w:ins>
      <w:ins w:id="4072" w:author="Steve Maas" w:date="2014-01-02T16:45:00Z">
        <w:r>
          <w:t>Great</w:t>
        </w:r>
      </w:ins>
      <w:ins w:id="4073" w:author="Steve Maas" w:date="2014-01-02T16:44:00Z">
        <w:r>
          <w:t xml:space="preserve">, </w:t>
        </w:r>
      </w:ins>
      <w:ins w:id="4074" w:author="Steve Maas" w:date="2014-01-02T16:45:00Z">
        <w:r>
          <w:t xml:space="preserve">but </w:t>
        </w:r>
      </w:ins>
      <w:ins w:id="4075" w:author="Steve Maas" w:date="2014-01-02T16:44:00Z">
        <w:r>
          <w:t xml:space="preserve">how do you know it is the right one? Well, </w:t>
        </w:r>
      </w:ins>
      <w:ins w:id="4076" w:author="Steve Maas" w:date="2014-01-02T16:45:00Z">
        <w:r>
          <w:t xml:space="preserve">it turns out </w:t>
        </w:r>
      </w:ins>
      <w:ins w:id="4077" w:author="Steve Maas" w:date="2014-01-02T16:44:00Z">
        <w:r>
          <w:t xml:space="preserve">this is in fact a harder question than it may seem. </w:t>
        </w:r>
      </w:ins>
      <w:ins w:id="4078" w:author="Steve Maas" w:date="2014-01-02T16:45:00Z">
        <w:r>
          <w:t xml:space="preserve">In any </w:t>
        </w:r>
      </w:ins>
      <w:ins w:id="4079" w:author="Steve Maas" w:date="2014-01-02T16:46:00Z">
        <w:r>
          <w:t>finite element model there are numerous assumptions and approximation</w:t>
        </w:r>
      </w:ins>
      <w:ins w:id="4080" w:author="Steve Maas" w:date="2014-01-02T16:47:00Z">
        <w:r>
          <w:t>s</w:t>
        </w:r>
      </w:ins>
      <w:ins w:id="4081" w:author="Steve Maas" w:date="2014-01-02T16:46:00Z">
        <w:r>
          <w:t xml:space="preserve"> and trying to discuss all of these </w:t>
        </w:r>
      </w:ins>
      <w:ins w:id="4082" w:author="Steve Maas" w:date="2014-01-02T16:47:00Z">
        <w:r>
          <w:t>is outside the scope of this section</w:t>
        </w:r>
      </w:ins>
      <w:ins w:id="4083" w:author="Steve Maas" w:date="2014-01-02T16:46:00Z">
        <w:r>
          <w:t xml:space="preserve">. </w:t>
        </w:r>
      </w:ins>
      <w:ins w:id="4084" w:author="Steve Maas" w:date="2014-01-02T16:47:00Z">
        <w:r>
          <w:t xml:space="preserve">Instead, we’ll look at some of the most typical problems that </w:t>
        </w:r>
      </w:ins>
      <w:ins w:id="4085" w:author="Steve Maas" w:date="2014-01-02T16:48:00Z">
        <w:r>
          <w:t xml:space="preserve">FEBio users </w:t>
        </w:r>
      </w:ins>
      <w:ins w:id="4086" w:author="Steve Maas" w:date="2014-01-02T16:47:00Z">
        <w:r>
          <w:t>have run into</w:t>
        </w:r>
      </w:ins>
      <w:ins w:id="4087" w:author="Steve Maas" w:date="2014-01-02T16:48:00Z">
        <w:r>
          <w:t>.</w:t>
        </w:r>
      </w:ins>
      <w:ins w:id="4088" w:author="Steve Maas" w:date="2014-01-02T16:47:00Z">
        <w:r>
          <w:t xml:space="preserve"> </w:t>
        </w:r>
      </w:ins>
    </w:p>
    <w:p w14:paraId="44A88EF0" w14:textId="77777777" w:rsidR="00061F56" w:rsidRDefault="00061F56">
      <w:pPr>
        <w:rPr>
          <w:ins w:id="4089" w:author="Steve Maas" w:date="2014-01-02T16:48:00Z"/>
        </w:rPr>
      </w:pPr>
    </w:p>
    <w:p w14:paraId="40DFC7EE" w14:textId="4D756A22" w:rsidR="00061F56" w:rsidRDefault="00061F56">
      <w:pPr>
        <w:pStyle w:val="Heading3"/>
        <w:rPr>
          <w:ins w:id="4090" w:author="Steve Maas" w:date="2014-01-02T16:44:00Z"/>
        </w:rPr>
        <w:pPrChange w:id="4091" w:author="Steve Maas" w:date="2014-01-02T16:48:00Z">
          <w:pPr/>
        </w:pPrChange>
      </w:pPr>
      <w:bookmarkStart w:id="4092" w:name="_Toc385498606"/>
      <w:ins w:id="4093" w:author="Steve Maas" w:date="2014-01-02T16:48:00Z">
        <w:r>
          <w:t>Mesh convergence</w:t>
        </w:r>
      </w:ins>
      <w:bookmarkEnd w:id="4092"/>
    </w:p>
    <w:p w14:paraId="31FFC193" w14:textId="124822BB" w:rsidR="00061F56" w:rsidRDefault="00061F56">
      <w:pPr>
        <w:rPr>
          <w:ins w:id="4094" w:author="Steve Maas" w:date="2014-01-02T16:53:00Z"/>
        </w:rPr>
      </w:pPr>
      <w:ins w:id="4095" w:author="Steve Maas" w:date="2014-01-02T16:50:00Z">
        <w:r>
          <w:t>The</w:t>
        </w:r>
      </w:ins>
      <w:ins w:id="4096" w:author="Steve Maas" w:date="2014-01-02T16:49:00Z">
        <w:r>
          <w:t xml:space="preserve"> solution </w:t>
        </w:r>
      </w:ins>
      <w:ins w:id="4097" w:author="Steve Maas" w:date="2014-01-02T16:50:00Z">
        <w:r>
          <w:t xml:space="preserve">calculated by FEBio </w:t>
        </w:r>
      </w:ins>
      <w:ins w:id="4098" w:author="Steve Maas" w:date="2014-01-02T16:49:00Z">
        <w:r>
          <w:t xml:space="preserve">only applies to the mesh for which it was solved. However, the “exact” solution must be independent of the mesh and therefore a mesh convergence study is almost always </w:t>
        </w:r>
      </w:ins>
      <w:ins w:id="4099" w:author="Steve Maas" w:date="2014-01-02T16:50:00Z">
        <w:r>
          <w:t>necessary</w:t>
        </w:r>
      </w:ins>
      <w:ins w:id="4100" w:author="Steve Maas" w:date="2014-01-02T16:49:00Z">
        <w:r>
          <w:t xml:space="preserve"> </w:t>
        </w:r>
      </w:ins>
      <w:ins w:id="4101" w:author="Steve Maas" w:date="2014-01-02T16:50:00Z">
        <w:r>
          <w:t xml:space="preserve">to make sure the FEBio solution is close to this exact solution. In practice this means that a </w:t>
        </w:r>
      </w:ins>
      <w:ins w:id="4102" w:author="Steve Maas" w:date="2014-01-02T16:51:00Z">
        <w:r>
          <w:t>model</w:t>
        </w:r>
      </w:ins>
      <w:ins w:id="4103" w:author="Steve Maas" w:date="2014-01-02T16:50:00Z">
        <w:r>
          <w:t xml:space="preserve"> must be run several times with an increasingly finer mesh </w:t>
        </w:r>
      </w:ins>
      <w:ins w:id="4104" w:author="Steve Maas" w:date="2014-01-02T16:51:00Z">
        <w:r>
          <w:t xml:space="preserve">to find out at which mesh density the FEBio solution no longer changes. </w:t>
        </w:r>
      </w:ins>
    </w:p>
    <w:p w14:paraId="3C39CA53" w14:textId="77777777" w:rsidR="004A7278" w:rsidRDefault="004A7278">
      <w:pPr>
        <w:rPr>
          <w:ins w:id="4105" w:author="Steve Maas" w:date="2014-01-02T16:53:00Z"/>
        </w:rPr>
      </w:pPr>
    </w:p>
    <w:p w14:paraId="10139E5C" w14:textId="5BAED87B" w:rsidR="004A7278" w:rsidRDefault="004A7278">
      <w:pPr>
        <w:pStyle w:val="Heading3"/>
        <w:rPr>
          <w:ins w:id="4106" w:author="Steve Maas" w:date="2014-01-02T16:48:00Z"/>
        </w:rPr>
        <w:pPrChange w:id="4107" w:author="Steve Maas" w:date="2014-01-02T16:53:00Z">
          <w:pPr/>
        </w:pPrChange>
      </w:pPr>
      <w:bookmarkStart w:id="4108" w:name="_Toc385498607"/>
      <w:ins w:id="4109" w:author="Steve Maas" w:date="2014-01-02T16:53:00Z">
        <w:r>
          <w:t>Constraint enforcement</w:t>
        </w:r>
      </w:ins>
      <w:bookmarkEnd w:id="4108"/>
    </w:p>
    <w:p w14:paraId="6D71BDCE" w14:textId="0D7BBB3E" w:rsidR="00F4139F" w:rsidRDefault="004A7278">
      <w:pPr>
        <w:rPr>
          <w:ins w:id="4110" w:author="Steve Maas" w:date="2014-01-02T16:54:00Z"/>
        </w:rPr>
      </w:pPr>
      <w:ins w:id="4111"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4112" w:author="Steve Maas" w:date="2014-01-02T16:56:00Z">
        <w:r>
          <w:t xml:space="preserve">used in FEBio </w:t>
        </w:r>
      </w:ins>
      <w:ins w:id="4113" w:author="Steve Maas" w:date="2014-01-02T16:54:00Z">
        <w:r>
          <w:t xml:space="preserve">are incompressibility and contact. </w:t>
        </w:r>
      </w:ins>
    </w:p>
    <w:p w14:paraId="570702A8" w14:textId="77777777" w:rsidR="004A7278" w:rsidRDefault="004A7278">
      <w:pPr>
        <w:rPr>
          <w:ins w:id="4114" w:author="Steve Maas" w:date="2014-01-02T16:56:00Z"/>
        </w:rPr>
      </w:pPr>
    </w:p>
    <w:p w14:paraId="69038E24" w14:textId="77777777" w:rsidR="004A7278" w:rsidRDefault="004A7278">
      <w:pPr>
        <w:rPr>
          <w:ins w:id="4115" w:author="Steve Maas" w:date="2014-01-02T17:01:00Z"/>
        </w:rPr>
      </w:pPr>
      <w:ins w:id="4116" w:author="Steve Maas" w:date="2014-01-02T17:00:00Z">
        <w:r>
          <w:t>For uncoupled materials, i</w:t>
        </w:r>
      </w:ins>
      <w:ins w:id="4117" w:author="Steve Maas" w:date="2014-01-02T16:56:00Z">
        <w:r>
          <w:t xml:space="preserve">ncompressibility </w:t>
        </w:r>
      </w:ins>
      <w:ins w:id="4118" w:author="Steve Maas" w:date="2014-01-02T16:57:00Z">
        <w:r>
          <w:t xml:space="preserve">(for hexahedral elements) </w:t>
        </w:r>
      </w:ins>
      <w:ins w:id="4119" w:author="Steve Maas" w:date="2014-01-02T16:56:00Z">
        <w:r>
          <w:t xml:space="preserve">is handled </w:t>
        </w:r>
      </w:ins>
      <w:ins w:id="4120" w:author="Steve Maas" w:date="2014-01-02T16:59:00Z">
        <w:r>
          <w:t xml:space="preserve">in FEBio </w:t>
        </w:r>
      </w:ins>
      <w:ins w:id="4121" w:author="Steve Maas" w:date="2014-01-02T16:56:00Z">
        <w:r>
          <w:t xml:space="preserve">using a three-field </w:t>
        </w:r>
      </w:ins>
      <w:ins w:id="4122" w:author="Steve Maas" w:date="2014-01-02T16:57:00Z">
        <w:r>
          <w:t>formulation in addition to the enforcement of the incompressibility constraint. This constrain</w:t>
        </w:r>
      </w:ins>
      <w:ins w:id="4123" w:author="Steve Maas" w:date="2014-01-02T16:58:00Z">
        <w:r>
          <w:t>t</w:t>
        </w:r>
      </w:ins>
      <w:ins w:id="4124" w:author="Steve Maas" w:date="2014-01-02T16:57:00Z">
        <w:r>
          <w:t xml:space="preserve"> is usually enforced using a penalty formulation (although an augmented Lagrangian method is also available). </w:t>
        </w:r>
      </w:ins>
      <w:ins w:id="4125" w:author="Steve Maas" w:date="2014-01-02T16:58:00Z">
        <w:r>
          <w:t>To inspect whether the incompressibility constrain</w:t>
        </w:r>
      </w:ins>
      <w:ins w:id="4126" w:author="Steve Maas" w:date="2014-01-02T16:59:00Z">
        <w:r>
          <w:t>t</w:t>
        </w:r>
      </w:ins>
      <w:ins w:id="4127" w:author="Steve Maas" w:date="2014-01-02T16:58:00Z">
        <w:r>
          <w:t xml:space="preserve"> is satisfied sufficiently the user can look at the volume ratio which has to be close to one. </w:t>
        </w:r>
      </w:ins>
      <w:ins w:id="4128" w:author="Steve Maas" w:date="2014-01-02T16:59:00Z">
        <w:r>
          <w:t xml:space="preserve">If it deviates from one too much the user needs to increase the </w:t>
        </w:r>
      </w:ins>
      <w:ins w:id="4129" w:author="Steve Maas" w:date="2014-01-02T17:00:00Z">
        <w:r>
          <w:t xml:space="preserve">“bulk modulus” of the material. </w:t>
        </w:r>
      </w:ins>
    </w:p>
    <w:p w14:paraId="2F03663F" w14:textId="77777777" w:rsidR="004A7278" w:rsidRDefault="004A7278">
      <w:pPr>
        <w:rPr>
          <w:ins w:id="4130" w:author="Steve Maas" w:date="2014-01-02T17:01:00Z"/>
        </w:rPr>
      </w:pPr>
    </w:p>
    <w:p w14:paraId="7BB297F0" w14:textId="0A0A561F" w:rsidR="004A7278" w:rsidRDefault="004A7278">
      <w:pPr>
        <w:rPr>
          <w:ins w:id="4131" w:author="Steve Maas" w:date="2014-01-02T16:56:00Z"/>
        </w:rPr>
      </w:pPr>
      <w:ins w:id="4132" w:author="Steve Maas" w:date="2014-01-02T17:00:00Z">
        <w:r>
          <w:t xml:space="preserve">For coupled materials, incompressibility is </w:t>
        </w:r>
      </w:ins>
      <w:ins w:id="4133" w:author="Steve Maas" w:date="2014-01-02T17:01:00Z">
        <w:r>
          <w:t xml:space="preserve">not treated explicitly and </w:t>
        </w:r>
      </w:ins>
      <w:ins w:id="4134" w:author="Steve Maas" w:date="2014-01-02T17:00:00Z">
        <w:r>
          <w:t xml:space="preserve">care must be taken when </w:t>
        </w:r>
      </w:ins>
      <w:ins w:id="4135" w:author="Steve Maas" w:date="2014-01-02T17:01:00Z">
        <w:r>
          <w:t xml:space="preserve">using coupled materials in a near-incompressible regime (e.g. setting the Poisson’s ratio too close to 0.5 for a neo-Hookean material). </w:t>
        </w:r>
      </w:ins>
      <w:ins w:id="4136" w:author="Steve Maas" w:date="2014-01-02T17:02:00Z">
        <w:r w:rsidR="0085430D">
          <w:t xml:space="preserve">In that case, the solution will most likely “lock” which manifests itself in displacements that are too small. </w:t>
        </w:r>
      </w:ins>
      <w:ins w:id="4137" w:author="Steve Maas" w:date="2014-01-02T17:03:00Z">
        <w:r w:rsidR="0085430D">
          <w:t xml:space="preserve">Inspection of the volume ratio may not be sufficient to identify locking. </w:t>
        </w:r>
      </w:ins>
      <w:ins w:id="4138" w:author="Steve Maas" w:date="2014-01-02T17:04:00Z">
        <w:r w:rsidR="0085430D">
          <w:t>However</w:t>
        </w:r>
      </w:ins>
      <w:ins w:id="4139" w:author="Steve Maas" w:date="2014-01-02T17:03:00Z">
        <w:r w:rsidR="0085430D">
          <w:t xml:space="preserve">, a mesh convergence study </w:t>
        </w:r>
      </w:ins>
      <w:ins w:id="4140" w:author="Steve Maas" w:date="2014-01-02T17:04:00Z">
        <w:r w:rsidR="0085430D">
          <w:t>will often help in identifying this problem.</w:t>
        </w:r>
      </w:ins>
    </w:p>
    <w:p w14:paraId="1DD1262F" w14:textId="77777777" w:rsidR="004A7278" w:rsidRDefault="004A7278">
      <w:pPr>
        <w:rPr>
          <w:ins w:id="4141" w:author="Steve Maas" w:date="2014-01-02T17:04:00Z"/>
        </w:rPr>
      </w:pPr>
    </w:p>
    <w:p w14:paraId="499695B0" w14:textId="645A96D4" w:rsidR="0085430D" w:rsidRDefault="0085430D">
      <w:pPr>
        <w:rPr>
          <w:ins w:id="4142" w:author="Steve Maas" w:date="2014-01-02T17:06:00Z"/>
        </w:rPr>
      </w:pPr>
      <w:ins w:id="4143" w:author="Steve Maas" w:date="2014-01-02T17:04:00Z">
        <w:r>
          <w:lastRenderedPageBreak/>
          <w:t>When a contact constraint is not sufficiently enforced, the contact</w:t>
        </w:r>
      </w:ins>
      <w:ins w:id="4144" w:author="Steve Maas" w:date="2014-01-02T17:05:00Z">
        <w:r>
          <w:t>ing</w:t>
        </w:r>
      </w:ins>
      <w:ins w:id="4145" w:author="Steve Maas" w:date="2014-01-02T17:04:00Z">
        <w:r>
          <w:t xml:space="preserve"> surfac</w:t>
        </w:r>
      </w:ins>
      <w:ins w:id="4146" w:author="Steve Maas" w:date="2014-01-02T17:05:00Z">
        <w:r>
          <w:t xml:space="preserve">es will have penetrated. This problem is usually identified easily by looking at the deformed model in a post-processing software (e.g. PostView). </w:t>
        </w:r>
      </w:ins>
      <w:ins w:id="4147" w:author="Steve Maas" w:date="2014-01-02T17:06:00Z">
        <w:r>
          <w:t>Increasing the penalty factor and/or decreasing the augmented Lagrangian tolerance should solve this problem.</w:t>
        </w:r>
      </w:ins>
    </w:p>
    <w:p w14:paraId="7374845C" w14:textId="77777777" w:rsidR="0085430D" w:rsidRDefault="0085430D">
      <w:pPr>
        <w:rPr>
          <w:ins w:id="4148" w:author="Steve Maas" w:date="2014-01-02T14:33:00Z"/>
        </w:rPr>
      </w:pPr>
    </w:p>
    <w:p w14:paraId="742E08A0" w14:textId="31B47836" w:rsidR="00DF1A47" w:rsidRPr="00FE00A6" w:rsidDel="0085430D" w:rsidRDefault="00DF1A47">
      <w:pPr>
        <w:rPr>
          <w:del w:id="4149" w:author="Steve Maas" w:date="2014-01-02T17:06:00Z"/>
        </w:rPr>
      </w:pPr>
      <w:bookmarkStart w:id="4150" w:name="_Toc376446466"/>
      <w:bookmarkStart w:id="4151" w:name="_Toc376446695"/>
      <w:bookmarkStart w:id="4152" w:name="_Toc376446924"/>
      <w:bookmarkStart w:id="4153" w:name="_Toc376447153"/>
      <w:bookmarkStart w:id="4154" w:name="_Toc376787098"/>
      <w:bookmarkStart w:id="4155" w:name="_Toc376787329"/>
      <w:bookmarkStart w:id="4156" w:name="_Toc376787560"/>
      <w:bookmarkStart w:id="4157" w:name="_Toc376858660"/>
      <w:bookmarkStart w:id="4158" w:name="_Toc377547140"/>
      <w:bookmarkStart w:id="4159" w:name="_Toc377547386"/>
      <w:bookmarkEnd w:id="4150"/>
      <w:bookmarkEnd w:id="4151"/>
      <w:bookmarkEnd w:id="4152"/>
      <w:bookmarkEnd w:id="4153"/>
      <w:bookmarkEnd w:id="4154"/>
      <w:bookmarkEnd w:id="4155"/>
      <w:bookmarkEnd w:id="4156"/>
      <w:bookmarkEnd w:id="4157"/>
      <w:bookmarkEnd w:id="4158"/>
      <w:bookmarkEnd w:id="4159"/>
    </w:p>
    <w:p w14:paraId="59A843D7" w14:textId="5D8E4E98" w:rsidR="00590133" w:rsidRDefault="00590133" w:rsidP="007D6F0D">
      <w:pPr>
        <w:pStyle w:val="Heading2"/>
      </w:pPr>
      <w:bookmarkStart w:id="4160" w:name="_Toc385498608"/>
      <w:r>
        <w:t>Limitations of FEBio</w:t>
      </w:r>
      <w:bookmarkEnd w:id="4160"/>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4161" w:author="Steve Maas" w:date="2014-01-02T14:14:00Z"/>
        </w:rPr>
      </w:pPr>
    </w:p>
    <w:p w14:paraId="3FE3A5E7" w14:textId="376B9A5F" w:rsidR="00DE1D8A" w:rsidRDefault="00DE1D8A">
      <w:pPr>
        <w:pStyle w:val="Heading3"/>
        <w:rPr>
          <w:ins w:id="4162" w:author="Steve Maas" w:date="2014-01-02T14:15:00Z"/>
        </w:rPr>
        <w:pPrChange w:id="4163" w:author="Steve Maas" w:date="2014-01-02T14:14:00Z">
          <w:pPr/>
        </w:pPrChange>
      </w:pPr>
      <w:bookmarkStart w:id="4164" w:name="_Toc385498609"/>
      <w:ins w:id="4165" w:author="Steve Maas" w:date="2014-01-02T14:15:00Z">
        <w:r>
          <w:t>Geometrical instabilities</w:t>
        </w:r>
        <w:bookmarkEnd w:id="4164"/>
      </w:ins>
    </w:p>
    <w:p w14:paraId="6012419A" w14:textId="6B61E62B" w:rsidR="00DE1D8A" w:rsidRDefault="00DE1D8A">
      <w:pPr>
        <w:rPr>
          <w:ins w:id="4166" w:author="Steve Maas" w:date="2014-01-02T14:21:00Z"/>
        </w:rPr>
      </w:pPr>
      <w:ins w:id="4167" w:author="Steve Maas" w:date="2014-01-02T14:15:00Z">
        <w:r>
          <w:t xml:space="preserve">A geometrical instability is a point in the solution </w:t>
        </w:r>
      </w:ins>
      <w:ins w:id="4168" w:author="Steve Maas" w:date="2014-01-02T14:16:00Z">
        <w:r>
          <w:t xml:space="preserve">at which </w:t>
        </w:r>
      </w:ins>
      <w:ins w:id="4169" w:author="Steve Maas" w:date="2014-01-02T14:15:00Z">
        <w:r>
          <w:t>several paths for continuing the solution</w:t>
        </w:r>
      </w:ins>
      <w:ins w:id="4170" w:author="Steve Maas" w:date="2014-01-02T14:16:00Z">
        <w:r>
          <w:t xml:space="preserve"> are possible. </w:t>
        </w:r>
      </w:ins>
      <w:ins w:id="4171" w:author="Steve Maas" w:date="2014-01-02T14:17:00Z">
        <w:r>
          <w:t>T</w:t>
        </w:r>
      </w:ins>
      <w:ins w:id="4172" w:author="Steve Maas" w:date="2014-01-02T14:16:00Z">
        <w:r>
          <w:t>ypical example</w:t>
        </w:r>
      </w:ins>
      <w:ins w:id="4173" w:author="Steve Maas" w:date="2014-01-02T14:17:00Z">
        <w:r>
          <w:t>s</w:t>
        </w:r>
      </w:ins>
      <w:ins w:id="4174" w:author="Steve Maas" w:date="2014-01-02T14:16:00Z">
        <w:r>
          <w:t xml:space="preserve"> </w:t>
        </w:r>
      </w:ins>
      <w:ins w:id="4175" w:author="Steve Maas" w:date="2014-01-02T14:17:00Z">
        <w:r>
          <w:t xml:space="preserve">are </w:t>
        </w:r>
      </w:ins>
      <w:ins w:id="4176" w:author="Steve Maas" w:date="2014-01-02T14:16:00Z">
        <w:r>
          <w:t xml:space="preserve">buckling </w:t>
        </w:r>
      </w:ins>
      <w:ins w:id="4177" w:author="Steve Maas" w:date="2014-01-02T14:17:00Z">
        <w:r>
          <w:t>of a column or inflation of a balloon</w:t>
        </w:r>
      </w:ins>
      <w:ins w:id="4178" w:author="Steve Maas" w:date="2014-01-02T14:16:00Z">
        <w:r>
          <w:t xml:space="preserve">. </w:t>
        </w:r>
      </w:ins>
      <w:ins w:id="4179" w:author="Steve Maas" w:date="2014-01-02T14:17:00Z">
        <w:r>
          <w:t>FEBio’s Newton based solvers cannot handle buckling since usually at these points, the material</w:t>
        </w:r>
      </w:ins>
      <w:ins w:id="4180" w:author="Steve Maas" w:date="2014-01-02T14:18:00Z">
        <w:r>
          <w:t xml:space="preserve">’s elasticity tangent is not uniquely defined. Although in some cases FEBio will be able to pass </w:t>
        </w:r>
      </w:ins>
      <w:ins w:id="4181" w:author="Steve Maas" w:date="2014-01-02T14:19:00Z">
        <w:r>
          <w:t xml:space="preserve">a </w:t>
        </w:r>
      </w:ins>
      <w:ins w:id="4182" w:author="Steve Maas" w:date="2014-01-02T14:18:00Z">
        <w:r>
          <w:t>buckling point</w:t>
        </w:r>
      </w:ins>
      <w:ins w:id="4183" w:author="Steve Maas" w:date="2014-01-02T14:19:00Z">
        <w:r>
          <w:t xml:space="preserve">, in most cases, FEBio will not be able to converge </w:t>
        </w:r>
      </w:ins>
      <w:ins w:id="4184" w:author="Steve Maas" w:date="2014-01-02T14:20:00Z">
        <w:r>
          <w:t>to a solution</w:t>
        </w:r>
      </w:ins>
      <w:ins w:id="4185" w:author="Steve Maas" w:date="2014-01-02T14:19:00Z">
        <w:r>
          <w:t xml:space="preserve">. </w:t>
        </w:r>
      </w:ins>
    </w:p>
    <w:p w14:paraId="25C7F962" w14:textId="03B6DE86" w:rsidR="00DE1D8A" w:rsidRDefault="00DE1D8A">
      <w:pPr>
        <w:pStyle w:val="Heading3"/>
        <w:rPr>
          <w:ins w:id="4186" w:author="Steve Maas" w:date="2014-01-02T14:21:00Z"/>
        </w:rPr>
        <w:pPrChange w:id="4187" w:author="Steve Maas" w:date="2014-01-02T14:21:00Z">
          <w:pPr/>
        </w:pPrChange>
      </w:pPr>
      <w:bookmarkStart w:id="4188" w:name="_Toc385498610"/>
      <w:ins w:id="4189" w:author="Steve Maas" w:date="2014-01-02T14:21:00Z">
        <w:r>
          <w:t>Material instabilities</w:t>
        </w:r>
        <w:bookmarkEnd w:id="4188"/>
      </w:ins>
    </w:p>
    <w:p w14:paraId="19837DD1" w14:textId="4E55CE27" w:rsidR="00DE1D8A" w:rsidRDefault="009A09E2">
      <w:pPr>
        <w:rPr>
          <w:ins w:id="4190" w:author="Steve Maas" w:date="2014-01-02T14:22:00Z"/>
        </w:rPr>
      </w:pPr>
      <w:ins w:id="4191" w:author="Steve Maas" w:date="2014-01-02T14:21:00Z">
        <w:r>
          <w:t xml:space="preserve">A material instability is </w:t>
        </w:r>
      </w:ins>
      <w:ins w:id="4192" w:author="Steve Maas" w:date="2014-01-02T14:22:00Z">
        <w:r>
          <w:t xml:space="preserve">a </w:t>
        </w:r>
      </w:ins>
      <w:ins w:id="4193" w:author="Steve Maas" w:date="2014-01-02T14:21:00Z">
        <w:r>
          <w:t xml:space="preserve">point in the stress-strain response where the slope of the stress-strain curve effectively becomes zero. </w:t>
        </w:r>
      </w:ins>
      <w:ins w:id="4194"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4195" w:author="Steve Maas" w:date="2014-01-02T14:24:00Z"/>
        </w:rPr>
      </w:pPr>
    </w:p>
    <w:p w14:paraId="4CD27D11" w14:textId="7887B84F" w:rsidR="009A09E2" w:rsidDel="009A09E2" w:rsidRDefault="009A09E2">
      <w:pPr>
        <w:rPr>
          <w:del w:id="4196" w:author="Steve Maas" w:date="2014-01-02T14:26:00Z"/>
        </w:rPr>
        <w:pPrChange w:id="4197" w:author="Steve Maas" w:date="2014-01-02T14:26:00Z">
          <w:pPr>
            <w:pStyle w:val="ListParagraph"/>
            <w:numPr>
              <w:numId w:val="58"/>
            </w:numPr>
            <w:tabs>
              <w:tab w:val="num" w:pos="720"/>
            </w:tabs>
            <w:ind w:hanging="360"/>
          </w:pPr>
        </w:pPrChange>
      </w:pPr>
      <w:ins w:id="4198"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4199" w:author="Steve Maas" w:date="2014-01-02T14:26:00Z">
        <w:r>
          <w:t xml:space="preserve">and even if it finds a solution, it may not to useful. </w:t>
        </w:r>
      </w:ins>
    </w:p>
    <w:p w14:paraId="5FADBD22" w14:textId="77777777" w:rsidR="009A09E2" w:rsidRPr="00FE00A6" w:rsidRDefault="009A09E2" w:rsidP="00FE00A6">
      <w:pPr>
        <w:rPr>
          <w:ins w:id="4200" w:author="Steve Maas" w:date="2014-01-02T14:26:00Z"/>
        </w:rPr>
      </w:pPr>
    </w:p>
    <w:p w14:paraId="587DF599" w14:textId="332FBF71" w:rsidR="00590133" w:rsidDel="009A09E2" w:rsidRDefault="009A09E2">
      <w:pPr>
        <w:pStyle w:val="Heading3"/>
        <w:rPr>
          <w:del w:id="4201" w:author="Steve Maas" w:date="2014-01-02T14:26:00Z"/>
        </w:rPr>
        <w:pPrChange w:id="4202" w:author="Steve Maas" w:date="2014-01-02T14:26:00Z">
          <w:pPr>
            <w:pStyle w:val="ListParagraph"/>
            <w:numPr>
              <w:numId w:val="58"/>
            </w:numPr>
            <w:tabs>
              <w:tab w:val="num" w:pos="720"/>
            </w:tabs>
            <w:ind w:hanging="360"/>
          </w:pPr>
        </w:pPrChange>
      </w:pPr>
      <w:bookmarkStart w:id="4203" w:name="_Toc385498611"/>
      <w:ins w:id="4204" w:author="Steve Maas" w:date="2014-01-02T14:27:00Z">
        <w:r>
          <w:t>Re</w:t>
        </w:r>
      </w:ins>
      <w:r w:rsidR="0063263E">
        <w:t>me</w:t>
      </w:r>
      <w:ins w:id="4205" w:author="Steve Maas" w:date="2014-01-02T14:27:00Z">
        <w:r>
          <w:t>shing</w:t>
        </w:r>
      </w:ins>
      <w:del w:id="4206"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bookmarkEnd w:id="4203"/>
      </w:del>
    </w:p>
    <w:p w14:paraId="45607322" w14:textId="77777777" w:rsidR="009A09E2" w:rsidRDefault="009A09E2">
      <w:pPr>
        <w:pStyle w:val="Heading3"/>
        <w:rPr>
          <w:ins w:id="4207" w:author="Steve Maas" w:date="2014-01-02T14:26:00Z"/>
        </w:rPr>
        <w:pPrChange w:id="4208" w:author="Steve Maas" w:date="2014-01-02T14:26:00Z">
          <w:pPr>
            <w:pStyle w:val="ListParagraph"/>
            <w:numPr>
              <w:numId w:val="58"/>
            </w:numPr>
            <w:tabs>
              <w:tab w:val="num" w:pos="720"/>
            </w:tabs>
            <w:ind w:hanging="360"/>
          </w:pPr>
        </w:pPrChange>
      </w:pPr>
      <w:bookmarkStart w:id="4209" w:name="_Toc385498612"/>
      <w:bookmarkEnd w:id="4209"/>
    </w:p>
    <w:p w14:paraId="202DC362" w14:textId="0403C7F3" w:rsidR="009A09E2" w:rsidRDefault="009A09E2">
      <w:pPr>
        <w:rPr>
          <w:ins w:id="4210" w:author="Steve Maas" w:date="2014-01-02T14:26:00Z"/>
        </w:rPr>
        <w:pPrChange w:id="4211" w:author="Steve Maas" w:date="2014-01-02T14:26:00Z">
          <w:pPr>
            <w:pStyle w:val="ListParagraph"/>
            <w:numPr>
              <w:numId w:val="58"/>
            </w:numPr>
            <w:tabs>
              <w:tab w:val="num" w:pos="720"/>
            </w:tabs>
            <w:ind w:hanging="360"/>
          </w:pPr>
        </w:pPrChange>
      </w:pPr>
      <w:ins w:id="4212" w:author="Steve Maas" w:date="2014-01-02T14:27:00Z">
        <w:r>
          <w:t>FEBio is designed to solve problems that can undergo large deformations. However, when the deformations become too large</w:t>
        </w:r>
      </w:ins>
      <w:ins w:id="4213" w:author="Steve Maas" w:date="2014-01-02T14:28:00Z">
        <w:r>
          <w:t xml:space="preserve"> it can happen that the finite element mesh cannot be distorted any further without inverting elements. In that case, FEBio will not be able to continue the solution and will most likely terminate </w:t>
        </w:r>
      </w:ins>
      <w:ins w:id="4214" w:author="Steve Maas" w:date="2014-01-02T14:29:00Z">
        <w:r>
          <w:t>with</w:t>
        </w:r>
      </w:ins>
      <w:ins w:id="4215" w:author="Steve Maas" w:date="2014-01-02T14:28:00Z">
        <w:r>
          <w:t xml:space="preserve"> </w:t>
        </w:r>
      </w:ins>
      <w:ins w:id="4216" w:author="Steve Maas" w:date="2014-01-02T14:29:00Z">
        <w:r>
          <w:t xml:space="preserve">a negative jacobian error message. </w:t>
        </w:r>
      </w:ins>
    </w:p>
    <w:p w14:paraId="16AD4CE3" w14:textId="77777777" w:rsidR="009A09E2" w:rsidRDefault="009A09E2">
      <w:pPr>
        <w:rPr>
          <w:ins w:id="4217" w:author="Steve Maas" w:date="2014-01-02T14:30:00Z"/>
        </w:rPr>
        <w:pPrChange w:id="4218" w:author="Steve Maas" w:date="2014-01-02T14:26:00Z">
          <w:pPr>
            <w:pStyle w:val="ListParagraph"/>
            <w:numPr>
              <w:numId w:val="58"/>
            </w:numPr>
            <w:tabs>
              <w:tab w:val="num" w:pos="720"/>
            </w:tabs>
            <w:ind w:hanging="360"/>
          </w:pPr>
        </w:pPrChange>
      </w:pPr>
    </w:p>
    <w:p w14:paraId="7C5A23E2" w14:textId="1C6F481C" w:rsidR="00D0053D" w:rsidRDefault="009A09E2">
      <w:pPr>
        <w:rPr>
          <w:ins w:id="4219" w:author="Steve Maas" w:date="2014-01-02T16:22:00Z"/>
        </w:rPr>
        <w:pPrChange w:id="4220" w:author="Steve Maas" w:date="2014-01-02T14:26:00Z">
          <w:pPr>
            <w:pStyle w:val="ListParagraph"/>
            <w:numPr>
              <w:numId w:val="58"/>
            </w:numPr>
            <w:tabs>
              <w:tab w:val="num" w:pos="720"/>
            </w:tabs>
            <w:ind w:hanging="360"/>
          </w:pPr>
        </w:pPrChange>
      </w:pPr>
      <w:ins w:id="4221" w:author="Steve Maas" w:date="2014-01-02T14:30:00Z">
        <w:r>
          <w:t>One possible solution to this problem is to remesh the model at th</w:t>
        </w:r>
      </w:ins>
      <w:ins w:id="4222" w:author="Steve Maas" w:date="2014-01-02T14:31:00Z">
        <w:r>
          <w:t>e</w:t>
        </w:r>
      </w:ins>
      <w:ins w:id="4223" w:author="Steve Maas" w:date="2014-01-02T14:30:00Z">
        <w:r>
          <w:t xml:space="preserve"> point</w:t>
        </w:r>
      </w:ins>
      <w:ins w:id="4224" w:author="Steve Maas" w:date="2014-01-02T14:31:00Z">
        <w:r>
          <w:t xml:space="preserve"> at which the deformation become too large</w:t>
        </w:r>
      </w:ins>
      <w:ins w:id="4225" w:author="Steve Maas" w:date="2014-01-02T14:30:00Z">
        <w:r>
          <w:t xml:space="preserve">, but currently FEBio does not have any remeshing capabilities. </w:t>
        </w:r>
      </w:ins>
      <w:del w:id="4226"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4227" w:author="Steve Maas" w:date="2014-01-02T14:31:00Z">
        <w:r w:rsidR="00DF1A47">
          <w:t xml:space="preserve">The only remedy at this point is to plan ahead and design your mesh in such a way that the elements will not invert in the range of deformation that you are </w:t>
        </w:r>
      </w:ins>
      <w:ins w:id="4228" w:author="Steve Maas" w:date="2014-01-02T14:32:00Z">
        <w:r w:rsidR="00DF1A47">
          <w:t>interested</w:t>
        </w:r>
      </w:ins>
      <w:ins w:id="4229" w:author="Steve Maas" w:date="2014-01-02T14:31:00Z">
        <w:r w:rsidR="00DF1A47">
          <w:t xml:space="preserve"> </w:t>
        </w:r>
      </w:ins>
      <w:ins w:id="4230" w:author="Steve Maas" w:date="2014-01-02T14:32:00Z">
        <w:r w:rsidR="00DF1A47">
          <w:t>in (e.g. place a butterfly mesh in sharp corners or make the mesh finer in areas of larger deformation).</w:t>
        </w:r>
      </w:ins>
    </w:p>
    <w:p w14:paraId="2D1C8A6F" w14:textId="77777777" w:rsidR="00997C6C" w:rsidRDefault="00997C6C">
      <w:pPr>
        <w:rPr>
          <w:ins w:id="4231" w:author="Steve Maas" w:date="2014-01-02T16:22:00Z"/>
        </w:rPr>
        <w:pPrChange w:id="4232"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4233" w:author="Steve Maas" w:date="2014-01-02T16:23:00Z"/>
        </w:rPr>
        <w:pPrChange w:id="4234" w:author="Steve Maas" w:date="2014-01-02T16:22:00Z">
          <w:pPr>
            <w:pStyle w:val="ListParagraph"/>
            <w:numPr>
              <w:numId w:val="58"/>
            </w:numPr>
            <w:tabs>
              <w:tab w:val="num" w:pos="720"/>
            </w:tabs>
            <w:ind w:hanging="360"/>
          </w:pPr>
        </w:pPrChange>
      </w:pPr>
      <w:bookmarkStart w:id="4235" w:name="_Toc385498613"/>
      <w:ins w:id="4236" w:author="Steve Maas" w:date="2014-01-02T16:23:00Z">
        <w:r>
          <w:lastRenderedPageBreak/>
          <w:t>Force-driven Problems</w:t>
        </w:r>
        <w:bookmarkEnd w:id="4235"/>
      </w:ins>
    </w:p>
    <w:p w14:paraId="311E7AA0" w14:textId="39D72FC2" w:rsidR="00997C6C" w:rsidRDefault="00997C6C">
      <w:pPr>
        <w:rPr>
          <w:ins w:id="4237" w:author="Steve Maas" w:date="2014-01-02T16:32:00Z"/>
        </w:rPr>
        <w:pPrChange w:id="4238" w:author="Steve Maas" w:date="2014-01-02T16:23:00Z">
          <w:pPr>
            <w:pStyle w:val="ListParagraph"/>
            <w:numPr>
              <w:numId w:val="58"/>
            </w:numPr>
            <w:tabs>
              <w:tab w:val="num" w:pos="720"/>
            </w:tabs>
            <w:ind w:hanging="360"/>
          </w:pPr>
        </w:pPrChange>
      </w:pPr>
      <w:ins w:id="4239"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4240" w:author="Steve Maas" w:date="2014-01-02T16:26:00Z">
        <w:r>
          <w:rPr>
            <w:rStyle w:val="FootnoteReference"/>
          </w:rPr>
          <w:footnoteReference w:id="9"/>
        </w:r>
      </w:ins>
      <w:ins w:id="4243" w:author="Steve Maas" w:date="2014-01-02T16:23:00Z">
        <w:r>
          <w:t>.</w:t>
        </w:r>
      </w:ins>
      <w:ins w:id="4244" w:author="Steve Maas" w:date="2014-01-02T16:27:00Z">
        <w:r>
          <w:t xml:space="preserve"> The cause of this </w:t>
        </w:r>
      </w:ins>
      <w:ins w:id="4245" w:author="Steve Maas" w:date="2014-01-02T16:28:00Z">
        <w:r>
          <w:t>instability</w:t>
        </w:r>
      </w:ins>
      <w:ins w:id="4246" w:author="Steve Maas" w:date="2014-01-02T16:27:00Z">
        <w:r>
          <w:t xml:space="preserve"> can easily </w:t>
        </w:r>
      </w:ins>
      <w:ins w:id="4247"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4248" w:author="Steve Maas" w:date="2014-01-02T16:30:00Z">
        <w:r>
          <w:t xml:space="preserve">box must generate stresses which balance the applied forces exactly. Unfortunately, the numerical solution will only be approximate </w:t>
        </w:r>
      </w:ins>
      <w:ins w:id="4249" w:author="Steve Maas" w:date="2014-01-02T16:31:00Z">
        <w:r>
          <w:t xml:space="preserve">due to numerical round-off errors inherent in the calculation. Even the slightest deviation </w:t>
        </w:r>
        <w:r w:rsidR="00432E39">
          <w:t xml:space="preserve">from balancing the forces exactly will create a net-force which </w:t>
        </w:r>
      </w:ins>
      <w:ins w:id="4250" w:author="Steve Maas" w:date="2014-01-02T16:32:00Z">
        <w:r w:rsidR="00432E39">
          <w:t>in turn causes the model to fly off in the unconstrained direction</w:t>
        </w:r>
      </w:ins>
      <w:ins w:id="4251" w:author="Steve Maas" w:date="2014-01-02T16:33:00Z">
        <w:r w:rsidR="00432E39">
          <w:t xml:space="preserve"> (in which a rigid body mode now exists)</w:t>
        </w:r>
      </w:ins>
      <w:ins w:id="4252" w:author="Steve Maas" w:date="2014-01-02T16:32:00Z">
        <w:r w:rsidR="00432E39">
          <w:t>.</w:t>
        </w:r>
      </w:ins>
    </w:p>
    <w:p w14:paraId="7BD96979" w14:textId="77777777" w:rsidR="00432E39" w:rsidRDefault="00432E39">
      <w:pPr>
        <w:rPr>
          <w:ins w:id="4253" w:author="Steve Maas" w:date="2014-01-02T16:32:00Z"/>
        </w:rPr>
        <w:pPrChange w:id="4254" w:author="Steve Maas" w:date="2014-01-02T16:23:00Z">
          <w:pPr>
            <w:pStyle w:val="ListParagraph"/>
            <w:numPr>
              <w:numId w:val="58"/>
            </w:numPr>
            <w:tabs>
              <w:tab w:val="num" w:pos="720"/>
            </w:tabs>
            <w:ind w:hanging="360"/>
          </w:pPr>
        </w:pPrChange>
      </w:pPr>
    </w:p>
    <w:p w14:paraId="297BFAAE" w14:textId="4AF90F89" w:rsidR="00432E39" w:rsidRDefault="00432E39">
      <w:pPr>
        <w:rPr>
          <w:ins w:id="4255" w:author="Steve Maas" w:date="2014-01-02T17:06:00Z"/>
        </w:rPr>
        <w:pPrChange w:id="4256" w:author="Steve Maas" w:date="2014-01-02T16:23:00Z">
          <w:pPr>
            <w:pStyle w:val="ListParagraph"/>
            <w:numPr>
              <w:numId w:val="58"/>
            </w:numPr>
            <w:tabs>
              <w:tab w:val="num" w:pos="720"/>
            </w:tabs>
            <w:ind w:hanging="360"/>
          </w:pPr>
        </w:pPrChange>
      </w:pPr>
      <w:ins w:id="4257"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4258"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4259" w:author="Steve Maas" w:date="2014-01-02T17:06:00Z"/>
        </w:rPr>
        <w:pPrChange w:id="4260"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4261" w:author="Steve Maas" w:date="2014-01-02T17:07:00Z"/>
        </w:rPr>
        <w:pPrChange w:id="4262" w:author="Steve Maas" w:date="2014-01-02T17:06:00Z">
          <w:pPr>
            <w:pStyle w:val="ListParagraph"/>
            <w:numPr>
              <w:numId w:val="58"/>
            </w:numPr>
            <w:tabs>
              <w:tab w:val="num" w:pos="720"/>
            </w:tabs>
            <w:ind w:hanging="360"/>
          </w:pPr>
        </w:pPrChange>
      </w:pPr>
      <w:bookmarkStart w:id="4263" w:name="_Toc385498614"/>
      <w:ins w:id="4264" w:author="Steve Maas" w:date="2014-01-02T17:07:00Z">
        <w:r>
          <w:t xml:space="preserve">Solutions obtained on </w:t>
        </w:r>
      </w:ins>
      <w:ins w:id="4265" w:author="Steve Maas" w:date="2014-01-02T17:06:00Z">
        <w:r>
          <w:t xml:space="preserve">Multi-processor </w:t>
        </w:r>
      </w:ins>
      <w:ins w:id="4266" w:author="Steve Maas" w:date="2014-01-02T17:07:00Z">
        <w:r>
          <w:t>Machines</w:t>
        </w:r>
        <w:bookmarkEnd w:id="4263"/>
      </w:ins>
    </w:p>
    <w:p w14:paraId="32BBF32B" w14:textId="5431C6A9" w:rsidR="0085430D" w:rsidRDefault="0085430D">
      <w:pPr>
        <w:rPr>
          <w:ins w:id="4267" w:author="Steve Maas" w:date="2014-01-02T17:12:00Z"/>
        </w:rPr>
        <w:pPrChange w:id="4268" w:author="Steve Maas" w:date="2014-01-02T17:07:00Z">
          <w:pPr>
            <w:pStyle w:val="ListParagraph"/>
            <w:numPr>
              <w:numId w:val="58"/>
            </w:numPr>
            <w:tabs>
              <w:tab w:val="num" w:pos="720"/>
            </w:tabs>
            <w:ind w:hanging="360"/>
          </w:pPr>
        </w:pPrChange>
      </w:pPr>
      <w:ins w:id="4269" w:author="Steve Maas" w:date="2014-01-02T17:07:00Z">
        <w:r>
          <w:t xml:space="preserve">Although </w:t>
        </w:r>
      </w:ins>
      <w:ins w:id="4270" w:author="Steve Maas" w:date="2014-01-02T17:08:00Z">
        <w:r>
          <w:t xml:space="preserve">technically </w:t>
        </w:r>
      </w:ins>
      <w:ins w:id="4271"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4272" w:author="Steve Maas" w:date="2014-01-02T17:08:00Z">
        <w:r>
          <w:t xml:space="preserve">This is caused by the fact that on multi-processor machines the same calculations can be executed in a different order and due to </w:t>
        </w:r>
      </w:ins>
      <w:ins w:id="4273" w:author="Steve Maas" w:date="2014-01-02T17:09:00Z">
        <w:r>
          <w:t xml:space="preserve">the accumulation of </w:t>
        </w:r>
      </w:ins>
      <w:ins w:id="4274" w:author="Steve Maas" w:date="2014-01-02T17:08:00Z">
        <w:r>
          <w:t xml:space="preserve">numerical round-off errors </w:t>
        </w:r>
      </w:ins>
      <w:ins w:id="4275" w:author="Steve Maas" w:date="2014-01-02T17:09:00Z">
        <w:r>
          <w:t>may result in slightly different answers. Th</w:t>
        </w:r>
      </w:ins>
      <w:ins w:id="4276" w:author="Steve Maas" w:date="2014-01-02T17:10:00Z">
        <w:r>
          <w:t xml:space="preserve">e type of problems that are mostly affected by this are problems that are close too being ill-conditioned. Also, problems that have many time steps or require many iterations </w:t>
        </w:r>
      </w:ins>
      <w:ins w:id="4277" w:author="Steve Maas" w:date="2014-01-02T17:12:00Z">
        <w:r>
          <w:t>for</w:t>
        </w:r>
      </w:ins>
      <w:ins w:id="4278" w:author="Steve Maas" w:date="2014-01-02T17:10:00Z">
        <w:r>
          <w:t xml:space="preserve"> each time step</w:t>
        </w:r>
      </w:ins>
      <w:ins w:id="4279" w:author="Steve Maas" w:date="2014-01-02T17:12:00Z">
        <w:r w:rsidR="0063263E">
          <w:t xml:space="preserve"> may be affected by this. </w:t>
        </w:r>
      </w:ins>
    </w:p>
    <w:p w14:paraId="539347AE" w14:textId="77777777" w:rsidR="0063263E" w:rsidRDefault="0063263E">
      <w:pPr>
        <w:rPr>
          <w:ins w:id="4280" w:author="Steve Maas" w:date="2014-01-02T17:12:00Z"/>
        </w:rPr>
        <w:pPrChange w:id="4281"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4282" w:author="Steve Maas" w:date="2014-01-02T17:07:00Z">
          <w:pPr>
            <w:pStyle w:val="ListParagraph"/>
            <w:numPr>
              <w:numId w:val="58"/>
            </w:numPr>
            <w:tabs>
              <w:tab w:val="num" w:pos="720"/>
            </w:tabs>
            <w:ind w:hanging="360"/>
          </w:pPr>
        </w:pPrChange>
      </w:pPr>
      <w:ins w:id="4283" w:author="Steve Maas" w:date="2014-01-02T17:12:00Z">
        <w:r>
          <w:t xml:space="preserve">If you experience </w:t>
        </w:r>
      </w:ins>
      <w:ins w:id="4284" w:author="Steve Maas" w:date="2014-01-02T17:13:00Z">
        <w:r>
          <w:t>different answers for the same problem</w:t>
        </w:r>
      </w:ins>
      <w:ins w:id="4285" w:author="Steve Maas" w:date="2014-01-02T17:12:00Z">
        <w:r>
          <w:t xml:space="preserve">, </w:t>
        </w:r>
      </w:ins>
      <w:r w:rsidR="00121748">
        <w:t>try running the model on just one processor (if possible)</w:t>
      </w:r>
      <w:ins w:id="4286" w:author="Steve Maas" w:date="2014-01-02T17:13:00Z">
        <w:r>
          <w:t xml:space="preserve">. See section </w:t>
        </w:r>
        <w:r>
          <w:fldChar w:fldCharType="begin"/>
        </w:r>
        <w:r>
          <w:instrText xml:space="preserve"> REF _Ref376446157 \r \h </w:instrText>
        </w:r>
      </w:ins>
      <w:r>
        <w:fldChar w:fldCharType="separate"/>
      </w:r>
      <w:ins w:id="4287"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4288" w:name="_Toc385498615"/>
      <w:r>
        <w:t xml:space="preserve">Where to </w:t>
      </w:r>
      <w:r w:rsidR="00FD648A">
        <w:t>G</w:t>
      </w:r>
      <w:r>
        <w:t>et</w:t>
      </w:r>
      <w:r w:rsidR="00B201E3">
        <w:t xml:space="preserve"> </w:t>
      </w:r>
      <w:r w:rsidR="00FD648A">
        <w:t>M</w:t>
      </w:r>
      <w:r w:rsidR="00B201E3">
        <w:t>ore</w:t>
      </w:r>
      <w:r>
        <w:t xml:space="preserve"> </w:t>
      </w:r>
      <w:r w:rsidR="00FD648A">
        <w:t>H</w:t>
      </w:r>
      <w:r>
        <w:t>elp</w:t>
      </w:r>
      <w:bookmarkEnd w:id="4288"/>
    </w:p>
    <w:p w14:paraId="37897DD1" w14:textId="7CB68764" w:rsidR="00DB69A3" w:rsidRDefault="00DB69A3">
      <w:pPr>
        <w:rPr>
          <w:ins w:id="4289" w:author="Steve Maas" w:date="2014-01-02T16:40:00Z"/>
        </w:rPr>
      </w:pPr>
      <w:ins w:id="4290" w:author="Steve Maas" w:date="2014-01-02T16:38:00Z">
        <w:r>
          <w:t xml:space="preserve">When you get here, you may be ready to pull all your hair out, but fret not, all is not lost. </w:t>
        </w:r>
      </w:ins>
      <w:ins w:id="4291" w:author="Steve Maas" w:date="2014-01-02T16:39:00Z">
        <w:r>
          <w:t xml:space="preserve">In fact, some people may have run into a similar issue and found a solution. The first place to find these </w:t>
        </w:r>
      </w:ins>
      <w:ins w:id="4292" w:author="Steve Maas" w:date="2014-01-02T16:40:00Z">
        <w:r>
          <w:t>people</w:t>
        </w:r>
      </w:ins>
      <w:ins w:id="4293" w:author="Steve Maas" w:date="2014-01-02T16:39:00Z">
        <w:r>
          <w:t xml:space="preserve"> </w:t>
        </w:r>
      </w:ins>
      <w:ins w:id="4294" w:author="Steve Maas" w:date="2014-01-02T16:40:00Z">
        <w:r>
          <w:t>is on the FEBio user’s forum (</w:t>
        </w:r>
      </w:ins>
      <w:ins w:id="4295" w:author="Steve Maas" w:date="2014-01-02T16:41:00Z">
        <w:r>
          <w:fldChar w:fldCharType="begin"/>
        </w:r>
        <w:r>
          <w:instrText xml:space="preserve"> HYPERLINK "</w:instrText>
        </w:r>
      </w:ins>
      <w:ins w:id="4296" w:author="Steve Maas" w:date="2014-01-02T16:40:00Z">
        <w:r w:rsidRPr="00DB69A3">
          <w:instrText>http://mrlforums.sci.utah.edu/forums/forum.php</w:instrText>
        </w:r>
      </w:ins>
      <w:ins w:id="4297" w:author="Steve Maas" w:date="2014-01-02T16:41:00Z">
        <w:r>
          <w:instrText xml:space="preserve">" </w:instrText>
        </w:r>
        <w:r>
          <w:fldChar w:fldCharType="separate"/>
        </w:r>
      </w:ins>
      <w:ins w:id="4298" w:author="Steve Maas" w:date="2014-01-02T16:40:00Z">
        <w:r w:rsidRPr="00251CA6">
          <w:rPr>
            <w:rStyle w:val="Hyperlink"/>
          </w:rPr>
          <w:t>http://mrlforums.sci.utah.edu/forums/forum.php</w:t>
        </w:r>
      </w:ins>
      <w:ins w:id="4299" w:author="Steve Maas" w:date="2014-01-02T16:41:00Z">
        <w:r>
          <w:fldChar w:fldCharType="end"/>
        </w:r>
      </w:ins>
      <w:ins w:id="4300" w:author="Steve Maas" w:date="2014-01-02T16:40:00Z">
        <w:r>
          <w:t xml:space="preserve">). </w:t>
        </w:r>
      </w:ins>
      <w:ins w:id="4301"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4302" w:author="Steve Maas" w:date="2014-01-02T16:43:00Z">
        <w:r w:rsidR="00061F56">
          <w:t>’t hesitate to use it!</w:t>
        </w:r>
      </w:ins>
    </w:p>
    <w:p w14:paraId="096B1684" w14:textId="77777777" w:rsidR="00DB69A3" w:rsidRDefault="00DB69A3">
      <w:pPr>
        <w:rPr>
          <w:ins w:id="4303" w:author="Steve Maas" w:date="2014-01-02T16:38:00Z"/>
        </w:rPr>
      </w:pPr>
    </w:p>
    <w:p w14:paraId="475C0D32" w14:textId="004D2DFD" w:rsidR="000140F2" w:rsidDel="00061F56" w:rsidRDefault="000140F2">
      <w:pPr>
        <w:rPr>
          <w:del w:id="4304" w:author="Steve Maas" w:date="2014-01-02T16:43:00Z"/>
        </w:rPr>
      </w:pPr>
      <w:del w:id="4305"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4306" w:name="_Toc385498616"/>
      <w:r>
        <w:lastRenderedPageBreak/>
        <w:t xml:space="preserve">Configuration </w:t>
      </w:r>
      <w:r w:rsidR="00E67A22">
        <w:t>F</w:t>
      </w:r>
      <w:r>
        <w:t>ile</w:t>
      </w:r>
      <w:bookmarkEnd w:id="4306"/>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4307" w:author="Steve Maas" w:date="2014-01-02T11:08:00Z"/>
        </w:trPr>
        <w:tc>
          <w:tcPr>
            <w:tcW w:w="2448" w:type="dxa"/>
            <w:shd w:val="clear" w:color="auto" w:fill="auto"/>
          </w:tcPr>
          <w:p w14:paraId="14B62B6B" w14:textId="4EB42321" w:rsidR="00470C94" w:rsidRDefault="00470C94" w:rsidP="006A0BC1">
            <w:pPr>
              <w:pStyle w:val="code"/>
              <w:rPr>
                <w:ins w:id="4308" w:author="Steve Maas" w:date="2014-01-02T11:08:00Z"/>
              </w:rPr>
            </w:pPr>
            <w:ins w:id="4309" w:author="Steve Maas" w:date="2014-01-02T11:08:00Z">
              <w:r>
                <w:t>import</w:t>
              </w:r>
            </w:ins>
          </w:p>
        </w:tc>
        <w:tc>
          <w:tcPr>
            <w:tcW w:w="7128" w:type="dxa"/>
            <w:shd w:val="clear" w:color="auto" w:fill="auto"/>
          </w:tcPr>
          <w:p w14:paraId="2BAC5DAC" w14:textId="52E1FC7F" w:rsidR="00470C94" w:rsidRDefault="00470C94" w:rsidP="006A0BC1">
            <w:pPr>
              <w:rPr>
                <w:ins w:id="4310" w:author="Steve Maas" w:date="2014-01-02T11:08:00Z"/>
              </w:rPr>
            </w:pPr>
            <w:ins w:id="4311"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4312" w:author="Steve Maas" w:date="2014-01-02T11:08:00Z"/>
        </w:rPr>
      </w:pPr>
      <w:r>
        <w:t>FEBio supports several linear solvers, such as</w:t>
      </w:r>
      <w:del w:id="4313"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4314" w:author="Steve Maas" w:date="2014-01-02T11:09:00Z">
        <w:r w:rsidDel="00470C94">
          <w:delText xml:space="preserve">the SuperLU and the </w:delText>
        </w:r>
      </w:del>
      <w:r>
        <w:t>Pardiso solver are available on most platforms.</w:t>
      </w:r>
      <w:ins w:id="4315"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4316" w:author="Steve Maas" w:date="2014-01-02T11:09:00Z">
        <w:r>
          <w:t xml:space="preserve">As of </w:t>
        </w:r>
      </w:ins>
      <w:ins w:id="4317" w:author="Steve Maas" w:date="2014-01-02T11:10:00Z">
        <w:r>
          <w:t xml:space="preserve">FEBio 2.0 the user can create and use plugins designed for FEBio. These plugins extend the standard capabilities without the need to recompile the FEBio code. </w:t>
        </w:r>
      </w:ins>
      <w:ins w:id="4318" w:author="Steve Maas" w:date="2014-01-02T11:11:00Z">
        <w:r>
          <w:t xml:space="preserve">See Appendix B for more information on </w:t>
        </w:r>
      </w:ins>
      <w:ins w:id="4319" w:author="Steve Maas" w:date="2014-01-02T11:12:00Z">
        <w:r>
          <w:t xml:space="preserve">using </w:t>
        </w:r>
      </w:ins>
      <w:ins w:id="4320" w:author="Steve Maas" w:date="2014-01-02T11:11:00Z">
        <w:r>
          <w:t>pl</w:t>
        </w:r>
      </w:ins>
      <w:ins w:id="4321"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bookmarkStart w:id="4322" w:name="_Toc385498617"/>
      <w:del w:id="4323" w:author="Steve Maas" w:date="2014-01-02T11:12:00Z">
        <w:r w:rsidDel="00470C94">
          <w:lastRenderedPageBreak/>
          <w:delText>LSDYNA Database Format</w:delText>
        </w:r>
      </w:del>
      <w:ins w:id="4324" w:author="Steve Maas" w:date="2014-01-02T11:12:00Z">
        <w:r w:rsidR="00470C94">
          <w:t>FEBio Plugins</w:t>
        </w:r>
      </w:ins>
      <w:bookmarkEnd w:id="4322"/>
    </w:p>
    <w:p w14:paraId="406503EE" w14:textId="2495BB91" w:rsidR="00470C94" w:rsidRDefault="00860308">
      <w:pPr>
        <w:rPr>
          <w:ins w:id="4325" w:author="Steve Maas" w:date="2014-01-02T11:15:00Z"/>
        </w:rPr>
        <w:pPrChange w:id="4326" w:author="Steve Maas" w:date="2014-01-02T11:13:00Z">
          <w:pPr>
            <w:pStyle w:val="code"/>
          </w:pPr>
        </w:pPrChange>
      </w:pPr>
      <w:r>
        <w:t xml:space="preserve">As of version </w:t>
      </w:r>
      <w:del w:id="4327" w:author="Steve Maas" w:date="2014-01-02T11:12:00Z">
        <w:r w:rsidDel="00470C94">
          <w:delText>1</w:delText>
        </w:r>
      </w:del>
      <w:ins w:id="4328" w:author="Steve Maas" w:date="2014-01-02T11:12:00Z">
        <w:r w:rsidR="00470C94">
          <w:t>2</w:t>
        </w:r>
      </w:ins>
      <w:r>
        <w:t>.</w:t>
      </w:r>
      <w:del w:id="4329" w:author="Steve Maas" w:date="2014-01-02T11:12:00Z">
        <w:r w:rsidDel="00470C94">
          <w:delText>4</w:delText>
        </w:r>
      </w:del>
      <w:ins w:id="4330" w:author="Steve Maas" w:date="2014-01-02T11:12:00Z">
        <w:r w:rsidR="00470C94">
          <w:t>0</w:t>
        </w:r>
      </w:ins>
      <w:r>
        <w:t xml:space="preserve"> </w:t>
      </w:r>
      <w:del w:id="4331" w:author="Steve Maas" w:date="2014-01-02T11:12:00Z">
        <w:r w:rsidDel="00470C94">
          <w:delText xml:space="preserve">the LSDYNA </w:delText>
        </w:r>
      </w:del>
      <w:ins w:id="4332" w:author="Steve Maas" w:date="2014-01-02T11:12:00Z">
        <w:r w:rsidR="00470C94">
          <w:t>FEBio supports plugins.</w:t>
        </w:r>
      </w:ins>
      <w:ins w:id="4333" w:author="Steve Maas" w:date="2014-01-02T11:13:00Z">
        <w:r w:rsidR="00470C94">
          <w:t xml:space="preserve"> Plugins are dynamic libraries which extend the capabilities of FEBio at runtime without the need to recompile the entire source code. </w:t>
        </w:r>
      </w:ins>
      <w:ins w:id="4334" w:author="Steve Maas" w:date="2014-01-02T11:14:00Z">
        <w:r w:rsidR="00470C94">
          <w:t>This</w:t>
        </w:r>
      </w:ins>
      <w:ins w:id="4335" w:author="Steve Maas" w:date="2014-01-02T11:13:00Z">
        <w:r w:rsidR="00470C94">
          <w:t xml:space="preserve"> offers the user</w:t>
        </w:r>
      </w:ins>
      <w:ins w:id="4336" w:author="Steve Maas" w:date="2014-01-02T11:14:00Z">
        <w:r w:rsidR="00470C94">
          <w:t xml:space="preserve"> a powerful mechanism for extending the default feature set of FEBio with little effort. </w:t>
        </w:r>
      </w:ins>
      <w:ins w:id="4337" w:author="Steve Maas" w:date="2014-01-02T11:15:00Z">
        <w:r w:rsidR="007E2409">
          <w:t>The FEBio developer</w:t>
        </w:r>
      </w:ins>
      <w:ins w:id="4338" w:author="Steve Maas" w:date="2014-01-02T11:22:00Z">
        <w:r w:rsidR="00993E3A">
          <w:t>’</w:t>
        </w:r>
      </w:ins>
      <w:ins w:id="4339"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4340" w:author="Steve Maas" w:date="2014-01-02T11:15:00Z"/>
        </w:rPr>
        <w:pPrChange w:id="4341" w:author="Steve Maas" w:date="2014-01-02T11:13:00Z">
          <w:pPr>
            <w:pStyle w:val="code"/>
          </w:pPr>
        </w:pPrChange>
      </w:pPr>
    </w:p>
    <w:p w14:paraId="78D216A6" w14:textId="116DBC1E" w:rsidR="007E2409" w:rsidRDefault="007E2409">
      <w:pPr>
        <w:rPr>
          <w:ins w:id="4342" w:author="Steve Maas" w:date="2014-01-02T11:18:00Z"/>
        </w:rPr>
        <w:pPrChange w:id="4343" w:author="Steve Maas" w:date="2014-01-02T11:16:00Z">
          <w:pPr>
            <w:pStyle w:val="code"/>
          </w:pPr>
        </w:pPrChange>
      </w:pPr>
      <w:ins w:id="4344" w:author="Steve Maas" w:date="2014-01-02T11:15:00Z">
        <w:r>
          <w:t xml:space="preserve">A plugin is compiled into a dynamic library </w:t>
        </w:r>
      </w:ins>
      <w:ins w:id="4345" w:author="Steve Maas" w:date="2014-01-02T11:16:00Z">
        <w:r>
          <w:t xml:space="preserve">(dll) or shared object (so) and containes the compiled code of the library. </w:t>
        </w:r>
      </w:ins>
      <w:ins w:id="4346" w:author="Steve Maas" w:date="2014-01-02T11:17:00Z">
        <w:r>
          <w:t xml:space="preserve">In order to use this plugin, you must add the path and name to the plugin file in the FEBio configuration file (see Appendix A for a discussion of the configuration file). For each plugin, </w:t>
        </w:r>
      </w:ins>
      <w:ins w:id="4347"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4348" w:author="Steve Maas" w:date="2014-01-02T11:18:00Z"/>
        </w:rPr>
        <w:pPrChange w:id="4349" w:author="Steve Maas" w:date="2014-01-02T11:16:00Z">
          <w:pPr>
            <w:pStyle w:val="code"/>
          </w:pPr>
        </w:pPrChange>
      </w:pPr>
    </w:p>
    <w:p w14:paraId="7D33407D" w14:textId="0252D287" w:rsidR="007E2409" w:rsidRPr="00645EA5" w:rsidRDefault="007E2409">
      <w:pPr>
        <w:rPr>
          <w:ins w:id="4350" w:author="Steve Maas" w:date="2014-01-02T11:18:00Z"/>
          <w:rFonts w:cs="Courier New"/>
          <w:szCs w:val="22"/>
        </w:rPr>
        <w:pPrChange w:id="4351" w:author="Steve Maas" w:date="2014-01-02T11:16:00Z">
          <w:pPr>
            <w:pStyle w:val="code"/>
          </w:pPr>
        </w:pPrChange>
      </w:pPr>
      <w:ins w:id="4352" w:author="Steve Maas" w:date="2014-01-02T11:19:00Z">
        <w:r>
          <w:rPr>
            <w:rFonts w:ascii="Courier New" w:hAnsi="Courier New" w:cs="Courier New"/>
            <w:sz w:val="22"/>
            <w:szCs w:val="22"/>
          </w:rPr>
          <w:t>&lt;import&gt;myplugin.dll&lt;/import&gt;</w:t>
        </w:r>
      </w:ins>
    </w:p>
    <w:p w14:paraId="39D67755" w14:textId="77777777" w:rsidR="007E2409" w:rsidRDefault="007E2409">
      <w:pPr>
        <w:rPr>
          <w:ins w:id="4353" w:author="Steve Maas" w:date="2014-01-02T11:18:00Z"/>
        </w:rPr>
        <w:pPrChange w:id="4354" w:author="Steve Maas" w:date="2014-01-02T11:16:00Z">
          <w:pPr>
            <w:pStyle w:val="code"/>
          </w:pPr>
        </w:pPrChange>
      </w:pPr>
    </w:p>
    <w:p w14:paraId="73ACC6B3" w14:textId="1D876238" w:rsidR="007E2409" w:rsidRDefault="007E2409">
      <w:pPr>
        <w:rPr>
          <w:ins w:id="4355" w:author="Steve Maas" w:date="2014-01-02T11:19:00Z"/>
        </w:rPr>
        <w:pPrChange w:id="4356" w:author="Steve Maas" w:date="2014-01-02T11:16:00Z">
          <w:pPr>
            <w:pStyle w:val="code"/>
          </w:pPr>
        </w:pPrChange>
      </w:pPr>
      <w:ins w:id="4357" w:author="Steve Maas" w:date="2014-01-02T11:19:00Z">
        <w:r>
          <w:t>You may need to add the full path to the plugin if FEBio has problems locating the plugin.</w:t>
        </w:r>
      </w:ins>
    </w:p>
    <w:p w14:paraId="432FD83D" w14:textId="77777777" w:rsidR="007E2409" w:rsidRDefault="007E2409">
      <w:pPr>
        <w:rPr>
          <w:ins w:id="4358" w:author="Steve Maas" w:date="2014-01-02T11:19:00Z"/>
        </w:rPr>
        <w:pPrChange w:id="4359" w:author="Steve Maas" w:date="2014-01-02T11:16:00Z">
          <w:pPr>
            <w:pStyle w:val="code"/>
          </w:pPr>
        </w:pPrChange>
      </w:pPr>
    </w:p>
    <w:p w14:paraId="273D9D99" w14:textId="01D3B5AD" w:rsidR="007E2409" w:rsidRPr="00B0194F" w:rsidRDefault="007E2409" w:rsidP="007E2409">
      <w:pPr>
        <w:rPr>
          <w:ins w:id="4360" w:author="Steve Maas" w:date="2014-01-02T11:19:00Z"/>
          <w:rFonts w:ascii="Courier New" w:hAnsi="Courier New" w:cs="Courier New"/>
          <w:sz w:val="22"/>
          <w:szCs w:val="22"/>
        </w:rPr>
      </w:pPr>
      <w:ins w:id="4361"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4362" w:author="Steve Maas" w:date="2014-01-02T11:13:00Z"/>
        </w:rPr>
        <w:pPrChange w:id="4363" w:author="Steve Maas" w:date="2014-01-02T11:16:00Z">
          <w:pPr>
            <w:pStyle w:val="code"/>
          </w:pPr>
        </w:pPrChange>
      </w:pPr>
    </w:p>
    <w:p w14:paraId="1F5BFCA9" w14:textId="78C6A790" w:rsidR="00860308" w:rsidDel="00470C94" w:rsidRDefault="00860308">
      <w:pPr>
        <w:jc w:val="left"/>
        <w:rPr>
          <w:del w:id="4364" w:author="Steve Maas" w:date="2014-01-02T11:12:00Z"/>
        </w:rPr>
        <w:pPrChange w:id="4365" w:author="Steve Maas" w:date="2014-01-02T11:12:00Z">
          <w:pPr/>
        </w:pPrChange>
      </w:pPr>
      <w:del w:id="4366"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4367" w:author="Steve Maas" w:date="2014-01-02T11:12:00Z"/>
        </w:rPr>
        <w:pPrChange w:id="4368" w:author="Steve Maas" w:date="2014-01-02T11:12:00Z">
          <w:pPr/>
        </w:pPrChange>
      </w:pPr>
    </w:p>
    <w:p w14:paraId="28BA0B9A" w14:textId="24DFF4DD" w:rsidR="00860308" w:rsidDel="00470C94" w:rsidRDefault="00A951A8">
      <w:pPr>
        <w:jc w:val="left"/>
        <w:rPr>
          <w:del w:id="4369" w:author="Steve Maas" w:date="2014-01-02T11:12:00Z"/>
        </w:rPr>
        <w:pPrChange w:id="4370" w:author="Steve Maas" w:date="2014-01-02T11:12:00Z">
          <w:pPr>
            <w:pStyle w:val="code"/>
          </w:pPr>
        </w:pPrChange>
      </w:pPr>
      <w:del w:id="4371" w:author="Steve Maas" w:date="2014-01-02T11:12:00Z">
        <w:r w:rsidDel="00470C94">
          <w:delText>&lt;plotfile type="lsdyna"/&gt;</w:delText>
        </w:r>
      </w:del>
    </w:p>
    <w:p w14:paraId="045BC91F" w14:textId="3EC197EE" w:rsidR="00860308" w:rsidRPr="00860308" w:rsidDel="00470C94" w:rsidRDefault="00860308">
      <w:pPr>
        <w:jc w:val="left"/>
        <w:rPr>
          <w:del w:id="4372" w:author="Steve Maas" w:date="2014-01-02T11:12:00Z"/>
        </w:rPr>
        <w:pPrChange w:id="4373" w:author="Steve Maas" w:date="2014-01-02T11:12:00Z">
          <w:pPr/>
        </w:pPrChange>
      </w:pPr>
    </w:p>
    <w:p w14:paraId="503F6A40" w14:textId="0CA25BDF" w:rsidR="00860308" w:rsidDel="00470C94" w:rsidRDefault="00860308">
      <w:pPr>
        <w:jc w:val="left"/>
        <w:rPr>
          <w:del w:id="4374" w:author="Steve Maas" w:date="2014-01-02T11:12:00Z"/>
        </w:rPr>
        <w:pPrChange w:id="4375" w:author="Steve Maas" w:date="2014-01-02T11:12:00Z">
          <w:pPr/>
        </w:pPrChange>
      </w:pPr>
      <w:del w:id="4376"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4377" w:author="Steve Maas" w:date="2014-01-02T11:12:00Z"/>
        </w:rPr>
        <w:pPrChange w:id="4378" w:author="Steve Maas" w:date="2014-01-02T11:12:00Z">
          <w:pPr/>
        </w:pPrChange>
      </w:pPr>
    </w:p>
    <w:p w14:paraId="30BBC303" w14:textId="5CA5D5AD" w:rsidR="00860308" w:rsidDel="00470C94" w:rsidRDefault="00860308">
      <w:pPr>
        <w:jc w:val="left"/>
        <w:rPr>
          <w:del w:id="4379" w:author="Steve Maas" w:date="2014-01-02T11:12:00Z"/>
        </w:rPr>
        <w:pPrChange w:id="4380" w:author="Steve Maas" w:date="2014-01-02T11:12:00Z">
          <w:pPr/>
        </w:pPrChange>
      </w:pPr>
      <w:del w:id="4381"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4382" w:author="Steve Maas" w:date="2014-01-02T11:12:00Z"/>
        </w:rPr>
        <w:pPrChange w:id="4383"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4384" w:author="Steve Maas" w:date="2014-01-02T11:12:00Z"/>
        </w:trPr>
        <w:tc>
          <w:tcPr>
            <w:tcW w:w="2628" w:type="dxa"/>
            <w:shd w:val="clear" w:color="auto" w:fill="auto"/>
          </w:tcPr>
          <w:p w14:paraId="43D35F9F" w14:textId="31ED5F14" w:rsidR="00860308" w:rsidRPr="000B272C" w:rsidDel="00470C94" w:rsidRDefault="007E2409">
            <w:pPr>
              <w:jc w:val="left"/>
              <w:rPr>
                <w:del w:id="4385" w:author="Steve Maas" w:date="2014-01-02T11:12:00Z"/>
                <w:b/>
                <w:i/>
              </w:rPr>
              <w:pPrChange w:id="4386" w:author="Steve Maas" w:date="2014-01-02T11:12:00Z">
                <w:pPr/>
              </w:pPrChange>
            </w:pPr>
            <w:ins w:id="4387" w:author="Steve Maas" w:date="2014-01-02T11:19:00Z">
              <w:r>
                <w:rPr>
                  <w:b/>
                  <w:i/>
                </w:rPr>
                <w:t>erer</w:t>
              </w:r>
            </w:ins>
            <w:del w:id="4388"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4389" w:author="Steve Maas" w:date="2014-01-02T11:12:00Z"/>
                <w:b/>
                <w:i/>
              </w:rPr>
              <w:pPrChange w:id="4390" w:author="Steve Maas" w:date="2014-01-02T11:12:00Z">
                <w:pPr/>
              </w:pPrChange>
            </w:pPr>
            <w:del w:id="4391" w:author="Steve Maas" w:date="2014-01-02T11:12:00Z">
              <w:r w:rsidRPr="000B272C" w:rsidDel="00470C94">
                <w:rPr>
                  <w:b/>
                  <w:i/>
                </w:rPr>
                <w:delText>FEBio data field</w:delText>
              </w:r>
            </w:del>
          </w:p>
        </w:tc>
      </w:tr>
      <w:tr w:rsidR="00860308" w:rsidDel="00470C94" w14:paraId="4AF8B55B" w14:textId="379E9DF8" w:rsidTr="00A35CD6">
        <w:trPr>
          <w:del w:id="4392" w:author="Steve Maas" w:date="2014-01-02T11:12:00Z"/>
        </w:trPr>
        <w:tc>
          <w:tcPr>
            <w:tcW w:w="2628" w:type="dxa"/>
            <w:shd w:val="clear" w:color="auto" w:fill="auto"/>
          </w:tcPr>
          <w:p w14:paraId="17C9FF12" w14:textId="55540CCB" w:rsidR="00860308" w:rsidDel="00470C94" w:rsidRDefault="00860308">
            <w:pPr>
              <w:jc w:val="left"/>
              <w:rPr>
                <w:del w:id="4393" w:author="Steve Maas" w:date="2014-01-02T11:12:00Z"/>
              </w:rPr>
              <w:pPrChange w:id="4394" w:author="Steve Maas" w:date="2014-01-02T11:12:00Z">
                <w:pPr/>
              </w:pPrChange>
            </w:pPr>
            <w:del w:id="4395"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4396" w:author="Steve Maas" w:date="2014-01-02T11:12:00Z"/>
              </w:rPr>
              <w:pPrChange w:id="4397" w:author="Steve Maas" w:date="2014-01-02T11:12:00Z">
                <w:pPr/>
              </w:pPrChange>
            </w:pPr>
            <w:del w:id="4398" w:author="Steve Maas" w:date="2014-01-02T11:12:00Z">
              <w:r w:rsidDel="00470C94">
                <w:delText>DISPLACEMENT</w:delText>
              </w:r>
            </w:del>
          </w:p>
        </w:tc>
      </w:tr>
      <w:tr w:rsidR="00860308" w:rsidDel="00470C94" w14:paraId="17C56C59" w14:textId="46F74EF2" w:rsidTr="00A35CD6">
        <w:trPr>
          <w:del w:id="4399" w:author="Steve Maas" w:date="2014-01-02T11:12:00Z"/>
        </w:trPr>
        <w:tc>
          <w:tcPr>
            <w:tcW w:w="2628" w:type="dxa"/>
            <w:shd w:val="clear" w:color="auto" w:fill="auto"/>
          </w:tcPr>
          <w:p w14:paraId="42523462" w14:textId="4E1E0294" w:rsidR="00860308" w:rsidDel="00470C94" w:rsidRDefault="00860308">
            <w:pPr>
              <w:jc w:val="left"/>
              <w:rPr>
                <w:del w:id="4400" w:author="Steve Maas" w:date="2014-01-02T11:12:00Z"/>
              </w:rPr>
              <w:pPrChange w:id="4401" w:author="Steve Maas" w:date="2014-01-02T11:12:00Z">
                <w:pPr/>
              </w:pPrChange>
            </w:pPr>
            <w:del w:id="4402"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4403" w:author="Steve Maas" w:date="2014-01-02T11:12:00Z"/>
              </w:rPr>
              <w:pPrChange w:id="4404" w:author="Steve Maas" w:date="2014-01-02T11:12:00Z">
                <w:pPr/>
              </w:pPrChange>
            </w:pPr>
            <w:del w:id="4405" w:author="Steve Maas" w:date="2014-01-02T11:12:00Z">
              <w:r w:rsidDel="00470C94">
                <w:delText>NONE</w:delText>
              </w:r>
            </w:del>
          </w:p>
        </w:tc>
      </w:tr>
      <w:tr w:rsidR="00860308" w:rsidDel="00470C94" w14:paraId="368CF9D1" w14:textId="58F4F482" w:rsidTr="00A35CD6">
        <w:trPr>
          <w:del w:id="4406" w:author="Steve Maas" w:date="2014-01-02T11:12:00Z"/>
        </w:trPr>
        <w:tc>
          <w:tcPr>
            <w:tcW w:w="2628" w:type="dxa"/>
            <w:shd w:val="clear" w:color="auto" w:fill="auto"/>
          </w:tcPr>
          <w:p w14:paraId="0BDA5758" w14:textId="189C673E" w:rsidR="00860308" w:rsidRPr="00552529" w:rsidDel="00470C94" w:rsidRDefault="00860308">
            <w:pPr>
              <w:jc w:val="left"/>
              <w:rPr>
                <w:del w:id="4407" w:author="Steve Maas" w:date="2014-01-02T11:12:00Z"/>
                <w:b/>
                <w:bCs/>
                <w:caps/>
                <w:smallCaps/>
              </w:rPr>
              <w:pPrChange w:id="4408" w:author="Steve Maas" w:date="2014-01-02T11:12:00Z">
                <w:pPr>
                  <w:spacing w:before="120" w:after="120"/>
                  <w:ind w:left="240"/>
                </w:pPr>
              </w:pPrChange>
            </w:pPr>
          </w:p>
        </w:tc>
        <w:tc>
          <w:tcPr>
            <w:tcW w:w="6948" w:type="dxa"/>
            <w:shd w:val="clear" w:color="auto" w:fill="auto"/>
          </w:tcPr>
          <w:p w14:paraId="5255899C" w14:textId="5C30D8AB" w:rsidR="00860308" w:rsidDel="00470C94" w:rsidRDefault="00860308">
            <w:pPr>
              <w:jc w:val="left"/>
              <w:rPr>
                <w:del w:id="4409" w:author="Steve Maas" w:date="2014-01-02T11:12:00Z"/>
              </w:rPr>
              <w:pPrChange w:id="4410" w:author="Steve Maas" w:date="2014-01-02T11:12:00Z">
                <w:pPr/>
              </w:pPrChange>
            </w:pPr>
            <w:del w:id="4411" w:author="Steve Maas" w:date="2014-01-02T11:12:00Z">
              <w:r w:rsidDel="00470C94">
                <w:delText>VELOCITY</w:delText>
              </w:r>
            </w:del>
          </w:p>
        </w:tc>
      </w:tr>
      <w:tr w:rsidR="00860308" w:rsidDel="00470C94" w14:paraId="50DDC1BF" w14:textId="78C46D3A" w:rsidTr="00A35CD6">
        <w:trPr>
          <w:del w:id="4412" w:author="Steve Maas" w:date="2014-01-02T11:12:00Z"/>
        </w:trPr>
        <w:tc>
          <w:tcPr>
            <w:tcW w:w="2628" w:type="dxa"/>
            <w:shd w:val="clear" w:color="auto" w:fill="auto"/>
          </w:tcPr>
          <w:p w14:paraId="5958A017" w14:textId="4854F7A4" w:rsidR="00860308" w:rsidDel="00470C94" w:rsidRDefault="00860308">
            <w:pPr>
              <w:jc w:val="left"/>
              <w:rPr>
                <w:del w:id="4413" w:author="Steve Maas" w:date="2014-01-02T11:12:00Z"/>
                <w:b/>
                <w:bCs/>
                <w:caps/>
                <w:smallCaps/>
              </w:rPr>
              <w:pPrChange w:id="4414" w:author="Steve Maas" w:date="2014-01-02T11:12:00Z">
                <w:pPr>
                  <w:spacing w:before="120" w:after="120"/>
                  <w:ind w:left="240"/>
                </w:pPr>
              </w:pPrChange>
            </w:pPr>
          </w:p>
        </w:tc>
        <w:tc>
          <w:tcPr>
            <w:tcW w:w="6948" w:type="dxa"/>
            <w:shd w:val="clear" w:color="auto" w:fill="auto"/>
          </w:tcPr>
          <w:p w14:paraId="3802720A" w14:textId="55E2CC4C" w:rsidR="00860308" w:rsidDel="00470C94" w:rsidRDefault="00860308">
            <w:pPr>
              <w:jc w:val="left"/>
              <w:rPr>
                <w:del w:id="4415" w:author="Steve Maas" w:date="2014-01-02T11:12:00Z"/>
              </w:rPr>
              <w:pPrChange w:id="4416" w:author="Steve Maas" w:date="2014-01-02T11:12:00Z">
                <w:pPr/>
              </w:pPrChange>
            </w:pPr>
            <w:del w:id="4417" w:author="Steve Maas" w:date="2014-01-02T11:12:00Z">
              <w:r w:rsidDel="00470C94">
                <w:delText>FLUID_FLUX</w:delText>
              </w:r>
            </w:del>
          </w:p>
        </w:tc>
      </w:tr>
      <w:tr w:rsidR="00860308" w:rsidDel="00470C94" w14:paraId="2818604D" w14:textId="1AE987C9" w:rsidTr="00A35CD6">
        <w:trPr>
          <w:del w:id="4418" w:author="Steve Maas" w:date="2014-01-02T11:12:00Z"/>
        </w:trPr>
        <w:tc>
          <w:tcPr>
            <w:tcW w:w="2628" w:type="dxa"/>
            <w:shd w:val="clear" w:color="auto" w:fill="auto"/>
          </w:tcPr>
          <w:p w14:paraId="665EAD9A" w14:textId="229F404F" w:rsidR="00860308" w:rsidDel="00470C94" w:rsidRDefault="00860308">
            <w:pPr>
              <w:jc w:val="left"/>
              <w:rPr>
                <w:del w:id="4419" w:author="Steve Maas" w:date="2014-01-02T11:12:00Z"/>
                <w:b/>
                <w:bCs/>
                <w:caps/>
                <w:smallCaps/>
              </w:rPr>
              <w:pPrChange w:id="4420" w:author="Steve Maas" w:date="2014-01-02T11:12:00Z">
                <w:pPr>
                  <w:spacing w:before="120" w:after="120"/>
                  <w:ind w:left="240"/>
                </w:pPr>
              </w:pPrChange>
            </w:pPr>
          </w:p>
        </w:tc>
        <w:tc>
          <w:tcPr>
            <w:tcW w:w="6948" w:type="dxa"/>
            <w:shd w:val="clear" w:color="auto" w:fill="auto"/>
          </w:tcPr>
          <w:p w14:paraId="5936D864" w14:textId="1C66481F" w:rsidR="00860308" w:rsidDel="00470C94" w:rsidRDefault="00860308">
            <w:pPr>
              <w:jc w:val="left"/>
              <w:rPr>
                <w:del w:id="4421" w:author="Steve Maas" w:date="2014-01-02T11:12:00Z"/>
              </w:rPr>
              <w:pPrChange w:id="4422" w:author="Steve Maas" w:date="2014-01-02T11:12:00Z">
                <w:pPr/>
              </w:pPrChange>
            </w:pPr>
            <w:del w:id="4423" w:author="Steve Maas" w:date="2014-01-02T11:12:00Z">
              <w:r w:rsidDel="00470C94">
                <w:delText>CONTACT_TRACTION</w:delText>
              </w:r>
            </w:del>
          </w:p>
        </w:tc>
      </w:tr>
      <w:tr w:rsidR="00860308" w:rsidDel="00470C94" w14:paraId="2B4D2B83" w14:textId="28F188B0" w:rsidTr="00A35CD6">
        <w:trPr>
          <w:del w:id="4424" w:author="Steve Maas" w:date="2014-01-02T11:12:00Z"/>
        </w:trPr>
        <w:tc>
          <w:tcPr>
            <w:tcW w:w="2628" w:type="dxa"/>
            <w:shd w:val="clear" w:color="auto" w:fill="auto"/>
          </w:tcPr>
          <w:p w14:paraId="4A3339FF" w14:textId="0C0AD82E" w:rsidR="00860308" w:rsidDel="00470C94" w:rsidRDefault="00860308">
            <w:pPr>
              <w:jc w:val="left"/>
              <w:rPr>
                <w:del w:id="4425" w:author="Steve Maas" w:date="2014-01-02T11:12:00Z"/>
                <w:b/>
                <w:bCs/>
                <w:caps/>
                <w:smallCaps/>
              </w:rPr>
              <w:pPrChange w:id="4426" w:author="Steve Maas" w:date="2014-01-02T11:12:00Z">
                <w:pPr>
                  <w:spacing w:before="120" w:after="120"/>
                  <w:ind w:left="240"/>
                </w:pPr>
              </w:pPrChange>
            </w:pPr>
          </w:p>
        </w:tc>
        <w:tc>
          <w:tcPr>
            <w:tcW w:w="6948" w:type="dxa"/>
            <w:shd w:val="clear" w:color="auto" w:fill="auto"/>
          </w:tcPr>
          <w:p w14:paraId="2A44C52D" w14:textId="771CDA59" w:rsidR="00860308" w:rsidDel="00470C94" w:rsidRDefault="00860308">
            <w:pPr>
              <w:jc w:val="left"/>
              <w:rPr>
                <w:del w:id="4427" w:author="Steve Maas" w:date="2014-01-02T11:12:00Z"/>
              </w:rPr>
              <w:pPrChange w:id="4428" w:author="Steve Maas" w:date="2014-01-02T11:12:00Z">
                <w:pPr/>
              </w:pPrChange>
            </w:pPr>
            <w:del w:id="4429" w:author="Steve Maas" w:date="2014-01-02T11:12:00Z">
              <w:r w:rsidDel="00470C94">
                <w:delText>REACTION_FORCE</w:delText>
              </w:r>
            </w:del>
          </w:p>
        </w:tc>
      </w:tr>
      <w:tr w:rsidR="00860308" w:rsidDel="00470C94" w14:paraId="0FAA3FD4" w14:textId="79A1E47C" w:rsidTr="00A35CD6">
        <w:trPr>
          <w:del w:id="4430" w:author="Steve Maas" w:date="2014-01-02T11:12:00Z"/>
        </w:trPr>
        <w:tc>
          <w:tcPr>
            <w:tcW w:w="2628" w:type="dxa"/>
            <w:shd w:val="clear" w:color="auto" w:fill="auto"/>
          </w:tcPr>
          <w:p w14:paraId="4A8B041A" w14:textId="55158142" w:rsidR="00860308" w:rsidDel="00470C94" w:rsidRDefault="00860308">
            <w:pPr>
              <w:jc w:val="left"/>
              <w:rPr>
                <w:del w:id="4431" w:author="Steve Maas" w:date="2014-01-02T11:12:00Z"/>
                <w:rFonts w:cs="Arial"/>
                <w:b/>
                <w:bCs/>
                <w:caps/>
                <w:smallCaps/>
                <w:kern w:val="32"/>
              </w:rPr>
              <w:pPrChange w:id="4432" w:author="Steve Maas" w:date="2014-01-02T11:12:00Z">
                <w:pPr>
                  <w:keepNext/>
                  <w:numPr>
                    <w:numId w:val="42"/>
                  </w:numPr>
                  <w:spacing w:before="240" w:after="60"/>
                  <w:ind w:left="360" w:hanging="360"/>
                  <w:outlineLvl w:val="0"/>
                </w:pPr>
              </w:pPrChange>
            </w:pPr>
          </w:p>
        </w:tc>
        <w:tc>
          <w:tcPr>
            <w:tcW w:w="6948" w:type="dxa"/>
            <w:shd w:val="clear" w:color="auto" w:fill="auto"/>
          </w:tcPr>
          <w:p w14:paraId="5229262C" w14:textId="3F59F893" w:rsidR="00860308" w:rsidDel="00470C94" w:rsidRDefault="00860308">
            <w:pPr>
              <w:jc w:val="left"/>
              <w:rPr>
                <w:del w:id="4433" w:author="Steve Maas" w:date="2014-01-02T11:12:00Z"/>
              </w:rPr>
              <w:pPrChange w:id="4434" w:author="Steve Maas" w:date="2014-01-02T11:12:00Z">
                <w:pPr/>
              </w:pPrChange>
            </w:pPr>
            <w:del w:id="4435" w:author="Steve Maas" w:date="2014-01-02T11:12:00Z">
              <w:r w:rsidDel="00470C94">
                <w:delText>MATERIAL_FIBER</w:delText>
              </w:r>
            </w:del>
          </w:p>
        </w:tc>
      </w:tr>
      <w:tr w:rsidR="00860308" w:rsidDel="00470C94" w14:paraId="254652B9" w14:textId="3E232686" w:rsidTr="00A35CD6">
        <w:trPr>
          <w:del w:id="4436" w:author="Steve Maas" w:date="2014-01-02T11:12:00Z"/>
        </w:trPr>
        <w:tc>
          <w:tcPr>
            <w:tcW w:w="2628" w:type="dxa"/>
            <w:shd w:val="clear" w:color="auto" w:fill="auto"/>
          </w:tcPr>
          <w:p w14:paraId="115F5354" w14:textId="441570EA" w:rsidR="00860308" w:rsidDel="00470C94" w:rsidRDefault="00860308">
            <w:pPr>
              <w:jc w:val="left"/>
              <w:rPr>
                <w:del w:id="4437" w:author="Steve Maas" w:date="2014-01-02T11:12:00Z"/>
              </w:rPr>
              <w:pPrChange w:id="4438" w:author="Steve Maas" w:date="2014-01-02T11:12:00Z">
                <w:pPr/>
              </w:pPrChange>
            </w:pPr>
            <w:del w:id="4439"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4440" w:author="Steve Maas" w:date="2014-01-02T11:12:00Z"/>
              </w:rPr>
              <w:pPrChange w:id="4441" w:author="Steve Maas" w:date="2014-01-02T11:12:00Z">
                <w:pPr/>
              </w:pPrChange>
            </w:pPr>
            <w:del w:id="4442" w:author="Steve Maas" w:date="2014-01-02T11:12:00Z">
              <w:r w:rsidDel="00470C94">
                <w:delText>NONE</w:delText>
              </w:r>
            </w:del>
          </w:p>
        </w:tc>
      </w:tr>
      <w:tr w:rsidR="00860308" w:rsidDel="00470C94" w14:paraId="53EDB3DA" w14:textId="352FE5AA" w:rsidTr="00A35CD6">
        <w:trPr>
          <w:del w:id="4443" w:author="Steve Maas" w:date="2014-01-02T11:12:00Z"/>
        </w:trPr>
        <w:tc>
          <w:tcPr>
            <w:tcW w:w="2628" w:type="dxa"/>
            <w:shd w:val="clear" w:color="auto" w:fill="auto"/>
          </w:tcPr>
          <w:p w14:paraId="15E04EF6" w14:textId="6589AC08" w:rsidR="00860308" w:rsidDel="00470C94" w:rsidRDefault="00860308">
            <w:pPr>
              <w:jc w:val="left"/>
              <w:rPr>
                <w:del w:id="4444" w:author="Steve Maas" w:date="2014-01-02T11:12:00Z"/>
                <w:b/>
                <w:bCs/>
                <w:caps/>
                <w:smallCaps/>
              </w:rPr>
              <w:pPrChange w:id="4445" w:author="Steve Maas" w:date="2014-01-02T11:12:00Z">
                <w:pPr>
                  <w:spacing w:before="120" w:after="120"/>
                  <w:ind w:left="240"/>
                </w:pPr>
              </w:pPrChange>
            </w:pPr>
          </w:p>
        </w:tc>
        <w:tc>
          <w:tcPr>
            <w:tcW w:w="6948" w:type="dxa"/>
            <w:shd w:val="clear" w:color="auto" w:fill="auto"/>
          </w:tcPr>
          <w:p w14:paraId="5941FF58" w14:textId="3ADFC25B" w:rsidR="00860308" w:rsidDel="00470C94" w:rsidRDefault="00860308">
            <w:pPr>
              <w:jc w:val="left"/>
              <w:rPr>
                <w:del w:id="4446" w:author="Steve Maas" w:date="2014-01-02T11:12:00Z"/>
              </w:rPr>
              <w:pPrChange w:id="4447" w:author="Steve Maas" w:date="2014-01-02T11:12:00Z">
                <w:pPr/>
              </w:pPrChange>
            </w:pPr>
            <w:del w:id="4448" w:author="Steve Maas" w:date="2014-01-02T11:12:00Z">
              <w:r w:rsidDel="00470C94">
                <w:delText>ACCELERATION</w:delText>
              </w:r>
            </w:del>
          </w:p>
        </w:tc>
      </w:tr>
      <w:tr w:rsidR="00860308" w:rsidDel="00470C94" w14:paraId="0175C6B5" w14:textId="4411EB9A" w:rsidTr="00A35CD6">
        <w:trPr>
          <w:del w:id="4449" w:author="Steve Maas" w:date="2014-01-02T11:12:00Z"/>
        </w:trPr>
        <w:tc>
          <w:tcPr>
            <w:tcW w:w="2628" w:type="dxa"/>
            <w:shd w:val="clear" w:color="auto" w:fill="auto"/>
          </w:tcPr>
          <w:p w14:paraId="611986B6" w14:textId="098A84FA" w:rsidR="00860308" w:rsidDel="00470C94" w:rsidRDefault="00860308">
            <w:pPr>
              <w:jc w:val="left"/>
              <w:rPr>
                <w:del w:id="4450" w:author="Steve Maas" w:date="2014-01-02T11:12:00Z"/>
                <w:b/>
                <w:bCs/>
                <w:caps/>
                <w:smallCaps/>
              </w:rPr>
              <w:pPrChange w:id="4451" w:author="Steve Maas" w:date="2014-01-02T11:12:00Z">
                <w:pPr>
                  <w:spacing w:before="120" w:after="120"/>
                  <w:ind w:left="240"/>
                </w:pPr>
              </w:pPrChange>
            </w:pPr>
          </w:p>
        </w:tc>
        <w:tc>
          <w:tcPr>
            <w:tcW w:w="6948" w:type="dxa"/>
            <w:shd w:val="clear" w:color="auto" w:fill="auto"/>
          </w:tcPr>
          <w:p w14:paraId="2B51F020" w14:textId="2A02AF75" w:rsidR="00860308" w:rsidDel="00470C94" w:rsidRDefault="00860308">
            <w:pPr>
              <w:jc w:val="left"/>
              <w:rPr>
                <w:del w:id="4452" w:author="Steve Maas" w:date="2014-01-02T11:12:00Z"/>
              </w:rPr>
              <w:pPrChange w:id="4453" w:author="Steve Maas" w:date="2014-01-02T11:12:00Z">
                <w:pPr/>
              </w:pPrChange>
            </w:pPr>
            <w:del w:id="4454" w:author="Steve Maas" w:date="2014-01-02T11:12:00Z">
              <w:r w:rsidDel="00470C94">
                <w:delText>FLUID_FLUX</w:delText>
              </w:r>
            </w:del>
          </w:p>
        </w:tc>
      </w:tr>
      <w:tr w:rsidR="00860308" w:rsidDel="00470C94" w14:paraId="679AB27B" w14:textId="26098572" w:rsidTr="00A35CD6">
        <w:trPr>
          <w:del w:id="4455" w:author="Steve Maas" w:date="2014-01-02T11:12:00Z"/>
        </w:trPr>
        <w:tc>
          <w:tcPr>
            <w:tcW w:w="2628" w:type="dxa"/>
            <w:shd w:val="clear" w:color="auto" w:fill="auto"/>
          </w:tcPr>
          <w:p w14:paraId="1E54C162" w14:textId="7E885373" w:rsidR="00860308" w:rsidDel="00470C94" w:rsidRDefault="00860308">
            <w:pPr>
              <w:jc w:val="left"/>
              <w:rPr>
                <w:del w:id="4456" w:author="Steve Maas" w:date="2014-01-02T11:12:00Z"/>
                <w:b/>
                <w:bCs/>
                <w:caps/>
                <w:smallCaps/>
              </w:rPr>
              <w:pPrChange w:id="4457" w:author="Steve Maas" w:date="2014-01-02T11:12:00Z">
                <w:pPr>
                  <w:spacing w:before="120" w:after="120"/>
                  <w:ind w:left="240"/>
                </w:pPr>
              </w:pPrChange>
            </w:pPr>
          </w:p>
        </w:tc>
        <w:tc>
          <w:tcPr>
            <w:tcW w:w="6948" w:type="dxa"/>
            <w:shd w:val="clear" w:color="auto" w:fill="auto"/>
          </w:tcPr>
          <w:p w14:paraId="348B85D9" w14:textId="5CFB0C08" w:rsidR="00860308" w:rsidDel="00470C94" w:rsidRDefault="00860308">
            <w:pPr>
              <w:jc w:val="left"/>
              <w:rPr>
                <w:del w:id="4458" w:author="Steve Maas" w:date="2014-01-02T11:12:00Z"/>
              </w:rPr>
              <w:pPrChange w:id="4459" w:author="Steve Maas" w:date="2014-01-02T11:12:00Z">
                <w:pPr/>
              </w:pPrChange>
            </w:pPr>
            <w:del w:id="4460" w:author="Steve Maas" w:date="2014-01-02T11:12:00Z">
              <w:r w:rsidDel="00470C94">
                <w:delText>CONTACT_TRACTION</w:delText>
              </w:r>
            </w:del>
          </w:p>
        </w:tc>
      </w:tr>
      <w:tr w:rsidR="00860308" w:rsidDel="00470C94" w14:paraId="4BE159A1" w14:textId="4129E1F6" w:rsidTr="00A35CD6">
        <w:trPr>
          <w:del w:id="4461" w:author="Steve Maas" w:date="2014-01-02T11:12:00Z"/>
        </w:trPr>
        <w:tc>
          <w:tcPr>
            <w:tcW w:w="2628" w:type="dxa"/>
            <w:shd w:val="clear" w:color="auto" w:fill="auto"/>
          </w:tcPr>
          <w:p w14:paraId="34BDF64F" w14:textId="56512787" w:rsidR="00860308" w:rsidDel="00470C94" w:rsidRDefault="00860308">
            <w:pPr>
              <w:jc w:val="left"/>
              <w:rPr>
                <w:del w:id="4462" w:author="Steve Maas" w:date="2014-01-02T11:12:00Z"/>
                <w:b/>
                <w:bCs/>
                <w:caps/>
                <w:smallCaps/>
              </w:rPr>
              <w:pPrChange w:id="4463" w:author="Steve Maas" w:date="2014-01-02T11:12:00Z">
                <w:pPr>
                  <w:spacing w:before="120" w:after="120"/>
                  <w:ind w:left="240"/>
                </w:pPr>
              </w:pPrChange>
            </w:pPr>
          </w:p>
        </w:tc>
        <w:tc>
          <w:tcPr>
            <w:tcW w:w="6948" w:type="dxa"/>
            <w:shd w:val="clear" w:color="auto" w:fill="auto"/>
          </w:tcPr>
          <w:p w14:paraId="769EF9C8" w14:textId="26CA7CFE" w:rsidR="00860308" w:rsidDel="00470C94" w:rsidRDefault="00860308">
            <w:pPr>
              <w:jc w:val="left"/>
              <w:rPr>
                <w:del w:id="4464" w:author="Steve Maas" w:date="2014-01-02T11:12:00Z"/>
              </w:rPr>
              <w:pPrChange w:id="4465" w:author="Steve Maas" w:date="2014-01-02T11:12:00Z">
                <w:pPr/>
              </w:pPrChange>
            </w:pPr>
            <w:del w:id="4466" w:author="Steve Maas" w:date="2014-01-02T11:12:00Z">
              <w:r w:rsidDel="00470C94">
                <w:delText>REACTION_FORCE</w:delText>
              </w:r>
            </w:del>
          </w:p>
        </w:tc>
      </w:tr>
      <w:tr w:rsidR="00860308" w:rsidDel="00470C94" w14:paraId="3F86140B" w14:textId="3D40A73C" w:rsidTr="00A35CD6">
        <w:trPr>
          <w:del w:id="4467" w:author="Steve Maas" w:date="2014-01-02T11:12:00Z"/>
        </w:trPr>
        <w:tc>
          <w:tcPr>
            <w:tcW w:w="2628" w:type="dxa"/>
            <w:shd w:val="clear" w:color="auto" w:fill="auto"/>
          </w:tcPr>
          <w:p w14:paraId="1F384597" w14:textId="7ECE61FF" w:rsidR="00860308" w:rsidDel="00470C94" w:rsidRDefault="00860308">
            <w:pPr>
              <w:jc w:val="left"/>
              <w:rPr>
                <w:del w:id="4468" w:author="Steve Maas" w:date="2014-01-02T11:12:00Z"/>
                <w:b/>
                <w:bCs/>
                <w:caps/>
                <w:smallCaps/>
              </w:rPr>
              <w:pPrChange w:id="4469" w:author="Steve Maas" w:date="2014-01-02T11:12:00Z">
                <w:pPr>
                  <w:spacing w:before="120" w:after="120"/>
                  <w:ind w:left="240"/>
                </w:pPr>
              </w:pPrChange>
            </w:pPr>
          </w:p>
        </w:tc>
        <w:tc>
          <w:tcPr>
            <w:tcW w:w="6948" w:type="dxa"/>
            <w:shd w:val="clear" w:color="auto" w:fill="auto"/>
          </w:tcPr>
          <w:p w14:paraId="4CD26C00" w14:textId="616D6821" w:rsidR="00860308" w:rsidDel="00470C94" w:rsidRDefault="00860308">
            <w:pPr>
              <w:jc w:val="left"/>
              <w:rPr>
                <w:del w:id="4470" w:author="Steve Maas" w:date="2014-01-02T11:12:00Z"/>
              </w:rPr>
              <w:pPrChange w:id="4471" w:author="Steve Maas" w:date="2014-01-02T11:12:00Z">
                <w:pPr/>
              </w:pPrChange>
            </w:pPr>
            <w:del w:id="4472" w:author="Steve Maas" w:date="2014-01-02T11:12:00Z">
              <w:r w:rsidDel="00470C94">
                <w:delText>MATERIAL_FIBER</w:delText>
              </w:r>
            </w:del>
          </w:p>
        </w:tc>
      </w:tr>
      <w:tr w:rsidR="00860308" w:rsidDel="00470C94" w14:paraId="19E91BF0" w14:textId="0C42310B" w:rsidTr="00A35CD6">
        <w:trPr>
          <w:del w:id="4473" w:author="Steve Maas" w:date="2014-01-02T11:12:00Z"/>
        </w:trPr>
        <w:tc>
          <w:tcPr>
            <w:tcW w:w="2628" w:type="dxa"/>
            <w:shd w:val="clear" w:color="auto" w:fill="auto"/>
          </w:tcPr>
          <w:p w14:paraId="15BBADE2" w14:textId="1B154403" w:rsidR="00860308" w:rsidDel="00470C94" w:rsidRDefault="00860308">
            <w:pPr>
              <w:jc w:val="left"/>
              <w:rPr>
                <w:del w:id="4474" w:author="Steve Maas" w:date="2014-01-02T11:12:00Z"/>
              </w:rPr>
              <w:pPrChange w:id="4475" w:author="Steve Maas" w:date="2014-01-02T11:12:00Z">
                <w:pPr/>
              </w:pPrChange>
            </w:pPr>
            <w:del w:id="4476"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4477" w:author="Steve Maas" w:date="2014-01-02T11:12:00Z"/>
              </w:rPr>
              <w:pPrChange w:id="4478" w:author="Steve Maas" w:date="2014-01-02T11:12:00Z">
                <w:pPr/>
              </w:pPrChange>
            </w:pPr>
            <w:del w:id="4479" w:author="Steve Maas" w:date="2014-01-02T11:12:00Z">
              <w:r w:rsidDel="00470C94">
                <w:delText>NONE</w:delText>
              </w:r>
            </w:del>
          </w:p>
        </w:tc>
      </w:tr>
      <w:tr w:rsidR="00860308" w:rsidDel="00470C94" w14:paraId="746AD688" w14:textId="22E84253" w:rsidTr="00A35CD6">
        <w:trPr>
          <w:del w:id="4480" w:author="Steve Maas" w:date="2014-01-02T11:12:00Z"/>
        </w:trPr>
        <w:tc>
          <w:tcPr>
            <w:tcW w:w="2628" w:type="dxa"/>
            <w:shd w:val="clear" w:color="auto" w:fill="auto"/>
          </w:tcPr>
          <w:p w14:paraId="1EE1735F" w14:textId="62601FF4" w:rsidR="00860308" w:rsidDel="00470C94" w:rsidRDefault="00860308">
            <w:pPr>
              <w:jc w:val="left"/>
              <w:rPr>
                <w:del w:id="4481" w:author="Steve Maas" w:date="2014-01-02T11:12:00Z"/>
                <w:b/>
                <w:bCs/>
                <w:caps/>
                <w:smallCaps/>
              </w:rPr>
              <w:pPrChange w:id="4482" w:author="Steve Maas" w:date="2014-01-02T11:12:00Z">
                <w:pPr>
                  <w:spacing w:before="120" w:after="120"/>
                  <w:ind w:left="240"/>
                </w:pPr>
              </w:pPrChange>
            </w:pPr>
          </w:p>
        </w:tc>
        <w:tc>
          <w:tcPr>
            <w:tcW w:w="6948" w:type="dxa"/>
            <w:shd w:val="clear" w:color="auto" w:fill="auto"/>
          </w:tcPr>
          <w:p w14:paraId="4A13CB4B" w14:textId="27131A64" w:rsidR="00860308" w:rsidDel="00470C94" w:rsidRDefault="00860308">
            <w:pPr>
              <w:jc w:val="left"/>
              <w:rPr>
                <w:del w:id="4483" w:author="Steve Maas" w:date="2014-01-02T11:12:00Z"/>
              </w:rPr>
              <w:pPrChange w:id="4484" w:author="Steve Maas" w:date="2014-01-02T11:12:00Z">
                <w:pPr/>
              </w:pPrChange>
            </w:pPr>
            <w:del w:id="4485" w:author="Steve Maas" w:date="2014-01-02T11:12:00Z">
              <w:r w:rsidDel="00470C94">
                <w:delText>FLUID_PRESSURE</w:delText>
              </w:r>
            </w:del>
          </w:p>
        </w:tc>
      </w:tr>
      <w:tr w:rsidR="00860308" w:rsidDel="00470C94" w14:paraId="23707B40" w14:textId="32DEE806" w:rsidTr="00A35CD6">
        <w:trPr>
          <w:del w:id="4486" w:author="Steve Maas" w:date="2014-01-02T11:12:00Z"/>
        </w:trPr>
        <w:tc>
          <w:tcPr>
            <w:tcW w:w="2628" w:type="dxa"/>
            <w:shd w:val="clear" w:color="auto" w:fill="auto"/>
          </w:tcPr>
          <w:p w14:paraId="41B51AE3" w14:textId="43453561" w:rsidR="00860308" w:rsidDel="00470C94" w:rsidRDefault="00860308">
            <w:pPr>
              <w:jc w:val="left"/>
              <w:rPr>
                <w:del w:id="4487" w:author="Steve Maas" w:date="2014-01-02T11:12:00Z"/>
                <w:b/>
                <w:bCs/>
                <w:caps/>
                <w:smallCaps/>
              </w:rPr>
              <w:pPrChange w:id="4488" w:author="Steve Maas" w:date="2014-01-02T11:12:00Z">
                <w:pPr>
                  <w:spacing w:before="120" w:after="120"/>
                  <w:ind w:left="240"/>
                </w:pPr>
              </w:pPrChange>
            </w:pPr>
          </w:p>
        </w:tc>
        <w:tc>
          <w:tcPr>
            <w:tcW w:w="6948" w:type="dxa"/>
            <w:shd w:val="clear" w:color="auto" w:fill="auto"/>
          </w:tcPr>
          <w:p w14:paraId="5BD55D7D" w14:textId="7B48CC9F" w:rsidR="00860308" w:rsidDel="00470C94" w:rsidRDefault="00860308">
            <w:pPr>
              <w:jc w:val="left"/>
              <w:rPr>
                <w:del w:id="4489" w:author="Steve Maas" w:date="2014-01-02T11:12:00Z"/>
              </w:rPr>
              <w:pPrChange w:id="4490" w:author="Steve Maas" w:date="2014-01-02T11:12:00Z">
                <w:pPr/>
              </w:pPrChange>
            </w:pPr>
            <w:del w:id="4491" w:author="Steve Maas" w:date="2014-01-02T11:12:00Z">
              <w:r w:rsidDel="00470C94">
                <w:delText>CONTACT_PRESSURE</w:delText>
              </w:r>
            </w:del>
          </w:p>
        </w:tc>
      </w:tr>
      <w:tr w:rsidR="00860308" w:rsidDel="00470C94" w14:paraId="7C1E5151" w14:textId="41F5BB71" w:rsidTr="00A35CD6">
        <w:trPr>
          <w:del w:id="4492" w:author="Steve Maas" w:date="2014-01-02T11:12:00Z"/>
        </w:trPr>
        <w:tc>
          <w:tcPr>
            <w:tcW w:w="2628" w:type="dxa"/>
            <w:shd w:val="clear" w:color="auto" w:fill="auto"/>
          </w:tcPr>
          <w:p w14:paraId="2D34FCE0" w14:textId="2C77F630" w:rsidR="00860308" w:rsidDel="00470C94" w:rsidRDefault="00860308">
            <w:pPr>
              <w:jc w:val="left"/>
              <w:rPr>
                <w:del w:id="4493" w:author="Steve Maas" w:date="2014-01-02T11:12:00Z"/>
                <w:b/>
                <w:bCs/>
                <w:caps/>
                <w:smallCaps/>
              </w:rPr>
              <w:pPrChange w:id="4494" w:author="Steve Maas" w:date="2014-01-02T11:12:00Z">
                <w:pPr>
                  <w:spacing w:before="120" w:after="120"/>
                  <w:ind w:left="240"/>
                </w:pPr>
              </w:pPrChange>
            </w:pPr>
          </w:p>
        </w:tc>
        <w:tc>
          <w:tcPr>
            <w:tcW w:w="6948" w:type="dxa"/>
            <w:shd w:val="clear" w:color="auto" w:fill="auto"/>
          </w:tcPr>
          <w:p w14:paraId="64D5E0CF" w14:textId="6D4317D2" w:rsidR="00860308" w:rsidDel="00470C94" w:rsidRDefault="00860308">
            <w:pPr>
              <w:jc w:val="left"/>
              <w:rPr>
                <w:del w:id="4495" w:author="Steve Maas" w:date="2014-01-02T11:12:00Z"/>
              </w:rPr>
              <w:pPrChange w:id="4496" w:author="Steve Maas" w:date="2014-01-02T11:12:00Z">
                <w:pPr/>
              </w:pPrChange>
            </w:pPr>
            <w:del w:id="4497" w:author="Steve Maas" w:date="2014-01-02T11:12:00Z">
              <w:r w:rsidDel="00470C94">
                <w:delText>CONTACT_GAP</w:delText>
              </w:r>
            </w:del>
          </w:p>
        </w:tc>
      </w:tr>
      <w:tr w:rsidR="00860308" w:rsidDel="00470C94" w14:paraId="76047802" w14:textId="77ED126C" w:rsidTr="00A35CD6">
        <w:trPr>
          <w:del w:id="4498" w:author="Steve Maas" w:date="2014-01-02T11:12:00Z"/>
        </w:trPr>
        <w:tc>
          <w:tcPr>
            <w:tcW w:w="2628" w:type="dxa"/>
            <w:shd w:val="clear" w:color="auto" w:fill="auto"/>
          </w:tcPr>
          <w:p w14:paraId="322294C0" w14:textId="17B899A5" w:rsidR="00860308" w:rsidDel="00470C94" w:rsidRDefault="00860308">
            <w:pPr>
              <w:jc w:val="left"/>
              <w:rPr>
                <w:del w:id="4499" w:author="Steve Maas" w:date="2014-01-02T11:12:00Z"/>
              </w:rPr>
              <w:pPrChange w:id="4500" w:author="Steve Maas" w:date="2014-01-02T11:12:00Z">
                <w:pPr/>
              </w:pPrChange>
            </w:pPr>
            <w:del w:id="4501"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4502" w:author="Steve Maas" w:date="2014-01-02T11:12:00Z"/>
              </w:rPr>
              <w:pPrChange w:id="4503" w:author="Steve Maas" w:date="2014-01-02T11:12:00Z">
                <w:pPr/>
              </w:pPrChange>
            </w:pPr>
            <w:del w:id="4504" w:author="Steve Maas" w:date="2014-01-02T11:12:00Z">
              <w:r w:rsidDel="00470C94">
                <w:delText>PLASTIC_STRAIN</w:delText>
              </w:r>
            </w:del>
          </w:p>
        </w:tc>
      </w:tr>
      <w:tr w:rsidR="00860308" w:rsidDel="00470C94" w14:paraId="4FC9D84D" w14:textId="324EA3F8" w:rsidTr="00A35CD6">
        <w:trPr>
          <w:del w:id="4505" w:author="Steve Maas" w:date="2014-01-02T11:12:00Z"/>
        </w:trPr>
        <w:tc>
          <w:tcPr>
            <w:tcW w:w="2628" w:type="dxa"/>
            <w:shd w:val="clear" w:color="auto" w:fill="auto"/>
          </w:tcPr>
          <w:p w14:paraId="247CE5D4" w14:textId="5CE8A3C8" w:rsidR="00860308" w:rsidDel="00470C94" w:rsidRDefault="00860308">
            <w:pPr>
              <w:jc w:val="left"/>
              <w:rPr>
                <w:del w:id="4506" w:author="Steve Maas" w:date="2014-01-02T11:12:00Z"/>
                <w:b/>
                <w:bCs/>
                <w:caps/>
                <w:smallCaps/>
              </w:rPr>
              <w:pPrChange w:id="4507" w:author="Steve Maas" w:date="2014-01-02T11:12:00Z">
                <w:pPr>
                  <w:spacing w:before="120" w:after="120"/>
                  <w:ind w:left="240"/>
                </w:pPr>
              </w:pPrChange>
            </w:pPr>
          </w:p>
        </w:tc>
        <w:tc>
          <w:tcPr>
            <w:tcW w:w="6948" w:type="dxa"/>
            <w:shd w:val="clear" w:color="auto" w:fill="auto"/>
          </w:tcPr>
          <w:p w14:paraId="6689CEA7" w14:textId="268E0B27" w:rsidR="00860308" w:rsidDel="00470C94" w:rsidRDefault="00860308">
            <w:pPr>
              <w:jc w:val="left"/>
              <w:rPr>
                <w:del w:id="4508" w:author="Steve Maas" w:date="2014-01-02T11:12:00Z"/>
              </w:rPr>
              <w:pPrChange w:id="4509" w:author="Steve Maas" w:date="2014-01-02T11:12:00Z">
                <w:pPr/>
              </w:pPrChange>
            </w:pPr>
            <w:del w:id="4510" w:author="Steve Maas" w:date="2014-01-02T11:12:00Z">
              <w:r w:rsidDel="00470C94">
                <w:delText>FIBER_STRAIN</w:delText>
              </w:r>
            </w:del>
          </w:p>
        </w:tc>
      </w:tr>
      <w:tr w:rsidR="00860308" w:rsidDel="00470C94" w14:paraId="504AA796" w14:textId="2BB83D20" w:rsidTr="00A35CD6">
        <w:trPr>
          <w:del w:id="4511" w:author="Steve Maas" w:date="2014-01-02T11:12:00Z"/>
        </w:trPr>
        <w:tc>
          <w:tcPr>
            <w:tcW w:w="2628" w:type="dxa"/>
            <w:shd w:val="clear" w:color="auto" w:fill="auto"/>
          </w:tcPr>
          <w:p w14:paraId="0D7BD093" w14:textId="0DF541E8" w:rsidR="00860308" w:rsidDel="00470C94" w:rsidRDefault="00860308">
            <w:pPr>
              <w:jc w:val="left"/>
              <w:rPr>
                <w:del w:id="4512" w:author="Steve Maas" w:date="2014-01-02T11:12:00Z"/>
                <w:b/>
                <w:bCs/>
                <w:caps/>
                <w:smallCaps/>
              </w:rPr>
              <w:pPrChange w:id="4513" w:author="Steve Maas" w:date="2014-01-02T11:12:00Z">
                <w:pPr>
                  <w:spacing w:before="120" w:after="120"/>
                  <w:ind w:left="240"/>
                </w:pPr>
              </w:pPrChange>
            </w:pPr>
          </w:p>
        </w:tc>
        <w:tc>
          <w:tcPr>
            <w:tcW w:w="6948" w:type="dxa"/>
            <w:shd w:val="clear" w:color="auto" w:fill="auto"/>
          </w:tcPr>
          <w:p w14:paraId="61FD5FA2" w14:textId="0AC7BD5D" w:rsidR="00860308" w:rsidDel="00470C94" w:rsidRDefault="00860308">
            <w:pPr>
              <w:jc w:val="left"/>
              <w:rPr>
                <w:del w:id="4514" w:author="Steve Maas" w:date="2014-01-02T11:12:00Z"/>
                <w:rFonts w:cs="Arial"/>
                <w:b/>
                <w:bCs/>
                <w:kern w:val="32"/>
              </w:rPr>
              <w:pPrChange w:id="4515" w:author="Steve Maas" w:date="2014-01-02T11:12:00Z">
                <w:pPr>
                  <w:keepNext/>
                  <w:numPr>
                    <w:numId w:val="42"/>
                  </w:numPr>
                  <w:spacing w:before="240" w:after="60"/>
                  <w:ind w:left="360" w:hanging="360"/>
                  <w:outlineLvl w:val="0"/>
                </w:pPr>
              </w:pPrChange>
            </w:pPr>
            <w:del w:id="4516" w:author="Steve Maas" w:date="2014-01-02T11:12:00Z">
              <w:r w:rsidDel="00470C94">
                <w:delText>DEV_FIBER_STRAIN</w:delText>
              </w:r>
            </w:del>
          </w:p>
        </w:tc>
      </w:tr>
    </w:tbl>
    <w:p w14:paraId="5B0C083F" w14:textId="2F7C7DC3" w:rsidR="00860308" w:rsidDel="00470C94" w:rsidRDefault="007E2409" w:rsidP="00993E3A">
      <w:pPr>
        <w:rPr>
          <w:del w:id="4517" w:author="Steve Maas" w:date="2014-01-02T11:12:00Z"/>
        </w:rPr>
      </w:pPr>
      <w:ins w:id="4518" w:author="Steve Maas" w:date="2014-01-02T11:20:00Z">
        <w:r>
          <w:t>When FEBio starts, it will first load all the plugins that are defined in the configuration file before it reads the input file. This way, sections in the input file that require the plugin</w:t>
        </w:r>
      </w:ins>
      <w:ins w:id="4519" w:author="Steve Maas" w:date="2014-01-02T11:21:00Z">
        <w:r>
          <w:t>’s capabilities will already be av</w:t>
        </w:r>
      </w:ins>
    </w:p>
    <w:p w14:paraId="77A54228" w14:textId="6B435690" w:rsidR="00DE23F6" w:rsidDel="00470C94" w:rsidRDefault="00DE23F6" w:rsidP="008B2763">
      <w:pPr>
        <w:rPr>
          <w:del w:id="4520" w:author="Steve Maas" w:date="2014-01-02T11:12:00Z"/>
        </w:rPr>
      </w:pPr>
    </w:p>
    <w:p w14:paraId="19E8009B" w14:textId="115CC7F4" w:rsidR="00DE23F6" w:rsidDel="00470C94" w:rsidRDefault="00DE23F6">
      <w:pPr>
        <w:rPr>
          <w:del w:id="4521" w:author="Steve Maas" w:date="2014-01-02T11:12:00Z"/>
        </w:rPr>
      </w:pPr>
    </w:p>
    <w:p w14:paraId="746BE863" w14:textId="2F6F9603" w:rsidR="00DE23F6" w:rsidDel="00470C94" w:rsidRDefault="00DE23F6">
      <w:pPr>
        <w:rPr>
          <w:del w:id="4522" w:author="Steve Maas" w:date="2014-01-02T11:12:00Z"/>
        </w:rPr>
      </w:pPr>
    </w:p>
    <w:p w14:paraId="6ABF1300" w14:textId="66DAB7AC" w:rsidR="00DE23F6" w:rsidDel="00470C94" w:rsidRDefault="00DE23F6">
      <w:pPr>
        <w:rPr>
          <w:del w:id="4523" w:author="Steve Maas" w:date="2014-01-02T11:12:00Z"/>
        </w:rPr>
      </w:pPr>
    </w:p>
    <w:p w14:paraId="3F48DCB6" w14:textId="6FC51F5E" w:rsidR="00DE23F6" w:rsidDel="00470C94" w:rsidRDefault="00DE23F6">
      <w:pPr>
        <w:rPr>
          <w:del w:id="4524" w:author="Steve Maas" w:date="2014-01-02T11:12:00Z"/>
        </w:rPr>
      </w:pPr>
    </w:p>
    <w:p w14:paraId="694819AA" w14:textId="785149D6" w:rsidR="00DE23F6" w:rsidDel="00470C94" w:rsidRDefault="00DE23F6">
      <w:pPr>
        <w:rPr>
          <w:del w:id="4525" w:author="Steve Maas" w:date="2014-01-02T11:12:00Z"/>
        </w:rPr>
      </w:pPr>
    </w:p>
    <w:p w14:paraId="0E0D9003" w14:textId="618A9E23" w:rsidR="00DE23F6" w:rsidDel="00470C94" w:rsidRDefault="00DE23F6">
      <w:pPr>
        <w:rPr>
          <w:del w:id="4526" w:author="Steve Maas" w:date="2014-01-02T11:12:00Z"/>
        </w:rPr>
      </w:pPr>
    </w:p>
    <w:p w14:paraId="395A833B" w14:textId="1DE1873F" w:rsidR="00DE23F6" w:rsidDel="00470C94" w:rsidRDefault="00DE23F6">
      <w:pPr>
        <w:rPr>
          <w:del w:id="4527" w:author="Steve Maas" w:date="2014-01-02T11:12:00Z"/>
        </w:rPr>
      </w:pPr>
    </w:p>
    <w:p w14:paraId="6069347D" w14:textId="7029BBAE" w:rsidR="00860308" w:rsidDel="00470C94" w:rsidRDefault="00860308">
      <w:pPr>
        <w:rPr>
          <w:del w:id="4528" w:author="Steve Maas" w:date="2014-01-02T11:12:00Z"/>
        </w:rPr>
      </w:pPr>
      <w:del w:id="4529"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4530" w:author="Steve Maas" w:date="2014-01-02T11:12:00Z"/>
        </w:rPr>
      </w:pPr>
    </w:p>
    <w:p w14:paraId="5476C6B3" w14:textId="6F32015F" w:rsidR="00860308" w:rsidRPr="00B27FE9" w:rsidDel="00470C94" w:rsidRDefault="00860308">
      <w:pPr>
        <w:rPr>
          <w:del w:id="4531" w:author="Steve Maas" w:date="2014-01-02T11:12:00Z"/>
        </w:rPr>
        <w:pPrChange w:id="4532" w:author="Steve Maas" w:date="2014-01-02T11:21:00Z">
          <w:pPr>
            <w:pStyle w:val="code"/>
          </w:pPr>
        </w:pPrChange>
      </w:pPr>
      <w:del w:id="4533" w:author="Steve Maas" w:date="2014-01-02T11:12:00Z">
        <w:r w:rsidRPr="00B27FE9" w:rsidDel="00470C94">
          <w:delText>&lt;Output&gt;</w:delText>
        </w:r>
      </w:del>
    </w:p>
    <w:p w14:paraId="6BB19F6F" w14:textId="7584E3C7" w:rsidR="00860308" w:rsidRPr="00B27FE9" w:rsidDel="00470C94" w:rsidRDefault="00860308">
      <w:pPr>
        <w:rPr>
          <w:del w:id="4534" w:author="Steve Maas" w:date="2014-01-02T11:12:00Z"/>
        </w:rPr>
        <w:pPrChange w:id="4535" w:author="Steve Maas" w:date="2014-01-02T11:21:00Z">
          <w:pPr>
            <w:pStyle w:val="code"/>
          </w:pPr>
        </w:pPrChange>
      </w:pPr>
      <w:del w:id="4536" w:author="Steve Maas" w:date="2014-01-02T11:12:00Z">
        <w:r w:rsidRPr="00B27FE9" w:rsidDel="00470C94">
          <w:tab/>
          <w:delText>&lt;plotfile&gt;</w:delText>
        </w:r>
      </w:del>
    </w:p>
    <w:p w14:paraId="183E606F" w14:textId="5FF8A6B0" w:rsidR="00860308" w:rsidRPr="00B27FE9" w:rsidDel="00470C94" w:rsidRDefault="00860308">
      <w:pPr>
        <w:rPr>
          <w:del w:id="4537" w:author="Steve Maas" w:date="2014-01-02T11:12:00Z"/>
        </w:rPr>
        <w:pPrChange w:id="4538" w:author="Steve Maas" w:date="2014-01-02T11:21:00Z">
          <w:pPr>
            <w:pStyle w:val="code"/>
          </w:pPr>
        </w:pPrChange>
      </w:pPr>
      <w:del w:id="4539"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4540" w:author="Steve Maas" w:date="2014-01-02T11:12:00Z"/>
        </w:rPr>
        <w:pPrChange w:id="4541" w:author="Steve Maas" w:date="2014-01-02T11:21:00Z">
          <w:pPr>
            <w:pStyle w:val="code"/>
          </w:pPr>
        </w:pPrChange>
      </w:pPr>
      <w:del w:id="4542"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4543" w:author="Steve Maas" w:date="2014-01-02T11:12:00Z"/>
        </w:rPr>
        <w:pPrChange w:id="4544" w:author="Steve Maas" w:date="2014-01-02T11:21:00Z">
          <w:pPr>
            <w:pStyle w:val="code"/>
          </w:pPr>
        </w:pPrChange>
      </w:pPr>
      <w:del w:id="4545"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4546" w:author="Steve Maas" w:date="2014-01-02T11:12:00Z"/>
        </w:rPr>
        <w:pPrChange w:id="4547" w:author="Steve Maas" w:date="2014-01-02T11:21:00Z">
          <w:pPr>
            <w:pStyle w:val="code"/>
          </w:pPr>
        </w:pPrChange>
      </w:pPr>
      <w:del w:id="4548"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4549" w:author="Steve Maas" w:date="2014-01-02T11:12:00Z"/>
        </w:rPr>
        <w:pPrChange w:id="4550" w:author="Steve Maas" w:date="2014-01-02T11:21:00Z">
          <w:pPr>
            <w:pStyle w:val="code"/>
          </w:pPr>
        </w:pPrChange>
      </w:pPr>
      <w:del w:id="4551" w:author="Steve Maas" w:date="2014-01-02T11:12:00Z">
        <w:r w:rsidRPr="00B27FE9" w:rsidDel="00470C94">
          <w:tab/>
          <w:delText>&lt;/plotfile&gt;</w:delText>
        </w:r>
      </w:del>
    </w:p>
    <w:p w14:paraId="35E828B8" w14:textId="5F9FF37F" w:rsidR="00860308" w:rsidRDefault="00860308">
      <w:pPr>
        <w:rPr>
          <w:ins w:id="4552" w:author="Steve Maas" w:date="2014-01-02T11:21:00Z"/>
        </w:rPr>
        <w:pPrChange w:id="4553" w:author="Steve Maas" w:date="2014-01-02T11:21:00Z">
          <w:pPr>
            <w:pStyle w:val="code"/>
          </w:pPr>
        </w:pPrChange>
      </w:pPr>
      <w:del w:id="4554" w:author="Steve Maas" w:date="2014-01-02T11:12:00Z">
        <w:r w:rsidRPr="00B27FE9" w:rsidDel="00470C94">
          <w:delText>&lt;/Output&gt;</w:delText>
        </w:r>
      </w:del>
      <w:ins w:id="4555"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4556"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4557" w:name="_Toc385498618"/>
      <w:r w:rsidR="006A0BC1">
        <w:lastRenderedPageBreak/>
        <w:t>References</w:t>
      </w:r>
      <w:bookmarkEnd w:id="4557"/>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4558"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4558"/>
    </w:p>
    <w:p w14:paraId="7078C31C" w14:textId="77777777" w:rsidR="00711A1D" w:rsidRPr="00711A1D" w:rsidRDefault="00711A1D" w:rsidP="00711A1D">
      <w:pPr>
        <w:rPr>
          <w:noProof/>
        </w:rPr>
      </w:pPr>
      <w:bookmarkStart w:id="4559" w:name="_ENREF_2"/>
      <w:r w:rsidRPr="00711A1D">
        <w:rPr>
          <w:noProof/>
        </w:rPr>
        <w:t>[2]</w:t>
      </w:r>
      <w:r w:rsidRPr="00711A1D">
        <w:rPr>
          <w:noProof/>
        </w:rPr>
        <w:tab/>
        <w:t>Gee, M. W., Dohrmann, C. R., Key, S. W., and Wall, W. A., 2009, "A uniform nodal strain tetrahedron with isochoric stabilization," Int. J. Numer. Meth. Engng(78), pp. 429-443.</w:t>
      </w:r>
      <w:bookmarkEnd w:id="4559"/>
    </w:p>
    <w:p w14:paraId="29B64F22" w14:textId="77777777" w:rsidR="00711A1D" w:rsidRPr="00711A1D" w:rsidRDefault="00711A1D" w:rsidP="00711A1D">
      <w:pPr>
        <w:rPr>
          <w:noProof/>
        </w:rPr>
      </w:pPr>
      <w:bookmarkStart w:id="4560"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4560"/>
    </w:p>
    <w:p w14:paraId="52715185" w14:textId="77777777" w:rsidR="00711A1D" w:rsidRPr="00711A1D" w:rsidRDefault="00711A1D" w:rsidP="00711A1D">
      <w:pPr>
        <w:rPr>
          <w:noProof/>
        </w:rPr>
      </w:pPr>
      <w:bookmarkStart w:id="4561"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4561"/>
    </w:p>
    <w:p w14:paraId="250401A1" w14:textId="77777777" w:rsidR="00711A1D" w:rsidRPr="00711A1D" w:rsidRDefault="00711A1D" w:rsidP="00711A1D">
      <w:pPr>
        <w:rPr>
          <w:noProof/>
        </w:rPr>
      </w:pPr>
      <w:bookmarkStart w:id="4562"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4562"/>
    </w:p>
    <w:p w14:paraId="1E38F47E" w14:textId="77777777" w:rsidR="00711A1D" w:rsidRPr="00711A1D" w:rsidRDefault="00711A1D" w:rsidP="00711A1D">
      <w:pPr>
        <w:rPr>
          <w:noProof/>
        </w:rPr>
      </w:pPr>
      <w:bookmarkStart w:id="4563"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4563"/>
    </w:p>
    <w:p w14:paraId="0F3A1875" w14:textId="77777777" w:rsidR="00711A1D" w:rsidRPr="00711A1D" w:rsidRDefault="00711A1D" w:rsidP="00711A1D">
      <w:pPr>
        <w:rPr>
          <w:noProof/>
        </w:rPr>
      </w:pPr>
      <w:bookmarkStart w:id="4564" w:name="_ENREF_7"/>
      <w:r w:rsidRPr="00711A1D">
        <w:rPr>
          <w:noProof/>
        </w:rPr>
        <w:t>[7]</w:t>
      </w:r>
      <w:r w:rsidRPr="00711A1D">
        <w:rPr>
          <w:noProof/>
        </w:rPr>
        <w:tab/>
        <w:t>Lanir, Y., 1983, "Constitutive equations for fibrous connective tissues," J Biomech, 16(1), pp. 1-12.</w:t>
      </w:r>
      <w:bookmarkEnd w:id="4564"/>
    </w:p>
    <w:p w14:paraId="320578B4" w14:textId="77777777" w:rsidR="00711A1D" w:rsidRPr="00711A1D" w:rsidRDefault="00711A1D" w:rsidP="00711A1D">
      <w:pPr>
        <w:rPr>
          <w:noProof/>
        </w:rPr>
      </w:pPr>
      <w:bookmarkStart w:id="4565"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4565"/>
    </w:p>
    <w:p w14:paraId="3608330B" w14:textId="77777777" w:rsidR="00711A1D" w:rsidRPr="00711A1D" w:rsidRDefault="00711A1D" w:rsidP="00711A1D">
      <w:pPr>
        <w:rPr>
          <w:noProof/>
        </w:rPr>
      </w:pPr>
      <w:bookmarkStart w:id="4566" w:name="_ENREF_9"/>
      <w:r w:rsidRPr="00711A1D">
        <w:rPr>
          <w:noProof/>
        </w:rPr>
        <w:t>[9]</w:t>
      </w:r>
      <w:r w:rsidRPr="00711A1D">
        <w:rPr>
          <w:noProof/>
        </w:rPr>
        <w:tab/>
        <w:t>Ateshian, G. A., 2007, "Anisotropy of fibrous tissues in relation to the distribution of tensed and buckled fibers," J Biomech Eng, 129(2), pp. 240-249.</w:t>
      </w:r>
      <w:bookmarkEnd w:id="4566"/>
    </w:p>
    <w:p w14:paraId="294D485C" w14:textId="77777777" w:rsidR="00711A1D" w:rsidRPr="00711A1D" w:rsidRDefault="00711A1D" w:rsidP="00711A1D">
      <w:pPr>
        <w:rPr>
          <w:noProof/>
        </w:rPr>
      </w:pPr>
      <w:bookmarkStart w:id="4567" w:name="_ENREF_10"/>
      <w:r w:rsidRPr="00711A1D">
        <w:rPr>
          <w:noProof/>
        </w:rPr>
        <w:t>[10]</w:t>
      </w:r>
      <w:r w:rsidRPr="00711A1D">
        <w:rPr>
          <w:noProof/>
        </w:rPr>
        <w:tab/>
        <w:t>Fung, Y. C., 1993, Biomechanics : mechanical properties of living tissues, Springer-Verlag, New York.</w:t>
      </w:r>
      <w:bookmarkEnd w:id="4567"/>
    </w:p>
    <w:p w14:paraId="1B8F3DBB" w14:textId="77777777" w:rsidR="00711A1D" w:rsidRPr="00711A1D" w:rsidRDefault="00711A1D" w:rsidP="00711A1D">
      <w:pPr>
        <w:rPr>
          <w:noProof/>
        </w:rPr>
      </w:pPr>
      <w:bookmarkStart w:id="4568" w:name="_ENREF_11"/>
      <w:r w:rsidRPr="00711A1D">
        <w:rPr>
          <w:noProof/>
        </w:rPr>
        <w:t>[11]</w:t>
      </w:r>
      <w:r w:rsidRPr="00711A1D">
        <w:rPr>
          <w:noProof/>
        </w:rPr>
        <w:tab/>
        <w:t>Fung, Y. C., Fronek, K., and Patitucci, P., 1979, "Pseudoelasticity of arteries and the choice of its mathematical expression," Am J Physiol, 237(5), pp. H620-631.</w:t>
      </w:r>
      <w:bookmarkEnd w:id="4568"/>
    </w:p>
    <w:p w14:paraId="2CDD8AA6" w14:textId="77777777" w:rsidR="00711A1D" w:rsidRPr="00711A1D" w:rsidRDefault="00711A1D" w:rsidP="00711A1D">
      <w:pPr>
        <w:rPr>
          <w:noProof/>
        </w:rPr>
      </w:pPr>
      <w:bookmarkStart w:id="4569" w:name="_ENREF_12"/>
      <w:r w:rsidRPr="00711A1D">
        <w:rPr>
          <w:noProof/>
        </w:rPr>
        <w:t>[12]</w:t>
      </w:r>
      <w:r w:rsidRPr="00711A1D">
        <w:rPr>
          <w:noProof/>
        </w:rPr>
        <w:tab/>
        <w:t>Ateshian, G. A., and Costa, K. D., 2009, "A frame-invariant formulation of Fung elasticity," J Biomech, 42(6), pp. 781-785.</w:t>
      </w:r>
      <w:bookmarkEnd w:id="4569"/>
    </w:p>
    <w:p w14:paraId="4FC34E49" w14:textId="77777777" w:rsidR="00711A1D" w:rsidRPr="00711A1D" w:rsidRDefault="00711A1D" w:rsidP="00711A1D">
      <w:pPr>
        <w:rPr>
          <w:noProof/>
        </w:rPr>
      </w:pPr>
      <w:bookmarkStart w:id="4570" w:name="_ENREF_13"/>
      <w:r w:rsidRPr="00711A1D">
        <w:rPr>
          <w:noProof/>
        </w:rPr>
        <w:t>[13]</w:t>
      </w:r>
      <w:r w:rsidRPr="00711A1D">
        <w:rPr>
          <w:noProof/>
        </w:rPr>
        <w:tab/>
        <w:t>Blemker, S., 2004, "3D Modeling of Complex Muscle Architecture and Geometry," Stanford University, Stanford.</w:t>
      </w:r>
      <w:bookmarkEnd w:id="4570"/>
    </w:p>
    <w:p w14:paraId="44754525" w14:textId="77777777" w:rsidR="00711A1D" w:rsidRPr="00711A1D" w:rsidRDefault="00711A1D" w:rsidP="00711A1D">
      <w:pPr>
        <w:rPr>
          <w:noProof/>
        </w:rPr>
      </w:pPr>
      <w:bookmarkStart w:id="4571"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4571"/>
    </w:p>
    <w:p w14:paraId="7B80718C" w14:textId="77777777" w:rsidR="00711A1D" w:rsidRPr="00711A1D" w:rsidRDefault="00711A1D" w:rsidP="00711A1D">
      <w:pPr>
        <w:rPr>
          <w:noProof/>
        </w:rPr>
      </w:pPr>
      <w:bookmarkStart w:id="4572" w:name="_ENREF_15"/>
      <w:r w:rsidRPr="00711A1D">
        <w:rPr>
          <w:noProof/>
        </w:rPr>
        <w:t>[15]</w:t>
      </w:r>
      <w:r w:rsidRPr="00711A1D">
        <w:rPr>
          <w:noProof/>
        </w:rPr>
        <w:tab/>
        <w:t>Spencer, A. J. M., 1984, Continuum Theory of the Mechanics of Fibre-Reinforced Composites, Springer-Verlag, New York.</w:t>
      </w:r>
      <w:bookmarkEnd w:id="4572"/>
    </w:p>
    <w:p w14:paraId="3B8E8EF7" w14:textId="77777777" w:rsidR="00711A1D" w:rsidRPr="00711A1D" w:rsidRDefault="00711A1D" w:rsidP="00711A1D">
      <w:pPr>
        <w:rPr>
          <w:noProof/>
        </w:rPr>
      </w:pPr>
      <w:bookmarkStart w:id="4573"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4573"/>
    </w:p>
    <w:p w14:paraId="33382BC3" w14:textId="77777777" w:rsidR="00711A1D" w:rsidRPr="00711A1D" w:rsidRDefault="00711A1D" w:rsidP="00711A1D">
      <w:pPr>
        <w:rPr>
          <w:noProof/>
        </w:rPr>
      </w:pPr>
      <w:bookmarkStart w:id="4574"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4574"/>
    </w:p>
    <w:p w14:paraId="78F4B469" w14:textId="77777777" w:rsidR="00711A1D" w:rsidRPr="00711A1D" w:rsidRDefault="00711A1D" w:rsidP="00711A1D">
      <w:pPr>
        <w:rPr>
          <w:noProof/>
        </w:rPr>
      </w:pPr>
      <w:bookmarkStart w:id="4575" w:name="_ENREF_18"/>
      <w:r w:rsidRPr="00711A1D">
        <w:rPr>
          <w:noProof/>
        </w:rPr>
        <w:t>[18]</w:t>
      </w:r>
      <w:r w:rsidRPr="00711A1D">
        <w:rPr>
          <w:noProof/>
        </w:rPr>
        <w:tab/>
        <w:t>Quapp, K. M., and Weiss, J. A., 1998, "Material characterization of human medial collateral ligament," J Biomech Eng, 120(6), pp. 757-763.</w:t>
      </w:r>
      <w:bookmarkEnd w:id="4575"/>
    </w:p>
    <w:p w14:paraId="32CA7FF9" w14:textId="77777777" w:rsidR="00711A1D" w:rsidRPr="00711A1D" w:rsidRDefault="00711A1D" w:rsidP="00711A1D">
      <w:pPr>
        <w:rPr>
          <w:noProof/>
        </w:rPr>
      </w:pPr>
      <w:bookmarkStart w:id="4576"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4576"/>
    </w:p>
    <w:p w14:paraId="16AAC6F4" w14:textId="77777777" w:rsidR="00711A1D" w:rsidRPr="00711A1D" w:rsidRDefault="00711A1D" w:rsidP="00711A1D">
      <w:pPr>
        <w:rPr>
          <w:noProof/>
        </w:rPr>
      </w:pPr>
      <w:bookmarkStart w:id="4577" w:name="_ENREF_20"/>
      <w:r w:rsidRPr="00711A1D">
        <w:rPr>
          <w:noProof/>
        </w:rPr>
        <w:t>[20]</w:t>
      </w:r>
      <w:r w:rsidRPr="00711A1D">
        <w:rPr>
          <w:noProof/>
        </w:rPr>
        <w:tab/>
        <w:t>Veronda, D. R., and Westmann, R. A., 1970, "Mechanical Characterization of Skin - Finite Deformations," J. Biomechanics, Vol. 3, pp. 111-124.</w:t>
      </w:r>
      <w:bookmarkEnd w:id="4577"/>
    </w:p>
    <w:p w14:paraId="1320DA6A" w14:textId="77777777" w:rsidR="00711A1D" w:rsidRPr="00711A1D" w:rsidRDefault="00711A1D" w:rsidP="00711A1D">
      <w:pPr>
        <w:rPr>
          <w:noProof/>
        </w:rPr>
      </w:pPr>
      <w:bookmarkStart w:id="4578"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4578"/>
    </w:p>
    <w:p w14:paraId="52C64EC2" w14:textId="77777777" w:rsidR="00711A1D" w:rsidRPr="00711A1D" w:rsidRDefault="00711A1D" w:rsidP="00711A1D">
      <w:pPr>
        <w:rPr>
          <w:noProof/>
        </w:rPr>
      </w:pPr>
      <w:bookmarkStart w:id="4579"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4579"/>
    </w:p>
    <w:p w14:paraId="498B1043" w14:textId="77777777" w:rsidR="00711A1D" w:rsidRPr="00711A1D" w:rsidRDefault="00711A1D" w:rsidP="00711A1D">
      <w:pPr>
        <w:rPr>
          <w:noProof/>
        </w:rPr>
      </w:pPr>
      <w:bookmarkStart w:id="4580" w:name="_ENREF_23"/>
      <w:r w:rsidRPr="00711A1D">
        <w:rPr>
          <w:noProof/>
        </w:rPr>
        <w:t>[23]</w:t>
      </w:r>
      <w:r w:rsidRPr="00711A1D">
        <w:rPr>
          <w:noProof/>
        </w:rPr>
        <w:tab/>
        <w:t>Bonet, J., and Wood, R. D., 1997, Nonlinear continuum mechanics for finite element analysis, Cambridge University Press.</w:t>
      </w:r>
      <w:bookmarkEnd w:id="4580"/>
    </w:p>
    <w:p w14:paraId="01797796" w14:textId="77777777" w:rsidR="00711A1D" w:rsidRPr="00711A1D" w:rsidRDefault="00711A1D" w:rsidP="00711A1D">
      <w:pPr>
        <w:rPr>
          <w:noProof/>
        </w:rPr>
      </w:pPr>
      <w:bookmarkStart w:id="4581" w:name="_ENREF_24"/>
      <w:r w:rsidRPr="00711A1D">
        <w:rPr>
          <w:noProof/>
        </w:rPr>
        <w:t>[24]</w:t>
      </w:r>
      <w:r w:rsidRPr="00711A1D">
        <w:rPr>
          <w:noProof/>
        </w:rPr>
        <w:tab/>
        <w:t>Carter, D. R., and Hayes, W. C., 1976, "Bone compressive strength: the influence of density and strain rate," Science, 194(4270), pp. 1174-1176.</w:t>
      </w:r>
      <w:bookmarkEnd w:id="4581"/>
    </w:p>
    <w:p w14:paraId="4BE3FAA8" w14:textId="77777777" w:rsidR="00711A1D" w:rsidRPr="00711A1D" w:rsidRDefault="00711A1D" w:rsidP="00711A1D">
      <w:pPr>
        <w:rPr>
          <w:noProof/>
        </w:rPr>
      </w:pPr>
      <w:bookmarkStart w:id="4582" w:name="_ENREF_25"/>
      <w:r w:rsidRPr="00711A1D">
        <w:rPr>
          <w:noProof/>
        </w:rPr>
        <w:t>[25]</w:t>
      </w:r>
      <w:r w:rsidRPr="00711A1D">
        <w:rPr>
          <w:noProof/>
        </w:rPr>
        <w:tab/>
        <w:t>Carter, D. R., and Hayes, W. C., 1977, "The compressive behavior of bone as a two-phase porous structure," J Bone Joint Surg Am, 59(7), pp. 954-962.</w:t>
      </w:r>
      <w:bookmarkEnd w:id="4582"/>
    </w:p>
    <w:p w14:paraId="6764EF22" w14:textId="77777777" w:rsidR="00711A1D" w:rsidRPr="00711A1D" w:rsidRDefault="00711A1D" w:rsidP="00711A1D">
      <w:pPr>
        <w:rPr>
          <w:noProof/>
        </w:rPr>
      </w:pPr>
      <w:bookmarkStart w:id="4583" w:name="_ENREF_26"/>
      <w:r w:rsidRPr="00711A1D">
        <w:rPr>
          <w:noProof/>
        </w:rPr>
        <w:t>[26]</w:t>
      </w:r>
      <w:r w:rsidRPr="00711A1D">
        <w:rPr>
          <w:noProof/>
        </w:rPr>
        <w:tab/>
        <w:t>Overbeek, J. T., 1956, "The Donnan equilibrium," Prog Biophys Biophys Chem, 6, pp. 57-84.</w:t>
      </w:r>
      <w:bookmarkEnd w:id="4583"/>
    </w:p>
    <w:p w14:paraId="2295E82B" w14:textId="77777777" w:rsidR="00711A1D" w:rsidRPr="00711A1D" w:rsidRDefault="00711A1D" w:rsidP="00711A1D">
      <w:pPr>
        <w:rPr>
          <w:noProof/>
        </w:rPr>
      </w:pPr>
      <w:bookmarkStart w:id="4584" w:name="_ENREF_27"/>
      <w:r w:rsidRPr="00711A1D">
        <w:rPr>
          <w:noProof/>
        </w:rPr>
        <w:t>[27]</w:t>
      </w:r>
      <w:r w:rsidRPr="00711A1D">
        <w:rPr>
          <w:noProof/>
        </w:rPr>
        <w:tab/>
        <w:t>Lai, W. M., Hou, J. S., and Mow, V. C., 1991, "A triphasic theory for the swelling and deformation behaviors of articular cartilage," J Biomech Eng, 113(3), pp. 245-258.</w:t>
      </w:r>
      <w:bookmarkEnd w:id="4584"/>
    </w:p>
    <w:p w14:paraId="45694551" w14:textId="77777777" w:rsidR="00711A1D" w:rsidRPr="00711A1D" w:rsidRDefault="00711A1D" w:rsidP="00711A1D">
      <w:pPr>
        <w:rPr>
          <w:noProof/>
        </w:rPr>
      </w:pPr>
      <w:bookmarkStart w:id="4585"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4585"/>
    </w:p>
    <w:p w14:paraId="66E68CCA" w14:textId="77777777" w:rsidR="00711A1D" w:rsidRPr="00711A1D" w:rsidRDefault="00711A1D" w:rsidP="00711A1D">
      <w:pPr>
        <w:rPr>
          <w:noProof/>
        </w:rPr>
      </w:pPr>
      <w:bookmarkStart w:id="4586"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4586"/>
    </w:p>
    <w:p w14:paraId="31C6FEAF" w14:textId="77777777" w:rsidR="00711A1D" w:rsidRPr="00711A1D" w:rsidRDefault="00711A1D" w:rsidP="00711A1D">
      <w:pPr>
        <w:rPr>
          <w:noProof/>
        </w:rPr>
      </w:pPr>
      <w:bookmarkStart w:id="4587"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4587"/>
    </w:p>
    <w:p w14:paraId="5121E746" w14:textId="77777777" w:rsidR="00711A1D" w:rsidRPr="00711A1D" w:rsidRDefault="00711A1D" w:rsidP="00711A1D">
      <w:pPr>
        <w:rPr>
          <w:noProof/>
        </w:rPr>
      </w:pPr>
      <w:bookmarkStart w:id="4588" w:name="_ENREF_31"/>
      <w:r w:rsidRPr="00711A1D">
        <w:rPr>
          <w:noProof/>
        </w:rPr>
        <w:t>[31]</w:t>
      </w:r>
      <w:r w:rsidRPr="00711A1D">
        <w:rPr>
          <w:noProof/>
        </w:rPr>
        <w:tab/>
        <w:t>Ateshian, G. A., and Ricken, T., 2010, "Multigenerational interstitial growth of biological tissues," Biomech Model Mechanobiol, 9(6), pp. 689-702.</w:t>
      </w:r>
      <w:bookmarkEnd w:id="4588"/>
    </w:p>
    <w:p w14:paraId="7C381329" w14:textId="77777777" w:rsidR="00711A1D" w:rsidRPr="00711A1D" w:rsidRDefault="00711A1D" w:rsidP="00711A1D">
      <w:pPr>
        <w:rPr>
          <w:noProof/>
        </w:rPr>
      </w:pPr>
      <w:bookmarkStart w:id="4589"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4589"/>
    </w:p>
    <w:p w14:paraId="5FE113E8" w14:textId="77777777" w:rsidR="00711A1D" w:rsidRPr="00711A1D" w:rsidRDefault="00711A1D" w:rsidP="00711A1D">
      <w:pPr>
        <w:rPr>
          <w:noProof/>
        </w:rPr>
      </w:pPr>
      <w:bookmarkStart w:id="4590"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4590"/>
    </w:p>
    <w:p w14:paraId="36FDCD92" w14:textId="77777777" w:rsidR="00711A1D" w:rsidRPr="00711A1D" w:rsidRDefault="00711A1D" w:rsidP="00711A1D">
      <w:pPr>
        <w:rPr>
          <w:noProof/>
        </w:rPr>
      </w:pPr>
      <w:bookmarkStart w:id="4591"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4591"/>
    </w:p>
    <w:p w14:paraId="26462A35" w14:textId="77777777" w:rsidR="00711A1D" w:rsidRPr="00711A1D" w:rsidRDefault="00711A1D" w:rsidP="00711A1D">
      <w:pPr>
        <w:rPr>
          <w:noProof/>
        </w:rPr>
      </w:pPr>
      <w:bookmarkStart w:id="4592" w:name="_ENREF_35"/>
      <w:r w:rsidRPr="00711A1D">
        <w:rPr>
          <w:noProof/>
        </w:rPr>
        <w:t>[35]</w:t>
      </w:r>
      <w:r w:rsidRPr="00711A1D">
        <w:rPr>
          <w:noProof/>
        </w:rPr>
        <w:tab/>
        <w:t>Weinans, H., Huiskes, R., and Grootenboer, H. J., 1992, "The behavior of adaptive bone-remodeling simulation models," J Biomech, 25(12), pp. 1425-1441.</w:t>
      </w:r>
      <w:bookmarkEnd w:id="4592"/>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49" w:author="weiss" w:date="2012-04-05T16:36:00Z" w:initials="w">
    <w:p w14:paraId="1F873030" w14:textId="77777777" w:rsidR="00A574E7" w:rsidRDefault="00A574E7">
      <w:pPr>
        <w:pStyle w:val="CommentText"/>
      </w:pPr>
      <w:r>
        <w:rPr>
          <w:rStyle w:val="CommentReference"/>
        </w:rPr>
        <w:annotationRef/>
      </w:r>
      <w:r>
        <w:t>A simple figure would be helpful.</w:t>
      </w:r>
    </w:p>
  </w:comment>
  <w:comment w:id="1400" w:author="weiss" w:date="2012-04-05T16:36:00Z" w:initials="w">
    <w:p w14:paraId="20505464" w14:textId="77777777" w:rsidR="00A574E7" w:rsidRDefault="00A574E7">
      <w:pPr>
        <w:pStyle w:val="CommentText"/>
      </w:pPr>
      <w:r>
        <w:rPr>
          <w:rStyle w:val="CommentReference"/>
        </w:rPr>
        <w:annotationRef/>
      </w:r>
      <w:r>
        <w:t>Steve – perhaps you could specify how to use the displacement based elements here, and what the differences are in terms of results etc.</w:t>
      </w:r>
    </w:p>
  </w:comment>
  <w:comment w:id="1601" w:author="weiss" w:date="2012-04-05T16:36:00Z" w:initials="w">
    <w:p w14:paraId="44C24796" w14:textId="77777777" w:rsidR="00A574E7" w:rsidRDefault="00A574E7">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937" w:author="weiss" w:date="2012-04-05T16:37:00Z" w:initials="w">
    <w:p w14:paraId="6C41155D" w14:textId="77777777" w:rsidR="00A574E7" w:rsidRDefault="00A574E7">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60AE25" w14:textId="77777777" w:rsidR="00E16D7C" w:rsidRDefault="00E16D7C">
      <w:r>
        <w:separator/>
      </w:r>
    </w:p>
  </w:endnote>
  <w:endnote w:type="continuationSeparator" w:id="0">
    <w:p w14:paraId="0E5CEAC6" w14:textId="77777777" w:rsidR="00E16D7C" w:rsidRDefault="00E16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486454" w14:textId="77777777" w:rsidR="00E16D7C" w:rsidRDefault="00E16D7C">
      <w:r>
        <w:separator/>
      </w:r>
    </w:p>
  </w:footnote>
  <w:footnote w:type="continuationSeparator" w:id="0">
    <w:p w14:paraId="42227F1F" w14:textId="77777777" w:rsidR="00E16D7C" w:rsidRDefault="00E16D7C">
      <w:r>
        <w:continuationSeparator/>
      </w:r>
    </w:p>
  </w:footnote>
  <w:footnote w:id="1">
    <w:p w14:paraId="2EECF9A7" w14:textId="1DEABEEA" w:rsidR="00A574E7" w:rsidRDefault="00A574E7">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A574E7" w:rsidRDefault="00A574E7">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A574E7" w:rsidRDefault="00A574E7">
      <w:pPr>
        <w:pStyle w:val="FootnoteText"/>
      </w:pPr>
      <w:r>
        <w:rPr>
          <w:rStyle w:val="FootnoteReference"/>
        </w:rPr>
        <w:footnoteRef/>
      </w:r>
      <w:r>
        <w:t xml:space="preserve"> FEBio continues to read </w:t>
      </w:r>
      <w:ins w:id="221" w:author="Steve Maas" w:date="2013-12-30T14:46:00Z">
        <w:r>
          <w:t xml:space="preserve">some </w:t>
        </w:r>
      </w:ins>
      <w:r>
        <w:t>older formats, but they are considered to be obsolete.</w:t>
      </w:r>
    </w:p>
  </w:footnote>
  <w:footnote w:id="4">
    <w:p w14:paraId="75238AE5" w14:textId="77777777" w:rsidR="00A574E7" w:rsidRDefault="00A574E7"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A574E7" w:rsidRDefault="00A574E7">
      <w:pPr>
        <w:pStyle w:val="FootnoteText"/>
      </w:pPr>
      <w:ins w:id="1351" w:author="Steve Maas" w:date="2014-01-15T10:51:00Z">
        <w:r>
          <w:rPr>
            <w:rStyle w:val="FootnoteReference"/>
          </w:rPr>
          <w:footnoteRef/>
        </w:r>
        <w:r>
          <w:t xml:space="preserve"> As of FEBio version 2.0, the LSDYNA database is no longer supported. The FEBio </w:t>
        </w:r>
      </w:ins>
      <w:ins w:id="1352" w:author="Steve Maas" w:date="2014-01-15T10:52:00Z">
        <w:r>
          <w:t>database</w:t>
        </w:r>
      </w:ins>
      <w:ins w:id="1353" w:author="Steve Maas" w:date="2014-01-15T10:51:00Z">
        <w:r>
          <w:t xml:space="preserve"> format</w:t>
        </w:r>
      </w:ins>
      <w:ins w:id="1354" w:author="Steve Maas" w:date="2014-01-15T10:52:00Z">
        <w:r>
          <w:t xml:space="preserve"> is the only format that will be supported from now on.</w:t>
        </w:r>
      </w:ins>
    </w:p>
  </w:footnote>
  <w:footnote w:id="6">
    <w:p w14:paraId="2FB68287" w14:textId="77777777" w:rsidR="00A574E7" w:rsidRPr="00112C98" w:rsidRDefault="00A574E7">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A574E7" w:rsidRPr="009339D1" w:rsidRDefault="00A574E7">
      <w:pPr>
        <w:pStyle w:val="FootnoteText"/>
      </w:pPr>
      <w:ins w:id="2448" w:author="Steve Maas" w:date="2014-01-02T13:05:00Z">
        <w:r>
          <w:rPr>
            <w:rStyle w:val="FootnoteReference"/>
          </w:rPr>
          <w:footnoteRef/>
        </w:r>
        <w:r>
          <w:t xml:space="preserve"> As of FEBio </w:t>
        </w:r>
      </w:ins>
      <w:ins w:id="2449" w:author="Steve Maas" w:date="2014-01-02T13:06:00Z">
        <w:r>
          <w:t xml:space="preserve">version </w:t>
        </w:r>
      </w:ins>
      <w:ins w:id="2450" w:author="Steve Maas" w:date="2014-01-02T13:05:00Z">
        <w:r>
          <w:t>2</w:t>
        </w:r>
      </w:ins>
      <w:ins w:id="2451" w:author="Steve Maas" w:date="2014-01-02T13:06:00Z">
        <w:r>
          <w:t>.0</w:t>
        </w:r>
      </w:ins>
      <w:ins w:id="2452"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8">
    <w:p w14:paraId="07BA31D0" w14:textId="77777777" w:rsidR="00A574E7" w:rsidRDefault="00A574E7">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A574E7" w:rsidRDefault="00A574E7">
      <w:pPr>
        <w:pStyle w:val="FootnoteText"/>
      </w:pPr>
      <w:ins w:id="4241" w:author="Steve Maas" w:date="2014-01-02T16:26:00Z">
        <w:r>
          <w:rPr>
            <w:rStyle w:val="FootnoteReference"/>
          </w:rPr>
          <w:footnoteRef/>
        </w:r>
        <w:r>
          <w:t xml:space="preserve"> As of FEBio 2.0, some feature</w:t>
        </w:r>
      </w:ins>
      <w:ins w:id="4242"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A574E7" w:rsidRDefault="00A574E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A574E7" w:rsidRDefault="00A574E7"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A574E7" w:rsidRDefault="00A574E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D7D9C">
      <w:rPr>
        <w:rStyle w:val="PageNumber"/>
        <w:noProof/>
      </w:rPr>
      <w:t>50</w:t>
    </w:r>
    <w:r>
      <w:rPr>
        <w:rStyle w:val="PageNumber"/>
      </w:rPr>
      <w:fldChar w:fldCharType="end"/>
    </w:r>
  </w:p>
  <w:p w14:paraId="4C9E34C0" w14:textId="77777777" w:rsidR="00A574E7" w:rsidRDefault="00A574E7"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1B9D"/>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8E6"/>
    <w:rsid w:val="001F1A55"/>
    <w:rsid w:val="001F1DE6"/>
    <w:rsid w:val="001F2F7F"/>
    <w:rsid w:val="001F4D5D"/>
    <w:rsid w:val="001F67BD"/>
    <w:rsid w:val="00201E98"/>
    <w:rsid w:val="0020391B"/>
    <w:rsid w:val="00204648"/>
    <w:rsid w:val="00211A75"/>
    <w:rsid w:val="00214C54"/>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63CC1"/>
    <w:rsid w:val="00370D1D"/>
    <w:rsid w:val="0037104E"/>
    <w:rsid w:val="00373631"/>
    <w:rsid w:val="003758C4"/>
    <w:rsid w:val="00376BD9"/>
    <w:rsid w:val="00380391"/>
    <w:rsid w:val="00382EEB"/>
    <w:rsid w:val="003841F2"/>
    <w:rsid w:val="0038493E"/>
    <w:rsid w:val="003862C6"/>
    <w:rsid w:val="00394462"/>
    <w:rsid w:val="003977FB"/>
    <w:rsid w:val="003A2EFE"/>
    <w:rsid w:val="003A52D5"/>
    <w:rsid w:val="003A6A1E"/>
    <w:rsid w:val="003B2A3B"/>
    <w:rsid w:val="003B58FB"/>
    <w:rsid w:val="003C259B"/>
    <w:rsid w:val="003C546C"/>
    <w:rsid w:val="003D553C"/>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92A"/>
    <w:rsid w:val="0085430D"/>
    <w:rsid w:val="00860308"/>
    <w:rsid w:val="008609BA"/>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619D"/>
    <w:rsid w:val="009F703A"/>
    <w:rsid w:val="00A0145B"/>
    <w:rsid w:val="00A06947"/>
    <w:rsid w:val="00A0697D"/>
    <w:rsid w:val="00A10B80"/>
    <w:rsid w:val="00A16055"/>
    <w:rsid w:val="00A1636E"/>
    <w:rsid w:val="00A21D16"/>
    <w:rsid w:val="00A2261A"/>
    <w:rsid w:val="00A231E8"/>
    <w:rsid w:val="00A23771"/>
    <w:rsid w:val="00A24A65"/>
    <w:rsid w:val="00A2605F"/>
    <w:rsid w:val="00A34D5E"/>
    <w:rsid w:val="00A35CD6"/>
    <w:rsid w:val="00A37014"/>
    <w:rsid w:val="00A4452F"/>
    <w:rsid w:val="00A45EDE"/>
    <w:rsid w:val="00A464C1"/>
    <w:rsid w:val="00A500BA"/>
    <w:rsid w:val="00A535E4"/>
    <w:rsid w:val="00A544CE"/>
    <w:rsid w:val="00A574E7"/>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26CD"/>
    <w:rsid w:val="00BA44FB"/>
    <w:rsid w:val="00BA491B"/>
    <w:rsid w:val="00BA4B9B"/>
    <w:rsid w:val="00BA4E8C"/>
    <w:rsid w:val="00BA5353"/>
    <w:rsid w:val="00BA5379"/>
    <w:rsid w:val="00BA56CB"/>
    <w:rsid w:val="00BB02DD"/>
    <w:rsid w:val="00BB472E"/>
    <w:rsid w:val="00BB6336"/>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B56CC"/>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image" Target="media/image897.wmf"/><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3.bin"/><Relationship Id="rId1684" Type="http://schemas.openxmlformats.org/officeDocument/2006/relationships/image" Target="media/image826.wmf"/><Relationship Id="rId1891" Type="http://schemas.openxmlformats.org/officeDocument/2006/relationships/image" Target="media/image929.wmf"/><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6.wmf"/><Relationship Id="rId1751" Type="http://schemas.openxmlformats.org/officeDocument/2006/relationships/oleObject" Target="embeddings/oleObject860.bin"/><Relationship Id="rId43" Type="http://schemas.openxmlformats.org/officeDocument/2006/relationships/image" Target="media/image10.wmf"/><Relationship Id="rId1404" Type="http://schemas.openxmlformats.org/officeDocument/2006/relationships/oleObject" Target="embeddings/oleObject687.bin"/><Relationship Id="rId1611" Type="http://schemas.openxmlformats.org/officeDocument/2006/relationships/oleObject" Target="embeddings/oleObject790.bin"/><Relationship Id="rId1849" Type="http://schemas.openxmlformats.org/officeDocument/2006/relationships/image" Target="media/image908.wmf"/><Relationship Id="rId192" Type="http://schemas.openxmlformats.org/officeDocument/2006/relationships/image" Target="media/image83.wmf"/><Relationship Id="rId1709" Type="http://schemas.openxmlformats.org/officeDocument/2006/relationships/oleObject" Target="embeddings/oleObject839.bin"/><Relationship Id="rId1916" Type="http://schemas.openxmlformats.org/officeDocument/2006/relationships/oleObject" Target="embeddings/oleObject943.bin"/><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4.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7.wmf"/><Relationship Id="rId1773" Type="http://schemas.openxmlformats.org/officeDocument/2006/relationships/oleObject" Target="embeddings/oleObject871.bin"/><Relationship Id="rId65" Type="http://schemas.openxmlformats.org/officeDocument/2006/relationships/oleObject" Target="embeddings/oleObject18.bin"/><Relationship Id="rId1426" Type="http://schemas.openxmlformats.org/officeDocument/2006/relationships/image" Target="media/image697.wmf"/><Relationship Id="rId1633" Type="http://schemas.openxmlformats.org/officeDocument/2006/relationships/oleObject" Target="embeddings/oleObject801.bin"/><Relationship Id="rId1840" Type="http://schemas.openxmlformats.org/officeDocument/2006/relationships/oleObject" Target="embeddings/oleObject905.bin"/><Relationship Id="rId1700" Type="http://schemas.openxmlformats.org/officeDocument/2006/relationships/image" Target="media/image834.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29.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78.wmf"/><Relationship Id="rId1795" Type="http://schemas.openxmlformats.org/officeDocument/2006/relationships/image" Target="media/image881.wmf"/><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08.wmf"/><Relationship Id="rId1655" Type="http://schemas.openxmlformats.org/officeDocument/2006/relationships/oleObject" Target="embeddings/oleObject812.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oleObject" Target="embeddings/oleObject916.bin"/><Relationship Id="rId1515" Type="http://schemas.openxmlformats.org/officeDocument/2006/relationships/oleObject" Target="embeddings/oleObject742.bin"/><Relationship Id="rId1722" Type="http://schemas.openxmlformats.org/officeDocument/2006/relationships/image" Target="media/image845.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3.bin"/><Relationship Id="rId1884" Type="http://schemas.openxmlformats.org/officeDocument/2006/relationships/oleObject" Target="embeddings/oleObject927.bin"/><Relationship Id="rId907" Type="http://schemas.openxmlformats.org/officeDocument/2006/relationships/image" Target="media/image441.wmf"/><Relationship Id="rId1537" Type="http://schemas.openxmlformats.org/officeDocument/2006/relationships/oleObject" Target="embeddings/oleObject753.bin"/><Relationship Id="rId1744" Type="http://schemas.openxmlformats.org/officeDocument/2006/relationships/image" Target="media/image856.wmf"/><Relationship Id="rId36" Type="http://schemas.openxmlformats.org/officeDocument/2006/relationships/oleObject" Target="embeddings/oleObject4.bin"/><Relationship Id="rId1604" Type="http://schemas.openxmlformats.org/officeDocument/2006/relationships/image" Target="media/image786.wmf"/><Relationship Id="rId185" Type="http://schemas.openxmlformats.org/officeDocument/2006/relationships/oleObject" Target="embeddings/oleObject77.bin"/><Relationship Id="rId1811" Type="http://schemas.openxmlformats.org/officeDocument/2006/relationships/image" Target="media/image889.wmf"/><Relationship Id="rId1909" Type="http://schemas.openxmlformats.org/officeDocument/2006/relationships/image" Target="media/image938.wmf"/><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comments" Target="comments.xml"/><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emf"/><Relationship Id="rId1699" Type="http://schemas.openxmlformats.org/officeDocument/2006/relationships/oleObject" Target="embeddings/oleObject834.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5.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4.bin"/><Relationship Id="rId1766" Type="http://schemas.openxmlformats.org/officeDocument/2006/relationships/image" Target="media/image867.wmf"/><Relationship Id="rId58" Type="http://schemas.openxmlformats.org/officeDocument/2006/relationships/image" Target="media/image17.wmf"/><Relationship Id="rId1419" Type="http://schemas.openxmlformats.org/officeDocument/2006/relationships/oleObject" Target="embeddings/oleObject694.bin"/><Relationship Id="rId1626" Type="http://schemas.openxmlformats.org/officeDocument/2006/relationships/image" Target="media/image797.wmf"/><Relationship Id="rId1833" Type="http://schemas.openxmlformats.org/officeDocument/2006/relationships/image" Target="media/image900.wmf"/><Relationship Id="rId1900" Type="http://schemas.openxmlformats.org/officeDocument/2006/relationships/oleObject" Target="embeddings/oleObject935.bin"/><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6.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29.wmf"/><Relationship Id="rId1788" Type="http://schemas.openxmlformats.org/officeDocument/2006/relationships/image" Target="media/image878.e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59.wmf"/><Relationship Id="rId1648" Type="http://schemas.openxmlformats.org/officeDocument/2006/relationships/image" Target="media/image808.wmf"/><Relationship Id="rId1203" Type="http://schemas.openxmlformats.org/officeDocument/2006/relationships/image" Target="media/image588.wmf"/><Relationship Id="rId1410" Type="http://schemas.openxmlformats.org/officeDocument/2006/relationships/oleObject" Target="embeddings/oleObject690.bin"/><Relationship Id="rId1508" Type="http://schemas.openxmlformats.org/officeDocument/2006/relationships/image" Target="media/image738.wmf"/><Relationship Id="rId1855" Type="http://schemas.openxmlformats.org/officeDocument/2006/relationships/image" Target="media/image911.wmf"/><Relationship Id="rId1715" Type="http://schemas.openxmlformats.org/officeDocument/2006/relationships/oleObject" Target="embeddings/oleObject842.bin"/><Relationship Id="rId1922" Type="http://schemas.openxmlformats.org/officeDocument/2006/relationships/oleObject" Target="embeddings/oleObject946.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0.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0.wmf"/><Relationship Id="rId1877" Type="http://schemas.openxmlformats.org/officeDocument/2006/relationships/image" Target="media/image922.wmf"/><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3.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oleObject" Target="embeddings/oleObject887.bin"/><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oleObject" Target="embeddings/oleObject38.bin"/><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oleObject" Target="embeddings/oleObject677.bin"/><Relationship Id="rId1594" Type="http://schemas.openxmlformats.org/officeDocument/2006/relationships/image" Target="media/image781.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1.wmf"/><Relationship Id="rId1661" Type="http://schemas.openxmlformats.org/officeDocument/2006/relationships/oleObject" Target="embeddings/oleObject815.bin"/><Relationship Id="rId1899" Type="http://schemas.openxmlformats.org/officeDocument/2006/relationships/image" Target="media/image933.wmf"/><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5.bin"/><Relationship Id="rId1759" Type="http://schemas.openxmlformats.org/officeDocument/2006/relationships/oleObject" Target="embeddings/oleObject864.bin"/><Relationship Id="rId1619" Type="http://schemas.openxmlformats.org/officeDocument/2006/relationships/oleObject" Target="embeddings/oleObject794.bin"/><Relationship Id="rId1826" Type="http://schemas.openxmlformats.org/officeDocument/2006/relationships/oleObject" Target="embeddings/oleObject898.bin"/><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2.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6.bin"/><Relationship Id="rId1890" Type="http://schemas.openxmlformats.org/officeDocument/2006/relationships/oleObject" Target="embeddings/oleObject930.bin"/><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6.bin"/><Relationship Id="rId1750" Type="http://schemas.openxmlformats.org/officeDocument/2006/relationships/image" Target="media/image859.wmf"/><Relationship Id="rId42" Type="http://schemas.openxmlformats.org/officeDocument/2006/relationships/oleObject" Target="embeddings/oleObject7.bin"/><Relationship Id="rId1403" Type="http://schemas.openxmlformats.org/officeDocument/2006/relationships/image" Target="media/image686.emf"/><Relationship Id="rId1610" Type="http://schemas.openxmlformats.org/officeDocument/2006/relationships/image" Target="media/image789.wmf"/><Relationship Id="rId1848" Type="http://schemas.openxmlformats.org/officeDocument/2006/relationships/oleObject" Target="embeddings/oleObject909.bin"/><Relationship Id="rId191" Type="http://schemas.openxmlformats.org/officeDocument/2006/relationships/oleObject" Target="embeddings/oleObject80.bin"/><Relationship Id="rId1708" Type="http://schemas.openxmlformats.org/officeDocument/2006/relationships/image" Target="media/image838.wmf"/><Relationship Id="rId1915" Type="http://schemas.openxmlformats.org/officeDocument/2006/relationships/image" Target="media/image941.wmf"/><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3.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7.bin"/><Relationship Id="rId1772" Type="http://schemas.openxmlformats.org/officeDocument/2006/relationships/image" Target="media/image870.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7.bin"/><Relationship Id="rId1632" Type="http://schemas.openxmlformats.org/officeDocument/2006/relationships/image" Target="media/image800.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8.bin"/><Relationship Id="rId1794" Type="http://schemas.openxmlformats.org/officeDocument/2006/relationships/oleObject" Target="embeddings/oleObject882.bin"/><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8.bin"/><Relationship Id="rId1654" Type="http://schemas.openxmlformats.org/officeDocument/2006/relationships/image" Target="media/image811.wmf"/><Relationship Id="rId1861" Type="http://schemas.openxmlformats.org/officeDocument/2006/relationships/image" Target="media/image914.wmf"/><Relationship Id="rId1307" Type="http://schemas.openxmlformats.org/officeDocument/2006/relationships/image" Target="media/image640.wmf"/><Relationship Id="rId1514" Type="http://schemas.openxmlformats.org/officeDocument/2006/relationships/image" Target="media/image741.wmf"/><Relationship Id="rId1721" Type="http://schemas.openxmlformats.org/officeDocument/2006/relationships/oleObject" Target="embeddings/oleObject845.bin"/><Relationship Id="rId13" Type="http://schemas.openxmlformats.org/officeDocument/2006/relationships/hyperlink" Target="mailto:ateshian@columbia.edu" TargetMode="External"/><Relationship Id="rId1819" Type="http://schemas.openxmlformats.org/officeDocument/2006/relationships/image" Target="media/image893.wmf"/><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9.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2.wmf"/><Relationship Id="rId1883" Type="http://schemas.openxmlformats.org/officeDocument/2006/relationships/image" Target="media/image925.wmf"/><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2.wmf"/><Relationship Id="rId1743" Type="http://schemas.openxmlformats.org/officeDocument/2006/relationships/oleObject" Target="embeddings/oleObject856.bin"/><Relationship Id="rId35" Type="http://schemas.openxmlformats.org/officeDocument/2006/relationships/image" Target="media/image6.wmf"/><Relationship Id="rId1603" Type="http://schemas.openxmlformats.org/officeDocument/2006/relationships/oleObject" Target="embeddings/oleObject786.bin"/><Relationship Id="rId1810" Type="http://schemas.openxmlformats.org/officeDocument/2006/relationships/oleObject" Target="embeddings/oleObject890.bin"/><Relationship Id="rId184" Type="http://schemas.openxmlformats.org/officeDocument/2006/relationships/image" Target="media/image79.wmf"/><Relationship Id="rId391" Type="http://schemas.openxmlformats.org/officeDocument/2006/relationships/oleObject" Target="embeddings/oleObject180.bin"/><Relationship Id="rId1908" Type="http://schemas.openxmlformats.org/officeDocument/2006/relationships/oleObject" Target="embeddings/oleObject939.bin"/><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oleObject" Target="embeddings/oleObject680.bin"/><Relationship Id="rId111" Type="http://schemas.openxmlformats.org/officeDocument/2006/relationships/oleObject" Target="embeddings/oleObject41.bin"/><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3.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4.wmf"/><Relationship Id="rId1558" Type="http://schemas.openxmlformats.org/officeDocument/2006/relationships/image" Target="media/image763.wmf"/><Relationship Id="rId1765" Type="http://schemas.openxmlformats.org/officeDocument/2006/relationships/oleObject" Target="embeddings/oleObject867.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3.wmf"/><Relationship Id="rId1625" Type="http://schemas.openxmlformats.org/officeDocument/2006/relationships/oleObject" Target="embeddings/oleObject797.bin"/><Relationship Id="rId1832" Type="http://schemas.openxmlformats.org/officeDocument/2006/relationships/oleObject" Target="embeddings/oleObject901.bin"/><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5.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8.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8.bin"/><Relationship Id="rId1854" Type="http://schemas.openxmlformats.org/officeDocument/2006/relationships/oleObject" Target="embeddings/oleObject912.bin"/><Relationship Id="rId1507" Type="http://schemas.openxmlformats.org/officeDocument/2006/relationships/oleObject" Target="embeddings/oleObject738.bin"/><Relationship Id="rId1714" Type="http://schemas.openxmlformats.org/officeDocument/2006/relationships/image" Target="media/image841.wmf"/><Relationship Id="rId295" Type="http://schemas.openxmlformats.org/officeDocument/2006/relationships/oleObject" Target="embeddings/oleObject132.bin"/><Relationship Id="rId1921" Type="http://schemas.openxmlformats.org/officeDocument/2006/relationships/image" Target="media/image944.wmf"/><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70.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700.bin"/><Relationship Id="rId1669" Type="http://schemas.openxmlformats.org/officeDocument/2006/relationships/oleObject" Target="embeddings/oleObject819.bin"/><Relationship Id="rId1876" Type="http://schemas.openxmlformats.org/officeDocument/2006/relationships/oleObject" Target="embeddings/oleObject923.bin"/><Relationship Id="rId1529" Type="http://schemas.openxmlformats.org/officeDocument/2006/relationships/oleObject" Target="embeddings/oleObject749.bin"/><Relationship Id="rId1736" Type="http://schemas.openxmlformats.org/officeDocument/2006/relationships/image" Target="media/image852.wmf"/><Relationship Id="rId28" Type="http://schemas.openxmlformats.org/officeDocument/2006/relationships/hyperlink" Target="http://mrl.sci.utah.edu/software/postview" TargetMode="External"/><Relationship Id="rId1803" Type="http://schemas.openxmlformats.org/officeDocument/2006/relationships/image" Target="media/image885.wmf"/><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image" Target="media/image679.emf"/><Relationship Id="rId1593" Type="http://schemas.openxmlformats.org/officeDocument/2006/relationships/oleObject" Target="embeddings/oleObject781.bin"/><Relationship Id="rId104" Type="http://schemas.openxmlformats.org/officeDocument/2006/relationships/image" Target="media/image40.wmf"/><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oleObject" Target="embeddings/oleObject934.bin"/><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11.bin"/><Relationship Id="rId1660" Type="http://schemas.openxmlformats.org/officeDocument/2006/relationships/image" Target="media/image814.wmf"/><Relationship Id="rId1758" Type="http://schemas.openxmlformats.org/officeDocument/2006/relationships/image" Target="media/image863.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4.wmf"/><Relationship Id="rId1618" Type="http://schemas.openxmlformats.org/officeDocument/2006/relationships/image" Target="media/image793.emf"/><Relationship Id="rId1825" Type="http://schemas.openxmlformats.org/officeDocument/2006/relationships/image" Target="media/image896.wmf"/><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2.bin"/><Relationship Id="rId1682" Type="http://schemas.openxmlformats.org/officeDocument/2006/relationships/image" Target="media/image825.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5.wmf"/><Relationship Id="rId912" Type="http://schemas.openxmlformats.org/officeDocument/2006/relationships/oleObject" Target="embeddings/oleObject440.bin"/><Relationship Id="rId1847" Type="http://schemas.openxmlformats.org/officeDocument/2006/relationships/image" Target="media/image907.wmf"/><Relationship Id="rId41" Type="http://schemas.openxmlformats.org/officeDocument/2006/relationships/image" Target="media/image9.wmf"/><Relationship Id="rId1402" Type="http://schemas.openxmlformats.org/officeDocument/2006/relationships/oleObject" Target="embeddings/oleObject686.bin"/><Relationship Id="rId1707" Type="http://schemas.openxmlformats.org/officeDocument/2006/relationships/oleObject" Target="embeddings/oleObject838.bin"/><Relationship Id="rId190" Type="http://schemas.openxmlformats.org/officeDocument/2006/relationships/image" Target="media/image82.wmf"/><Relationship Id="rId288" Type="http://schemas.openxmlformats.org/officeDocument/2006/relationships/image" Target="media/image131.wmf"/><Relationship Id="rId1914" Type="http://schemas.openxmlformats.org/officeDocument/2006/relationships/oleObject" Target="embeddings/oleObject942.bin"/><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3.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6.wmf"/><Relationship Id="rId1771" Type="http://schemas.openxmlformats.org/officeDocument/2006/relationships/oleObject" Target="embeddings/oleObject870.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6.wmf"/><Relationship Id="rId1631" Type="http://schemas.openxmlformats.org/officeDocument/2006/relationships/oleObject" Target="embeddings/oleObject800.bin"/><Relationship Id="rId1869" Type="http://schemas.openxmlformats.org/officeDocument/2006/relationships/image" Target="media/image918.wmf"/><Relationship Id="rId1729" Type="http://schemas.openxmlformats.org/officeDocument/2006/relationships/oleObject" Target="embeddings/oleObject849.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7.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image" Target="media/image880.wmf"/><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7.wmf"/><Relationship Id="rId1653" Type="http://schemas.openxmlformats.org/officeDocument/2006/relationships/oleObject" Target="embeddings/oleObject811.bin"/><Relationship Id="rId1860" Type="http://schemas.openxmlformats.org/officeDocument/2006/relationships/oleObject" Target="embeddings/oleObject915.bin"/><Relationship Id="rId1306" Type="http://schemas.openxmlformats.org/officeDocument/2006/relationships/oleObject" Target="embeddings/oleObject636.bin"/><Relationship Id="rId1513" Type="http://schemas.openxmlformats.org/officeDocument/2006/relationships/oleObject" Target="embeddings/oleObject741.bin"/><Relationship Id="rId1720" Type="http://schemas.openxmlformats.org/officeDocument/2006/relationships/image" Target="media/image844.wmf"/><Relationship Id="rId12" Type="http://schemas.openxmlformats.org/officeDocument/2006/relationships/hyperlink" Target="mailto:jeff.weiss@utah.edu" TargetMode="External"/><Relationship Id="rId1818" Type="http://schemas.openxmlformats.org/officeDocument/2006/relationships/oleObject" Target="embeddings/oleObject894.bin"/><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18.wmf"/><Relationship Id="rId1675" Type="http://schemas.openxmlformats.org/officeDocument/2006/relationships/oleObject" Target="embeddings/oleObject822.bin"/><Relationship Id="rId1882" Type="http://schemas.openxmlformats.org/officeDocument/2006/relationships/oleObject" Target="embeddings/oleObject926.bin"/><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2.bin"/><Relationship Id="rId905" Type="http://schemas.openxmlformats.org/officeDocument/2006/relationships/image" Target="media/image440.wmf"/><Relationship Id="rId1742" Type="http://schemas.openxmlformats.org/officeDocument/2006/relationships/image" Target="media/image855.wmf"/><Relationship Id="rId34" Type="http://schemas.openxmlformats.org/officeDocument/2006/relationships/oleObject" Target="embeddings/oleObject3.bin"/><Relationship Id="rId1602" Type="http://schemas.openxmlformats.org/officeDocument/2006/relationships/image" Target="media/image785.wmf"/><Relationship Id="rId183" Type="http://schemas.openxmlformats.org/officeDocument/2006/relationships/oleObject" Target="embeddings/oleObject76.bin"/><Relationship Id="rId390" Type="http://schemas.openxmlformats.org/officeDocument/2006/relationships/image" Target="media/image182.wmf"/><Relationship Id="rId1907" Type="http://schemas.openxmlformats.org/officeDocument/2006/relationships/image" Target="media/image937.wmf"/><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image" Target="media/image43.wmf"/><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image" Target="media/image682.emf"/><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3.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3.bin"/><Relationship Id="rId1764" Type="http://schemas.openxmlformats.org/officeDocument/2006/relationships/image" Target="media/image866.wmf"/><Relationship Id="rId56" Type="http://schemas.openxmlformats.org/officeDocument/2006/relationships/image" Target="media/image16.wmf"/><Relationship Id="rId1417" Type="http://schemas.openxmlformats.org/officeDocument/2006/relationships/oleObject" Target="embeddings/oleObject693.bin"/><Relationship Id="rId1624" Type="http://schemas.openxmlformats.org/officeDocument/2006/relationships/image" Target="media/image796.wmf"/><Relationship Id="rId1831" Type="http://schemas.openxmlformats.org/officeDocument/2006/relationships/image" Target="media/image899.wmf"/><Relationship Id="rId1929" Type="http://schemas.openxmlformats.org/officeDocument/2006/relationships/fontTable" Target="fontTable.xml"/><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5.bin"/><Relationship Id="rId1579" Type="http://schemas.openxmlformats.org/officeDocument/2006/relationships/oleObject" Target="embeddings/oleObject774.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7.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4.bin"/><Relationship Id="rId1646" Type="http://schemas.openxmlformats.org/officeDocument/2006/relationships/image" Target="media/image807.wmf"/><Relationship Id="rId1853" Type="http://schemas.openxmlformats.org/officeDocument/2006/relationships/image" Target="media/image910.wmf"/><Relationship Id="rId1506" Type="http://schemas.openxmlformats.org/officeDocument/2006/relationships/image" Target="media/image737.wmf"/><Relationship Id="rId1713" Type="http://schemas.openxmlformats.org/officeDocument/2006/relationships/oleObject" Target="embeddings/oleObject841.bin"/><Relationship Id="rId1920" Type="http://schemas.openxmlformats.org/officeDocument/2006/relationships/oleObject" Target="embeddings/oleObject945.bin"/><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9.wmf"/><Relationship Id="rId1668" Type="http://schemas.openxmlformats.org/officeDocument/2006/relationships/image" Target="media/image818.wmf"/><Relationship Id="rId1875" Type="http://schemas.openxmlformats.org/officeDocument/2006/relationships/image" Target="media/image921.wmf"/><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699.wmf"/><Relationship Id="rId1528" Type="http://schemas.openxmlformats.org/officeDocument/2006/relationships/image" Target="media/image748.wmf"/><Relationship Id="rId1735" Type="http://schemas.openxmlformats.org/officeDocument/2006/relationships/oleObject" Target="embeddings/oleObject852.bin"/><Relationship Id="rId27" Type="http://schemas.openxmlformats.org/officeDocument/2006/relationships/hyperlink" Target="http://www.pardiso-project.org/" TargetMode="External"/><Relationship Id="rId1802" Type="http://schemas.openxmlformats.org/officeDocument/2006/relationships/oleObject" Target="embeddings/oleObject886.bin"/><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oleObject" Target="embeddings/oleObject37.bin"/><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oleObject" Target="embeddings/oleObject676.bin"/><Relationship Id="rId1592" Type="http://schemas.openxmlformats.org/officeDocument/2006/relationships/image" Target="media/image780.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0.wmf"/><Relationship Id="rId1897" Type="http://schemas.openxmlformats.org/officeDocument/2006/relationships/image" Target="media/image932.wmf"/><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3.bin"/><Relationship Id="rId49" Type="http://schemas.openxmlformats.org/officeDocument/2006/relationships/oleObject" Target="embeddings/oleObject10.bin"/><Relationship Id="rId1617" Type="http://schemas.openxmlformats.org/officeDocument/2006/relationships/oleObject" Target="embeddings/oleObject793.bin"/><Relationship Id="rId1824" Type="http://schemas.openxmlformats.org/officeDocument/2006/relationships/oleObject" Target="embeddings/oleObject897.bin"/><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1.wmf"/><Relationship Id="rId1681" Type="http://schemas.openxmlformats.org/officeDocument/2006/relationships/oleObject" Target="embeddings/oleObject825.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5.bin"/><Relationship Id="rId1779" Type="http://schemas.openxmlformats.org/officeDocument/2006/relationships/oleObject" Target="embeddings/oleObject874.bin"/><Relationship Id="rId40" Type="http://schemas.openxmlformats.org/officeDocument/2006/relationships/oleObject" Target="embeddings/oleObject6.bin"/><Relationship Id="rId1401" Type="http://schemas.openxmlformats.org/officeDocument/2006/relationships/image" Target="media/image685.emf"/><Relationship Id="rId1639" Type="http://schemas.openxmlformats.org/officeDocument/2006/relationships/oleObject" Target="embeddings/oleObject804.bin"/><Relationship Id="rId1846" Type="http://schemas.openxmlformats.org/officeDocument/2006/relationships/oleObject" Target="embeddings/oleObject908.bin"/><Relationship Id="rId1706" Type="http://schemas.openxmlformats.org/officeDocument/2006/relationships/image" Target="media/image837.wmf"/><Relationship Id="rId1913" Type="http://schemas.openxmlformats.org/officeDocument/2006/relationships/image" Target="media/image940.wmf"/><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2.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6.bin"/><Relationship Id="rId1770" Type="http://schemas.openxmlformats.org/officeDocument/2006/relationships/image" Target="media/image869.wmf"/><Relationship Id="rId1868" Type="http://schemas.openxmlformats.org/officeDocument/2006/relationships/oleObject" Target="embeddings/oleObject919.bin"/><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6.bin"/><Relationship Id="rId1630" Type="http://schemas.openxmlformats.org/officeDocument/2006/relationships/image" Target="media/image799.wmf"/><Relationship Id="rId1728" Type="http://schemas.openxmlformats.org/officeDocument/2006/relationships/image" Target="media/image848.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7.bin"/><Relationship Id="rId1792" Type="http://schemas.openxmlformats.org/officeDocument/2006/relationships/oleObject" Target="embeddings/oleObject881.bin"/><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7.bin"/><Relationship Id="rId1652" Type="http://schemas.openxmlformats.org/officeDocument/2006/relationships/image" Target="media/image810.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0.wmf"/><Relationship Id="rId1817" Type="http://schemas.openxmlformats.org/officeDocument/2006/relationships/image" Target="media/image892.wmf"/><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8.bin"/><Relationship Id="rId1674" Type="http://schemas.openxmlformats.org/officeDocument/2006/relationships/image" Target="media/image821.wmf"/><Relationship Id="rId1881" Type="http://schemas.openxmlformats.org/officeDocument/2006/relationships/image" Target="media/image924.wmf"/><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1.wmf"/><Relationship Id="rId1741" Type="http://schemas.openxmlformats.org/officeDocument/2006/relationships/oleObject" Target="embeddings/oleObject855.bin"/><Relationship Id="rId33" Type="http://schemas.openxmlformats.org/officeDocument/2006/relationships/image" Target="media/image5.wmf"/><Relationship Id="rId1601" Type="http://schemas.openxmlformats.org/officeDocument/2006/relationships/oleObject" Target="embeddings/oleObject785.bin"/><Relationship Id="rId1839" Type="http://schemas.openxmlformats.org/officeDocument/2006/relationships/image" Target="media/image903.wmf"/><Relationship Id="rId182" Type="http://schemas.openxmlformats.org/officeDocument/2006/relationships/image" Target="media/image78.wmf"/><Relationship Id="rId1906" Type="http://schemas.openxmlformats.org/officeDocument/2006/relationships/oleObject" Target="embeddings/oleObject938.bin"/><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oleObject" Target="embeddings/oleObject679.bin"/><Relationship Id="rId1489" Type="http://schemas.openxmlformats.org/officeDocument/2006/relationships/oleObject" Target="embeddings/oleObject729.bin"/><Relationship Id="rId1696" Type="http://schemas.openxmlformats.org/officeDocument/2006/relationships/image" Target="media/image832.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2.wmf"/><Relationship Id="rId1763" Type="http://schemas.openxmlformats.org/officeDocument/2006/relationships/oleObject" Target="embeddings/oleObject866.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2.wmf"/><Relationship Id="rId1623" Type="http://schemas.openxmlformats.org/officeDocument/2006/relationships/oleObject" Target="embeddings/oleObject796.bin"/><Relationship Id="rId1830" Type="http://schemas.openxmlformats.org/officeDocument/2006/relationships/oleObject" Target="embeddings/oleObject900.bin"/><Relationship Id="rId1928" Type="http://schemas.openxmlformats.org/officeDocument/2006/relationships/oleObject" Target="embeddings/oleObject949.bin"/><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4.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3.wmf"/><Relationship Id="rId1785" Type="http://schemas.openxmlformats.org/officeDocument/2006/relationships/oleObject" Target="embeddings/oleObject877.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3.wmf"/><Relationship Id="rId1645" Type="http://schemas.openxmlformats.org/officeDocument/2006/relationships/oleObject" Target="embeddings/oleObject807.bin"/><Relationship Id="rId1200" Type="http://schemas.openxmlformats.org/officeDocument/2006/relationships/oleObject" Target="embeddings/oleObject583.bin"/><Relationship Id="rId1852" Type="http://schemas.openxmlformats.org/officeDocument/2006/relationships/oleObject" Target="embeddings/oleObject911.bin"/><Relationship Id="rId1505" Type="http://schemas.openxmlformats.org/officeDocument/2006/relationships/oleObject" Target="embeddings/oleObject737.bin"/><Relationship Id="rId1712" Type="http://schemas.openxmlformats.org/officeDocument/2006/relationships/image" Target="media/image840.wmf"/><Relationship Id="rId293" Type="http://schemas.openxmlformats.org/officeDocument/2006/relationships/oleObject" Target="embeddings/oleObject131.bin"/><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8.bin"/><Relationship Id="rId1874" Type="http://schemas.openxmlformats.org/officeDocument/2006/relationships/oleObject" Target="embeddings/oleObject922.bin"/><Relationship Id="rId1527" Type="http://schemas.openxmlformats.org/officeDocument/2006/relationships/oleObject" Target="embeddings/oleObject748.bin"/><Relationship Id="rId1734" Type="http://schemas.openxmlformats.org/officeDocument/2006/relationships/image" Target="media/image851.wmf"/><Relationship Id="rId26" Type="http://schemas.openxmlformats.org/officeDocument/2006/relationships/hyperlink" Target="http://software.intel.com/en-us/intel-mkl/" TargetMode="External"/><Relationship Id="rId175" Type="http://schemas.openxmlformats.org/officeDocument/2006/relationships/oleObject" Target="embeddings/oleObject72.bin"/><Relationship Id="rId1801" Type="http://schemas.openxmlformats.org/officeDocument/2006/relationships/image" Target="media/image884.wmf"/><Relationship Id="rId382" Type="http://schemas.openxmlformats.org/officeDocument/2006/relationships/image" Target="media/image178.wmf"/><Relationship Id="rId687" Type="http://schemas.openxmlformats.org/officeDocument/2006/relationships/image" Target="media/image331.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7.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80.bin"/><Relationship Id="rId1605" Type="http://schemas.openxmlformats.org/officeDocument/2006/relationships/oleObject" Target="embeddings/oleObject787.bin"/><Relationship Id="rId1689" Type="http://schemas.openxmlformats.org/officeDocument/2006/relationships/oleObject" Target="embeddings/oleObject829.bin"/><Relationship Id="rId1812" Type="http://schemas.openxmlformats.org/officeDocument/2006/relationships/oleObject" Target="embeddings/oleObject891.bin"/><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10.bin"/><Relationship Id="rId1896" Type="http://schemas.openxmlformats.org/officeDocument/2006/relationships/oleObject" Target="embeddings/oleObject933.bin"/><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9.bin"/><Relationship Id="rId1756" Type="http://schemas.openxmlformats.org/officeDocument/2006/relationships/image" Target="media/image862.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1.bin"/><Relationship Id="rId1409" Type="http://schemas.openxmlformats.org/officeDocument/2006/relationships/image" Target="media/image689.wmf"/><Relationship Id="rId1616" Type="http://schemas.openxmlformats.org/officeDocument/2006/relationships/image" Target="media/image792.wmf"/><Relationship Id="rId1823" Type="http://schemas.openxmlformats.org/officeDocument/2006/relationships/image" Target="media/image895.wmf"/><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5.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8.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8.bin"/><Relationship Id="rId1834" Type="http://schemas.openxmlformats.org/officeDocument/2006/relationships/oleObject" Target="embeddings/oleObject902.bin"/><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21.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4.wmf"/><Relationship Id="rId1778" Type="http://schemas.openxmlformats.org/officeDocument/2006/relationships/image" Target="media/image873.wmf"/><Relationship Id="rId1901" Type="http://schemas.openxmlformats.org/officeDocument/2006/relationships/image" Target="media/image934.wmf"/><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4.wmf"/><Relationship Id="rId1638" Type="http://schemas.openxmlformats.org/officeDocument/2006/relationships/image" Target="media/image803.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oleObject" Target="embeddings/oleObject685.bin"/><Relationship Id="rId1845" Type="http://schemas.openxmlformats.org/officeDocument/2006/relationships/image" Target="media/image906.wmf"/><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6.wmf"/><Relationship Id="rId1691" Type="http://schemas.openxmlformats.org/officeDocument/2006/relationships/oleObject" Target="embeddings/oleObject830.bin"/><Relationship Id="rId1705" Type="http://schemas.openxmlformats.org/officeDocument/2006/relationships/oleObject" Target="embeddings/oleObject837.bin"/><Relationship Id="rId1912" Type="http://schemas.openxmlformats.org/officeDocument/2006/relationships/oleObject" Target="embeddings/oleObject941.bin"/><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60.bin"/><Relationship Id="rId1789" Type="http://schemas.openxmlformats.org/officeDocument/2006/relationships/oleObject" Target="embeddings/oleObject879.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image" Target="media/image690.wmf"/><Relationship Id="rId1649" Type="http://schemas.openxmlformats.org/officeDocument/2006/relationships/oleObject" Target="embeddings/oleObject809.bin"/><Relationship Id="rId1856" Type="http://schemas.openxmlformats.org/officeDocument/2006/relationships/oleObject" Target="embeddings/oleObject913.bin"/><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2.bin"/><Relationship Id="rId1509" Type="http://schemas.openxmlformats.org/officeDocument/2006/relationships/oleObject" Target="embeddings/oleObject739.bin"/><Relationship Id="rId1716" Type="http://schemas.openxmlformats.org/officeDocument/2006/relationships/image" Target="media/image842.wmf"/><Relationship Id="rId1923" Type="http://schemas.openxmlformats.org/officeDocument/2006/relationships/image" Target="media/image945.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5.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5.wmf"/><Relationship Id="rId1867" Type="http://schemas.openxmlformats.org/officeDocument/2006/relationships/image" Target="media/image917.wmf"/><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8.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71.bin"/><Relationship Id="rId1780" Type="http://schemas.openxmlformats.org/officeDocument/2006/relationships/image" Target="media/image874.wmf"/><Relationship Id="rId1878" Type="http://schemas.openxmlformats.org/officeDocument/2006/relationships/oleObject" Target="embeddings/oleObject924.bin"/><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701.bin"/><Relationship Id="rId1640" Type="http://schemas.openxmlformats.org/officeDocument/2006/relationships/image" Target="media/image804.wmf"/><Relationship Id="rId1738" Type="http://schemas.openxmlformats.org/officeDocument/2006/relationships/image" Target="media/image853.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4.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6.wmf"/><Relationship Id="rId1791" Type="http://schemas.openxmlformats.org/officeDocument/2006/relationships/oleObject" Target="embeddings/oleObject880.bin"/><Relationship Id="rId1805" Type="http://schemas.openxmlformats.org/officeDocument/2006/relationships/image" Target="media/image886.wmf"/><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6.wmf"/><Relationship Id="rId1651" Type="http://schemas.openxmlformats.org/officeDocument/2006/relationships/oleObject" Target="embeddings/oleObject810.bin"/><Relationship Id="rId1889" Type="http://schemas.openxmlformats.org/officeDocument/2006/relationships/image" Target="media/image928.wmf"/><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40.bin"/><Relationship Id="rId1749" Type="http://schemas.openxmlformats.org/officeDocument/2006/relationships/oleObject" Target="embeddings/oleObject859.bin"/><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image" Target="media/image680.emf"/><Relationship Id="rId1595" Type="http://schemas.openxmlformats.org/officeDocument/2006/relationships/oleObject" Target="embeddings/oleObject782.bin"/><Relationship Id="rId1609" Type="http://schemas.openxmlformats.org/officeDocument/2006/relationships/oleObject" Target="embeddings/oleObject789.bin"/><Relationship Id="rId1816" Type="http://schemas.openxmlformats.org/officeDocument/2006/relationships/oleObject" Target="embeddings/oleObject893.bin"/><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2.bin"/><Relationship Id="rId1662" Type="http://schemas.openxmlformats.org/officeDocument/2006/relationships/image" Target="media/image815.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4.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7.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21.bin"/><Relationship Id="rId1880" Type="http://schemas.openxmlformats.org/officeDocument/2006/relationships/oleObject" Target="embeddings/oleObject925.bin"/><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51.bin"/><Relationship Id="rId1740" Type="http://schemas.openxmlformats.org/officeDocument/2006/relationships/image" Target="media/image854.wmf"/><Relationship Id="rId32" Type="http://schemas.openxmlformats.org/officeDocument/2006/relationships/oleObject" Target="embeddings/oleObject2.bin"/><Relationship Id="rId1600" Type="http://schemas.openxmlformats.org/officeDocument/2006/relationships/image" Target="media/image784.wmf"/><Relationship Id="rId1838" Type="http://schemas.openxmlformats.org/officeDocument/2006/relationships/oleObject" Target="embeddings/oleObject904.bin"/><Relationship Id="rId181" Type="http://schemas.openxmlformats.org/officeDocument/2006/relationships/oleObject" Target="embeddings/oleObject75.bin"/><Relationship Id="rId1905" Type="http://schemas.openxmlformats.org/officeDocument/2006/relationships/image" Target="media/image936.wmf"/><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image" Target="media/image681.emf"/><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28.wmf"/><Relationship Id="rId1695" Type="http://schemas.openxmlformats.org/officeDocument/2006/relationships/oleObject" Target="embeddings/oleObject832.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2.bin"/><Relationship Id="rId1762" Type="http://schemas.openxmlformats.org/officeDocument/2006/relationships/image" Target="media/image865.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hyperlink" Target="http://mrl.sci.utah.edu/software/febio" TargetMode="External"/><Relationship Id="rId54" Type="http://schemas.openxmlformats.org/officeDocument/2006/relationships/image" Target="media/image15.wmf"/><Relationship Id="rId1622" Type="http://schemas.openxmlformats.org/officeDocument/2006/relationships/image" Target="media/image795.wmf"/><Relationship Id="rId1927" Type="http://schemas.openxmlformats.org/officeDocument/2006/relationships/image" Target="media/image947.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3.bin"/><Relationship Id="rId1784" Type="http://schemas.openxmlformats.org/officeDocument/2006/relationships/image" Target="media/image876.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3.bin"/><Relationship Id="rId1644" Type="http://schemas.openxmlformats.org/officeDocument/2006/relationships/image" Target="media/image806.wmf"/><Relationship Id="rId1851" Type="http://schemas.openxmlformats.org/officeDocument/2006/relationships/image" Target="media/image909.wmf"/><Relationship Id="rId1504" Type="http://schemas.openxmlformats.org/officeDocument/2006/relationships/image" Target="media/image736.wmf"/><Relationship Id="rId1711" Type="http://schemas.openxmlformats.org/officeDocument/2006/relationships/oleObject" Target="embeddings/oleObject840.bin"/><Relationship Id="rId292" Type="http://schemas.openxmlformats.org/officeDocument/2006/relationships/image" Target="media/image133.wmf"/><Relationship Id="rId1809" Type="http://schemas.openxmlformats.org/officeDocument/2006/relationships/image" Target="media/image888.wmf"/><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4.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4.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7.wmf"/><Relationship Id="rId1873" Type="http://schemas.openxmlformats.org/officeDocument/2006/relationships/image" Target="media/image920.wmf"/><Relationship Id="rId1319" Type="http://schemas.openxmlformats.org/officeDocument/2006/relationships/image" Target="media/image646.wmf"/><Relationship Id="rId1526" Type="http://schemas.openxmlformats.org/officeDocument/2006/relationships/image" Target="media/image747.wmf"/><Relationship Id="rId1733" Type="http://schemas.openxmlformats.org/officeDocument/2006/relationships/oleObject" Target="embeddings/oleObject851.bin"/><Relationship Id="rId25" Type="http://schemas.openxmlformats.org/officeDocument/2006/relationships/hyperlink" Target="http://mrl.sci.utah.edu/software/febio" TargetMode="External"/><Relationship Id="rId1800" Type="http://schemas.openxmlformats.org/officeDocument/2006/relationships/oleObject" Target="embeddings/oleObject885.bin"/><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emf"/><Relationship Id="rId101" Type="http://schemas.openxmlformats.org/officeDocument/2006/relationships/oleObject" Target="embeddings/oleObject36.bin"/><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79.wmf"/><Relationship Id="rId1688" Type="http://schemas.openxmlformats.org/officeDocument/2006/relationships/image" Target="media/image828.wmf"/><Relationship Id="rId1895" Type="http://schemas.openxmlformats.org/officeDocument/2006/relationships/image" Target="media/image931.wmf"/><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09.wmf"/><Relationship Id="rId1548" Type="http://schemas.openxmlformats.org/officeDocument/2006/relationships/image" Target="media/image758.wmf"/><Relationship Id="rId1755" Type="http://schemas.openxmlformats.org/officeDocument/2006/relationships/oleObject" Target="embeddings/oleObject862.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9.bin"/><Relationship Id="rId47" Type="http://schemas.openxmlformats.org/officeDocument/2006/relationships/hyperlink" Target="http://mrl.sci.utah.edu/software/febio" TargetMode="External"/><Relationship Id="rId1615" Type="http://schemas.openxmlformats.org/officeDocument/2006/relationships/oleObject" Target="embeddings/oleObject792.bin"/><Relationship Id="rId1822" Type="http://schemas.openxmlformats.org/officeDocument/2006/relationships/oleObject" Target="embeddings/oleObject896.bin"/><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0.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3.bin"/><Relationship Id="rId69" Type="http://schemas.openxmlformats.org/officeDocument/2006/relationships/oleObject" Target="embeddings/oleObject20.bin"/><Relationship Id="rId1637" Type="http://schemas.openxmlformats.org/officeDocument/2006/relationships/oleObject" Target="embeddings/oleObject803.bin"/><Relationship Id="rId1844" Type="http://schemas.openxmlformats.org/officeDocument/2006/relationships/oleObject" Target="embeddings/oleObject907.bin"/><Relationship Id="rId1704" Type="http://schemas.openxmlformats.org/officeDocument/2006/relationships/image" Target="media/image836.wmf"/><Relationship Id="rId285" Type="http://schemas.openxmlformats.org/officeDocument/2006/relationships/oleObject" Target="embeddings/oleObject127.bin"/><Relationship Id="rId1911" Type="http://schemas.openxmlformats.org/officeDocument/2006/relationships/image" Target="media/image939.wmf"/><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1.wmf"/><Relationship Id="rId1799" Type="http://schemas.openxmlformats.org/officeDocument/2006/relationships/image" Target="media/image883.wmf"/><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5.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5.bin"/><Relationship Id="rId1659" Type="http://schemas.openxmlformats.org/officeDocument/2006/relationships/oleObject" Target="embeddings/oleObject814.bin"/><Relationship Id="rId1866" Type="http://schemas.openxmlformats.org/officeDocument/2006/relationships/oleObject" Target="embeddings/oleObject918.bin"/><Relationship Id="rId1519" Type="http://schemas.openxmlformats.org/officeDocument/2006/relationships/oleObject" Target="embeddings/oleObject744.bin"/><Relationship Id="rId1726" Type="http://schemas.openxmlformats.org/officeDocument/2006/relationships/image" Target="media/image847.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6.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79.emf"/><Relationship Id="rId1888" Type="http://schemas.openxmlformats.org/officeDocument/2006/relationships/oleObject" Target="embeddings/oleObject929.bin"/><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6.bin"/><Relationship Id="rId1650" Type="http://schemas.openxmlformats.org/officeDocument/2006/relationships/image" Target="media/image809.wmf"/><Relationship Id="rId1748" Type="http://schemas.openxmlformats.org/officeDocument/2006/relationships/image" Target="media/image858.wmf"/><Relationship Id="rId1303" Type="http://schemas.openxmlformats.org/officeDocument/2006/relationships/image" Target="media/image638.wmf"/><Relationship Id="rId1510" Type="http://schemas.openxmlformats.org/officeDocument/2006/relationships/image" Target="media/image739.wmf"/><Relationship Id="rId1608" Type="http://schemas.openxmlformats.org/officeDocument/2006/relationships/image" Target="media/image788.wmf"/><Relationship Id="rId1815" Type="http://schemas.openxmlformats.org/officeDocument/2006/relationships/image" Target="media/image891.wmf"/><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oleObject" Target="embeddings/oleObject683.bin"/><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7.bin"/><Relationship Id="rId1672" Type="http://schemas.openxmlformats.org/officeDocument/2006/relationships/image" Target="media/image820.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0.wmf"/><Relationship Id="rId902" Type="http://schemas.openxmlformats.org/officeDocument/2006/relationships/oleObject" Target="embeddings/oleObject435.bin"/><Relationship Id="rId1837" Type="http://schemas.openxmlformats.org/officeDocument/2006/relationships/image" Target="media/image902.wmf"/><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1904" Type="http://schemas.openxmlformats.org/officeDocument/2006/relationships/oleObject" Target="embeddings/oleObject937.bin"/><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8.bin"/><Relationship Id="rId1694" Type="http://schemas.openxmlformats.org/officeDocument/2006/relationships/image" Target="media/image831.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1.wmf"/><Relationship Id="rId1761" Type="http://schemas.openxmlformats.org/officeDocument/2006/relationships/oleObject" Target="embeddings/oleObject865.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oleObject" Target="embeddings/oleObject692.bin"/><Relationship Id="rId1621" Type="http://schemas.openxmlformats.org/officeDocument/2006/relationships/oleObject" Target="embeddings/oleObject795.bin"/><Relationship Id="rId1859" Type="http://schemas.openxmlformats.org/officeDocument/2006/relationships/image" Target="media/image913.wmf"/><Relationship Id="rId1719" Type="http://schemas.openxmlformats.org/officeDocument/2006/relationships/oleObject" Target="embeddings/oleObject844.bin"/><Relationship Id="rId1926" Type="http://schemas.openxmlformats.org/officeDocument/2006/relationships/oleObject" Target="embeddings/oleObject948.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2.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6.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2.wmf"/><Relationship Id="rId1643" Type="http://schemas.openxmlformats.org/officeDocument/2006/relationships/oleObject" Target="embeddings/oleObject806.bin"/><Relationship Id="rId1850" Type="http://schemas.openxmlformats.org/officeDocument/2006/relationships/oleObject" Target="embeddings/oleObject910.bin"/><Relationship Id="rId1503" Type="http://schemas.openxmlformats.org/officeDocument/2006/relationships/oleObject" Target="embeddings/oleObject736.bin"/><Relationship Id="rId1710" Type="http://schemas.openxmlformats.org/officeDocument/2006/relationships/image" Target="media/image839.wmf"/><Relationship Id="rId291" Type="http://schemas.openxmlformats.org/officeDocument/2006/relationships/oleObject" Target="embeddings/oleObject130.bin"/><Relationship Id="rId1808" Type="http://schemas.openxmlformats.org/officeDocument/2006/relationships/oleObject" Target="embeddings/oleObject889.bin"/><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oleObject" Target="embeddings/oleObject40.bin"/><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3.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3.wmf"/><Relationship Id="rId1665" Type="http://schemas.openxmlformats.org/officeDocument/2006/relationships/oleObject" Target="embeddings/oleObject817.bin"/><Relationship Id="rId1872" Type="http://schemas.openxmlformats.org/officeDocument/2006/relationships/oleObject" Target="embeddings/oleObject921.bin"/><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7.bin"/><Relationship Id="rId1732" Type="http://schemas.openxmlformats.org/officeDocument/2006/relationships/image" Target="media/image850.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8.bin"/><Relationship Id="rId1894" Type="http://schemas.openxmlformats.org/officeDocument/2006/relationships/oleObject" Target="embeddings/oleObject932.bin"/><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8.bin"/><Relationship Id="rId1754" Type="http://schemas.openxmlformats.org/officeDocument/2006/relationships/image" Target="media/image861.wmf"/><Relationship Id="rId46" Type="http://schemas.openxmlformats.org/officeDocument/2006/relationships/oleObject" Target="embeddings/oleObject9.bin"/><Relationship Id="rId1407" Type="http://schemas.openxmlformats.org/officeDocument/2006/relationships/image" Target="media/image688.wmf"/><Relationship Id="rId1614" Type="http://schemas.openxmlformats.org/officeDocument/2006/relationships/image" Target="media/image791.emf"/><Relationship Id="rId1821" Type="http://schemas.openxmlformats.org/officeDocument/2006/relationships/image" Target="media/image894.wmf"/><Relationship Id="rId195" Type="http://schemas.openxmlformats.org/officeDocument/2006/relationships/oleObject" Target="embeddings/oleObject82.bin"/><Relationship Id="rId1919" Type="http://schemas.openxmlformats.org/officeDocument/2006/relationships/image" Target="media/image943.wmf"/><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20.bin"/><Relationship Id="rId1569" Type="http://schemas.openxmlformats.org/officeDocument/2006/relationships/oleObject" Target="embeddings/oleObject769.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2.emf"/><Relationship Id="rId68" Type="http://schemas.openxmlformats.org/officeDocument/2006/relationships/image" Target="media/image22.wmf"/><Relationship Id="rId1429" Type="http://schemas.openxmlformats.org/officeDocument/2006/relationships/oleObject" Target="embeddings/oleObject699.bin"/><Relationship Id="rId1636" Type="http://schemas.openxmlformats.org/officeDocument/2006/relationships/image" Target="media/image802.wmf"/><Relationship Id="rId1843" Type="http://schemas.openxmlformats.org/officeDocument/2006/relationships/image" Target="media/image905.wmf"/><Relationship Id="rId1703" Type="http://schemas.openxmlformats.org/officeDocument/2006/relationships/oleObject" Target="embeddings/oleObject836.bin"/><Relationship Id="rId1910" Type="http://schemas.openxmlformats.org/officeDocument/2006/relationships/oleObject" Target="embeddings/oleObject940.bin"/><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31.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oleObject" Target="embeddings/oleObject884.bin"/><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4.wmf"/><Relationship Id="rId1658" Type="http://schemas.openxmlformats.org/officeDocument/2006/relationships/image" Target="media/image813.wmf"/><Relationship Id="rId1865" Type="http://schemas.openxmlformats.org/officeDocument/2006/relationships/image" Target="media/image916.wmf"/><Relationship Id="rId1213" Type="http://schemas.openxmlformats.org/officeDocument/2006/relationships/image" Target="media/image593.wmf"/><Relationship Id="rId1420" Type="http://schemas.openxmlformats.org/officeDocument/2006/relationships/image" Target="media/image694.wmf"/><Relationship Id="rId1518" Type="http://schemas.openxmlformats.org/officeDocument/2006/relationships/image" Target="media/image743.wmf"/><Relationship Id="rId1725" Type="http://schemas.openxmlformats.org/officeDocument/2006/relationships/oleObject" Target="embeddings/oleObject847.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5.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5.wmf"/><Relationship Id="rId1887" Type="http://schemas.openxmlformats.org/officeDocument/2006/relationships/image" Target="media/image927.wmf"/><Relationship Id="rId1302" Type="http://schemas.openxmlformats.org/officeDocument/2006/relationships/oleObject" Target="embeddings/oleObject634.bin"/><Relationship Id="rId1747" Type="http://schemas.openxmlformats.org/officeDocument/2006/relationships/oleObject" Target="embeddings/oleObject858.bin"/><Relationship Id="rId39" Type="http://schemas.openxmlformats.org/officeDocument/2006/relationships/image" Target="media/image8.wmf"/><Relationship Id="rId1607" Type="http://schemas.openxmlformats.org/officeDocument/2006/relationships/oleObject" Target="embeddings/oleObject788.bin"/><Relationship Id="rId1814" Type="http://schemas.openxmlformats.org/officeDocument/2006/relationships/oleObject" Target="embeddings/oleObject892.bin"/><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2.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6.wmf"/><Relationship Id="rId1671" Type="http://schemas.openxmlformats.org/officeDocument/2006/relationships/oleObject" Target="embeddings/oleObject820.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50.bin"/><Relationship Id="rId1769" Type="http://schemas.openxmlformats.org/officeDocument/2006/relationships/oleObject" Target="embeddings/oleObject869.bin"/><Relationship Id="rId30" Type="http://schemas.openxmlformats.org/officeDocument/2006/relationships/oleObject" Target="embeddings/oleObject1.bin"/><Relationship Id="rId1629" Type="http://schemas.openxmlformats.org/officeDocument/2006/relationships/oleObject" Target="embeddings/oleObject799.bin"/><Relationship Id="rId1836" Type="http://schemas.openxmlformats.org/officeDocument/2006/relationships/oleObject" Target="embeddings/oleObject903.bin"/><Relationship Id="rId1903" Type="http://schemas.openxmlformats.org/officeDocument/2006/relationships/image" Target="media/image935.wmf"/><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7.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31.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61.bin"/><Relationship Id="rId1760" Type="http://schemas.openxmlformats.org/officeDocument/2006/relationships/image" Target="media/image864.wmf"/><Relationship Id="rId1858" Type="http://schemas.openxmlformats.org/officeDocument/2006/relationships/oleObject" Target="embeddings/oleObject914.bin"/><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image" Target="media/image691.wmf"/><Relationship Id="rId1620" Type="http://schemas.openxmlformats.org/officeDocument/2006/relationships/image" Target="media/image794.wmf"/><Relationship Id="rId1718" Type="http://schemas.openxmlformats.org/officeDocument/2006/relationships/image" Target="media/image843.wmf"/><Relationship Id="rId1925" Type="http://schemas.openxmlformats.org/officeDocument/2006/relationships/image" Target="media/image946.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2.bin"/><Relationship Id="rId1782" Type="http://schemas.openxmlformats.org/officeDocument/2006/relationships/image" Target="media/image875.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2.bin"/><Relationship Id="rId1642" Type="http://schemas.openxmlformats.org/officeDocument/2006/relationships/image" Target="media/image805.wmf"/><Relationship Id="rId1502" Type="http://schemas.openxmlformats.org/officeDocument/2006/relationships/image" Target="media/image735.wmf"/><Relationship Id="rId1807" Type="http://schemas.openxmlformats.org/officeDocument/2006/relationships/image" Target="media/image887.wmf"/><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3.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3.bin"/><Relationship Id="rId1664" Type="http://schemas.openxmlformats.org/officeDocument/2006/relationships/image" Target="media/image816.wmf"/><Relationship Id="rId1871" Type="http://schemas.openxmlformats.org/officeDocument/2006/relationships/image" Target="media/image919.wmf"/><Relationship Id="rId1317" Type="http://schemas.openxmlformats.org/officeDocument/2006/relationships/image" Target="media/image645.wmf"/><Relationship Id="rId1524" Type="http://schemas.openxmlformats.org/officeDocument/2006/relationships/image" Target="media/image746.wmf"/><Relationship Id="rId1731" Type="http://schemas.openxmlformats.org/officeDocument/2006/relationships/oleObject" Target="embeddings/oleObject850.bin"/><Relationship Id="rId23" Type="http://schemas.openxmlformats.org/officeDocument/2006/relationships/hyperlink" Target="http://mrl.sci.utah.edu/software/febio" TargetMode="External"/><Relationship Id="rId1829" Type="http://schemas.openxmlformats.org/officeDocument/2006/relationships/image" Target="media/image898.wmf"/><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4.bin"/><Relationship Id="rId1686" Type="http://schemas.openxmlformats.org/officeDocument/2006/relationships/image" Target="media/image827.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image" Target="media/image930.wmf"/><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7.wmf"/><Relationship Id="rId1753" Type="http://schemas.openxmlformats.org/officeDocument/2006/relationships/oleObject" Target="embeddings/oleObject861.bin"/><Relationship Id="rId45" Type="http://schemas.openxmlformats.org/officeDocument/2006/relationships/image" Target="media/image11.wmf"/><Relationship Id="rId1406" Type="http://schemas.openxmlformats.org/officeDocument/2006/relationships/oleObject" Target="embeddings/oleObject688.bin"/><Relationship Id="rId1613" Type="http://schemas.openxmlformats.org/officeDocument/2006/relationships/oleObject" Target="embeddings/oleObject791.bin"/><Relationship Id="rId1820" Type="http://schemas.openxmlformats.org/officeDocument/2006/relationships/oleObject" Target="embeddings/oleObject895.bin"/><Relationship Id="rId194" Type="http://schemas.openxmlformats.org/officeDocument/2006/relationships/image" Target="media/image84.wmf"/><Relationship Id="rId1918" Type="http://schemas.openxmlformats.org/officeDocument/2006/relationships/oleObject" Target="embeddings/oleObject944.bin"/><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19.wmf"/><Relationship Id="rId1568" Type="http://schemas.openxmlformats.org/officeDocument/2006/relationships/image" Target="media/image768.wmf"/><Relationship Id="rId1775" Type="http://schemas.openxmlformats.org/officeDocument/2006/relationships/oleObject" Target="embeddings/oleObject872.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698.wmf"/><Relationship Id="rId1635" Type="http://schemas.openxmlformats.org/officeDocument/2006/relationships/oleObject" Target="embeddings/oleObject802.bin"/><Relationship Id="rId1842" Type="http://schemas.openxmlformats.org/officeDocument/2006/relationships/oleObject" Target="embeddings/oleObject906.bin"/><Relationship Id="rId1702" Type="http://schemas.openxmlformats.org/officeDocument/2006/relationships/image" Target="media/image835.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0.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image" Target="media/image882.wmf"/><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3.bin"/><Relationship Id="rId1864" Type="http://schemas.openxmlformats.org/officeDocument/2006/relationships/oleObject" Target="embeddings/oleObject917.bin"/><Relationship Id="rId1517" Type="http://schemas.openxmlformats.org/officeDocument/2006/relationships/oleObject" Target="embeddings/oleObject743.bin"/><Relationship Id="rId1724" Type="http://schemas.openxmlformats.org/officeDocument/2006/relationships/image" Target="media/image846.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5.bin"/><Relationship Id="rId1679" Type="http://schemas.openxmlformats.org/officeDocument/2006/relationships/oleObject" Target="embeddings/oleObject824.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5.bin"/><Relationship Id="rId1886" Type="http://schemas.openxmlformats.org/officeDocument/2006/relationships/oleObject" Target="embeddings/oleObject928.bin"/><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4.bin"/><Relationship Id="rId1746" Type="http://schemas.openxmlformats.org/officeDocument/2006/relationships/image" Target="media/image857.wmf"/><Relationship Id="rId38" Type="http://schemas.openxmlformats.org/officeDocument/2006/relationships/oleObject" Target="embeddings/oleObject5.bin"/><Relationship Id="rId1606" Type="http://schemas.openxmlformats.org/officeDocument/2006/relationships/image" Target="media/image787.wmf"/><Relationship Id="rId1813" Type="http://schemas.openxmlformats.org/officeDocument/2006/relationships/image" Target="media/image890.wmf"/><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e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6.bin"/><Relationship Id="rId1670" Type="http://schemas.openxmlformats.org/officeDocument/2006/relationships/image" Target="media/image819.wmf"/><Relationship Id="rId1768" Type="http://schemas.openxmlformats.org/officeDocument/2006/relationships/image" Target="media/image868.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49.wmf"/><Relationship Id="rId1628" Type="http://schemas.openxmlformats.org/officeDocument/2006/relationships/image" Target="media/image798.wmf"/><Relationship Id="rId1835" Type="http://schemas.openxmlformats.org/officeDocument/2006/relationships/image" Target="media/image901.wmf"/><Relationship Id="rId1902" Type="http://schemas.openxmlformats.org/officeDocument/2006/relationships/oleObject" Target="embeddings/oleObject936.bin"/><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7.bin"/><Relationship Id="rId1692" Type="http://schemas.openxmlformats.org/officeDocument/2006/relationships/image" Target="media/image830.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0.wmf"/><Relationship Id="rId1205" Type="http://schemas.openxmlformats.org/officeDocument/2006/relationships/image" Target="media/image589.wmf"/><Relationship Id="rId1857" Type="http://schemas.openxmlformats.org/officeDocument/2006/relationships/image" Target="media/image912.wmf"/><Relationship Id="rId51" Type="http://schemas.openxmlformats.org/officeDocument/2006/relationships/oleObject" Target="embeddings/oleObject11.bin"/><Relationship Id="rId1412" Type="http://schemas.openxmlformats.org/officeDocument/2006/relationships/oleObject" Target="embeddings/oleObject691.bin"/><Relationship Id="rId1717" Type="http://schemas.openxmlformats.org/officeDocument/2006/relationships/oleObject" Target="embeddings/oleObject843.bin"/><Relationship Id="rId1924" Type="http://schemas.openxmlformats.org/officeDocument/2006/relationships/oleObject" Target="embeddings/oleObject947.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1.wmf"/><Relationship Id="rId1781" Type="http://schemas.openxmlformats.org/officeDocument/2006/relationships/oleObject" Target="embeddings/oleObject875.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1.wmf"/><Relationship Id="rId1641" Type="http://schemas.openxmlformats.org/officeDocument/2006/relationships/oleObject" Target="embeddings/oleObject805.bin"/><Relationship Id="rId1879" Type="http://schemas.openxmlformats.org/officeDocument/2006/relationships/image" Target="media/image923.wmf"/><Relationship Id="rId1501" Type="http://schemas.openxmlformats.org/officeDocument/2006/relationships/oleObject" Target="embeddings/oleObject735.bin"/><Relationship Id="rId1739" Type="http://schemas.openxmlformats.org/officeDocument/2006/relationships/oleObject" Target="embeddings/oleObject854.bin"/><Relationship Id="rId1806" Type="http://schemas.openxmlformats.org/officeDocument/2006/relationships/oleObject" Target="embeddings/oleObject888.bin"/><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oleObject" Target="embeddings/oleObject39.bin"/><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oleObject" Target="embeddings/oleObject678.bin"/><Relationship Id="rId1596" Type="http://schemas.openxmlformats.org/officeDocument/2006/relationships/image" Target="media/image782.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2.wmf"/><Relationship Id="rId1663" Type="http://schemas.openxmlformats.org/officeDocument/2006/relationships/oleObject" Target="embeddings/oleObject816.bin"/><Relationship Id="rId1870" Type="http://schemas.openxmlformats.org/officeDocument/2006/relationships/oleObject" Target="embeddings/oleObject920.bin"/><Relationship Id="rId1316" Type="http://schemas.openxmlformats.org/officeDocument/2006/relationships/oleObject" Target="embeddings/oleObject641.bin"/><Relationship Id="rId1523" Type="http://schemas.openxmlformats.org/officeDocument/2006/relationships/oleObject" Target="embeddings/oleObject746.bin"/><Relationship Id="rId1730" Type="http://schemas.openxmlformats.org/officeDocument/2006/relationships/image" Target="media/image849.wmf"/><Relationship Id="rId22" Type="http://schemas.openxmlformats.org/officeDocument/2006/relationships/hyperlink" Target="http://mrl.sci.utah.edu/software/preview" TargetMode="External"/><Relationship Id="rId1828" Type="http://schemas.openxmlformats.org/officeDocument/2006/relationships/oleObject" Target="embeddings/oleObject899.bin"/><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3.wmf"/><Relationship Id="rId1685" Type="http://schemas.openxmlformats.org/officeDocument/2006/relationships/oleObject" Target="embeddings/oleObject827.bin"/><Relationship Id="rId1892" Type="http://schemas.openxmlformats.org/officeDocument/2006/relationships/oleObject" Target="embeddings/oleObject931.bin"/><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7.bin"/><Relationship Id="rId1100" Type="http://schemas.openxmlformats.org/officeDocument/2006/relationships/image" Target="media/image537.wmf"/><Relationship Id="rId1405" Type="http://schemas.openxmlformats.org/officeDocument/2006/relationships/image" Target="media/image687.emf"/><Relationship Id="rId1752" Type="http://schemas.openxmlformats.org/officeDocument/2006/relationships/image" Target="media/image860.wmf"/><Relationship Id="rId44" Type="http://schemas.openxmlformats.org/officeDocument/2006/relationships/oleObject" Target="embeddings/oleObject8.bin"/><Relationship Id="rId1612" Type="http://schemas.openxmlformats.org/officeDocument/2006/relationships/image" Target="media/image790.wmf"/><Relationship Id="rId1917" Type="http://schemas.openxmlformats.org/officeDocument/2006/relationships/image" Target="media/image942.wmf"/><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8.bin"/><Relationship Id="rId1774" Type="http://schemas.openxmlformats.org/officeDocument/2006/relationships/image" Target="media/image871.emf"/><Relationship Id="rId66" Type="http://schemas.openxmlformats.org/officeDocument/2006/relationships/image" Target="media/image21.wmf"/><Relationship Id="rId1427" Type="http://schemas.openxmlformats.org/officeDocument/2006/relationships/oleObject" Target="embeddings/oleObject698.bin"/><Relationship Id="rId1634" Type="http://schemas.openxmlformats.org/officeDocument/2006/relationships/image" Target="media/image801.wmf"/><Relationship Id="rId1841" Type="http://schemas.openxmlformats.org/officeDocument/2006/relationships/image" Target="media/image904.wmf"/><Relationship Id="rId1701" Type="http://schemas.openxmlformats.org/officeDocument/2006/relationships/oleObject" Target="embeddings/oleObject835.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30.bin"/><Relationship Id="rId1589" Type="http://schemas.openxmlformats.org/officeDocument/2006/relationships/oleObject" Target="embeddings/oleObject779.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9.bin"/><Relationship Id="rId1796" Type="http://schemas.openxmlformats.org/officeDocument/2006/relationships/oleObject" Target="embeddings/oleObject883.bin"/><Relationship Id="rId88" Type="http://schemas.openxmlformats.org/officeDocument/2006/relationships/image" Target="media/image32.wmf"/><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2.wmf"/><Relationship Id="rId1863" Type="http://schemas.openxmlformats.org/officeDocument/2006/relationships/image" Target="media/image915.wmf"/><Relationship Id="rId1309" Type="http://schemas.openxmlformats.org/officeDocument/2006/relationships/image" Target="media/image641.wmf"/><Relationship Id="rId1516" Type="http://schemas.openxmlformats.org/officeDocument/2006/relationships/image" Target="media/image742.wmf"/><Relationship Id="rId1723" Type="http://schemas.openxmlformats.org/officeDocument/2006/relationships/oleObject" Target="embeddings/oleObject846.bin"/><Relationship Id="rId1930" Type="http://schemas.openxmlformats.org/officeDocument/2006/relationships/theme" Target="theme/theme1.xml"/><Relationship Id="rId15" Type="http://schemas.openxmlformats.org/officeDocument/2006/relationships/hyperlink" Target="http://mrl.sci.utah.edu/software/febio" TargetMode="External"/><Relationship Id="rId164" Type="http://schemas.openxmlformats.org/officeDocument/2006/relationships/image" Target="media/image69.wmf"/><Relationship Id="rId371" Type="http://schemas.openxmlformats.org/officeDocument/2006/relationships/oleObject" Target="embeddings/oleObject170.bin"/><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4.wmf"/><Relationship Id="rId1678" Type="http://schemas.openxmlformats.org/officeDocument/2006/relationships/image" Target="media/image823.wmf"/><Relationship Id="rId1885" Type="http://schemas.openxmlformats.org/officeDocument/2006/relationships/image" Target="media/image926.wmf"/><Relationship Id="rId603" Type="http://schemas.openxmlformats.org/officeDocument/2006/relationships/image" Target="media/image289.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4.wmf"/><Relationship Id="rId1538" Type="http://schemas.openxmlformats.org/officeDocument/2006/relationships/image" Target="media/image75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C00AED-39FF-4553-9C30-1EBDC9F4C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3064</TotalTime>
  <Pages>203</Pages>
  <Words>59486</Words>
  <Characters>339073</Characters>
  <Application>Microsoft Office Word</Application>
  <DocSecurity>0</DocSecurity>
  <Lines>2825</Lines>
  <Paragraphs>795</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397764</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268</cp:revision>
  <cp:lastPrinted>2012-01-23T17:06:00Z</cp:lastPrinted>
  <dcterms:created xsi:type="dcterms:W3CDTF">2013-03-05T16:20:00Z</dcterms:created>
  <dcterms:modified xsi:type="dcterms:W3CDTF">2014-04-21T17:26:00Z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