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501" w:rsidRPr="009C39AA" w:rsidRDefault="00A22501" w:rsidP="00713E51">
      <w:pPr>
        <w:pStyle w:val="af9"/>
        <w:ind w:firstLine="0"/>
      </w:pPr>
      <w:bookmarkStart w:id="0" w:name="_GoBack"/>
      <w:bookmarkEnd w:id="0"/>
    </w:p>
    <w:p w:rsidR="00556512" w:rsidRPr="00713E51" w:rsidRDefault="00BA5D35" w:rsidP="00713E51">
      <w:pPr>
        <w:pStyle w:val="af9"/>
        <w:ind w:firstLine="0"/>
      </w:pPr>
      <w:r>
        <w:t>Александра</w:t>
      </w:r>
      <w:r w:rsidR="00713E51" w:rsidRPr="00713E51">
        <w:t xml:space="preserve">                                                            </w:t>
      </w:r>
    </w:p>
    <w:p w:rsidR="00713E51" w:rsidRDefault="00BA5D35" w:rsidP="00713E51">
      <w:pPr>
        <w:pStyle w:val="af9"/>
        <w:ind w:firstLine="0"/>
      </w:pPr>
      <w:r>
        <w:t>Бутылина</w:t>
      </w:r>
      <w:r w:rsidR="00713E51" w:rsidRPr="00713E51">
        <w:t xml:space="preserve">   </w:t>
      </w:r>
    </w:p>
    <w:p w:rsidR="00713E51" w:rsidRPr="00713E51" w:rsidRDefault="004F0F10" w:rsidP="004F0F10">
      <w:pPr>
        <w:pStyle w:val="1"/>
      </w:pPr>
      <w:r>
        <w:t>Контактная информация:</w:t>
      </w:r>
      <w:r w:rsidR="00713E51" w:rsidRPr="00713E51">
        <w:t xml:space="preserve">             </w:t>
      </w:r>
    </w:p>
    <w:p w:rsidR="00556512" w:rsidRPr="00572E51" w:rsidRDefault="00BA5D35" w:rsidP="004F0F10">
      <w:pPr>
        <w:pStyle w:val="af4"/>
        <w:ind w:firstLine="0"/>
      </w:pPr>
      <w:r w:rsidRPr="00713E51">
        <w:rPr>
          <w:sz w:val="20"/>
          <w:szCs w:val="20"/>
        </w:rPr>
        <w:t>Россия, Москва, 5-ая Ямского Поля, д. 23, кв. 18</w:t>
      </w:r>
      <w:r w:rsidRPr="00713E51">
        <w:t xml:space="preserve"> | 8-906-763-86-39 | </w:t>
      </w:r>
      <w:proofErr w:type="spellStart"/>
      <w:r>
        <w:rPr>
          <w:lang w:val="en-US"/>
        </w:rPr>
        <w:t>aabutylina</w:t>
      </w:r>
      <w:proofErr w:type="spellEnd"/>
      <w:r w:rsidRPr="00713E51">
        <w:t>.</w:t>
      </w:r>
      <w:proofErr w:type="spellStart"/>
      <w:r>
        <w:rPr>
          <w:lang w:val="en-US"/>
        </w:rPr>
        <w:t>edu</w:t>
      </w:r>
      <w:proofErr w:type="spellEnd"/>
      <w:r w:rsidRPr="00713E51">
        <w:t>.</w:t>
      </w:r>
      <w:proofErr w:type="spellStart"/>
      <w:r>
        <w:rPr>
          <w:lang w:val="en-US"/>
        </w:rPr>
        <w:t>hse</w:t>
      </w:r>
      <w:proofErr w:type="spellEnd"/>
      <w:r w:rsidRPr="00713E51">
        <w:t>.</w:t>
      </w:r>
      <w:proofErr w:type="spellStart"/>
      <w:r>
        <w:rPr>
          <w:lang w:val="en-US"/>
        </w:rPr>
        <w:t>r</w:t>
      </w:r>
      <w:r w:rsidR="00713E51">
        <w:rPr>
          <w:lang w:val="en-US"/>
        </w:rPr>
        <w:t>u</w:t>
      </w:r>
      <w:proofErr w:type="spellEnd"/>
    </w:p>
    <w:p w:rsidR="00572E51" w:rsidRDefault="003C26D8" w:rsidP="00AA3DBC">
      <w:pPr>
        <w:pStyle w:val="1"/>
      </w:pPr>
      <w:sdt>
        <w:sdtPr>
          <w:id w:val="-1150367223"/>
          <w:placeholder>
            <w:docPart w:val="2C237200AFBB16498CBF971DB47E4018"/>
          </w:placeholder>
          <w:temporary/>
          <w:showingPlcHdr/>
          <w15:appearance w15:val="hidden"/>
        </w:sdtPr>
        <w:sdtEndPr/>
        <w:sdtContent>
          <w:r w:rsidR="00472BDB">
            <w:t>Образование</w:t>
          </w:r>
        </w:sdtContent>
      </w:sdt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826"/>
      </w:tblGrid>
      <w:tr w:rsidR="00572E51" w:rsidTr="00572E51">
        <w:tc>
          <w:tcPr>
            <w:tcW w:w="4825" w:type="dxa"/>
            <w:shd w:val="clear" w:color="auto" w:fill="auto"/>
          </w:tcPr>
          <w:p w:rsidR="00572E51" w:rsidRDefault="00572E51" w:rsidP="00572E51">
            <w:pPr>
              <w:ind w:firstLine="0"/>
            </w:pPr>
            <w:r w:rsidRPr="00572E51">
              <w:rPr>
                <w:b/>
              </w:rPr>
              <w:t>ПЕРИОД ОБУЧЕНИЯ:</w:t>
            </w:r>
            <w:r>
              <w:t xml:space="preserve"> </w:t>
            </w:r>
          </w:p>
          <w:p w:rsidR="00572E51" w:rsidRDefault="00572E51" w:rsidP="00572E51">
            <w:pPr>
              <w:ind w:firstLine="0"/>
            </w:pPr>
          </w:p>
          <w:p w:rsidR="00572E51" w:rsidRDefault="00572E51" w:rsidP="00AB1079">
            <w:pPr>
              <w:ind w:firstLine="0"/>
            </w:pPr>
            <w:r>
              <w:t>2005-2006 г.</w:t>
            </w:r>
          </w:p>
        </w:tc>
        <w:tc>
          <w:tcPr>
            <w:tcW w:w="4826" w:type="dxa"/>
            <w:shd w:val="clear" w:color="auto" w:fill="auto"/>
          </w:tcPr>
          <w:p w:rsidR="00572E51" w:rsidRDefault="00572E51" w:rsidP="00AB1079">
            <w:pPr>
              <w:ind w:firstLine="0"/>
              <w:rPr>
                <w:b/>
              </w:rPr>
            </w:pPr>
            <w:r w:rsidRPr="00572E51">
              <w:rPr>
                <w:b/>
              </w:rPr>
              <w:t>ОБРАЗОВАТЕЛЬНОЕ УЧРЕЖДЕНИЕ:</w:t>
            </w:r>
          </w:p>
          <w:p w:rsidR="00572E51" w:rsidRDefault="00572E51" w:rsidP="00AB1079">
            <w:pPr>
              <w:ind w:firstLine="0"/>
            </w:pPr>
          </w:p>
          <w:p w:rsidR="00572E51" w:rsidRDefault="00572E51" w:rsidP="00AB1079">
            <w:pPr>
              <w:ind w:firstLine="0"/>
            </w:pPr>
            <w:r>
              <w:t xml:space="preserve">Детский сад №13 по району Беговой г. Москва </w:t>
            </w:r>
          </w:p>
        </w:tc>
      </w:tr>
      <w:tr w:rsidR="00572E51" w:rsidTr="00572E51">
        <w:tc>
          <w:tcPr>
            <w:tcW w:w="4825" w:type="dxa"/>
            <w:shd w:val="clear" w:color="auto" w:fill="auto"/>
          </w:tcPr>
          <w:p w:rsidR="00572E51" w:rsidRDefault="00572E51" w:rsidP="00AB1079">
            <w:pPr>
              <w:ind w:firstLine="0"/>
            </w:pPr>
            <w:r>
              <w:t xml:space="preserve">2006-2017 г. </w:t>
            </w:r>
          </w:p>
        </w:tc>
        <w:tc>
          <w:tcPr>
            <w:tcW w:w="4826" w:type="dxa"/>
            <w:shd w:val="clear" w:color="auto" w:fill="auto"/>
          </w:tcPr>
          <w:p w:rsidR="00572E51" w:rsidRDefault="00572E51" w:rsidP="00572E51">
            <w:pPr>
              <w:tabs>
                <w:tab w:val="left" w:pos="3181"/>
              </w:tabs>
              <w:ind w:firstLine="0"/>
            </w:pPr>
            <w:r>
              <w:t>ГБОУ Гимназия №1570</w:t>
            </w:r>
            <w:r>
              <w:tab/>
            </w:r>
          </w:p>
        </w:tc>
      </w:tr>
      <w:tr w:rsidR="00572E51" w:rsidTr="00572E51">
        <w:tc>
          <w:tcPr>
            <w:tcW w:w="4825" w:type="dxa"/>
            <w:shd w:val="clear" w:color="auto" w:fill="auto"/>
          </w:tcPr>
          <w:p w:rsidR="00572E51" w:rsidRPr="00FC08AB" w:rsidRDefault="00572E51" w:rsidP="00AB1079">
            <w:pPr>
              <w:ind w:firstLine="0"/>
            </w:pPr>
            <w:r>
              <w:t>2017-2021 г.</w:t>
            </w:r>
          </w:p>
        </w:tc>
        <w:tc>
          <w:tcPr>
            <w:tcW w:w="4826" w:type="dxa"/>
            <w:shd w:val="clear" w:color="auto" w:fill="auto"/>
          </w:tcPr>
          <w:p w:rsidR="00572E51" w:rsidRDefault="00572E51" w:rsidP="00AB1079">
            <w:pPr>
              <w:ind w:firstLine="0"/>
            </w:pPr>
            <w:r>
              <w:t>НИУ ВШЭ</w:t>
            </w:r>
            <w:r w:rsidR="00FC08AB">
              <w:t xml:space="preserve"> </w:t>
            </w:r>
          </w:p>
        </w:tc>
      </w:tr>
    </w:tbl>
    <w:p w:rsidR="00572E51" w:rsidRDefault="00572E51" w:rsidP="004F0F10">
      <w:pPr>
        <w:ind w:firstLine="0"/>
      </w:pPr>
    </w:p>
    <w:p w:rsidR="00FC08AB" w:rsidRDefault="003C26D8" w:rsidP="00AA3DBC">
      <w:pPr>
        <w:pStyle w:val="1"/>
      </w:pPr>
      <w:sdt>
        <w:sdtPr>
          <w:id w:val="617349259"/>
          <w:placeholder>
            <w:docPart w:val="505C4F2BDC664247B5796E7F4F978260"/>
          </w:placeholder>
          <w:temporary/>
          <w:showingPlcHdr/>
          <w15:appearance w15:val="hidden"/>
        </w:sdtPr>
        <w:sdtEndPr/>
        <w:sdtContent>
          <w:r w:rsidR="00472BDB">
            <w:t>Опыт работы</w:t>
          </w:r>
        </w:sdtContent>
      </w:sdt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826"/>
      </w:tblGrid>
      <w:tr w:rsidR="00FC08AB" w:rsidTr="00AB1079">
        <w:tc>
          <w:tcPr>
            <w:tcW w:w="4825" w:type="dxa"/>
            <w:shd w:val="clear" w:color="auto" w:fill="auto"/>
          </w:tcPr>
          <w:p w:rsidR="00FC08AB" w:rsidRDefault="00783C0A" w:rsidP="00AB1079">
            <w:pPr>
              <w:ind w:firstLine="0"/>
            </w:pPr>
            <w:r>
              <w:rPr>
                <w:b/>
              </w:rPr>
              <w:t>ДОЛЖНОСТЬ / ДАТА НАЙМА</w:t>
            </w:r>
            <w:r w:rsidR="00FC08AB" w:rsidRPr="00572E51">
              <w:rPr>
                <w:b/>
              </w:rPr>
              <w:t>:</w:t>
            </w:r>
            <w:r w:rsidR="00FC08AB">
              <w:t xml:space="preserve"> </w:t>
            </w:r>
          </w:p>
          <w:p w:rsidR="00FC08AB" w:rsidRDefault="00FC08AB" w:rsidP="00AB1079">
            <w:pPr>
              <w:ind w:firstLine="0"/>
            </w:pPr>
          </w:p>
          <w:p w:rsidR="00783C0A" w:rsidRDefault="009C39AA" w:rsidP="00AB1079">
            <w:pPr>
              <w:ind w:firstLine="0"/>
            </w:pPr>
            <w:r>
              <w:t>А</w:t>
            </w:r>
            <w:r w:rsidR="00783C0A">
              <w:t xml:space="preserve">ссистент бухгалтерии; </w:t>
            </w:r>
          </w:p>
          <w:p w:rsidR="00FC08AB" w:rsidRDefault="00783C0A" w:rsidP="00AB1079">
            <w:pPr>
              <w:ind w:firstLine="0"/>
            </w:pPr>
            <w:r>
              <w:t>Июнь – Август 2014 г.</w:t>
            </w:r>
          </w:p>
          <w:p w:rsidR="00783C0A" w:rsidRDefault="00783C0A" w:rsidP="00AB1079">
            <w:pPr>
              <w:ind w:firstLine="0"/>
            </w:pPr>
          </w:p>
        </w:tc>
        <w:tc>
          <w:tcPr>
            <w:tcW w:w="4826" w:type="dxa"/>
            <w:shd w:val="clear" w:color="auto" w:fill="auto"/>
          </w:tcPr>
          <w:p w:rsidR="00783C0A" w:rsidRDefault="00783C0A" w:rsidP="00AB1079">
            <w:pPr>
              <w:ind w:firstLine="0"/>
            </w:pPr>
            <w:r>
              <w:rPr>
                <w:b/>
              </w:rPr>
              <w:t>НАИМЕНОВАНИЕ РАБОТОДАТЕЛЯ</w:t>
            </w:r>
            <w:r>
              <w:t>:</w:t>
            </w:r>
          </w:p>
          <w:p w:rsidR="00783C0A" w:rsidRDefault="00783C0A" w:rsidP="00AB1079">
            <w:pPr>
              <w:ind w:firstLine="0"/>
            </w:pPr>
          </w:p>
          <w:p w:rsidR="00FC08AB" w:rsidRDefault="00783C0A" w:rsidP="00AB1079">
            <w:pPr>
              <w:ind w:firstLine="0"/>
            </w:pPr>
            <w:r>
              <w:rPr>
                <w:lang w:val="en-US"/>
              </w:rPr>
              <w:t>CROCUS Medical Company</w:t>
            </w:r>
            <w:r w:rsidR="00FC08AB">
              <w:t xml:space="preserve"> </w:t>
            </w:r>
          </w:p>
        </w:tc>
      </w:tr>
      <w:tr w:rsidR="00FC08AB" w:rsidTr="00AB1079">
        <w:tc>
          <w:tcPr>
            <w:tcW w:w="4825" w:type="dxa"/>
            <w:shd w:val="clear" w:color="auto" w:fill="auto"/>
          </w:tcPr>
          <w:p w:rsidR="00FC08AB" w:rsidRDefault="00783C0A" w:rsidP="00AB1079">
            <w:pPr>
              <w:ind w:firstLine="0"/>
            </w:pPr>
            <w:r>
              <w:t>Преподаватель английского языка</w:t>
            </w:r>
          </w:p>
        </w:tc>
        <w:tc>
          <w:tcPr>
            <w:tcW w:w="4826" w:type="dxa"/>
            <w:shd w:val="clear" w:color="auto" w:fill="auto"/>
          </w:tcPr>
          <w:p w:rsidR="00FC08AB" w:rsidRDefault="00FC08AB" w:rsidP="00AB1079">
            <w:pPr>
              <w:tabs>
                <w:tab w:val="left" w:pos="3181"/>
              </w:tabs>
              <w:ind w:firstLine="0"/>
            </w:pPr>
            <w:r>
              <w:t>ГБОУ Гимназия №1570</w:t>
            </w:r>
            <w:r>
              <w:tab/>
            </w:r>
          </w:p>
        </w:tc>
      </w:tr>
      <w:tr w:rsidR="00FC08AB" w:rsidTr="00AB1079">
        <w:tc>
          <w:tcPr>
            <w:tcW w:w="4825" w:type="dxa"/>
            <w:shd w:val="clear" w:color="auto" w:fill="auto"/>
          </w:tcPr>
          <w:p w:rsidR="00FC08AB" w:rsidRPr="00FC08AB" w:rsidRDefault="00783C0A" w:rsidP="00AB1079">
            <w:pPr>
              <w:ind w:firstLine="0"/>
            </w:pPr>
            <w:r>
              <w:t>Октябрь 2016 г.</w:t>
            </w:r>
          </w:p>
        </w:tc>
        <w:tc>
          <w:tcPr>
            <w:tcW w:w="4826" w:type="dxa"/>
            <w:shd w:val="clear" w:color="auto" w:fill="auto"/>
          </w:tcPr>
          <w:p w:rsidR="00FC08AB" w:rsidRDefault="00FC08AB" w:rsidP="00AB1079">
            <w:pPr>
              <w:ind w:firstLine="0"/>
            </w:pPr>
          </w:p>
        </w:tc>
      </w:tr>
    </w:tbl>
    <w:p w:rsidR="00FC08AB" w:rsidRPr="00783C0A" w:rsidRDefault="00FC08AB" w:rsidP="00FC08AB">
      <w:pPr>
        <w:ind w:firstLine="0"/>
      </w:pPr>
    </w:p>
    <w:p w:rsidR="00556512" w:rsidRDefault="00783C0A" w:rsidP="00AA3DBC">
      <w:pPr>
        <w:pStyle w:val="1"/>
      </w:pPr>
      <w:r>
        <w:t>Владение иностранными языками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826"/>
      </w:tblGrid>
      <w:tr w:rsidR="00783C0A" w:rsidRPr="00783C0A" w:rsidTr="00AA3DBC">
        <w:tc>
          <w:tcPr>
            <w:tcW w:w="4825" w:type="dxa"/>
            <w:shd w:val="clear" w:color="auto" w:fill="auto"/>
          </w:tcPr>
          <w:p w:rsidR="00783C0A" w:rsidRDefault="00783C0A" w:rsidP="00AB1079">
            <w:pPr>
              <w:ind w:firstLine="0"/>
            </w:pPr>
            <w:r>
              <w:rPr>
                <w:b/>
              </w:rPr>
              <w:t>ИНОСТРАННЫЙ ЯЗЫК:</w:t>
            </w:r>
          </w:p>
          <w:p w:rsidR="00783C0A" w:rsidRDefault="00783C0A" w:rsidP="00AB1079">
            <w:pPr>
              <w:ind w:firstLine="0"/>
            </w:pPr>
          </w:p>
          <w:p w:rsidR="00783C0A" w:rsidRDefault="00783C0A" w:rsidP="00AB1079">
            <w:pPr>
              <w:ind w:firstLine="0"/>
            </w:pPr>
            <w:r>
              <w:t>Русский язык</w:t>
            </w:r>
          </w:p>
          <w:p w:rsidR="00783C0A" w:rsidRDefault="00783C0A" w:rsidP="00AB1079">
            <w:pPr>
              <w:ind w:firstLine="0"/>
            </w:pPr>
            <w:r>
              <w:t>Украинский язык</w:t>
            </w:r>
          </w:p>
        </w:tc>
        <w:tc>
          <w:tcPr>
            <w:tcW w:w="4826" w:type="dxa"/>
            <w:shd w:val="clear" w:color="auto" w:fill="auto"/>
          </w:tcPr>
          <w:p w:rsidR="00783C0A" w:rsidRPr="009C39AA" w:rsidRDefault="00783C0A" w:rsidP="00AB1079">
            <w:pPr>
              <w:ind w:firstLine="0"/>
            </w:pPr>
            <w:r>
              <w:rPr>
                <w:b/>
              </w:rPr>
              <w:t>УРОВЕНЬ</w:t>
            </w:r>
            <w:r w:rsidRPr="009C39AA">
              <w:rPr>
                <w:b/>
              </w:rPr>
              <w:t xml:space="preserve"> </w:t>
            </w:r>
            <w:r>
              <w:rPr>
                <w:b/>
              </w:rPr>
              <w:t>ВЛАДЕНИЯ</w:t>
            </w:r>
            <w:r w:rsidRPr="009C39AA">
              <w:t>:</w:t>
            </w:r>
          </w:p>
          <w:p w:rsidR="00783C0A" w:rsidRPr="009C39AA" w:rsidRDefault="00783C0A" w:rsidP="00AB1079">
            <w:pPr>
              <w:ind w:firstLine="0"/>
            </w:pPr>
          </w:p>
          <w:p w:rsidR="00783C0A" w:rsidRDefault="00783C0A" w:rsidP="00AB1079">
            <w:pPr>
              <w:ind w:firstLine="0"/>
            </w:pPr>
            <w:r>
              <w:t>Свободно (</w:t>
            </w:r>
            <w:r w:rsidRPr="00783C0A">
              <w:rPr>
                <w:b/>
              </w:rPr>
              <w:t>родной</w:t>
            </w:r>
            <w:r>
              <w:t>)</w:t>
            </w:r>
          </w:p>
          <w:p w:rsidR="00783C0A" w:rsidRPr="00783C0A" w:rsidRDefault="00783C0A" w:rsidP="00AB1079">
            <w:pPr>
              <w:ind w:firstLine="0"/>
            </w:pPr>
            <w:r w:rsidRPr="00783C0A">
              <w:t>Свободно (</w:t>
            </w:r>
            <w:r w:rsidRPr="00783C0A">
              <w:rPr>
                <w:b/>
              </w:rPr>
              <w:t>родной</w:t>
            </w:r>
            <w:r w:rsidRPr="00783C0A">
              <w:t>)</w:t>
            </w:r>
          </w:p>
        </w:tc>
      </w:tr>
      <w:tr w:rsidR="00783C0A" w:rsidTr="00AA3DBC">
        <w:tc>
          <w:tcPr>
            <w:tcW w:w="4825" w:type="dxa"/>
            <w:shd w:val="clear" w:color="auto" w:fill="auto"/>
          </w:tcPr>
          <w:p w:rsidR="00783C0A" w:rsidRDefault="00783C0A" w:rsidP="00AB1079">
            <w:pPr>
              <w:ind w:firstLine="0"/>
            </w:pPr>
            <w:r>
              <w:t>Английский язык</w:t>
            </w:r>
          </w:p>
        </w:tc>
        <w:tc>
          <w:tcPr>
            <w:tcW w:w="4826" w:type="dxa"/>
            <w:shd w:val="clear" w:color="auto" w:fill="auto"/>
          </w:tcPr>
          <w:p w:rsidR="00783C0A" w:rsidRDefault="00783C0A" w:rsidP="00AB1079">
            <w:pPr>
              <w:tabs>
                <w:tab w:val="left" w:pos="3181"/>
              </w:tabs>
              <w:ind w:firstLine="0"/>
            </w:pPr>
            <w:r>
              <w:rPr>
                <w:lang w:val="en-US"/>
              </w:rPr>
              <w:t>B</w:t>
            </w:r>
            <w:r w:rsidRPr="00783C0A">
              <w:t>2-</w:t>
            </w:r>
            <w:r>
              <w:rPr>
                <w:lang w:val="en-US"/>
              </w:rPr>
              <w:t>C</w:t>
            </w:r>
            <w:r w:rsidRPr="00783C0A">
              <w:t>1 (</w:t>
            </w:r>
            <w:r>
              <w:t xml:space="preserve">Стаж обучения: </w:t>
            </w:r>
            <w:r w:rsidRPr="00783C0A">
              <w:rPr>
                <w:b/>
              </w:rPr>
              <w:t>14 лет</w:t>
            </w:r>
            <w:r>
              <w:t>)</w:t>
            </w:r>
            <w:r>
              <w:tab/>
            </w:r>
          </w:p>
        </w:tc>
      </w:tr>
      <w:tr w:rsidR="00783C0A" w:rsidTr="00AA3DBC">
        <w:tc>
          <w:tcPr>
            <w:tcW w:w="4825" w:type="dxa"/>
            <w:shd w:val="clear" w:color="auto" w:fill="auto"/>
          </w:tcPr>
          <w:p w:rsidR="00783C0A" w:rsidRDefault="00783C0A" w:rsidP="00AB1079">
            <w:pPr>
              <w:ind w:firstLine="0"/>
            </w:pPr>
            <w:r>
              <w:t>Немецкий язык</w:t>
            </w:r>
          </w:p>
          <w:p w:rsidR="00AA3DBC" w:rsidRPr="00AA3DBC" w:rsidRDefault="00AA3DBC" w:rsidP="00AA3DBC">
            <w:pPr>
              <w:ind w:firstLine="0"/>
            </w:pPr>
            <w:r>
              <w:t>Латинский язык</w:t>
            </w:r>
          </w:p>
        </w:tc>
        <w:tc>
          <w:tcPr>
            <w:tcW w:w="4826" w:type="dxa"/>
            <w:shd w:val="clear" w:color="auto" w:fill="auto"/>
          </w:tcPr>
          <w:p w:rsidR="00783C0A" w:rsidRDefault="00783C0A" w:rsidP="00AB1079">
            <w:pPr>
              <w:ind w:firstLine="0"/>
            </w:pPr>
            <w:r>
              <w:rPr>
                <w:lang w:val="en-US"/>
              </w:rPr>
              <w:t>A</w:t>
            </w:r>
            <w:r w:rsidRPr="00AA3DBC">
              <w:t>2-</w:t>
            </w:r>
            <w:r>
              <w:rPr>
                <w:lang w:val="en-US"/>
              </w:rPr>
              <w:t>B</w:t>
            </w:r>
            <w:r w:rsidRPr="00AA3DBC">
              <w:t>1 (</w:t>
            </w:r>
            <w:r>
              <w:t xml:space="preserve">Стаж обучения: </w:t>
            </w:r>
            <w:r w:rsidR="00AA3DBC" w:rsidRPr="00AA3DBC">
              <w:rPr>
                <w:b/>
              </w:rPr>
              <w:t>7 лет</w:t>
            </w:r>
            <w:r w:rsidR="00AA3DBC">
              <w:t>)</w:t>
            </w:r>
          </w:p>
          <w:p w:rsidR="00AA3DBC" w:rsidRPr="00783C0A" w:rsidRDefault="00AA3DBC" w:rsidP="00AB1079">
            <w:pPr>
              <w:ind w:firstLine="0"/>
            </w:pPr>
            <w:r>
              <w:rPr>
                <w:lang w:val="en-US"/>
              </w:rPr>
              <w:t>A1 (</w:t>
            </w:r>
            <w:r>
              <w:t xml:space="preserve">Стаж обучения: </w:t>
            </w:r>
            <w:r w:rsidRPr="00AA3DBC">
              <w:rPr>
                <w:b/>
              </w:rPr>
              <w:t>2 года</w:t>
            </w:r>
            <w:r>
              <w:t>)</w:t>
            </w:r>
          </w:p>
        </w:tc>
      </w:tr>
    </w:tbl>
    <w:p w:rsidR="00783C0A" w:rsidRDefault="00783C0A" w:rsidP="00783C0A">
      <w:pPr>
        <w:ind w:firstLine="0"/>
      </w:pPr>
    </w:p>
    <w:p w:rsidR="00AA3DBC" w:rsidRDefault="00AA3DBC" w:rsidP="00AA3DBC">
      <w:pPr>
        <w:pStyle w:val="1"/>
      </w:pPr>
      <w:r>
        <w:t>Личные качества и увлечения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826"/>
      </w:tblGrid>
      <w:tr w:rsidR="00AA3DBC" w:rsidRPr="00783C0A" w:rsidTr="00A22501">
        <w:tc>
          <w:tcPr>
            <w:tcW w:w="4825" w:type="dxa"/>
            <w:shd w:val="clear" w:color="auto" w:fill="auto"/>
          </w:tcPr>
          <w:p w:rsidR="00AA3DBC" w:rsidRDefault="00AA3DBC" w:rsidP="00AB1079">
            <w:pPr>
              <w:ind w:firstLine="0"/>
            </w:pPr>
            <w:r>
              <w:rPr>
                <w:b/>
              </w:rPr>
              <w:t>ЛИЧНЫЕ КАЧЕСТВА:</w:t>
            </w:r>
          </w:p>
          <w:p w:rsidR="00AA3DBC" w:rsidRDefault="00AA3DBC" w:rsidP="00AB1079">
            <w:pPr>
              <w:ind w:firstLine="0"/>
            </w:pPr>
          </w:p>
          <w:p w:rsidR="00AA3DBC" w:rsidRDefault="00AA3DBC" w:rsidP="00AA3DBC">
            <w:pPr>
              <w:pStyle w:val="af8"/>
              <w:numPr>
                <w:ilvl w:val="0"/>
                <w:numId w:val="12"/>
              </w:numPr>
            </w:pPr>
            <w:r>
              <w:t>Вежливость</w:t>
            </w:r>
          </w:p>
          <w:p w:rsidR="00AA3DBC" w:rsidRDefault="00AA3DBC" w:rsidP="00AA3DBC">
            <w:pPr>
              <w:pStyle w:val="af8"/>
              <w:numPr>
                <w:ilvl w:val="0"/>
                <w:numId w:val="12"/>
              </w:numPr>
            </w:pPr>
            <w:r>
              <w:t>Умение работать в команде</w:t>
            </w:r>
          </w:p>
        </w:tc>
        <w:tc>
          <w:tcPr>
            <w:tcW w:w="4826" w:type="dxa"/>
            <w:shd w:val="clear" w:color="auto" w:fill="auto"/>
          </w:tcPr>
          <w:p w:rsidR="00AA3DBC" w:rsidRPr="00AA3DBC" w:rsidRDefault="00AA3DBC" w:rsidP="00AB1079">
            <w:pPr>
              <w:ind w:firstLine="0"/>
            </w:pPr>
            <w:r>
              <w:rPr>
                <w:b/>
              </w:rPr>
              <w:t>УВЛЕЧЕНИЯ</w:t>
            </w:r>
            <w:r w:rsidRPr="00AA3DBC">
              <w:t>:</w:t>
            </w:r>
          </w:p>
          <w:p w:rsidR="00AA3DBC" w:rsidRPr="00AA3DBC" w:rsidRDefault="00AA3DBC" w:rsidP="00AB1079">
            <w:pPr>
              <w:ind w:firstLine="0"/>
            </w:pPr>
          </w:p>
          <w:p w:rsidR="00AA3DBC" w:rsidRPr="00783C0A" w:rsidRDefault="00AA3DBC" w:rsidP="00AA3DBC">
            <w:pPr>
              <w:pStyle w:val="af8"/>
              <w:numPr>
                <w:ilvl w:val="0"/>
                <w:numId w:val="14"/>
              </w:numPr>
            </w:pPr>
            <w:r>
              <w:t>Ч</w:t>
            </w:r>
            <w:r w:rsidRPr="00AA3DBC">
              <w:t xml:space="preserve">тение </w:t>
            </w:r>
            <w:r>
              <w:t xml:space="preserve">литературы: </w:t>
            </w:r>
            <w:r w:rsidRPr="00AA3DBC">
              <w:t>исторических романов, философских книг, классич</w:t>
            </w:r>
            <w:r>
              <w:t>еской литературы;</w:t>
            </w:r>
          </w:p>
        </w:tc>
      </w:tr>
      <w:tr w:rsidR="00AA3DBC" w:rsidTr="00A22501">
        <w:tc>
          <w:tcPr>
            <w:tcW w:w="4825" w:type="dxa"/>
            <w:shd w:val="clear" w:color="auto" w:fill="auto"/>
          </w:tcPr>
          <w:p w:rsidR="00AA3DBC" w:rsidRDefault="00AA3DBC" w:rsidP="00AA3DBC">
            <w:pPr>
              <w:pStyle w:val="af8"/>
              <w:numPr>
                <w:ilvl w:val="0"/>
                <w:numId w:val="13"/>
              </w:numPr>
            </w:pPr>
            <w:r>
              <w:t>Ответственность</w:t>
            </w:r>
          </w:p>
        </w:tc>
        <w:tc>
          <w:tcPr>
            <w:tcW w:w="4826" w:type="dxa"/>
            <w:shd w:val="clear" w:color="auto" w:fill="auto"/>
          </w:tcPr>
          <w:p w:rsidR="00AA3DBC" w:rsidRDefault="00A22501" w:rsidP="00A22501">
            <w:pPr>
              <w:pStyle w:val="af8"/>
              <w:numPr>
                <w:ilvl w:val="0"/>
                <w:numId w:val="13"/>
              </w:numPr>
              <w:tabs>
                <w:tab w:val="left" w:pos="3181"/>
              </w:tabs>
            </w:pPr>
            <w:r>
              <w:t>П</w:t>
            </w:r>
            <w:r w:rsidRPr="00A22501">
              <w:t>лаванье, занятия в тренажерном зале</w:t>
            </w:r>
            <w:r>
              <w:t>;</w:t>
            </w:r>
          </w:p>
        </w:tc>
      </w:tr>
      <w:tr w:rsidR="00AA3DBC" w:rsidRPr="00783C0A" w:rsidTr="00A22501">
        <w:tc>
          <w:tcPr>
            <w:tcW w:w="4825" w:type="dxa"/>
            <w:shd w:val="clear" w:color="auto" w:fill="auto"/>
          </w:tcPr>
          <w:p w:rsidR="00AA3DBC" w:rsidRDefault="00AA3DBC" w:rsidP="00AA3DBC">
            <w:pPr>
              <w:pStyle w:val="af8"/>
              <w:numPr>
                <w:ilvl w:val="0"/>
                <w:numId w:val="13"/>
              </w:numPr>
            </w:pPr>
            <w:r>
              <w:t>Пунктуальность</w:t>
            </w:r>
          </w:p>
          <w:p w:rsidR="00AA3DBC" w:rsidRPr="00AA3DBC" w:rsidRDefault="00AA3DBC" w:rsidP="00AA3DBC">
            <w:pPr>
              <w:pStyle w:val="af8"/>
              <w:numPr>
                <w:ilvl w:val="0"/>
                <w:numId w:val="13"/>
              </w:numPr>
            </w:pPr>
            <w:r>
              <w:t>Аккуратность</w:t>
            </w:r>
          </w:p>
        </w:tc>
        <w:tc>
          <w:tcPr>
            <w:tcW w:w="4826" w:type="dxa"/>
            <w:shd w:val="clear" w:color="auto" w:fill="auto"/>
          </w:tcPr>
          <w:p w:rsidR="00AA3DBC" w:rsidRPr="00783C0A" w:rsidRDefault="00A22501" w:rsidP="00A22501">
            <w:pPr>
              <w:pStyle w:val="af8"/>
              <w:numPr>
                <w:ilvl w:val="0"/>
                <w:numId w:val="13"/>
              </w:numPr>
            </w:pPr>
            <w:r>
              <w:t>Танцы</w:t>
            </w:r>
          </w:p>
        </w:tc>
      </w:tr>
    </w:tbl>
    <w:p w:rsidR="00AA3DBC" w:rsidRDefault="00AA3DBC" w:rsidP="00783C0A">
      <w:pPr>
        <w:ind w:firstLine="0"/>
      </w:pPr>
    </w:p>
    <w:sectPr w:rsidR="00AA3DBC" w:rsidSect="00572E51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6D8" w:rsidRDefault="003C26D8">
      <w:r>
        <w:separator/>
      </w:r>
    </w:p>
    <w:p w:rsidR="003C26D8" w:rsidRDefault="003C26D8"/>
  </w:endnote>
  <w:endnote w:type="continuationSeparator" w:id="0">
    <w:p w:rsidR="003C26D8" w:rsidRDefault="003C26D8">
      <w:r>
        <w:continuationSeparator/>
      </w:r>
    </w:p>
    <w:p w:rsidR="003C26D8" w:rsidRDefault="003C26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30166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6512" w:rsidRDefault="00472BDB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4AF5" w:rsidRDefault="009B4A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6D8" w:rsidRDefault="003C26D8">
      <w:r>
        <w:separator/>
      </w:r>
    </w:p>
    <w:p w:rsidR="003C26D8" w:rsidRDefault="003C26D8"/>
  </w:footnote>
  <w:footnote w:type="continuationSeparator" w:id="0">
    <w:p w:rsidR="003C26D8" w:rsidRDefault="003C26D8">
      <w:r>
        <w:continuationSeparator/>
      </w:r>
    </w:p>
    <w:p w:rsidR="003C26D8" w:rsidRDefault="003C26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512" w:rsidRDefault="00472BDB">
    <w:pPr>
      <w:pStyle w:val="a7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EFD67AB" id="Group 4" o:spid="_x0000_s1026" alt="Название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  <w:p w:rsidR="009B4AF5" w:rsidRDefault="009B4A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D35" w:rsidRDefault="00BA5D35">
    <w:pPr>
      <w:pStyle w:val="a7"/>
    </w:pPr>
  </w:p>
  <w:p w:rsidR="00556512" w:rsidRDefault="00472BDB" w:rsidP="00BA5D35">
    <w:pPr>
      <w:pStyle w:val="3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Группа 5" title="Фон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Прямоугольник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оугольник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8A99978" id="Группа 5" o:spid="_x0000_s1026" alt="Название: Фон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">
              <v:rect id="Прямоугольник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Прямоугольник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  <w:r w:rsidR="00BA5D35">
      <w:t>РЕЗЮМЕ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36F"/>
    <w:multiLevelType w:val="hybridMultilevel"/>
    <w:tmpl w:val="EDD21388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295E76"/>
    <w:multiLevelType w:val="hybridMultilevel"/>
    <w:tmpl w:val="3FAAED1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A6DDB"/>
    <w:multiLevelType w:val="hybridMultilevel"/>
    <w:tmpl w:val="9A809B34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35"/>
    <w:rsid w:val="001807F0"/>
    <w:rsid w:val="003C26D8"/>
    <w:rsid w:val="00472BDB"/>
    <w:rsid w:val="004D20AC"/>
    <w:rsid w:val="004F0F10"/>
    <w:rsid w:val="00556512"/>
    <w:rsid w:val="00572E51"/>
    <w:rsid w:val="00652DE8"/>
    <w:rsid w:val="00713E51"/>
    <w:rsid w:val="00783C0A"/>
    <w:rsid w:val="009B4AF5"/>
    <w:rsid w:val="009C39AA"/>
    <w:rsid w:val="00A22501"/>
    <w:rsid w:val="00AA3DBC"/>
    <w:rsid w:val="00BA5D35"/>
    <w:rsid w:val="00F836E9"/>
    <w:rsid w:val="00FB5DE6"/>
    <w:rsid w:val="00FC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DA1FB"/>
  <w15:chartTrackingRefBased/>
  <w15:docId w15:val="{F1CA8B8E-6E59-D14B-BCC3-5C9207C1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ru-RU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3E51"/>
  </w:style>
  <w:style w:type="paragraph" w:styleId="1">
    <w:name w:val="heading 1"/>
    <w:basedOn w:val="a"/>
    <w:next w:val="a"/>
    <w:link w:val="10"/>
    <w:uiPriority w:val="9"/>
    <w:qFormat/>
    <w:rsid w:val="00713E51"/>
    <w:pPr>
      <w:pBdr>
        <w:bottom w:val="single" w:sz="12" w:space="1" w:color="76342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763426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13E51"/>
    <w:pPr>
      <w:pBdr>
        <w:bottom w:val="single" w:sz="8" w:space="1" w:color="9E4733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763426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713E51"/>
    <w:pPr>
      <w:pBdr>
        <w:bottom w:val="single" w:sz="4" w:space="1" w:color="D38776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9E4733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E51"/>
    <w:pPr>
      <w:pBdr>
        <w:bottom w:val="single" w:sz="4" w:space="2" w:color="E1AFA3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9E4733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E5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9E4733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E5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9E4733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E5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4A5C6E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E5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4A5C6E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E5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4A5C6E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3E51"/>
    <w:pPr>
      <w:pBdr>
        <w:top w:val="single" w:sz="8" w:space="10" w:color="DA9B8D" w:themeColor="accent1" w:themeTint="7F"/>
        <w:bottom w:val="single" w:sz="24" w:space="15" w:color="4A5C6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4E2319" w:themeColor="accent1" w:themeShade="7F"/>
      <w:sz w:val="60"/>
      <w:szCs w:val="60"/>
    </w:rPr>
  </w:style>
  <w:style w:type="character" w:customStyle="1" w:styleId="a4">
    <w:name w:val="Заголовок Знак"/>
    <w:basedOn w:val="a0"/>
    <w:link w:val="a3"/>
    <w:uiPriority w:val="10"/>
    <w:rsid w:val="00713E51"/>
    <w:rPr>
      <w:rFonts w:asciiTheme="majorHAnsi" w:eastAsiaTheme="majorEastAsia" w:hAnsiTheme="majorHAnsi" w:cstheme="majorBidi"/>
      <w:i/>
      <w:iCs/>
      <w:color w:val="4E2319" w:themeColor="accent1" w:themeShade="7F"/>
      <w:sz w:val="60"/>
      <w:szCs w:val="60"/>
    </w:rPr>
  </w:style>
  <w:style w:type="paragraph" w:styleId="a5">
    <w:name w:val="Subtitle"/>
    <w:basedOn w:val="a"/>
    <w:next w:val="a"/>
    <w:link w:val="a6"/>
    <w:uiPriority w:val="11"/>
    <w:qFormat/>
    <w:rsid w:val="00713E5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13E51"/>
    <w:rPr>
      <w:rFonts w:asciiTheme="majorHAnsi" w:eastAsiaTheme="majorEastAsia" w:hAnsiTheme="majorHAnsi" w:cstheme="majorBidi"/>
      <w:b/>
      <w:bCs/>
      <w:color w:val="763426" w:themeColor="accent1" w:themeShade="BF"/>
      <w:sz w:val="24"/>
      <w:szCs w:val="24"/>
    </w:rPr>
  </w:style>
  <w:style w:type="paragraph" w:styleId="a7">
    <w:name w:val="header"/>
    <w:basedOn w:val="a"/>
    <w:link w:val="a8"/>
    <w:uiPriority w:val="99"/>
    <w:unhideWhenUsed/>
    <w:qFormat/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rPr>
      <w:b/>
      <w:spacing w:val="21"/>
      <w:sz w:val="26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13E51"/>
    <w:rPr>
      <w:rFonts w:asciiTheme="majorHAnsi" w:eastAsiaTheme="majorEastAsia" w:hAnsiTheme="majorHAnsi" w:cstheme="majorBidi"/>
      <w:color w:val="763426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13E51"/>
    <w:rPr>
      <w:rFonts w:asciiTheme="majorHAnsi" w:eastAsiaTheme="majorEastAsia" w:hAnsiTheme="majorHAnsi" w:cstheme="majorBidi"/>
      <w:color w:val="9E4733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713E51"/>
    <w:rPr>
      <w:rFonts w:asciiTheme="majorHAnsi" w:eastAsiaTheme="majorEastAsia" w:hAnsiTheme="majorHAnsi" w:cstheme="majorBidi"/>
      <w:i/>
      <w:iCs/>
      <w:color w:val="9E4733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713E51"/>
    <w:rPr>
      <w:rFonts w:asciiTheme="majorHAnsi" w:eastAsiaTheme="majorEastAsia" w:hAnsiTheme="majorHAnsi" w:cstheme="majorBidi"/>
      <w:b/>
      <w:bCs/>
      <w:color w:val="4A5C6E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713E51"/>
    <w:rPr>
      <w:rFonts w:asciiTheme="majorHAnsi" w:eastAsiaTheme="majorEastAsia" w:hAnsiTheme="majorHAnsi" w:cstheme="majorBidi"/>
      <w:b/>
      <w:bCs/>
      <w:i/>
      <w:iCs/>
      <w:color w:val="4A5C6E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13E51"/>
    <w:rPr>
      <w:rFonts w:asciiTheme="majorHAnsi" w:eastAsiaTheme="majorEastAsia" w:hAnsiTheme="majorHAnsi" w:cstheme="majorBidi"/>
      <w:i/>
      <w:iCs/>
      <w:color w:val="4A5C6E" w:themeColor="accent3"/>
      <w:sz w:val="20"/>
      <w:szCs w:val="20"/>
    </w:rPr>
  </w:style>
  <w:style w:type="character" w:styleId="ac">
    <w:name w:val="Emphasis"/>
    <w:uiPriority w:val="20"/>
    <w:qFormat/>
    <w:rsid w:val="00713E51"/>
    <w:rPr>
      <w:b/>
      <w:bCs/>
      <w:i/>
      <w:iCs/>
      <w:color w:val="5A5A5A" w:themeColor="text1" w:themeTint="A5"/>
    </w:rPr>
  </w:style>
  <w:style w:type="character" w:customStyle="1" w:styleId="a6">
    <w:name w:val="Подзаголовок Знак"/>
    <w:basedOn w:val="a0"/>
    <w:link w:val="a5"/>
    <w:uiPriority w:val="11"/>
    <w:rsid w:val="00713E51"/>
    <w:rPr>
      <w:i/>
      <w:iCs/>
      <w:sz w:val="24"/>
      <w:szCs w:val="24"/>
    </w:rPr>
  </w:style>
  <w:style w:type="character" w:styleId="ad">
    <w:name w:val="Strong"/>
    <w:basedOn w:val="a0"/>
    <w:uiPriority w:val="22"/>
    <w:qFormat/>
    <w:rsid w:val="00713E51"/>
    <w:rPr>
      <w:b/>
      <w:bCs/>
      <w:spacing w:val="0"/>
    </w:rPr>
  </w:style>
  <w:style w:type="paragraph" w:styleId="21">
    <w:name w:val="Quote"/>
    <w:basedOn w:val="a"/>
    <w:next w:val="a"/>
    <w:link w:val="22"/>
    <w:uiPriority w:val="29"/>
    <w:qFormat/>
    <w:rsid w:val="00713E5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713E5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af"/>
    <w:uiPriority w:val="30"/>
    <w:qFormat/>
    <w:rsid w:val="00713E51"/>
    <w:pPr>
      <w:pBdr>
        <w:top w:val="single" w:sz="12" w:space="10" w:color="E1AFA3" w:themeColor="accent1" w:themeTint="66"/>
        <w:left w:val="single" w:sz="36" w:space="4" w:color="9E4733" w:themeColor="accent1"/>
        <w:bottom w:val="single" w:sz="24" w:space="10" w:color="4A5C6E" w:themeColor="accent3"/>
        <w:right w:val="single" w:sz="36" w:space="4" w:color="9E4733" w:themeColor="accent1"/>
      </w:pBdr>
      <w:shd w:val="clear" w:color="auto" w:fill="9E4733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713E5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E4733" w:themeFill="accent1"/>
    </w:rPr>
  </w:style>
  <w:style w:type="character" w:styleId="af0">
    <w:name w:val="Subtle Reference"/>
    <w:uiPriority w:val="31"/>
    <w:qFormat/>
    <w:rsid w:val="00713E51"/>
    <w:rPr>
      <w:color w:val="auto"/>
      <w:u w:val="single" w:color="4A5C6E" w:themeColor="accent3"/>
    </w:rPr>
  </w:style>
  <w:style w:type="character" w:styleId="af1">
    <w:name w:val="Intense Reference"/>
    <w:basedOn w:val="a0"/>
    <w:uiPriority w:val="32"/>
    <w:qFormat/>
    <w:rsid w:val="00713E51"/>
    <w:rPr>
      <w:b/>
      <w:bCs/>
      <w:color w:val="374452" w:themeColor="accent3" w:themeShade="BF"/>
      <w:u w:val="single" w:color="4A5C6E" w:themeColor="accent3"/>
    </w:rPr>
  </w:style>
  <w:style w:type="character" w:styleId="af2">
    <w:name w:val="Book Title"/>
    <w:basedOn w:val="a0"/>
    <w:uiPriority w:val="33"/>
    <w:qFormat/>
    <w:rsid w:val="00713E5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3">
    <w:name w:val="caption"/>
    <w:basedOn w:val="a"/>
    <w:next w:val="a"/>
    <w:uiPriority w:val="35"/>
    <w:semiHidden/>
    <w:unhideWhenUsed/>
    <w:qFormat/>
    <w:rsid w:val="00713E51"/>
    <w:rPr>
      <w:b/>
      <w:bCs/>
      <w:sz w:val="18"/>
      <w:szCs w:val="18"/>
    </w:rPr>
  </w:style>
  <w:style w:type="paragraph" w:customStyle="1" w:styleId="af4">
    <w:name w:val="Контактные данные"/>
    <w:basedOn w:val="a"/>
    <w:uiPriority w:val="2"/>
    <w:qFormat/>
    <w:pPr>
      <w:spacing w:after="920"/>
      <w:contextualSpacing/>
    </w:pPr>
  </w:style>
  <w:style w:type="character" w:styleId="af5">
    <w:name w:val="Subtle Emphasis"/>
    <w:uiPriority w:val="19"/>
    <w:qFormat/>
    <w:rsid w:val="00713E51"/>
    <w:rPr>
      <w:i/>
      <w:iCs/>
      <w:color w:val="5A5A5A" w:themeColor="text1" w:themeTint="A5"/>
    </w:rPr>
  </w:style>
  <w:style w:type="character" w:styleId="af6">
    <w:name w:val="Intense Emphasis"/>
    <w:uiPriority w:val="21"/>
    <w:qFormat/>
    <w:rsid w:val="00713E51"/>
    <w:rPr>
      <w:b/>
      <w:bCs/>
      <w:i/>
      <w:iCs/>
      <w:color w:val="9E4733" w:themeColor="accent1"/>
      <w:sz w:val="22"/>
      <w:szCs w:val="22"/>
    </w:rPr>
  </w:style>
  <w:style w:type="paragraph" w:styleId="af7">
    <w:name w:val="TOC Heading"/>
    <w:basedOn w:val="1"/>
    <w:next w:val="a"/>
    <w:uiPriority w:val="39"/>
    <w:semiHidden/>
    <w:unhideWhenUsed/>
    <w:qFormat/>
    <w:rsid w:val="00713E51"/>
    <w:pPr>
      <w:outlineLvl w:val="9"/>
    </w:pPr>
  </w:style>
  <w:style w:type="paragraph" w:styleId="af8">
    <w:name w:val="List Paragraph"/>
    <w:basedOn w:val="a"/>
    <w:uiPriority w:val="34"/>
    <w:qFormat/>
    <w:rsid w:val="00713E51"/>
    <w:pPr>
      <w:ind w:left="720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sid w:val="00713E51"/>
    <w:rPr>
      <w:rFonts w:asciiTheme="majorHAnsi" w:eastAsiaTheme="majorEastAsia" w:hAnsiTheme="majorHAnsi" w:cstheme="majorBidi"/>
      <w:color w:val="9E4733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13E51"/>
    <w:rPr>
      <w:rFonts w:asciiTheme="majorHAnsi" w:eastAsiaTheme="majorEastAsia" w:hAnsiTheme="majorHAnsi" w:cstheme="majorBidi"/>
      <w:i/>
      <w:iCs/>
      <w:color w:val="9E4733" w:themeColor="accent1"/>
      <w:sz w:val="24"/>
      <w:szCs w:val="24"/>
    </w:rPr>
  </w:style>
  <w:style w:type="paragraph" w:styleId="afa">
    <w:name w:val="No Spacing"/>
    <w:basedOn w:val="a"/>
    <w:link w:val="afb"/>
    <w:uiPriority w:val="1"/>
    <w:qFormat/>
    <w:rsid w:val="00713E51"/>
    <w:pPr>
      <w:ind w:firstLine="0"/>
    </w:pPr>
  </w:style>
  <w:style w:type="character" w:customStyle="1" w:styleId="afb">
    <w:name w:val="Без интервала Знак"/>
    <w:basedOn w:val="a0"/>
    <w:link w:val="afa"/>
    <w:uiPriority w:val="1"/>
    <w:rsid w:val="00713E51"/>
  </w:style>
  <w:style w:type="table" w:styleId="afc">
    <w:name w:val="Table Grid"/>
    <w:basedOn w:val="a1"/>
    <w:uiPriority w:val="39"/>
    <w:rsid w:val="00572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ksandra/Library/Containers/com.microsoft.Word/Data/Library/Application%20Support/Microsoft/Office/16.0/DTS/ru-RU%7b88B89934-7E0C-7044-AED5-844740F618FA%7d/%7b239F20C4-EA3E-464E-8ECC-0991D18E4DB3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237200AFBB16498CBF971DB47E40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38812F-07D0-9B4C-8BC6-59882FA13DF9}"/>
      </w:docPartPr>
      <w:docPartBody>
        <w:p w:rsidR="00C9522E" w:rsidRDefault="00141A6B">
          <w:pPr>
            <w:pStyle w:val="2C237200AFBB16498CBF971DB47E4018"/>
          </w:pPr>
          <w:r>
            <w:t>Образование</w:t>
          </w:r>
        </w:p>
      </w:docPartBody>
    </w:docPart>
    <w:docPart>
      <w:docPartPr>
        <w:name w:val="505C4F2BDC664247B5796E7F4F9782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3C9F7C-8F8D-C84E-B79B-65BB3A746CAB}"/>
      </w:docPartPr>
      <w:docPartBody>
        <w:p w:rsidR="00C9522E" w:rsidRDefault="00141A6B">
          <w:pPr>
            <w:pStyle w:val="505C4F2BDC664247B5796E7F4F978260"/>
          </w:pPr>
          <w: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20B0604020202020204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D7"/>
    <w:rsid w:val="000116C6"/>
    <w:rsid w:val="00141A6B"/>
    <w:rsid w:val="00C9522E"/>
    <w:rsid w:val="00E9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B4E1E23A0B82478020FF59A41E066D">
    <w:name w:val="5EB4E1E23A0B82478020FF59A41E066D"/>
  </w:style>
  <w:style w:type="paragraph" w:customStyle="1" w:styleId="1FC43B799EAF964E98B1F1857113CDDC">
    <w:name w:val="1FC43B799EAF964E98B1F1857113CDDC"/>
  </w:style>
  <w:style w:type="paragraph" w:customStyle="1" w:styleId="A2E62C43BAC1C847BCCFB25CDF71EFFA">
    <w:name w:val="A2E62C43BAC1C847BCCFB25CDF71EFFA"/>
  </w:style>
  <w:style w:type="paragraph" w:customStyle="1" w:styleId="DF8E357C9128034AABCF98FA6A2AB17E">
    <w:name w:val="DF8E357C9128034AABCF98FA6A2AB17E"/>
  </w:style>
  <w:style w:type="paragraph" w:customStyle="1" w:styleId="2C237200AFBB16498CBF971DB47E4018">
    <w:name w:val="2C237200AFBB16498CBF971DB47E4018"/>
  </w:style>
  <w:style w:type="paragraph" w:customStyle="1" w:styleId="195C2C509F40574ABCD0D55A58973AF0">
    <w:name w:val="195C2C509F40574ABCD0D55A58973AF0"/>
  </w:style>
  <w:style w:type="paragraph" w:customStyle="1" w:styleId="60FA9C6CDE51E1448C4460C40414FBCE">
    <w:name w:val="60FA9C6CDE51E1448C4460C40414FBCE"/>
  </w:style>
  <w:style w:type="paragraph" w:customStyle="1" w:styleId="505C4F2BDC664247B5796E7F4F978260">
    <w:name w:val="505C4F2BDC664247B5796E7F4F978260"/>
  </w:style>
  <w:style w:type="paragraph" w:customStyle="1" w:styleId="1DBCAB45A2305D4EA8848355BD983DFE">
    <w:name w:val="1DBCAB45A2305D4EA8848355BD983DFE"/>
  </w:style>
  <w:style w:type="paragraph" w:customStyle="1" w:styleId="4BDB4002B5442E49A28070F4C8763B2D">
    <w:name w:val="4BDB4002B5442E49A28070F4C8763B2D"/>
  </w:style>
  <w:style w:type="paragraph" w:customStyle="1" w:styleId="5FD2A5430D90A94CB6D91F673F6D4879">
    <w:name w:val="5FD2A5430D90A94CB6D91F673F6D4879"/>
  </w:style>
  <w:style w:type="paragraph" w:customStyle="1" w:styleId="38A2BDBD4D1F5848A580BF491A7DF9AD">
    <w:name w:val="38A2BDBD4D1F5848A580BF491A7DF9AD"/>
  </w:style>
  <w:style w:type="paragraph" w:customStyle="1" w:styleId="E9F6BD8CC2C15D4CA2797086D43FDFF4">
    <w:name w:val="E9F6BD8CC2C15D4CA2797086D43FDFF4"/>
  </w:style>
  <w:style w:type="paragraph" w:customStyle="1" w:styleId="314BF64E7E2A3F42A4D2E7A2E61CF071">
    <w:name w:val="314BF64E7E2A3F42A4D2E7A2E61CF071"/>
  </w:style>
  <w:style w:type="paragraph" w:customStyle="1" w:styleId="C8A9BDB51EE04F4FB6742EACDCEE0967">
    <w:name w:val="C8A9BDB51EE04F4FB6742EACDCEE0967"/>
    <w:rsid w:val="00E968D7"/>
  </w:style>
  <w:style w:type="paragraph" w:customStyle="1" w:styleId="E235B94EBB453746B24D169085E9F164">
    <w:name w:val="E235B94EBB453746B24D169085E9F164"/>
    <w:rsid w:val="00E96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резюме.dotx</Template>
  <TotalTime>61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Александра</dc:creator>
  <cp:keywords/>
  <dc:description/>
  <cp:lastModifiedBy>Александра Александра</cp:lastModifiedBy>
  <cp:revision>2</cp:revision>
  <dcterms:created xsi:type="dcterms:W3CDTF">2018-02-01T19:02:00Z</dcterms:created>
  <dcterms:modified xsi:type="dcterms:W3CDTF">2018-02-01T20:44:00Z</dcterms:modified>
</cp:coreProperties>
</file>