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777A3E6E" w:rsidR="00F46FD5" w:rsidRPr="00FB3601" w:rsidRDefault="00F46FD5">
      <w:pPr>
        <w:rPr>
          <w:bCs/>
          <w:szCs w:val="22"/>
          <w:lang w:val="en-US"/>
        </w:rPr>
      </w:pPr>
      <w:r w:rsidRPr="009F6A1B">
        <w:rPr>
          <w:bCs/>
          <w:szCs w:val="22"/>
        </w:rPr>
        <w:t>Data:</w:t>
      </w:r>
      <w:r w:rsidR="00E342C0" w:rsidRPr="009F6A1B">
        <w:rPr>
          <w:bCs/>
          <w:szCs w:val="22"/>
        </w:rPr>
        <w:t xml:space="preserve"> 10.10.2022</w:t>
      </w:r>
    </w:p>
    <w:p w14:paraId="000A634A" w14:textId="3061F90E" w:rsidR="00F46FD5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>Clasa:</w:t>
      </w:r>
      <w:r w:rsidR="00E342C0" w:rsidRPr="009F6A1B">
        <w:rPr>
          <w:bCs/>
          <w:szCs w:val="22"/>
        </w:rPr>
        <w:t xml:space="preserve"> a 1</w:t>
      </w:r>
      <w:r w:rsidR="008A3E37" w:rsidRPr="009F6A1B">
        <w:rPr>
          <w:bCs/>
          <w:szCs w:val="22"/>
        </w:rPr>
        <w:t>2</w:t>
      </w:r>
      <w:r w:rsidR="00E342C0" w:rsidRPr="009F6A1B">
        <w:rPr>
          <w:bCs/>
          <w:szCs w:val="22"/>
        </w:rPr>
        <w:t xml:space="preserve"> – a </w:t>
      </w:r>
      <w:r w:rsidR="008A3E37" w:rsidRPr="009F6A1B">
        <w:rPr>
          <w:bCs/>
          <w:szCs w:val="22"/>
        </w:rPr>
        <w:t>ST</w:t>
      </w:r>
    </w:p>
    <w:p w14:paraId="659244CE" w14:textId="6FCE55BB" w:rsidR="008A3E37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>Lecţia:</w:t>
      </w:r>
      <w:r w:rsidR="00E342C0" w:rsidRPr="009F6A1B">
        <w:rPr>
          <w:bCs/>
          <w:szCs w:val="22"/>
        </w:rPr>
        <w:t xml:space="preserve"> Recapitulare </w:t>
      </w:r>
      <w:r w:rsidR="008A3E37" w:rsidRPr="009F6A1B">
        <w:rPr>
          <w:bCs/>
          <w:szCs w:val="22"/>
        </w:rPr>
        <w:t>– Excel</w:t>
      </w:r>
    </w:p>
    <w:p w14:paraId="7132D4DC" w14:textId="250901AE" w:rsidR="00F46FD5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 xml:space="preserve">Tipul lecţiei: </w:t>
      </w:r>
      <w:r w:rsidR="00E342C0" w:rsidRPr="009F6A1B">
        <w:rPr>
          <w:bCs/>
          <w:szCs w:val="22"/>
        </w:rPr>
        <w:t>Lecție mixtă</w:t>
      </w:r>
    </w:p>
    <w:p w14:paraId="308DF1C1" w14:textId="77777777" w:rsidR="00E342C0" w:rsidRPr="009F6A1B" w:rsidRDefault="00E342C0">
      <w:pPr>
        <w:rPr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2"/>
        <w:gridCol w:w="4233"/>
      </w:tblGrid>
      <w:tr w:rsidR="00F46FD5" w:rsidRPr="009F6A1B" w14:paraId="00EE2953" w14:textId="77777777" w:rsidTr="007E6365">
        <w:tc>
          <w:tcPr>
            <w:tcW w:w="4262" w:type="dxa"/>
          </w:tcPr>
          <w:p w14:paraId="45621D17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Activitatea din lecţie</w:t>
            </w:r>
          </w:p>
        </w:tc>
        <w:tc>
          <w:tcPr>
            <w:tcW w:w="4233" w:type="dxa"/>
          </w:tcPr>
          <w:p w14:paraId="3764F01E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Observaţii</w:t>
            </w:r>
          </w:p>
        </w:tc>
      </w:tr>
      <w:tr w:rsidR="00F46FD5" w:rsidRPr="009F6A1B" w14:paraId="36A59BF8" w14:textId="77777777" w:rsidTr="007E6365">
        <w:tc>
          <w:tcPr>
            <w:tcW w:w="4262" w:type="dxa"/>
          </w:tcPr>
          <w:p w14:paraId="3664D0D3" w14:textId="77777777" w:rsidR="00E342C0" w:rsidRPr="009F6A1B" w:rsidRDefault="00E342C0">
            <w:pPr>
              <w:rPr>
                <w:szCs w:val="22"/>
              </w:rPr>
            </w:pPr>
          </w:p>
          <w:p w14:paraId="761088A9" w14:textId="6F2CBA61" w:rsidR="00E342C0" w:rsidRPr="009F6A1B" w:rsidRDefault="00E342C0">
            <w:pPr>
              <w:rPr>
                <w:szCs w:val="22"/>
              </w:rPr>
            </w:pPr>
            <w:r w:rsidRPr="009F6A1B">
              <w:rPr>
                <w:b/>
                <w:bCs/>
                <w:szCs w:val="22"/>
              </w:rPr>
              <w:t>Titlul lecției:</w:t>
            </w:r>
            <w:r w:rsidRPr="009F6A1B">
              <w:rPr>
                <w:szCs w:val="22"/>
              </w:rPr>
              <w:t xml:space="preserve"> Recapitulare – </w:t>
            </w:r>
            <w:r w:rsidR="008A3E37" w:rsidRPr="009F6A1B">
              <w:rPr>
                <w:szCs w:val="22"/>
              </w:rPr>
              <w:t>Excel</w:t>
            </w:r>
          </w:p>
          <w:p w14:paraId="0E48C19A" w14:textId="77777777" w:rsidR="00E342C0" w:rsidRPr="009F6A1B" w:rsidRDefault="00E342C0">
            <w:pPr>
              <w:rPr>
                <w:szCs w:val="22"/>
              </w:rPr>
            </w:pPr>
          </w:p>
          <w:p w14:paraId="1E87B080" w14:textId="1821F60E" w:rsidR="00E342C0" w:rsidRPr="009F6A1B" w:rsidRDefault="00E342C0">
            <w:pPr>
              <w:rPr>
                <w:szCs w:val="22"/>
              </w:rPr>
            </w:pPr>
            <w:r w:rsidRPr="009F6A1B">
              <w:rPr>
                <w:b/>
                <w:bCs/>
                <w:szCs w:val="22"/>
              </w:rPr>
              <w:t>Rezumat al teoriei expuse:</w:t>
            </w:r>
            <w:r w:rsidRPr="009F6A1B">
              <w:rPr>
                <w:szCs w:val="22"/>
              </w:rPr>
              <w:t xml:space="preserve"> </w:t>
            </w:r>
          </w:p>
          <w:p w14:paraId="69E9393F" w14:textId="63127526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Aplicațiile de calcul tabelar sunt programe specializate pentru a prelucra date organizate sub formă de tabele.</w:t>
            </w:r>
          </w:p>
          <w:p w14:paraId="5625127D" w14:textId="127F87CA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Un asfel de document se numește “foaie de calcul”, și este, de fapt, un tabel ce conține linii (rânduri) și coloane.</w:t>
            </w:r>
          </w:p>
          <w:p w14:paraId="372316F0" w14:textId="296D422B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Introducerea datelor se poate face manual (de la tastatură) sau automat (preluare dintr-un fișier anterior)</w:t>
            </w:r>
          </w:p>
          <w:p w14:paraId="5F902264" w14:textId="3C56B866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Calculele matematice, chiar de complexitate ridicată, sunt effectuate cu ușurință</w:t>
            </w:r>
          </w:p>
          <w:p w14:paraId="0BDFF3BA" w14:textId="6566B965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Listarea tabelelor la imprimantă</w:t>
            </w:r>
          </w:p>
          <w:p w14:paraId="30E354E6" w14:textId="065FA10A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Foaia de calcul este un tabel în care se pot introduce și manipula date de natură diferită: test, valori numerice, formule matematice, reprezentări grafice etc.</w:t>
            </w:r>
          </w:p>
          <w:p w14:paraId="59CB8C5F" w14:textId="1C3FC2C3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F6A1B">
              <w:rPr>
                <w:szCs w:val="22"/>
              </w:rPr>
              <w:t>Într-o foaie de calcul, fiecare coloană este identificată prin litere, începând cu A, iar fiecare linie prin numere, începând cu 1. La intersecția unei linii cu o coloană se găsește o “celulă” a cărei adresă este data de litera coloanei și numărul liniei.</w:t>
            </w:r>
          </w:p>
          <w:p w14:paraId="551F60EB" w14:textId="77777777" w:rsidR="008A3E37" w:rsidRPr="009F6A1B" w:rsidRDefault="008A3E37" w:rsidP="008A3E37">
            <w:pPr>
              <w:pStyle w:val="ListParagraph"/>
              <w:rPr>
                <w:szCs w:val="22"/>
              </w:rPr>
            </w:pPr>
          </w:p>
          <w:p w14:paraId="0BA1D4CD" w14:textId="2FD60C69" w:rsidR="00E342C0" w:rsidRPr="009F6A1B" w:rsidRDefault="00E342C0" w:rsidP="008A3E37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>Probleme rezolvate:</w:t>
            </w:r>
          </w:p>
          <w:p w14:paraId="6E84DB42" w14:textId="55FBFD83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>S-a folosit subiectul pentru competențe digitale din data de (06.07.2022) și s-a rezolvat problema 3 de la Sub III.</w:t>
            </w:r>
          </w:p>
          <w:p w14:paraId="3F3960AF" w14:textId="481B628D" w:rsidR="008A3E37" w:rsidRPr="009F6A1B" w:rsidRDefault="008A3E37" w:rsidP="008A3E37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>Cerință:</w:t>
            </w:r>
          </w:p>
          <w:p w14:paraId="5DA0A7CB" w14:textId="1D4540DF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>Deschideți fișierul comp_x</w:t>
            </w:r>
          </w:p>
          <w:p w14:paraId="5C92D447" w14:textId="3EFB45D0" w:rsidR="00F46FD5" w:rsidRPr="009F6A1B" w:rsidRDefault="008A3E37" w:rsidP="008A3E3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 xml:space="preserve">Sortați descrescător și orientați la </w:t>
            </w:r>
            <w:r w:rsidRPr="009F6A1B">
              <w:rPr>
                <w:szCs w:val="22"/>
              </w:rPr>
              <w:t>45</w:t>
            </w:r>
            <w:r w:rsidRPr="009F6A1B">
              <w:rPr>
                <w:szCs w:val="22"/>
              </w:rPr>
              <w:t xml:space="preserve"> grade conținutul celulelor din grupul B2:B5 din foaia de calcul (sheet) </w:t>
            </w:r>
            <w:r w:rsidRPr="009F6A1B">
              <w:rPr>
                <w:b/>
                <w:bCs/>
                <w:szCs w:val="22"/>
              </w:rPr>
              <w:t>Document de lucru</w:t>
            </w:r>
          </w:p>
          <w:p w14:paraId="48B22337" w14:textId="77777777" w:rsidR="004328DA" w:rsidRPr="009F6A1B" w:rsidRDefault="004328DA" w:rsidP="004328DA">
            <w:pPr>
              <w:pStyle w:val="ListParagraph"/>
              <w:ind w:left="1080"/>
              <w:rPr>
                <w:b/>
                <w:bCs/>
                <w:szCs w:val="22"/>
              </w:rPr>
            </w:pPr>
          </w:p>
          <w:p w14:paraId="358AF224" w14:textId="74FDC8F9" w:rsidR="004328DA" w:rsidRPr="009F6A1B" w:rsidRDefault="004328DA" w:rsidP="004328DA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 xml:space="preserve">Rezolvare subpunct a): </w:t>
            </w:r>
          </w:p>
          <w:p w14:paraId="4713EA0C" w14:textId="3C141B3B" w:rsidR="004328DA" w:rsidRPr="009F6A1B" w:rsidRDefault="004328DA" w:rsidP="004328D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>Se selectează conținutul celulelor din grupul B2:B5 și se dă click dreapta -&gt; se selectează opțiunea “sort” -&gt; se selectează opțiunea “Sort largest to smallest” pentru a le ordona descrescător.</w:t>
            </w:r>
          </w:p>
          <w:p w14:paraId="4D1BCFAF" w14:textId="19CA8146" w:rsidR="004328DA" w:rsidRPr="00FB3601" w:rsidRDefault="004328DA" w:rsidP="004328D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>Se selectează conținutul celulelor din grupul B2:B5 și se dă click dreapta -&gt; se selectează opțiunea “Format cells” -&gt; se merge la opțiunea “Allignment”, după care se setează numărul de grade, care în cazul nostru este 45 și se apasă “Ok”.</w:t>
            </w:r>
          </w:p>
          <w:p w14:paraId="5899BDE0" w14:textId="77777777" w:rsidR="004328DA" w:rsidRPr="009F6A1B" w:rsidRDefault="004328DA" w:rsidP="004328DA">
            <w:pPr>
              <w:pStyle w:val="ListParagraph"/>
              <w:ind w:left="1080"/>
              <w:rPr>
                <w:b/>
                <w:szCs w:val="22"/>
              </w:rPr>
            </w:pPr>
          </w:p>
          <w:p w14:paraId="55BB9C43" w14:textId="0B0728A7" w:rsidR="008A3E37" w:rsidRPr="009F6A1B" w:rsidRDefault="008A3E37" w:rsidP="008A3E37">
            <w:pPr>
              <w:pStyle w:val="ListParagraph"/>
              <w:numPr>
                <w:ilvl w:val="0"/>
                <w:numId w:val="12"/>
              </w:numPr>
              <w:rPr>
                <w:b/>
                <w:szCs w:val="22"/>
              </w:rPr>
            </w:pPr>
            <w:r w:rsidRPr="009F6A1B">
              <w:rPr>
                <w:bCs/>
                <w:szCs w:val="22"/>
              </w:rPr>
              <w:t xml:space="preserve">În tabelul din foaia de </w:t>
            </w:r>
            <w:r w:rsidR="004328DA" w:rsidRPr="009F6A1B">
              <w:rPr>
                <w:bCs/>
                <w:szCs w:val="22"/>
              </w:rPr>
              <w:t xml:space="preserve">(sheet) </w:t>
            </w:r>
            <w:r w:rsidR="004328DA" w:rsidRPr="009F6A1B">
              <w:rPr>
                <w:b/>
                <w:szCs w:val="22"/>
              </w:rPr>
              <w:t>Document de lucru</w:t>
            </w:r>
            <w:r w:rsidR="004328DA" w:rsidRPr="009F6A1B">
              <w:rPr>
                <w:bCs/>
                <w:szCs w:val="22"/>
              </w:rPr>
              <w:t xml:space="preserve"> inserați o coloană nouă, imediat dupa coloana C, cu același conținut și aceiași lățime ca aceasta. Aplicați setarea de încadrare text (Wrap text) numai pentru coloana C, astfel încât, fără a modifica dimensiunea fontului sau conținutului textului, acesta să fie vizibil în întregime în limitele celulei, indiferent de lățimea acesteia. </w:t>
            </w:r>
          </w:p>
          <w:p w14:paraId="2CAF3927" w14:textId="77777777" w:rsidR="004807D7" w:rsidRPr="009F6A1B" w:rsidRDefault="004807D7" w:rsidP="004807D7">
            <w:pPr>
              <w:pStyle w:val="ListParagraph"/>
              <w:ind w:left="1080"/>
              <w:rPr>
                <w:b/>
                <w:szCs w:val="22"/>
              </w:rPr>
            </w:pPr>
          </w:p>
          <w:p w14:paraId="70E0B890" w14:textId="7FF79858" w:rsidR="004807D7" w:rsidRPr="009F6A1B" w:rsidRDefault="004807D7" w:rsidP="004807D7">
            <w:p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Rezolvare subpunct b):</w:t>
            </w:r>
          </w:p>
          <w:p w14:paraId="75095028" w14:textId="7FF79858" w:rsidR="004807D7" w:rsidRPr="009F6A1B" w:rsidRDefault="004807D7" w:rsidP="004807D7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Cs/>
                <w:szCs w:val="22"/>
              </w:rPr>
              <w:t>Se selectează coloana C și se da copy la aceasta. Dupa care, se dă click dreapta pe coloana C, se selectează opțiunea de “Insert Copied Cells”. Se selectează din nou coloana C, după care din tab-ul “Home” se selectează opțiunea “Wrap text”.</w:t>
            </w:r>
          </w:p>
          <w:p w14:paraId="70B9F404" w14:textId="0B4B3D97" w:rsidR="004328DA" w:rsidRPr="009F6A1B" w:rsidRDefault="004807D7" w:rsidP="004807D7">
            <w:pPr>
              <w:pStyle w:val="ListParagraph"/>
              <w:rPr>
                <w:b/>
                <w:szCs w:val="22"/>
              </w:rPr>
            </w:pPr>
            <w:r w:rsidRPr="009F6A1B">
              <w:rPr>
                <w:bCs/>
                <w:szCs w:val="22"/>
              </w:rPr>
              <w:t xml:space="preserve"> </w:t>
            </w:r>
          </w:p>
          <w:p w14:paraId="251DD98D" w14:textId="17F4E056" w:rsidR="004328DA" w:rsidRPr="009F6A1B" w:rsidRDefault="004328DA" w:rsidP="004328DA">
            <w:pPr>
              <w:pStyle w:val="ListParagraph"/>
              <w:numPr>
                <w:ilvl w:val="0"/>
                <w:numId w:val="12"/>
              </w:numPr>
              <w:rPr>
                <w:bCs/>
                <w:szCs w:val="22"/>
              </w:rPr>
            </w:pPr>
            <w:r w:rsidRPr="009F6A1B">
              <w:rPr>
                <w:bCs/>
                <w:szCs w:val="22"/>
              </w:rPr>
              <w:t xml:space="preserve">Selectaţi primele trei coloane ale tabelului din foaia de calcul (sheet) </w:t>
            </w:r>
            <w:r w:rsidRPr="009F6A1B">
              <w:rPr>
                <w:b/>
                <w:szCs w:val="22"/>
              </w:rPr>
              <w:t>Document de lucru</w:t>
            </w:r>
            <w:r w:rsidRPr="009F6A1B">
              <w:rPr>
                <w:bCs/>
                <w:szCs w:val="22"/>
              </w:rPr>
              <w:t xml:space="preserve"> </w:t>
            </w:r>
            <w:r w:rsidRPr="009F6A1B">
              <w:rPr>
                <w:bCs/>
                <w:szCs w:val="22"/>
              </w:rPr>
              <w:t>(indiferent de etapa prelucrării lor) şi efectuați setările necesare pentru a tipări doar această</w:t>
            </w:r>
            <w:r w:rsidRPr="009F6A1B">
              <w:rPr>
                <w:bCs/>
                <w:szCs w:val="22"/>
              </w:rPr>
              <w:t xml:space="preserve"> </w:t>
            </w:r>
            <w:r w:rsidRPr="009F6A1B">
              <w:rPr>
                <w:bCs/>
                <w:szCs w:val="22"/>
              </w:rPr>
              <w:t>selecţie. Realizaţi o captură de ecran (Print Screen) care să cuprindă fereastra în care sunt</w:t>
            </w:r>
            <w:r w:rsidRPr="009F6A1B">
              <w:rPr>
                <w:bCs/>
                <w:szCs w:val="22"/>
              </w:rPr>
              <w:t xml:space="preserve"> </w:t>
            </w:r>
            <w:r w:rsidRPr="009F6A1B">
              <w:rPr>
                <w:bCs/>
                <w:szCs w:val="22"/>
              </w:rPr>
              <w:t xml:space="preserve">vizibile aceste setări, apoi salvaţi imaginea obţinută </w:t>
            </w:r>
            <w:r w:rsidRPr="009F6A1B">
              <w:rPr>
                <w:bCs/>
                <w:szCs w:val="22"/>
              </w:rPr>
              <w:lastRenderedPageBreak/>
              <w:t xml:space="preserve">în foaia de calcul (sheet) </w:t>
            </w:r>
            <w:r w:rsidRPr="009F6A1B">
              <w:rPr>
                <w:b/>
                <w:szCs w:val="22"/>
              </w:rPr>
              <w:t>Document de</w:t>
            </w:r>
            <w:r w:rsidRPr="009F6A1B">
              <w:rPr>
                <w:b/>
                <w:szCs w:val="22"/>
              </w:rPr>
              <w:t xml:space="preserve"> lucru</w:t>
            </w:r>
            <w:r w:rsidRPr="009F6A1B">
              <w:rPr>
                <w:bCs/>
                <w:szCs w:val="22"/>
              </w:rPr>
              <w:t xml:space="preserve">, în dreapta tabelului aflat în aceasta. </w:t>
            </w:r>
          </w:p>
          <w:p w14:paraId="284EF333" w14:textId="77777777" w:rsidR="004807D7" w:rsidRPr="009F6A1B" w:rsidRDefault="004807D7" w:rsidP="004807D7">
            <w:pPr>
              <w:pStyle w:val="ListParagraph"/>
              <w:ind w:left="1080"/>
              <w:rPr>
                <w:bCs/>
                <w:szCs w:val="22"/>
              </w:rPr>
            </w:pPr>
          </w:p>
          <w:p w14:paraId="6A8F5676" w14:textId="00E5EA6E" w:rsidR="004807D7" w:rsidRPr="009F6A1B" w:rsidRDefault="004807D7" w:rsidP="004807D7">
            <w:p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Rezolvare subpunct c):</w:t>
            </w:r>
          </w:p>
          <w:p w14:paraId="2DBF0D7D" w14:textId="2CCE3EF1" w:rsidR="004807D7" w:rsidRPr="009F6A1B" w:rsidRDefault="004807D7" w:rsidP="004807D7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Cs/>
                <w:szCs w:val="22"/>
              </w:rPr>
              <w:t xml:space="preserve">Se selectează primele 3 coloane ale tabelului din foaia de calcul și se apasă combinația de taste “CTRL + P”, după care de la setările de printare, se selectează doar opțiunea de “Only print the current selection”. Pentru a face printscreen, se apasă următoarea combinație: Windows Button + Shift + S, se selectează opțiunea pentru full screen și se efectuează prinscreen-ul. După care, revenim la foaia de calcul, iar după ultima coloanal se apasă combinația de taste “CTRL + V”, pentru a da paste la imagine în dreapta tabelului, iar la final se salvează fișierul. </w:t>
            </w:r>
          </w:p>
        </w:tc>
        <w:tc>
          <w:tcPr>
            <w:tcW w:w="4233" w:type="dxa"/>
          </w:tcPr>
          <w:p w14:paraId="62D293CE" w14:textId="77777777" w:rsidR="007E6365" w:rsidRPr="009F6A1B" w:rsidRDefault="007E6365">
            <w:pPr>
              <w:rPr>
                <w:szCs w:val="22"/>
              </w:rPr>
            </w:pPr>
          </w:p>
          <w:p w14:paraId="6ED84AEF" w14:textId="77777777" w:rsidR="00F46FD5" w:rsidRPr="009F6A1B" w:rsidRDefault="004807D7" w:rsidP="004807D7">
            <w:p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Obiective operaționale:</w:t>
            </w:r>
          </w:p>
          <w:p w14:paraId="0861FC4E" w14:textId="4F260320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O1: </w:t>
            </w:r>
            <w:r w:rsidRPr="009F6A1B">
              <w:rPr>
                <w:bCs/>
                <w:szCs w:val="22"/>
              </w:rPr>
              <w:t>Să sorteze conținutul celulelor unei foi de calcul</w:t>
            </w:r>
          </w:p>
          <w:p w14:paraId="59049441" w14:textId="00687AAB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O2:</w:t>
            </w:r>
            <w:r w:rsidRPr="009F6A1B">
              <w:rPr>
                <w:bCs/>
                <w:szCs w:val="22"/>
              </w:rPr>
              <w:t xml:space="preserve"> Să orienteze la un anumit număr de grade conținutul unor celule excel</w:t>
            </w:r>
          </w:p>
          <w:p w14:paraId="136DDEED" w14:textId="1F3A2422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O3: </w:t>
            </w:r>
            <w:r w:rsidRPr="009F6A1B">
              <w:rPr>
                <w:bCs/>
                <w:szCs w:val="22"/>
              </w:rPr>
              <w:t>Să insereze o coloană noua în foaia de calcul</w:t>
            </w:r>
          </w:p>
          <w:p w14:paraId="33A36793" w14:textId="66FEC023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O4: </w:t>
            </w:r>
            <w:r w:rsidRPr="009F6A1B">
              <w:rPr>
                <w:bCs/>
                <w:szCs w:val="22"/>
              </w:rPr>
              <w:t>Să selecteze un anumit număr de coloane dintr-o foaie de calcul și să tipărească doar selecția facută</w:t>
            </w:r>
          </w:p>
          <w:p w14:paraId="5207EAAB" w14:textId="531AA4F9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O5: </w:t>
            </w:r>
            <w:r w:rsidRPr="009F6A1B">
              <w:rPr>
                <w:bCs/>
                <w:szCs w:val="22"/>
              </w:rPr>
              <w:t>Să efectueze o capture de ecran</w:t>
            </w:r>
          </w:p>
        </w:tc>
      </w:tr>
    </w:tbl>
    <w:p w14:paraId="6B62F1B3" w14:textId="77777777" w:rsidR="00EF3A28" w:rsidRPr="009F6A1B" w:rsidRDefault="00EF3A28" w:rsidP="00EF3A28">
      <w:pPr>
        <w:ind w:left="720"/>
      </w:pPr>
    </w:p>
    <w:p w14:paraId="02F2C34E" w14:textId="77777777" w:rsidR="00007C35" w:rsidRPr="009F6A1B" w:rsidRDefault="00007C35" w:rsidP="00007C35">
      <w:pPr>
        <w:ind w:left="720"/>
      </w:pPr>
    </w:p>
    <w:sectPr w:rsidR="00007C35" w:rsidRPr="009F6A1B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B500" w14:textId="77777777" w:rsidR="00C00E92" w:rsidRDefault="00C00E92">
      <w:r>
        <w:separator/>
      </w:r>
    </w:p>
  </w:endnote>
  <w:endnote w:type="continuationSeparator" w:id="0">
    <w:p w14:paraId="4F40118F" w14:textId="77777777" w:rsidR="00C00E92" w:rsidRDefault="00C0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A79B" w14:textId="77777777" w:rsidR="00C00E92" w:rsidRDefault="00C00E92">
      <w:r>
        <w:separator/>
      </w:r>
    </w:p>
  </w:footnote>
  <w:footnote w:type="continuationSeparator" w:id="0">
    <w:p w14:paraId="0E3BC534" w14:textId="77777777" w:rsidR="00C00E92" w:rsidRDefault="00C0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11"/>
  </w:num>
  <w:num w:numId="2" w16cid:durableId="1063286960">
    <w:abstractNumId w:val="6"/>
  </w:num>
  <w:num w:numId="3" w16cid:durableId="1517502266">
    <w:abstractNumId w:val="3"/>
  </w:num>
  <w:num w:numId="4" w16cid:durableId="1229461810">
    <w:abstractNumId w:val="8"/>
  </w:num>
  <w:num w:numId="5" w16cid:durableId="1504514809">
    <w:abstractNumId w:val="10"/>
  </w:num>
  <w:num w:numId="6" w16cid:durableId="551818293">
    <w:abstractNumId w:val="5"/>
  </w:num>
  <w:num w:numId="7" w16cid:durableId="1264531578">
    <w:abstractNumId w:val="2"/>
  </w:num>
  <w:num w:numId="8" w16cid:durableId="1684626199">
    <w:abstractNumId w:val="7"/>
  </w:num>
  <w:num w:numId="9" w16cid:durableId="1173109917">
    <w:abstractNumId w:val="9"/>
  </w:num>
  <w:num w:numId="10" w16cid:durableId="399137642">
    <w:abstractNumId w:val="1"/>
  </w:num>
  <w:num w:numId="11" w16cid:durableId="824400643">
    <w:abstractNumId w:val="0"/>
  </w:num>
  <w:num w:numId="12" w16cid:durableId="183568589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86829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215F9E"/>
    <w:rsid w:val="00265282"/>
    <w:rsid w:val="00267285"/>
    <w:rsid w:val="002717F7"/>
    <w:rsid w:val="00292826"/>
    <w:rsid w:val="002A45BE"/>
    <w:rsid w:val="002F5F0B"/>
    <w:rsid w:val="00387E00"/>
    <w:rsid w:val="003B54CC"/>
    <w:rsid w:val="003D052B"/>
    <w:rsid w:val="004328DA"/>
    <w:rsid w:val="00464B99"/>
    <w:rsid w:val="004807D7"/>
    <w:rsid w:val="005028C9"/>
    <w:rsid w:val="00557FB5"/>
    <w:rsid w:val="00597E17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42C36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0E92"/>
    <w:rsid w:val="00C0318B"/>
    <w:rsid w:val="00C05525"/>
    <w:rsid w:val="00C431FA"/>
    <w:rsid w:val="00C57897"/>
    <w:rsid w:val="00CF29D6"/>
    <w:rsid w:val="00D4397C"/>
    <w:rsid w:val="00D50DDF"/>
    <w:rsid w:val="00D64729"/>
    <w:rsid w:val="00D81F64"/>
    <w:rsid w:val="00DE7F9E"/>
    <w:rsid w:val="00E2237A"/>
    <w:rsid w:val="00E342C0"/>
    <w:rsid w:val="00E6764B"/>
    <w:rsid w:val="00E87D5C"/>
    <w:rsid w:val="00EF3A28"/>
    <w:rsid w:val="00F04A20"/>
    <w:rsid w:val="00F46FD5"/>
    <w:rsid w:val="00F77DAD"/>
    <w:rsid w:val="00FB3601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Didactica fizicii</dc:title>
  <dc:subject/>
  <dc:creator>Unknown</dc:creator>
  <cp:keywords/>
  <cp:lastModifiedBy>MIHAELA-ALEXANDRA BLEDEA</cp:lastModifiedBy>
  <cp:revision>3</cp:revision>
  <cp:lastPrinted>2003-03-05T18:14:00Z</cp:lastPrinted>
  <dcterms:created xsi:type="dcterms:W3CDTF">2022-10-10T15:44:00Z</dcterms:created>
  <dcterms:modified xsi:type="dcterms:W3CDTF">2022-10-10T17:45:00Z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