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B6C" w14:textId="777A3E6E" w:rsidR="00F46FD5" w:rsidRPr="002229C4" w:rsidRDefault="00F46FD5">
      <w:pPr>
        <w:rPr>
          <w:bCs/>
          <w:szCs w:val="22"/>
        </w:rPr>
      </w:pPr>
      <w:r w:rsidRPr="002229C4">
        <w:rPr>
          <w:bCs/>
          <w:szCs w:val="22"/>
        </w:rPr>
        <w:t>Data:</w:t>
      </w:r>
      <w:r w:rsidR="00E342C0" w:rsidRPr="002229C4">
        <w:rPr>
          <w:bCs/>
          <w:szCs w:val="22"/>
        </w:rPr>
        <w:t xml:space="preserve"> 10.10.2022</w:t>
      </w:r>
    </w:p>
    <w:p w14:paraId="000A634A" w14:textId="09BAD7A0" w:rsidR="00F46FD5" w:rsidRPr="002229C4" w:rsidRDefault="00F46FD5">
      <w:pPr>
        <w:rPr>
          <w:bCs/>
          <w:szCs w:val="22"/>
        </w:rPr>
      </w:pPr>
      <w:r w:rsidRPr="002229C4">
        <w:rPr>
          <w:bCs/>
          <w:szCs w:val="22"/>
        </w:rPr>
        <w:t>Clasa:</w:t>
      </w:r>
      <w:r w:rsidR="00E342C0" w:rsidRPr="002229C4">
        <w:rPr>
          <w:bCs/>
          <w:szCs w:val="22"/>
        </w:rPr>
        <w:t xml:space="preserve"> a 1</w:t>
      </w:r>
      <w:r w:rsidR="002229C4" w:rsidRPr="002229C4">
        <w:rPr>
          <w:bCs/>
          <w:szCs w:val="22"/>
        </w:rPr>
        <w:t>0</w:t>
      </w:r>
      <w:r w:rsidR="00E342C0" w:rsidRPr="002229C4">
        <w:rPr>
          <w:bCs/>
          <w:szCs w:val="22"/>
        </w:rPr>
        <w:t xml:space="preserve"> – a </w:t>
      </w:r>
      <w:r w:rsidR="002229C4" w:rsidRPr="002229C4">
        <w:rPr>
          <w:bCs/>
          <w:szCs w:val="22"/>
        </w:rPr>
        <w:t>F</w:t>
      </w:r>
    </w:p>
    <w:p w14:paraId="659244CE" w14:textId="7A1E6F9F" w:rsidR="008A3E37" w:rsidRPr="002229C4" w:rsidRDefault="00F46FD5">
      <w:pPr>
        <w:rPr>
          <w:bCs/>
          <w:szCs w:val="22"/>
        </w:rPr>
      </w:pPr>
      <w:r w:rsidRPr="002229C4">
        <w:rPr>
          <w:bCs/>
          <w:szCs w:val="22"/>
        </w:rPr>
        <w:t>Lecţia:</w:t>
      </w:r>
      <w:r w:rsidR="00E342C0" w:rsidRPr="002229C4">
        <w:rPr>
          <w:bCs/>
          <w:szCs w:val="22"/>
        </w:rPr>
        <w:t xml:space="preserve"> </w:t>
      </w:r>
      <w:r w:rsidR="002229C4" w:rsidRPr="002229C4">
        <w:rPr>
          <w:bCs/>
          <w:szCs w:val="22"/>
        </w:rPr>
        <w:t>Antent și subsol - Powerpoint</w:t>
      </w:r>
    </w:p>
    <w:p w14:paraId="7132D4DC" w14:textId="250901AE" w:rsidR="00F46FD5" w:rsidRPr="002229C4" w:rsidRDefault="00F46FD5">
      <w:pPr>
        <w:rPr>
          <w:bCs/>
          <w:szCs w:val="22"/>
        </w:rPr>
      </w:pPr>
      <w:r w:rsidRPr="002229C4">
        <w:rPr>
          <w:bCs/>
          <w:szCs w:val="22"/>
        </w:rPr>
        <w:t xml:space="preserve">Tipul lecţiei: </w:t>
      </w:r>
      <w:r w:rsidR="00E342C0" w:rsidRPr="002229C4">
        <w:rPr>
          <w:bCs/>
          <w:szCs w:val="22"/>
        </w:rPr>
        <w:t>Lecție mixtă</w:t>
      </w:r>
    </w:p>
    <w:p w14:paraId="308DF1C1" w14:textId="77777777" w:rsidR="00E342C0" w:rsidRPr="002229C4" w:rsidRDefault="00E342C0">
      <w:pPr>
        <w:rPr>
          <w:bCs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2"/>
        <w:gridCol w:w="4233"/>
      </w:tblGrid>
      <w:tr w:rsidR="00F46FD5" w:rsidRPr="002229C4" w14:paraId="00EE2953" w14:textId="77777777" w:rsidTr="007E6365">
        <w:tc>
          <w:tcPr>
            <w:tcW w:w="4262" w:type="dxa"/>
          </w:tcPr>
          <w:p w14:paraId="45621D17" w14:textId="77777777" w:rsidR="00F46FD5" w:rsidRPr="002229C4" w:rsidRDefault="00F46FD5">
            <w:pPr>
              <w:jc w:val="center"/>
              <w:rPr>
                <w:b/>
                <w:szCs w:val="22"/>
              </w:rPr>
            </w:pPr>
            <w:r w:rsidRPr="002229C4">
              <w:rPr>
                <w:b/>
                <w:szCs w:val="22"/>
              </w:rPr>
              <w:t>Activitatea din lecţie</w:t>
            </w:r>
          </w:p>
        </w:tc>
        <w:tc>
          <w:tcPr>
            <w:tcW w:w="4233" w:type="dxa"/>
          </w:tcPr>
          <w:p w14:paraId="3764F01E" w14:textId="77777777" w:rsidR="00F46FD5" w:rsidRPr="002229C4" w:rsidRDefault="00F46FD5">
            <w:pPr>
              <w:jc w:val="center"/>
              <w:rPr>
                <w:b/>
                <w:szCs w:val="22"/>
              </w:rPr>
            </w:pPr>
            <w:r w:rsidRPr="002229C4">
              <w:rPr>
                <w:b/>
                <w:szCs w:val="22"/>
              </w:rPr>
              <w:t>Observaţii</w:t>
            </w:r>
          </w:p>
        </w:tc>
      </w:tr>
      <w:tr w:rsidR="00F46FD5" w:rsidRPr="002229C4" w14:paraId="36A59BF8" w14:textId="77777777" w:rsidTr="007E6365">
        <w:tc>
          <w:tcPr>
            <w:tcW w:w="4262" w:type="dxa"/>
          </w:tcPr>
          <w:p w14:paraId="3664D0D3" w14:textId="77777777" w:rsidR="00E342C0" w:rsidRPr="002229C4" w:rsidRDefault="00E342C0">
            <w:pPr>
              <w:rPr>
                <w:szCs w:val="22"/>
              </w:rPr>
            </w:pPr>
          </w:p>
          <w:p w14:paraId="0E48C19A" w14:textId="23E97EAA" w:rsidR="00E342C0" w:rsidRDefault="00E342C0">
            <w:pPr>
              <w:rPr>
                <w:bCs/>
                <w:szCs w:val="22"/>
              </w:rPr>
            </w:pPr>
            <w:r w:rsidRPr="002229C4">
              <w:rPr>
                <w:b/>
                <w:bCs/>
                <w:szCs w:val="22"/>
              </w:rPr>
              <w:t>Titlul lecției:</w:t>
            </w:r>
            <w:r w:rsidRPr="002229C4">
              <w:rPr>
                <w:szCs w:val="22"/>
              </w:rPr>
              <w:t xml:space="preserve"> </w:t>
            </w:r>
            <w:r w:rsidR="002229C4" w:rsidRPr="002229C4">
              <w:rPr>
                <w:bCs/>
                <w:szCs w:val="22"/>
              </w:rPr>
              <w:t xml:space="preserve">Antent și subsol </w:t>
            </w:r>
            <w:r w:rsidR="002229C4">
              <w:rPr>
                <w:bCs/>
                <w:szCs w:val="22"/>
              </w:rPr>
              <w:t>–</w:t>
            </w:r>
            <w:r w:rsidR="002229C4" w:rsidRPr="002229C4">
              <w:rPr>
                <w:bCs/>
                <w:szCs w:val="22"/>
              </w:rPr>
              <w:t xml:space="preserve"> Powerpoint</w:t>
            </w:r>
          </w:p>
          <w:p w14:paraId="56182443" w14:textId="77777777" w:rsidR="002229C4" w:rsidRPr="002229C4" w:rsidRDefault="002229C4">
            <w:pPr>
              <w:rPr>
                <w:szCs w:val="22"/>
              </w:rPr>
            </w:pPr>
          </w:p>
          <w:p w14:paraId="1E87B080" w14:textId="1CC884A4" w:rsidR="00E342C0" w:rsidRDefault="00E342C0">
            <w:pPr>
              <w:rPr>
                <w:szCs w:val="22"/>
              </w:rPr>
            </w:pPr>
            <w:r w:rsidRPr="002229C4">
              <w:rPr>
                <w:b/>
                <w:bCs/>
                <w:szCs w:val="22"/>
              </w:rPr>
              <w:t>Rezumat al teoriei expuse:</w:t>
            </w:r>
            <w:r w:rsidRPr="002229C4">
              <w:rPr>
                <w:szCs w:val="22"/>
              </w:rPr>
              <w:t xml:space="preserve"> </w:t>
            </w:r>
          </w:p>
          <w:p w14:paraId="5395361C" w14:textId="77777777" w:rsidR="00533B0C" w:rsidRPr="002229C4" w:rsidRDefault="00533B0C">
            <w:pPr>
              <w:rPr>
                <w:szCs w:val="22"/>
              </w:rPr>
            </w:pPr>
          </w:p>
          <w:p w14:paraId="69E9393F" w14:textId="3652CF5C" w:rsidR="008A3E37" w:rsidRDefault="00533B0C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>
              <w:rPr>
                <w:szCs w:val="22"/>
              </w:rPr>
              <w:t>MS PowerPoint este o componentă a pachetului de programe Microsoft Office dedicată realizării și expunerii prezentărilor electronice.</w:t>
            </w:r>
          </w:p>
          <w:p w14:paraId="21E9DD3B" w14:textId="119AB1A3" w:rsidR="00533B0C" w:rsidRPr="00533B0C" w:rsidRDefault="00533B0C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>
              <w:rPr>
                <w:szCs w:val="22"/>
              </w:rPr>
              <w:t>O prezentare electronică lucrată în această aplicație este un document care se salvează într-un fișier având una dintre următoarele extensii</w:t>
            </w:r>
            <w:r>
              <w:rPr>
                <w:szCs w:val="22"/>
                <w:lang w:val="en-US"/>
              </w:rPr>
              <w:t xml:space="preserve">: </w:t>
            </w:r>
            <w:r>
              <w:rPr>
                <w:b/>
                <w:bCs/>
                <w:szCs w:val="22"/>
                <w:lang w:val="en-US"/>
              </w:rPr>
              <w:t xml:space="preserve">.pptx, .ppt </w:t>
            </w:r>
            <w:proofErr w:type="spellStart"/>
            <w:r>
              <w:rPr>
                <w:b/>
                <w:bCs/>
                <w:szCs w:val="22"/>
                <w:lang w:val="en-US"/>
              </w:rPr>
              <w:t>sau</w:t>
            </w:r>
            <w:proofErr w:type="spellEnd"/>
            <w:r>
              <w:rPr>
                <w:b/>
                <w:bCs/>
                <w:szCs w:val="22"/>
                <w:lang w:val="en-US"/>
              </w:rPr>
              <w:t xml:space="preserve"> .</w:t>
            </w:r>
            <w:proofErr w:type="spellStart"/>
            <w:r>
              <w:rPr>
                <w:b/>
                <w:bCs/>
                <w:szCs w:val="22"/>
                <w:lang w:val="en-US"/>
              </w:rPr>
              <w:t>pptm</w:t>
            </w:r>
            <w:proofErr w:type="spellEnd"/>
          </w:p>
          <w:p w14:paraId="78C66AB5" w14:textId="54640960" w:rsidR="00533B0C" w:rsidRPr="00533B0C" w:rsidRDefault="00533B0C" w:rsidP="00533B0C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>
              <w:rPr>
                <w:szCs w:val="22"/>
              </w:rPr>
              <w:t>Fereastra de interfață a unei prezentări powerpoint este formată din următoarele elemente</w:t>
            </w:r>
            <w:r>
              <w:rPr>
                <w:szCs w:val="22"/>
                <w:lang w:val="en-US"/>
              </w:rPr>
              <w:t>: Bar</w:t>
            </w:r>
            <w:r>
              <w:rPr>
                <w:szCs w:val="22"/>
              </w:rPr>
              <w:t>ă de titlu (Title Bar), Panglică (Ribbon), Bară de status (Status Bar), Panoul de miniaturi, Panoul de note</w:t>
            </w:r>
          </w:p>
          <w:p w14:paraId="551F60EB" w14:textId="77777777" w:rsidR="008A3E37" w:rsidRPr="002229C4" w:rsidRDefault="008A3E37" w:rsidP="008A3E37">
            <w:pPr>
              <w:pStyle w:val="ListParagraph"/>
              <w:rPr>
                <w:szCs w:val="22"/>
              </w:rPr>
            </w:pPr>
          </w:p>
          <w:p w14:paraId="0BA1D4CD" w14:textId="201D572B" w:rsidR="00E342C0" w:rsidRDefault="00E342C0" w:rsidP="008A3E37">
            <w:pPr>
              <w:rPr>
                <w:b/>
                <w:bCs/>
                <w:szCs w:val="22"/>
              </w:rPr>
            </w:pPr>
            <w:r w:rsidRPr="002229C4">
              <w:rPr>
                <w:b/>
                <w:bCs/>
                <w:szCs w:val="22"/>
              </w:rPr>
              <w:t>Probleme rezolvate:</w:t>
            </w:r>
          </w:p>
          <w:p w14:paraId="20A5D7B4" w14:textId="21D2736E" w:rsidR="00533B0C" w:rsidRPr="00533B0C" w:rsidRDefault="00533B0C" w:rsidP="008A3E37">
            <w:pPr>
              <w:rPr>
                <w:b/>
                <w:bCs/>
                <w:szCs w:val="22"/>
                <w:lang w:val="en-US"/>
              </w:rPr>
            </w:pPr>
            <w:r>
              <w:rPr>
                <w:b/>
                <w:bCs/>
                <w:szCs w:val="22"/>
              </w:rPr>
              <w:t>Cerință</w:t>
            </w:r>
            <w:r>
              <w:rPr>
                <w:b/>
                <w:bCs/>
                <w:szCs w:val="22"/>
                <w:lang w:val="en-US"/>
              </w:rPr>
              <w:t>:</w:t>
            </w:r>
          </w:p>
          <w:p w14:paraId="6E84DB42" w14:textId="0D876D7A" w:rsidR="008A3E37" w:rsidRPr="002229C4" w:rsidRDefault="00533B0C" w:rsidP="008A3E3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>
              <w:rPr>
                <w:szCs w:val="22"/>
              </w:rPr>
              <w:t xml:space="preserve">Pe prezentările powerpoint pe care elevii le aveau deja făcute, a fost solicitat ca aceștia să insereze la subsol, </w:t>
            </w:r>
            <w:r w:rsidR="00BA68C7">
              <w:rPr>
                <w:szCs w:val="22"/>
              </w:rPr>
              <w:t xml:space="preserve">în mijloc, numele lor + clasa, </w:t>
            </w:r>
            <w:r>
              <w:rPr>
                <w:szCs w:val="22"/>
              </w:rPr>
              <w:t xml:space="preserve">în stânga să insereze data dinamic, adică de fiecare dată când proiectul este pornit, este afișată data curentă, respectiv în dreapta </w:t>
            </w:r>
            <w:r w:rsidR="00BA68C7">
              <w:rPr>
                <w:szCs w:val="22"/>
              </w:rPr>
              <w:t xml:space="preserve">să se insereze </w:t>
            </w:r>
            <w:r>
              <w:rPr>
                <w:szCs w:val="22"/>
              </w:rPr>
              <w:t>numărul slide-ului</w:t>
            </w:r>
          </w:p>
          <w:p w14:paraId="48B22337" w14:textId="77777777" w:rsidR="004328DA" w:rsidRPr="00533B0C" w:rsidRDefault="004328DA" w:rsidP="00533B0C">
            <w:pPr>
              <w:rPr>
                <w:b/>
                <w:bCs/>
                <w:szCs w:val="22"/>
              </w:rPr>
            </w:pPr>
          </w:p>
          <w:p w14:paraId="4713EA0C" w14:textId="3A6A814F" w:rsidR="00533B0C" w:rsidRPr="002229C4" w:rsidRDefault="004328DA" w:rsidP="00533B0C">
            <w:pPr>
              <w:rPr>
                <w:bCs/>
                <w:szCs w:val="22"/>
              </w:rPr>
            </w:pPr>
            <w:r w:rsidRPr="002229C4">
              <w:rPr>
                <w:b/>
                <w:bCs/>
                <w:szCs w:val="22"/>
              </w:rPr>
              <w:t xml:space="preserve">Rezolvare </w:t>
            </w:r>
          </w:p>
          <w:p w14:paraId="4CB8385F" w14:textId="77777777" w:rsidR="004807D7" w:rsidRPr="00BA68C7" w:rsidRDefault="00BA68C7" w:rsidP="004807D7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 xml:space="preserve">După deschiderea proiectelor ppt se merge pe tab-ul </w:t>
            </w:r>
            <w:r>
              <w:rPr>
                <w:b/>
                <w:szCs w:val="22"/>
              </w:rPr>
              <w:t>INSERT</w:t>
            </w:r>
            <w:r>
              <w:rPr>
                <w:bCs/>
                <w:szCs w:val="22"/>
              </w:rPr>
              <w:t>, unde se caută opțiunea de Header &amp; Footer</w:t>
            </w:r>
          </w:p>
          <w:p w14:paraId="4E83C9E9" w14:textId="77777777" w:rsidR="00BA68C7" w:rsidRPr="00BA68C7" w:rsidRDefault="00BA68C7" w:rsidP="004807D7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 xml:space="preserve">Se dă click pe acea opțiune, după care se merge pe tabul </w:t>
            </w:r>
            <w:r>
              <w:rPr>
                <w:b/>
                <w:szCs w:val="22"/>
              </w:rPr>
              <w:t>SLIDE</w:t>
            </w:r>
            <w:r>
              <w:rPr>
                <w:bCs/>
                <w:szCs w:val="22"/>
              </w:rPr>
              <w:t>.</w:t>
            </w:r>
          </w:p>
          <w:p w14:paraId="2DBF0D7D" w14:textId="2B03E318" w:rsidR="00BA68C7" w:rsidRPr="002229C4" w:rsidRDefault="00BA68C7" w:rsidP="004807D7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 xml:space="preserve">Pe tablu slide, bifăm opțiunea de </w:t>
            </w:r>
            <w:r>
              <w:rPr>
                <w:b/>
                <w:szCs w:val="22"/>
              </w:rPr>
              <w:t xml:space="preserve">Date and Time </w:t>
            </w:r>
            <w:r>
              <w:rPr>
                <w:bCs/>
                <w:szCs w:val="22"/>
              </w:rPr>
              <w:t xml:space="preserve">și se selectează </w:t>
            </w:r>
            <w:r>
              <w:rPr>
                <w:b/>
                <w:szCs w:val="22"/>
              </w:rPr>
              <w:t xml:space="preserve">Updated automatically </w:t>
            </w:r>
            <w:r>
              <w:rPr>
                <w:bCs/>
                <w:szCs w:val="22"/>
              </w:rPr>
              <w:t xml:space="preserve">(pentru ca data să fie dinamică), bifăm </w:t>
            </w:r>
            <w:r>
              <w:rPr>
                <w:bCs/>
                <w:szCs w:val="22"/>
              </w:rPr>
              <w:lastRenderedPageBreak/>
              <w:t xml:space="preserve">opțiunea de footer, în care elevul își notează numele și clasa, respectiv se bifează opțiunea de </w:t>
            </w:r>
            <w:r>
              <w:rPr>
                <w:b/>
                <w:szCs w:val="22"/>
              </w:rPr>
              <w:t>Slide Number.</w:t>
            </w:r>
          </w:p>
        </w:tc>
        <w:tc>
          <w:tcPr>
            <w:tcW w:w="4233" w:type="dxa"/>
          </w:tcPr>
          <w:p w14:paraId="62D293CE" w14:textId="77777777" w:rsidR="007E6365" w:rsidRPr="002229C4" w:rsidRDefault="007E6365">
            <w:pPr>
              <w:rPr>
                <w:szCs w:val="22"/>
              </w:rPr>
            </w:pPr>
          </w:p>
          <w:p w14:paraId="4D4BB969" w14:textId="27B7D594" w:rsidR="009F6A1B" w:rsidRDefault="00EA369E" w:rsidP="00EA369E">
            <w:pPr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</w:rPr>
              <w:t>Strategii didactice</w:t>
            </w:r>
            <w:r>
              <w:rPr>
                <w:b/>
                <w:szCs w:val="22"/>
                <w:lang w:val="en-US"/>
              </w:rPr>
              <w:t>:</w:t>
            </w:r>
          </w:p>
          <w:p w14:paraId="768EA30D" w14:textId="0E55A002" w:rsidR="00BC2675" w:rsidRPr="00BC2675" w:rsidRDefault="00EA369E" w:rsidP="00BC2675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  <w:lang w:val="en-US"/>
              </w:rPr>
            </w:pPr>
            <w:proofErr w:type="spellStart"/>
            <w:r w:rsidRPr="00BC2675">
              <w:rPr>
                <w:b/>
                <w:szCs w:val="22"/>
                <w:lang w:val="en-US"/>
              </w:rPr>
              <w:t>Expunere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Pr="00BC2675">
              <w:rPr>
                <w:b/>
                <w:szCs w:val="22"/>
                <w:lang w:val="en-US"/>
              </w:rPr>
              <w:t>explicativă</w:t>
            </w:r>
            <w:proofErr w:type="spellEnd"/>
            <w:r>
              <w:rPr>
                <w:bCs/>
                <w:szCs w:val="22"/>
                <w:lang w:val="en-US"/>
              </w:rPr>
              <w:t xml:space="preserve"> – </w:t>
            </w:r>
            <w:proofErr w:type="spellStart"/>
            <w:r>
              <w:rPr>
                <w:bCs/>
                <w:szCs w:val="22"/>
                <w:lang w:val="en-US"/>
              </w:rPr>
              <w:t>aici</w:t>
            </w:r>
            <w:proofErr w:type="spellEnd"/>
            <w:r>
              <w:rPr>
                <w:bCs/>
                <w:szCs w:val="22"/>
                <w:lang w:val="en-US"/>
              </w:rPr>
              <w:t xml:space="preserve"> a </w:t>
            </w:r>
            <w:proofErr w:type="spellStart"/>
            <w:r>
              <w:rPr>
                <w:bCs/>
                <w:szCs w:val="22"/>
                <w:lang w:val="en-US"/>
              </w:rPr>
              <w:t>intrat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toată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partea</w:t>
            </w:r>
            <w:proofErr w:type="spellEnd"/>
            <w:r>
              <w:rPr>
                <w:bCs/>
                <w:szCs w:val="22"/>
                <w:lang w:val="en-US"/>
              </w:rPr>
              <w:t xml:space="preserve"> de </w:t>
            </w:r>
            <w:proofErr w:type="spellStart"/>
            <w:r>
              <w:rPr>
                <w:bCs/>
                <w:szCs w:val="22"/>
                <w:lang w:val="en-US"/>
              </w:rPr>
              <w:t>teorie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expusă</w:t>
            </w:r>
            <w:proofErr w:type="spellEnd"/>
            <w:r>
              <w:rPr>
                <w:bCs/>
                <w:szCs w:val="22"/>
                <w:lang w:val="en-US"/>
              </w:rPr>
              <w:t xml:space="preserve"> de </w:t>
            </w:r>
            <w:proofErr w:type="spellStart"/>
            <w:r>
              <w:rPr>
                <w:bCs/>
                <w:szCs w:val="22"/>
                <w:lang w:val="en-US"/>
              </w:rPr>
              <w:t>doamna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profesoară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urmată</w:t>
            </w:r>
            <w:proofErr w:type="spellEnd"/>
            <w:r>
              <w:rPr>
                <w:bCs/>
                <w:szCs w:val="22"/>
                <w:lang w:val="en-US"/>
              </w:rPr>
              <w:t xml:space="preserve"> de </w:t>
            </w:r>
            <w:proofErr w:type="spellStart"/>
            <w:r>
              <w:rPr>
                <w:bCs/>
                <w:szCs w:val="22"/>
                <w:lang w:val="en-US"/>
              </w:rPr>
              <w:t>explicațiile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aferente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pentru</w:t>
            </w:r>
            <w:proofErr w:type="spellEnd"/>
            <w:r>
              <w:rPr>
                <w:bCs/>
                <w:szCs w:val="22"/>
                <w:lang w:val="en-US"/>
              </w:rPr>
              <w:t xml:space="preserve"> a se </w:t>
            </w:r>
            <w:proofErr w:type="spellStart"/>
            <w:r>
              <w:rPr>
                <w:bCs/>
                <w:szCs w:val="22"/>
                <w:lang w:val="en-US"/>
              </w:rPr>
              <w:t>asigura</w:t>
            </w:r>
            <w:proofErr w:type="spellEnd"/>
            <w:r>
              <w:rPr>
                <w:bCs/>
                <w:szCs w:val="22"/>
                <w:lang w:val="en-US"/>
              </w:rPr>
              <w:t xml:space="preserve"> ca </w:t>
            </w:r>
            <w:proofErr w:type="spellStart"/>
            <w:r>
              <w:rPr>
                <w:bCs/>
                <w:szCs w:val="22"/>
                <w:lang w:val="en-US"/>
              </w:rPr>
              <w:t>toti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elevii</w:t>
            </w:r>
            <w:proofErr w:type="spellEnd"/>
            <w:r>
              <w:rPr>
                <w:bCs/>
                <w:szCs w:val="22"/>
                <w:lang w:val="en-US"/>
              </w:rPr>
              <w:t xml:space="preserve"> au </w:t>
            </w:r>
            <w:proofErr w:type="spellStart"/>
            <w:r>
              <w:rPr>
                <w:bCs/>
                <w:szCs w:val="22"/>
                <w:lang w:val="en-US"/>
              </w:rPr>
              <w:t>înteles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ideile</w:t>
            </w:r>
            <w:proofErr w:type="spellEnd"/>
            <w:r>
              <w:rPr>
                <w:bCs/>
                <w:szCs w:val="22"/>
                <w:lang w:val="en-US"/>
              </w:rPr>
              <w:t xml:space="preserve"> de </w:t>
            </w:r>
            <w:proofErr w:type="spellStart"/>
            <w:r>
              <w:rPr>
                <w:bCs/>
                <w:szCs w:val="22"/>
                <w:lang w:val="en-US"/>
              </w:rPr>
              <w:t>baza</w:t>
            </w:r>
            <w:proofErr w:type="spellEnd"/>
            <w:r>
              <w:rPr>
                <w:bCs/>
                <w:szCs w:val="22"/>
                <w:lang w:val="en-US"/>
              </w:rPr>
              <w:t xml:space="preserve"> ale </w:t>
            </w:r>
            <w:proofErr w:type="spellStart"/>
            <w:r>
              <w:rPr>
                <w:bCs/>
                <w:szCs w:val="22"/>
                <w:lang w:val="en-US"/>
              </w:rPr>
              <w:t>programului</w:t>
            </w:r>
            <w:proofErr w:type="spellEnd"/>
            <w:r>
              <w:rPr>
                <w:bCs/>
                <w:szCs w:val="22"/>
                <w:lang w:val="en-US"/>
              </w:rPr>
              <w:t xml:space="preserve"> PowerPoint</w:t>
            </w:r>
            <w:r w:rsidR="00BC2675">
              <w:rPr>
                <w:bCs/>
                <w:szCs w:val="22"/>
                <w:lang w:val="en-US"/>
              </w:rPr>
              <w:t>.</w:t>
            </w:r>
          </w:p>
          <w:p w14:paraId="04C5064B" w14:textId="77777777" w:rsidR="00EA369E" w:rsidRPr="00EA369E" w:rsidRDefault="00EA369E" w:rsidP="00EA369E">
            <w:pPr>
              <w:pStyle w:val="ListParagraph"/>
              <w:rPr>
                <w:b/>
                <w:szCs w:val="22"/>
                <w:lang w:val="en-US"/>
              </w:rPr>
            </w:pPr>
          </w:p>
          <w:p w14:paraId="388BEEE9" w14:textId="287928ED" w:rsidR="00BC2675" w:rsidRPr="00024686" w:rsidRDefault="00EA369E" w:rsidP="00BC2675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  <w:lang w:val="en-US"/>
              </w:rPr>
            </w:pPr>
            <w:proofErr w:type="spellStart"/>
            <w:r w:rsidRPr="00BC2675">
              <w:rPr>
                <w:b/>
                <w:szCs w:val="22"/>
                <w:lang w:val="en-US"/>
              </w:rPr>
              <w:t>Conversația</w:t>
            </w:r>
            <w:proofErr w:type="spellEnd"/>
            <w:r>
              <w:rPr>
                <w:bCs/>
                <w:szCs w:val="22"/>
                <w:lang w:val="en-US"/>
              </w:rPr>
              <w:t xml:space="preserve"> – a </w:t>
            </w:r>
            <w:proofErr w:type="spellStart"/>
            <w:r>
              <w:rPr>
                <w:bCs/>
                <w:szCs w:val="22"/>
                <w:lang w:val="en-US"/>
              </w:rPr>
              <w:t>presupus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discuția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dintre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profeso</w:t>
            </w:r>
            <w:r w:rsidR="00BC2675">
              <w:rPr>
                <w:bCs/>
                <w:szCs w:val="22"/>
                <w:lang w:val="en-US"/>
              </w:rPr>
              <w:t>ară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și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elevi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, </w:t>
            </w:r>
            <w:proofErr w:type="spellStart"/>
            <w:r w:rsidR="00BC2675">
              <w:rPr>
                <w:bCs/>
                <w:szCs w:val="22"/>
                <w:lang w:val="en-US"/>
              </w:rPr>
              <w:t>în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momentele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în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care </w:t>
            </w:r>
            <w:proofErr w:type="spellStart"/>
            <w:r w:rsidR="00BC2675">
              <w:rPr>
                <w:bCs/>
                <w:szCs w:val="22"/>
                <w:lang w:val="en-US"/>
              </w:rPr>
              <w:t>această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încerca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să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le </w:t>
            </w:r>
            <w:proofErr w:type="spellStart"/>
            <w:r w:rsidR="00BC2675">
              <w:rPr>
                <w:bCs/>
                <w:szCs w:val="22"/>
                <w:lang w:val="en-US"/>
              </w:rPr>
              <w:t>testeze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memoria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și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să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verifice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stabilizarea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informației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(</w:t>
            </w:r>
            <w:proofErr w:type="spellStart"/>
            <w:r w:rsidR="00BC2675">
              <w:rPr>
                <w:bCs/>
                <w:szCs w:val="22"/>
                <w:lang w:val="en-US"/>
              </w:rPr>
              <w:t>aici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intră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și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/>
                <w:szCs w:val="22"/>
                <w:lang w:val="en-US"/>
              </w:rPr>
              <w:t>verificarea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ca </w:t>
            </w:r>
            <w:proofErr w:type="spellStart"/>
            <w:r w:rsidR="00BC2675">
              <w:rPr>
                <w:bCs/>
                <w:szCs w:val="22"/>
                <w:lang w:val="en-US"/>
              </w:rPr>
              <w:t>strategie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didactică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, </w:t>
            </w:r>
            <w:proofErr w:type="spellStart"/>
            <w:r w:rsidR="00BC2675">
              <w:rPr>
                <w:bCs/>
                <w:szCs w:val="22"/>
                <w:lang w:val="en-US"/>
              </w:rPr>
              <w:t>respectiv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momentul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în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care s-a </w:t>
            </w:r>
            <w:proofErr w:type="spellStart"/>
            <w:r w:rsidR="00BC2675">
              <w:rPr>
                <w:bCs/>
                <w:szCs w:val="22"/>
                <w:lang w:val="en-US"/>
              </w:rPr>
              <w:t>discutat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modul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de </w:t>
            </w:r>
            <w:proofErr w:type="spellStart"/>
            <w:r w:rsidR="00BC2675">
              <w:rPr>
                <w:bCs/>
                <w:szCs w:val="22"/>
                <w:lang w:val="en-US"/>
              </w:rPr>
              <w:t>rezolvare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a </w:t>
            </w:r>
            <w:proofErr w:type="spellStart"/>
            <w:r w:rsidR="00BC2675">
              <w:rPr>
                <w:bCs/>
                <w:szCs w:val="22"/>
                <w:lang w:val="en-US"/>
              </w:rPr>
              <w:t>exercițiului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</w:t>
            </w:r>
            <w:proofErr w:type="spellStart"/>
            <w:r w:rsidR="00BC2675">
              <w:rPr>
                <w:bCs/>
                <w:szCs w:val="22"/>
                <w:lang w:val="en-US"/>
              </w:rPr>
              <w:t>enunțat</w:t>
            </w:r>
            <w:proofErr w:type="spellEnd"/>
            <w:r w:rsidR="00BC2675">
              <w:rPr>
                <w:bCs/>
                <w:szCs w:val="22"/>
                <w:lang w:val="en-US"/>
              </w:rPr>
              <w:t xml:space="preserve"> anterior</w:t>
            </w:r>
          </w:p>
          <w:p w14:paraId="37CF212D" w14:textId="77777777" w:rsidR="00024686" w:rsidRPr="00024686" w:rsidRDefault="00024686" w:rsidP="00024686">
            <w:pPr>
              <w:pStyle w:val="ListParagraph"/>
              <w:rPr>
                <w:b/>
                <w:szCs w:val="22"/>
                <w:lang w:val="en-US"/>
              </w:rPr>
            </w:pPr>
          </w:p>
          <w:p w14:paraId="4B23CF28" w14:textId="764780E6" w:rsidR="00024686" w:rsidRPr="00BC2675" w:rsidRDefault="00024686" w:rsidP="00BC2675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  <w:lang w:val="en-US"/>
              </w:rPr>
            </w:pPr>
            <w:proofErr w:type="spellStart"/>
            <w:r w:rsidRPr="00024686">
              <w:rPr>
                <w:b/>
                <w:szCs w:val="22"/>
                <w:lang w:val="en-US"/>
              </w:rPr>
              <w:t>Observaţia</w:t>
            </w:r>
            <w:proofErr w:type="spellEnd"/>
            <w:r w:rsidRPr="00024686">
              <w:rPr>
                <w:b/>
                <w:szCs w:val="22"/>
                <w:lang w:val="en-US"/>
              </w:rPr>
              <w:t xml:space="preserve"> </w:t>
            </w:r>
            <w:proofErr w:type="spellStart"/>
            <w:r w:rsidRPr="00024686">
              <w:rPr>
                <w:b/>
                <w:szCs w:val="22"/>
                <w:lang w:val="en-US"/>
              </w:rPr>
              <w:t>sistematică</w:t>
            </w:r>
            <w:proofErr w:type="spellEnd"/>
            <w:r>
              <w:rPr>
                <w:b/>
                <w:szCs w:val="22"/>
                <w:lang w:val="en-US"/>
              </w:rPr>
              <w:t xml:space="preserve"> – </w:t>
            </w:r>
            <w:r>
              <w:rPr>
                <w:bCs/>
                <w:szCs w:val="22"/>
                <w:lang w:val="en-US"/>
              </w:rPr>
              <w:t xml:space="preserve">a </w:t>
            </w:r>
            <w:proofErr w:type="spellStart"/>
            <w:r>
              <w:rPr>
                <w:bCs/>
                <w:szCs w:val="22"/>
                <w:lang w:val="en-US"/>
              </w:rPr>
              <w:t>reprezentat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acel</w:t>
            </w:r>
            <w:proofErr w:type="spellEnd"/>
            <w:r>
              <w:rPr>
                <w:bCs/>
                <w:szCs w:val="22"/>
                <w:lang w:val="en-US"/>
              </w:rPr>
              <w:t xml:space="preserve"> moment din </w:t>
            </w:r>
            <w:proofErr w:type="spellStart"/>
            <w:r>
              <w:rPr>
                <w:bCs/>
                <w:szCs w:val="22"/>
                <w:lang w:val="en-US"/>
              </w:rPr>
              <w:t>lecție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în</w:t>
            </w:r>
            <w:proofErr w:type="spellEnd"/>
            <w:r>
              <w:rPr>
                <w:bCs/>
                <w:szCs w:val="22"/>
                <w:lang w:val="en-US"/>
              </w:rPr>
              <w:t xml:space="preserve"> care, </w:t>
            </w:r>
            <w:proofErr w:type="spellStart"/>
            <w:r>
              <w:rPr>
                <w:bCs/>
                <w:szCs w:val="22"/>
                <w:lang w:val="en-US"/>
              </w:rPr>
              <w:t>după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enunțarea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cerinței</w:t>
            </w:r>
            <w:proofErr w:type="spellEnd"/>
            <w:r>
              <w:rPr>
                <w:bCs/>
                <w:szCs w:val="22"/>
                <w:lang w:val="en-US"/>
              </w:rPr>
              <w:t xml:space="preserve"> p</w:t>
            </w:r>
            <w:proofErr w:type="spellStart"/>
            <w:r>
              <w:rPr>
                <w:bCs/>
                <w:szCs w:val="22"/>
                <w:lang w:val="en-US"/>
              </w:rPr>
              <w:t>roblemei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doamna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profesoară</w:t>
            </w:r>
            <w:proofErr w:type="spellEnd"/>
            <w:r>
              <w:rPr>
                <w:bCs/>
                <w:szCs w:val="22"/>
                <w:lang w:val="en-US"/>
              </w:rPr>
              <w:t xml:space="preserve"> le-a </w:t>
            </w:r>
            <w:proofErr w:type="spellStart"/>
            <w:r>
              <w:rPr>
                <w:bCs/>
                <w:szCs w:val="22"/>
                <w:lang w:val="en-US"/>
              </w:rPr>
              <w:t>oferit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timp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elevilor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sa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analizeze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interfața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unui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proiect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powerpoint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astfel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încât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să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vadă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ce</w:t>
            </w:r>
            <w:proofErr w:type="spellEnd"/>
            <w:r>
              <w:rPr>
                <w:bCs/>
                <w:szCs w:val="22"/>
                <w:lang w:val="en-US"/>
              </w:rPr>
              <w:t xml:space="preserve"> pot </w:t>
            </w:r>
            <w:proofErr w:type="spellStart"/>
            <w:r>
              <w:rPr>
                <w:bCs/>
                <w:szCs w:val="22"/>
                <w:lang w:val="en-US"/>
              </w:rPr>
              <w:t>să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facă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și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ce</w:t>
            </w:r>
            <w:proofErr w:type="spellEnd"/>
            <w:r>
              <w:rPr>
                <w:bCs/>
                <w:szCs w:val="22"/>
                <w:lang w:val="en-US"/>
              </w:rPr>
              <w:t xml:space="preserve"> nu </w:t>
            </w:r>
            <w:proofErr w:type="spellStart"/>
            <w:r>
              <w:rPr>
                <w:bCs/>
                <w:szCs w:val="22"/>
                <w:lang w:val="en-US"/>
              </w:rPr>
              <w:t>în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cadrul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acestei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aplicații</w:t>
            </w:r>
            <w:proofErr w:type="spellEnd"/>
          </w:p>
          <w:p w14:paraId="6B593469" w14:textId="77777777" w:rsidR="00BC2675" w:rsidRPr="00BC2675" w:rsidRDefault="00BC2675" w:rsidP="00BC2675">
            <w:pPr>
              <w:pStyle w:val="ListParagraph"/>
              <w:rPr>
                <w:b/>
                <w:szCs w:val="22"/>
                <w:lang w:val="en-US"/>
              </w:rPr>
            </w:pPr>
          </w:p>
          <w:p w14:paraId="34CA6435" w14:textId="77777777" w:rsidR="00BC2675" w:rsidRPr="00024686" w:rsidRDefault="00024686" w:rsidP="00BC2675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  <w:lang w:val="en-US"/>
              </w:rPr>
            </w:pPr>
            <w:proofErr w:type="spellStart"/>
            <w:r>
              <w:rPr>
                <w:b/>
                <w:szCs w:val="22"/>
                <w:lang w:val="en-US"/>
              </w:rPr>
              <w:t>Demonstrația</w:t>
            </w:r>
            <w:proofErr w:type="spellEnd"/>
            <w:r>
              <w:rPr>
                <w:b/>
                <w:szCs w:val="22"/>
                <w:lang w:val="en-US"/>
              </w:rPr>
              <w:t xml:space="preserve"> – </w:t>
            </w:r>
            <w:r>
              <w:rPr>
                <w:bCs/>
                <w:szCs w:val="22"/>
                <w:lang w:val="en-US"/>
              </w:rPr>
              <w:t xml:space="preserve">a </w:t>
            </w:r>
            <w:proofErr w:type="spellStart"/>
            <w:r>
              <w:rPr>
                <w:bCs/>
                <w:szCs w:val="22"/>
                <w:lang w:val="en-US"/>
              </w:rPr>
              <w:t>cuprins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momentul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în</w:t>
            </w:r>
            <w:proofErr w:type="spellEnd"/>
            <w:r>
              <w:rPr>
                <w:bCs/>
                <w:szCs w:val="22"/>
                <w:lang w:val="en-US"/>
              </w:rPr>
              <w:t xml:space="preserve"> care, </w:t>
            </w:r>
            <w:proofErr w:type="spellStart"/>
            <w:r>
              <w:rPr>
                <w:bCs/>
                <w:szCs w:val="22"/>
                <w:lang w:val="en-US"/>
              </w:rPr>
              <w:t>înainte</w:t>
            </w:r>
            <w:proofErr w:type="spellEnd"/>
            <w:r>
              <w:rPr>
                <w:bCs/>
                <w:szCs w:val="22"/>
                <w:lang w:val="en-US"/>
              </w:rPr>
              <w:t xml:space="preserve"> de </w:t>
            </w:r>
            <w:proofErr w:type="spellStart"/>
            <w:r>
              <w:rPr>
                <w:bCs/>
                <w:szCs w:val="22"/>
                <w:lang w:val="en-US"/>
              </w:rPr>
              <w:t>rezolvarea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exercițiului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enunțat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propriu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zis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doamna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profesoară</w:t>
            </w:r>
            <w:proofErr w:type="spellEnd"/>
            <w:r>
              <w:rPr>
                <w:bCs/>
                <w:szCs w:val="22"/>
                <w:lang w:val="en-US"/>
              </w:rPr>
              <w:t xml:space="preserve"> le-a </w:t>
            </w:r>
            <w:proofErr w:type="spellStart"/>
            <w:r>
              <w:rPr>
                <w:bCs/>
                <w:szCs w:val="22"/>
                <w:lang w:val="en-US"/>
              </w:rPr>
              <w:t>făcut</w:t>
            </w:r>
            <w:proofErr w:type="spellEnd"/>
            <w:r>
              <w:rPr>
                <w:bCs/>
                <w:szCs w:val="22"/>
                <w:lang w:val="en-US"/>
              </w:rPr>
              <w:t xml:space="preserve"> o </w:t>
            </w:r>
            <w:proofErr w:type="spellStart"/>
            <w:r>
              <w:rPr>
                <w:bCs/>
                <w:szCs w:val="22"/>
                <w:lang w:val="en-US"/>
              </w:rPr>
              <w:t>demonstrație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elevilor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legat</w:t>
            </w:r>
            <w:proofErr w:type="spellEnd"/>
            <w:r>
              <w:rPr>
                <w:bCs/>
                <w:szCs w:val="22"/>
                <w:lang w:val="en-US"/>
              </w:rPr>
              <w:t xml:space="preserve"> de cum </w:t>
            </w:r>
            <w:proofErr w:type="spellStart"/>
            <w:r>
              <w:rPr>
                <w:bCs/>
                <w:szCs w:val="22"/>
                <w:lang w:val="en-US"/>
              </w:rPr>
              <w:t>să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formeze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acel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subsol</w:t>
            </w:r>
            <w:proofErr w:type="spellEnd"/>
            <w:r>
              <w:rPr>
                <w:bCs/>
                <w:szCs w:val="22"/>
                <w:lang w:val="en-US"/>
              </w:rPr>
              <w:t xml:space="preserve"> cu </w:t>
            </w:r>
            <w:proofErr w:type="spellStart"/>
            <w:r>
              <w:rPr>
                <w:bCs/>
                <w:szCs w:val="22"/>
                <w:lang w:val="en-US"/>
              </w:rPr>
              <w:t>datele</w:t>
            </w:r>
            <w:proofErr w:type="spellEnd"/>
            <w:r>
              <w:rPr>
                <w:bCs/>
                <w:szCs w:val="22"/>
                <w:lang w:val="en-US"/>
              </w:rPr>
              <w:t xml:space="preserve"> pe care </w:t>
            </w:r>
            <w:proofErr w:type="spellStart"/>
            <w:r>
              <w:rPr>
                <w:bCs/>
                <w:szCs w:val="22"/>
                <w:lang w:val="en-US"/>
              </w:rPr>
              <w:t>ea</w:t>
            </w:r>
            <w:proofErr w:type="spellEnd"/>
            <w:r>
              <w:rPr>
                <w:bCs/>
                <w:szCs w:val="22"/>
                <w:lang w:val="en-US"/>
              </w:rPr>
              <w:t xml:space="preserve"> le-a </w:t>
            </w:r>
            <w:proofErr w:type="spellStart"/>
            <w:r>
              <w:rPr>
                <w:bCs/>
                <w:szCs w:val="22"/>
                <w:lang w:val="en-US"/>
              </w:rPr>
              <w:t>cerut</w:t>
            </w:r>
            <w:proofErr w:type="spellEnd"/>
            <w:r>
              <w:rPr>
                <w:bCs/>
                <w:szCs w:val="22"/>
                <w:lang w:val="en-US"/>
              </w:rPr>
              <w:t>.</w:t>
            </w:r>
          </w:p>
          <w:p w14:paraId="537320F7" w14:textId="77777777" w:rsidR="00024686" w:rsidRPr="00024686" w:rsidRDefault="00024686" w:rsidP="00024686">
            <w:pPr>
              <w:pStyle w:val="ListParagraph"/>
              <w:rPr>
                <w:b/>
                <w:szCs w:val="22"/>
                <w:lang w:val="en-US"/>
              </w:rPr>
            </w:pPr>
          </w:p>
          <w:p w14:paraId="5207EAAB" w14:textId="783B4BFF" w:rsidR="00024686" w:rsidRPr="00BC2675" w:rsidRDefault="00024686" w:rsidP="00BC2675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  <w:lang w:val="en-US"/>
              </w:rPr>
            </w:pPr>
            <w:proofErr w:type="spellStart"/>
            <w:r>
              <w:rPr>
                <w:b/>
                <w:szCs w:val="22"/>
                <w:lang w:val="en-US"/>
              </w:rPr>
              <w:t>Exercițiu</w:t>
            </w:r>
            <w:proofErr w:type="spellEnd"/>
            <w:r>
              <w:rPr>
                <w:b/>
                <w:szCs w:val="22"/>
                <w:lang w:val="en-US"/>
              </w:rPr>
              <w:t xml:space="preserve"> practice pe calculator </w:t>
            </w:r>
            <w:r>
              <w:rPr>
                <w:bCs/>
                <w:szCs w:val="22"/>
                <w:lang w:val="en-US"/>
              </w:rPr>
              <w:t xml:space="preserve">– a </w:t>
            </w:r>
            <w:proofErr w:type="spellStart"/>
            <w:r>
              <w:rPr>
                <w:bCs/>
                <w:szCs w:val="22"/>
                <w:lang w:val="en-US"/>
              </w:rPr>
              <w:t>fost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momentul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în</w:t>
            </w:r>
            <w:proofErr w:type="spellEnd"/>
            <w:r>
              <w:rPr>
                <w:bCs/>
                <w:szCs w:val="22"/>
                <w:lang w:val="en-US"/>
              </w:rPr>
              <w:t xml:space="preserve"> care </w:t>
            </w:r>
            <w:proofErr w:type="spellStart"/>
            <w:r>
              <w:rPr>
                <w:bCs/>
                <w:szCs w:val="22"/>
                <w:lang w:val="en-US"/>
              </w:rPr>
              <w:t>doamna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profesoară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i</w:t>
            </w:r>
            <w:proofErr w:type="spellEnd"/>
            <w:r>
              <w:rPr>
                <w:bCs/>
                <w:szCs w:val="22"/>
                <w:lang w:val="en-US"/>
              </w:rPr>
              <w:t xml:space="preserve">-a </w:t>
            </w:r>
            <w:proofErr w:type="spellStart"/>
            <w:r>
              <w:rPr>
                <w:bCs/>
                <w:szCs w:val="22"/>
                <w:lang w:val="en-US"/>
              </w:rPr>
              <w:t>lăsat</w:t>
            </w:r>
            <w:proofErr w:type="spellEnd"/>
            <w:r>
              <w:rPr>
                <w:bCs/>
                <w:szCs w:val="22"/>
                <w:lang w:val="en-US"/>
              </w:rPr>
              <w:t xml:space="preserve"> pe </w:t>
            </w:r>
            <w:proofErr w:type="spellStart"/>
            <w:r>
              <w:rPr>
                <w:bCs/>
                <w:szCs w:val="22"/>
                <w:lang w:val="en-US"/>
              </w:rPr>
              <w:t>elevi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să</w:t>
            </w:r>
            <w:proofErr w:type="spellEnd"/>
            <w:r>
              <w:rPr>
                <w:bCs/>
                <w:szCs w:val="22"/>
                <w:lang w:val="en-US"/>
              </w:rPr>
              <w:t xml:space="preserve"> resolve </w:t>
            </w:r>
            <w:proofErr w:type="spellStart"/>
            <w:r>
              <w:rPr>
                <w:bCs/>
                <w:szCs w:val="22"/>
                <w:lang w:val="en-US"/>
              </w:rPr>
              <w:t>singur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exercițiul</w:t>
            </w:r>
            <w:proofErr w:type="spellEnd"/>
            <w:r>
              <w:rPr>
                <w:bCs/>
                <w:szCs w:val="22"/>
                <w:lang w:val="en-US"/>
              </w:rPr>
              <w:t xml:space="preserve">, </w:t>
            </w:r>
            <w:proofErr w:type="spellStart"/>
            <w:r>
              <w:rPr>
                <w:bCs/>
                <w:szCs w:val="22"/>
                <w:lang w:val="en-US"/>
              </w:rPr>
              <w:t>după</w:t>
            </w:r>
            <w:proofErr w:type="spellEnd"/>
            <w:r>
              <w:rPr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Cs w:val="22"/>
                <w:lang w:val="en-US"/>
              </w:rPr>
              <w:t>ce</w:t>
            </w:r>
            <w:proofErr w:type="spellEnd"/>
            <w:r>
              <w:rPr>
                <w:bCs/>
                <w:szCs w:val="22"/>
                <w:lang w:val="en-US"/>
              </w:rPr>
              <w:t xml:space="preserve"> au </w:t>
            </w:r>
            <w:proofErr w:type="spellStart"/>
            <w:r>
              <w:rPr>
                <w:bCs/>
                <w:szCs w:val="22"/>
                <w:lang w:val="en-US"/>
              </w:rPr>
              <w:t>primit</w:t>
            </w:r>
            <w:proofErr w:type="spellEnd"/>
            <w:r>
              <w:rPr>
                <w:bCs/>
                <w:szCs w:val="22"/>
                <w:lang w:val="en-US"/>
              </w:rPr>
              <w:t xml:space="preserve"> o </w:t>
            </w:r>
            <w:proofErr w:type="spellStart"/>
            <w:r>
              <w:rPr>
                <w:bCs/>
                <w:szCs w:val="22"/>
                <w:lang w:val="en-US"/>
              </w:rPr>
              <w:t>demonstrație</w:t>
            </w:r>
            <w:proofErr w:type="spellEnd"/>
          </w:p>
        </w:tc>
      </w:tr>
    </w:tbl>
    <w:p w14:paraId="6B62F1B3" w14:textId="77777777" w:rsidR="00EF3A28" w:rsidRPr="002229C4" w:rsidRDefault="00EF3A28" w:rsidP="00EF3A28">
      <w:pPr>
        <w:ind w:left="720"/>
      </w:pPr>
    </w:p>
    <w:p w14:paraId="02F2C34E" w14:textId="19CAD341" w:rsidR="00007C35" w:rsidRPr="002229C4" w:rsidRDefault="00007C35" w:rsidP="00007C35">
      <w:pPr>
        <w:ind w:left="720"/>
      </w:pPr>
    </w:p>
    <w:sectPr w:rsidR="00007C35" w:rsidRPr="002229C4">
      <w:headerReference w:type="default" r:id="rId11"/>
      <w:footerReference w:type="even" r:id="rId12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15D8" w14:textId="77777777" w:rsidR="003308ED" w:rsidRDefault="003308ED">
      <w:r>
        <w:separator/>
      </w:r>
    </w:p>
  </w:endnote>
  <w:endnote w:type="continuationSeparator" w:id="0">
    <w:p w14:paraId="33C79C78" w14:textId="77777777" w:rsidR="003308ED" w:rsidRDefault="0033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632F" w14:textId="77777777" w:rsidR="003308ED" w:rsidRDefault="003308ED">
      <w:r>
        <w:separator/>
      </w:r>
    </w:p>
  </w:footnote>
  <w:footnote w:type="continuationSeparator" w:id="0">
    <w:p w14:paraId="7069F11A" w14:textId="77777777" w:rsidR="003308ED" w:rsidRDefault="0033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BD15057_"/>
      </v:shape>
    </w:pict>
  </w:numPicBullet>
  <w:abstractNum w:abstractNumId="0" w15:restartNumberingAfterBreak="0">
    <w:nsid w:val="04F01639"/>
    <w:multiLevelType w:val="hybridMultilevel"/>
    <w:tmpl w:val="A0626F76"/>
    <w:lvl w:ilvl="0" w:tplc="E0107AA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16AF"/>
    <w:multiLevelType w:val="hybridMultilevel"/>
    <w:tmpl w:val="7B0CE542"/>
    <w:lvl w:ilvl="0" w:tplc="6AACBD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29097D65"/>
    <w:multiLevelType w:val="hybridMultilevel"/>
    <w:tmpl w:val="0980DF82"/>
    <w:lvl w:ilvl="0" w:tplc="39525B8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823979">
    <w:abstractNumId w:val="12"/>
  </w:num>
  <w:num w:numId="2" w16cid:durableId="1063286960">
    <w:abstractNumId w:val="7"/>
  </w:num>
  <w:num w:numId="3" w16cid:durableId="1517502266">
    <w:abstractNumId w:val="4"/>
  </w:num>
  <w:num w:numId="4" w16cid:durableId="1229461810">
    <w:abstractNumId w:val="9"/>
  </w:num>
  <w:num w:numId="5" w16cid:durableId="1504514809">
    <w:abstractNumId w:val="11"/>
  </w:num>
  <w:num w:numId="6" w16cid:durableId="551818293">
    <w:abstractNumId w:val="6"/>
  </w:num>
  <w:num w:numId="7" w16cid:durableId="1264531578">
    <w:abstractNumId w:val="3"/>
  </w:num>
  <w:num w:numId="8" w16cid:durableId="1684626199">
    <w:abstractNumId w:val="8"/>
  </w:num>
  <w:num w:numId="9" w16cid:durableId="1173109917">
    <w:abstractNumId w:val="10"/>
  </w:num>
  <w:num w:numId="10" w16cid:durableId="399137642">
    <w:abstractNumId w:val="2"/>
  </w:num>
  <w:num w:numId="11" w16cid:durableId="824400643">
    <w:abstractNumId w:val="0"/>
  </w:num>
  <w:num w:numId="12" w16cid:durableId="1835685892">
    <w:abstractNumId w:val="5"/>
  </w:num>
  <w:num w:numId="13" w16cid:durableId="75447913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24686"/>
    <w:rsid w:val="00086829"/>
    <w:rsid w:val="000B71DA"/>
    <w:rsid w:val="000D1234"/>
    <w:rsid w:val="000F6A38"/>
    <w:rsid w:val="00112173"/>
    <w:rsid w:val="00117F11"/>
    <w:rsid w:val="00170E50"/>
    <w:rsid w:val="00181DFF"/>
    <w:rsid w:val="00184D53"/>
    <w:rsid w:val="001A0C34"/>
    <w:rsid w:val="001A3CF2"/>
    <w:rsid w:val="001A501B"/>
    <w:rsid w:val="00215F9E"/>
    <w:rsid w:val="002229C4"/>
    <w:rsid w:val="00265282"/>
    <w:rsid w:val="00267285"/>
    <w:rsid w:val="002717F7"/>
    <w:rsid w:val="00292826"/>
    <w:rsid w:val="002A45BE"/>
    <w:rsid w:val="002F5F0B"/>
    <w:rsid w:val="003308ED"/>
    <w:rsid w:val="00387E00"/>
    <w:rsid w:val="003B54CC"/>
    <w:rsid w:val="003D052B"/>
    <w:rsid w:val="004328DA"/>
    <w:rsid w:val="00464B99"/>
    <w:rsid w:val="004807D7"/>
    <w:rsid w:val="005028C9"/>
    <w:rsid w:val="00533B0C"/>
    <w:rsid w:val="00557FB5"/>
    <w:rsid w:val="00576515"/>
    <w:rsid w:val="00597E17"/>
    <w:rsid w:val="0065364C"/>
    <w:rsid w:val="00674AB1"/>
    <w:rsid w:val="006D078B"/>
    <w:rsid w:val="006D7B15"/>
    <w:rsid w:val="006E72BD"/>
    <w:rsid w:val="0073612C"/>
    <w:rsid w:val="00741B83"/>
    <w:rsid w:val="0075767F"/>
    <w:rsid w:val="007943B4"/>
    <w:rsid w:val="007E6365"/>
    <w:rsid w:val="00801FCD"/>
    <w:rsid w:val="0080407D"/>
    <w:rsid w:val="00817E3F"/>
    <w:rsid w:val="00843B96"/>
    <w:rsid w:val="00894AB1"/>
    <w:rsid w:val="008A3E37"/>
    <w:rsid w:val="008A60FE"/>
    <w:rsid w:val="009171B5"/>
    <w:rsid w:val="0094617C"/>
    <w:rsid w:val="0095005B"/>
    <w:rsid w:val="0095215F"/>
    <w:rsid w:val="009535C7"/>
    <w:rsid w:val="009F6A1B"/>
    <w:rsid w:val="00A42C36"/>
    <w:rsid w:val="00B84F06"/>
    <w:rsid w:val="00BA68C7"/>
    <w:rsid w:val="00BB3978"/>
    <w:rsid w:val="00BC2675"/>
    <w:rsid w:val="00BC4BF9"/>
    <w:rsid w:val="00BC4DB1"/>
    <w:rsid w:val="00BD535C"/>
    <w:rsid w:val="00BD6DA2"/>
    <w:rsid w:val="00BE39B5"/>
    <w:rsid w:val="00BE4226"/>
    <w:rsid w:val="00BF7C21"/>
    <w:rsid w:val="00C0318B"/>
    <w:rsid w:val="00C05525"/>
    <w:rsid w:val="00C431FA"/>
    <w:rsid w:val="00C57897"/>
    <w:rsid w:val="00C8394B"/>
    <w:rsid w:val="00CF29D6"/>
    <w:rsid w:val="00D4397C"/>
    <w:rsid w:val="00D50DDF"/>
    <w:rsid w:val="00D64729"/>
    <w:rsid w:val="00D81F64"/>
    <w:rsid w:val="00DA17F2"/>
    <w:rsid w:val="00E2237A"/>
    <w:rsid w:val="00E342C0"/>
    <w:rsid w:val="00E6764B"/>
    <w:rsid w:val="00E74913"/>
    <w:rsid w:val="00E87D5C"/>
    <w:rsid w:val="00EA369E"/>
    <w:rsid w:val="00EF3A28"/>
    <w:rsid w:val="00F04A20"/>
    <w:rsid w:val="00F46FD5"/>
    <w:rsid w:val="00F77DAD"/>
    <w:rsid w:val="00FD7EBD"/>
    <w:rsid w:val="00FE37E1"/>
    <w:rsid w:val="00FF4F2B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A8783D-C84D-4777-95A4-2806B6F4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Didactica fizicii 	</dc:title>
  <dc:subject/>
  <dc:creator>Unknown</dc:creator>
  <cp:keywords/>
  <cp:lastModifiedBy>MIHAELA-ALEXANDRA BLEDEA</cp:lastModifiedBy>
  <cp:revision>85</cp:revision>
  <cp:lastPrinted>2003-03-05T18:14:00Z</cp:lastPrinted>
  <dcterms:created xsi:type="dcterms:W3CDTF">2022-10-06T06:59:00Z</dcterms:created>
  <dcterms:modified xsi:type="dcterms:W3CDTF">2022-10-12T19:11:00Z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