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49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6"/>
        <w:gridCol w:w="2977"/>
      </w:tblGrid>
      <w:tr w:rsidR="003E00F2">
        <w:trPr>
          <w:trHeight w:val="757"/>
        </w:trPr>
        <w:tc>
          <w:tcPr>
            <w:tcW w:w="1556" w:type="dxa"/>
          </w:tcPr>
          <w:p w:rsidR="003E00F2" w:rsidRDefault="004D773B">
            <w:pPr>
              <w:pStyle w:val="TableParagraph"/>
              <w:spacing w:before="1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Предмет</w:t>
            </w:r>
          </w:p>
        </w:tc>
        <w:tc>
          <w:tcPr>
            <w:tcW w:w="2977" w:type="dxa"/>
          </w:tcPr>
          <w:p w:rsidR="003E00F2" w:rsidRDefault="004D773B">
            <w:pPr>
              <w:pStyle w:val="TableParagraph"/>
              <w:spacing w:line="237" w:lineRule="auto"/>
              <w:ind w:right="400"/>
            </w:pPr>
            <w:r>
              <w:rPr>
                <w:color w:val="333333"/>
              </w:rPr>
              <w:t>МДК03.01. Технология разработки программного</w:t>
            </w:r>
          </w:p>
          <w:p w:rsidR="003E00F2" w:rsidRDefault="004D773B">
            <w:pPr>
              <w:pStyle w:val="TableParagraph"/>
              <w:spacing w:line="238" w:lineRule="exact"/>
            </w:pPr>
            <w:r>
              <w:rPr>
                <w:color w:val="333333"/>
              </w:rPr>
              <w:t>обеспечения</w:t>
            </w:r>
          </w:p>
        </w:tc>
      </w:tr>
      <w:tr w:rsidR="003E00F2">
        <w:trPr>
          <w:trHeight w:val="269"/>
        </w:trPr>
        <w:tc>
          <w:tcPr>
            <w:tcW w:w="1556" w:type="dxa"/>
          </w:tcPr>
          <w:p w:rsidR="003E00F2" w:rsidRDefault="004D773B">
            <w:pPr>
              <w:pStyle w:val="TableParagraph"/>
              <w:spacing w:before="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Курс</w:t>
            </w:r>
          </w:p>
        </w:tc>
        <w:tc>
          <w:tcPr>
            <w:tcW w:w="2977" w:type="dxa"/>
          </w:tcPr>
          <w:p w:rsidR="003E00F2" w:rsidRDefault="004D773B">
            <w:pPr>
              <w:pStyle w:val="TableParagraph"/>
              <w:spacing w:line="249" w:lineRule="exact"/>
            </w:pPr>
            <w:r>
              <w:t>4</w:t>
            </w:r>
          </w:p>
        </w:tc>
      </w:tr>
      <w:tr w:rsidR="003E00F2">
        <w:trPr>
          <w:trHeight w:val="268"/>
        </w:trPr>
        <w:tc>
          <w:tcPr>
            <w:tcW w:w="1556" w:type="dxa"/>
          </w:tcPr>
          <w:p w:rsidR="003E00F2" w:rsidRDefault="004D773B">
            <w:pPr>
              <w:pStyle w:val="TableParagraph"/>
              <w:spacing w:before="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Семестр</w:t>
            </w:r>
          </w:p>
        </w:tc>
        <w:tc>
          <w:tcPr>
            <w:tcW w:w="2977" w:type="dxa"/>
          </w:tcPr>
          <w:p w:rsidR="003E00F2" w:rsidRDefault="004D773B">
            <w:pPr>
              <w:pStyle w:val="TableParagraph"/>
              <w:spacing w:line="248" w:lineRule="exact"/>
            </w:pPr>
            <w:r>
              <w:t>1</w:t>
            </w:r>
          </w:p>
        </w:tc>
      </w:tr>
      <w:tr w:rsidR="003E00F2">
        <w:trPr>
          <w:trHeight w:val="268"/>
        </w:trPr>
        <w:tc>
          <w:tcPr>
            <w:tcW w:w="1556" w:type="dxa"/>
          </w:tcPr>
          <w:p w:rsidR="003E00F2" w:rsidRDefault="004D773B">
            <w:pPr>
              <w:pStyle w:val="TableParagraph"/>
              <w:spacing w:before="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Работа</w:t>
            </w:r>
          </w:p>
        </w:tc>
        <w:tc>
          <w:tcPr>
            <w:tcW w:w="2977" w:type="dxa"/>
          </w:tcPr>
          <w:p w:rsidR="003E00F2" w:rsidRPr="004D773B" w:rsidRDefault="004D773B">
            <w:pPr>
              <w:pStyle w:val="TableParagraph"/>
              <w:spacing w:line="248" w:lineRule="exac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E00F2">
        <w:trPr>
          <w:trHeight w:val="268"/>
        </w:trPr>
        <w:tc>
          <w:tcPr>
            <w:tcW w:w="1556" w:type="dxa"/>
          </w:tcPr>
          <w:p w:rsidR="003E00F2" w:rsidRDefault="004D773B">
            <w:pPr>
              <w:pStyle w:val="TableParagraph"/>
              <w:spacing w:before="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Дата</w:t>
            </w:r>
          </w:p>
        </w:tc>
        <w:tc>
          <w:tcPr>
            <w:tcW w:w="2977" w:type="dxa"/>
          </w:tcPr>
          <w:p w:rsidR="003E00F2" w:rsidRDefault="004D773B">
            <w:pPr>
              <w:pStyle w:val="TableParagraph"/>
              <w:spacing w:line="248" w:lineRule="exact"/>
            </w:pPr>
            <w:r>
              <w:t>1</w:t>
            </w:r>
            <w:r>
              <w:rPr>
                <w:lang w:val="en-US"/>
              </w:rPr>
              <w:t>9</w:t>
            </w:r>
            <w:r>
              <w:t>.</w:t>
            </w:r>
            <w:r>
              <w:rPr>
                <w:lang w:val="en-US"/>
              </w:rPr>
              <w:t>10</w:t>
            </w:r>
            <w:r>
              <w:t>.2020</w:t>
            </w:r>
          </w:p>
        </w:tc>
      </w:tr>
      <w:tr w:rsidR="003E00F2">
        <w:trPr>
          <w:trHeight w:val="268"/>
        </w:trPr>
        <w:tc>
          <w:tcPr>
            <w:tcW w:w="1556" w:type="dxa"/>
          </w:tcPr>
          <w:p w:rsidR="003E00F2" w:rsidRDefault="004D773B">
            <w:pPr>
              <w:pStyle w:val="TableParagraph"/>
              <w:spacing w:before="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Группа</w:t>
            </w:r>
          </w:p>
        </w:tc>
        <w:tc>
          <w:tcPr>
            <w:tcW w:w="2977" w:type="dxa"/>
          </w:tcPr>
          <w:p w:rsidR="003E00F2" w:rsidRDefault="004D773B">
            <w:pPr>
              <w:pStyle w:val="TableParagraph"/>
              <w:spacing w:line="248" w:lineRule="exact"/>
            </w:pPr>
            <w:r>
              <w:t>473</w:t>
            </w:r>
          </w:p>
        </w:tc>
      </w:tr>
      <w:tr w:rsidR="003E00F2">
        <w:trPr>
          <w:trHeight w:val="268"/>
        </w:trPr>
        <w:tc>
          <w:tcPr>
            <w:tcW w:w="1556" w:type="dxa"/>
          </w:tcPr>
          <w:p w:rsidR="003E00F2" w:rsidRDefault="004D773B">
            <w:pPr>
              <w:pStyle w:val="TableParagraph"/>
              <w:spacing w:before="1"/>
              <w:rPr>
                <w:rFonts w:ascii="Calibri" w:hAnsi="Calibri"/>
                <w:b/>
              </w:rPr>
            </w:pPr>
            <w:bookmarkStart w:id="0" w:name="_GoBack"/>
            <w:r>
              <w:rPr>
                <w:rFonts w:ascii="Calibri" w:hAnsi="Calibri"/>
                <w:b/>
              </w:rPr>
              <w:t>Фамилия</w:t>
            </w:r>
          </w:p>
        </w:tc>
        <w:tc>
          <w:tcPr>
            <w:tcW w:w="2977" w:type="dxa"/>
          </w:tcPr>
          <w:p w:rsidR="003E00F2" w:rsidRDefault="004D773B">
            <w:pPr>
              <w:pStyle w:val="TableParagraph"/>
              <w:spacing w:line="248" w:lineRule="exact"/>
            </w:pPr>
            <w:r>
              <w:t>Дмитрива</w:t>
            </w:r>
          </w:p>
        </w:tc>
      </w:tr>
      <w:bookmarkEnd w:id="0"/>
      <w:tr w:rsidR="003E00F2">
        <w:trPr>
          <w:trHeight w:val="268"/>
        </w:trPr>
        <w:tc>
          <w:tcPr>
            <w:tcW w:w="1556" w:type="dxa"/>
          </w:tcPr>
          <w:p w:rsidR="003E00F2" w:rsidRDefault="004D773B">
            <w:pPr>
              <w:pStyle w:val="TableParagraph"/>
              <w:spacing w:before="1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Имя</w:t>
            </w:r>
          </w:p>
        </w:tc>
        <w:tc>
          <w:tcPr>
            <w:tcW w:w="2977" w:type="dxa"/>
          </w:tcPr>
          <w:p w:rsidR="003E00F2" w:rsidRDefault="004D773B">
            <w:pPr>
              <w:pStyle w:val="TableParagraph"/>
              <w:spacing w:line="249" w:lineRule="exact"/>
            </w:pPr>
            <w:r>
              <w:t>Александра</w:t>
            </w:r>
          </w:p>
        </w:tc>
      </w:tr>
      <w:tr w:rsidR="003E00F2">
        <w:trPr>
          <w:trHeight w:val="273"/>
        </w:trPr>
        <w:tc>
          <w:tcPr>
            <w:tcW w:w="1556" w:type="dxa"/>
          </w:tcPr>
          <w:p w:rsidR="003E00F2" w:rsidRDefault="004D773B">
            <w:pPr>
              <w:pStyle w:val="TableParagraph"/>
              <w:spacing w:before="1" w:line="252" w:lineRule="exac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Отчество</w:t>
            </w:r>
          </w:p>
        </w:tc>
        <w:tc>
          <w:tcPr>
            <w:tcW w:w="2977" w:type="dxa"/>
          </w:tcPr>
          <w:p w:rsidR="003E00F2" w:rsidRDefault="004D773B">
            <w:pPr>
              <w:pStyle w:val="TableParagraph"/>
              <w:spacing w:line="249" w:lineRule="exact"/>
            </w:pPr>
            <w:r>
              <w:t>Андреевна</w:t>
            </w:r>
          </w:p>
        </w:tc>
      </w:tr>
    </w:tbl>
    <w:p w:rsidR="003E00F2" w:rsidRDefault="003E00F2">
      <w:pPr>
        <w:pStyle w:val="a3"/>
        <w:spacing w:before="1"/>
        <w:rPr>
          <w:sz w:val="13"/>
        </w:rPr>
      </w:pPr>
    </w:p>
    <w:p w:rsidR="003E00F2" w:rsidRDefault="004D773B">
      <w:pPr>
        <w:spacing w:before="88"/>
        <w:ind w:left="3790" w:right="4844"/>
        <w:jc w:val="center"/>
        <w:rPr>
          <w:b/>
          <w:sz w:val="32"/>
        </w:rPr>
      </w:pPr>
      <w:bookmarkStart w:id="1" w:name="Отчет"/>
      <w:bookmarkEnd w:id="1"/>
      <w:r>
        <w:rPr>
          <w:b/>
          <w:sz w:val="32"/>
        </w:rPr>
        <w:t>Отчет</w:t>
      </w:r>
    </w:p>
    <w:p w:rsidR="003E00F2" w:rsidRDefault="003E00F2">
      <w:pPr>
        <w:pStyle w:val="a3"/>
        <w:spacing w:before="11"/>
        <w:rPr>
          <w:b/>
          <w:sz w:val="40"/>
        </w:rPr>
      </w:pPr>
    </w:p>
    <w:p w:rsidR="003E00F2" w:rsidRDefault="004D773B">
      <w:pPr>
        <w:pStyle w:val="a4"/>
        <w:numPr>
          <w:ilvl w:val="0"/>
          <w:numId w:val="2"/>
        </w:numPr>
        <w:tabs>
          <w:tab w:val="left" w:pos="1541"/>
        </w:tabs>
        <w:spacing w:before="0" w:line="259" w:lineRule="auto"/>
        <w:ind w:right="1258" w:firstLine="1070"/>
        <w:jc w:val="left"/>
        <w:rPr>
          <w:sz w:val="24"/>
        </w:rPr>
      </w:pPr>
      <w:r>
        <w:rPr>
          <w:sz w:val="28"/>
        </w:rPr>
        <w:t xml:space="preserve">Создаем форму в приложении </w:t>
      </w:r>
      <w:proofErr w:type="spellStart"/>
      <w:r>
        <w:rPr>
          <w:sz w:val="28"/>
        </w:rPr>
        <w:t>Glade</w:t>
      </w:r>
      <w:proofErr w:type="spellEnd"/>
      <w:r>
        <w:rPr>
          <w:sz w:val="28"/>
        </w:rPr>
        <w:t>, с такими компонентами</w:t>
      </w:r>
      <w:r>
        <w:rPr>
          <w:spacing w:val="-28"/>
          <w:sz w:val="28"/>
        </w:rPr>
        <w:t xml:space="preserve"> </w:t>
      </w:r>
      <w:r>
        <w:rPr>
          <w:sz w:val="28"/>
        </w:rPr>
        <w:t>как кнопки, текстовыми полями ввода и меткой с результата.</w:t>
      </w:r>
      <w:r>
        <w:rPr>
          <w:spacing w:val="-4"/>
          <w:sz w:val="28"/>
        </w:rPr>
        <w:t xml:space="preserve"> </w:t>
      </w:r>
      <w:r>
        <w:rPr>
          <w:sz w:val="24"/>
        </w:rPr>
        <w:t>(Рис.-1)</w:t>
      </w:r>
    </w:p>
    <w:p w:rsidR="003E00F2" w:rsidRDefault="004D773B">
      <w:pPr>
        <w:pStyle w:val="a3"/>
        <w:rPr>
          <w:sz w:val="23"/>
        </w:rPr>
      </w:pPr>
      <w:r>
        <w:rPr>
          <w:noProof/>
        </w:rPr>
        <w:drawing>
          <wp:inline distT="0" distB="0" distL="0" distR="0">
            <wp:extent cx="6743700" cy="5506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550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0F2" w:rsidRDefault="004D773B">
      <w:pPr>
        <w:ind w:left="4320" w:right="4305"/>
        <w:jc w:val="center"/>
      </w:pPr>
      <w:r>
        <w:t>Рис -1</w:t>
      </w:r>
    </w:p>
    <w:p w:rsidR="003E00F2" w:rsidRDefault="003E00F2">
      <w:pPr>
        <w:jc w:val="center"/>
        <w:sectPr w:rsidR="003E00F2">
          <w:type w:val="continuous"/>
          <w:pgSz w:w="12240" w:h="15840"/>
          <w:pgMar w:top="1440" w:right="280" w:bottom="280" w:left="1340" w:header="720" w:footer="720" w:gutter="0"/>
          <w:cols w:space="720"/>
        </w:sectPr>
      </w:pPr>
    </w:p>
    <w:p w:rsidR="003E00F2" w:rsidRDefault="003E00F2">
      <w:pPr>
        <w:pStyle w:val="a3"/>
        <w:spacing w:before="5"/>
        <w:rPr>
          <w:sz w:val="10"/>
        </w:rPr>
      </w:pPr>
    </w:p>
    <w:p w:rsidR="003E00F2" w:rsidRDefault="004D773B">
      <w:pPr>
        <w:pStyle w:val="a4"/>
        <w:numPr>
          <w:ilvl w:val="0"/>
          <w:numId w:val="2"/>
        </w:numPr>
        <w:tabs>
          <w:tab w:val="left" w:pos="1540"/>
          <w:tab w:val="left" w:pos="1541"/>
        </w:tabs>
        <w:spacing w:line="256" w:lineRule="auto"/>
        <w:ind w:right="2143" w:firstLine="994"/>
        <w:jc w:val="left"/>
        <w:rPr>
          <w:sz w:val="28"/>
        </w:rPr>
      </w:pPr>
      <w:r>
        <w:rPr>
          <w:sz w:val="28"/>
        </w:rPr>
        <w:t xml:space="preserve">Пишем код на языке </w:t>
      </w:r>
      <w:proofErr w:type="spellStart"/>
      <w:r>
        <w:rPr>
          <w:sz w:val="28"/>
        </w:rPr>
        <w:t>lua</w:t>
      </w:r>
      <w:proofErr w:type="spellEnd"/>
      <w:r>
        <w:rPr>
          <w:sz w:val="28"/>
        </w:rPr>
        <w:t>, функции для обработки</w:t>
      </w:r>
      <w:r>
        <w:rPr>
          <w:spacing w:val="-30"/>
          <w:sz w:val="28"/>
        </w:rPr>
        <w:t xml:space="preserve"> </w:t>
      </w:r>
      <w:r>
        <w:rPr>
          <w:sz w:val="28"/>
        </w:rPr>
        <w:t>событий нажатия на кнопки</w:t>
      </w:r>
      <w:r>
        <w:rPr>
          <w:spacing w:val="7"/>
          <w:sz w:val="28"/>
        </w:rPr>
        <w:t xml:space="preserve"> </w:t>
      </w:r>
      <w:r>
        <w:rPr>
          <w:sz w:val="28"/>
        </w:rPr>
        <w:t>(Рис-2)</w:t>
      </w:r>
    </w:p>
    <w:p w:rsidR="003E00F2" w:rsidRDefault="003E00F2">
      <w:pPr>
        <w:pStyle w:val="a3"/>
        <w:spacing w:before="3"/>
      </w:pPr>
    </w:p>
    <w:p w:rsidR="003E00F2" w:rsidRDefault="004D773B">
      <w:pPr>
        <w:pStyle w:val="a3"/>
        <w:spacing w:before="7"/>
        <w:rPr>
          <w:sz w:val="44"/>
        </w:rPr>
      </w:pPr>
      <w:r>
        <w:rPr>
          <w:noProof/>
        </w:rPr>
        <w:drawing>
          <wp:inline distT="0" distB="0" distL="0" distR="0">
            <wp:extent cx="6743700" cy="5506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550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0F2" w:rsidRDefault="004D773B" w:rsidP="004D773B">
      <w:pPr>
        <w:ind w:left="4320" w:right="3950"/>
        <w:jc w:val="center"/>
        <w:sectPr w:rsidR="003E00F2">
          <w:pgSz w:w="12240" w:h="15840"/>
          <w:pgMar w:top="1500" w:right="280" w:bottom="280" w:left="1340" w:header="720" w:footer="720" w:gutter="0"/>
          <w:cols w:space="720"/>
        </w:sectPr>
      </w:pPr>
      <w:r>
        <w:t>Рис-2</w:t>
      </w:r>
    </w:p>
    <w:p w:rsidR="003E00F2" w:rsidRDefault="003E00F2">
      <w:pPr>
        <w:pStyle w:val="a3"/>
        <w:spacing w:before="1"/>
        <w:rPr>
          <w:sz w:val="26"/>
        </w:rPr>
      </w:pPr>
    </w:p>
    <w:p w:rsidR="003E00F2" w:rsidRPr="004D773B" w:rsidRDefault="004D773B" w:rsidP="004D773B">
      <w:pPr>
        <w:pStyle w:val="a4"/>
        <w:numPr>
          <w:ilvl w:val="0"/>
          <w:numId w:val="2"/>
        </w:numPr>
        <w:tabs>
          <w:tab w:val="left" w:pos="1540"/>
          <w:tab w:val="left" w:pos="1541"/>
        </w:tabs>
        <w:ind w:right="6651"/>
        <w:rPr>
          <w:sz w:val="28"/>
        </w:rPr>
      </w:pPr>
      <w:r>
        <w:rPr>
          <w:noProof/>
          <w:sz w:val="20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-460375</wp:posOffset>
            </wp:positionH>
            <wp:positionV relativeFrom="paragraph">
              <wp:posOffset>323850</wp:posOffset>
            </wp:positionV>
            <wp:extent cx="6743700" cy="5391150"/>
            <wp:effectExtent l="0" t="0" r="0" b="0"/>
            <wp:wrapTight wrapText="bothSides">
              <wp:wrapPolygon edited="0">
                <wp:start x="0" y="0"/>
                <wp:lineTo x="0" y="21524"/>
                <wp:lineTo x="21539" y="21524"/>
                <wp:lineTo x="21539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D773B">
        <w:rPr>
          <w:sz w:val="28"/>
        </w:rPr>
        <w:t xml:space="preserve">Создаем </w:t>
      </w:r>
      <w:proofErr w:type="spellStart"/>
      <w:r w:rsidRPr="004D773B">
        <w:rPr>
          <w:sz w:val="28"/>
          <w:lang w:val="en-US"/>
        </w:rPr>
        <w:t>css</w:t>
      </w:r>
      <w:proofErr w:type="spellEnd"/>
      <w:r w:rsidRPr="004D773B">
        <w:rPr>
          <w:sz w:val="28"/>
        </w:rPr>
        <w:t xml:space="preserve"> файл</w:t>
      </w:r>
      <w:r w:rsidRPr="004D773B">
        <w:rPr>
          <w:sz w:val="28"/>
        </w:rPr>
        <w:t>.</w:t>
      </w:r>
      <w:r w:rsidRPr="004D773B">
        <w:rPr>
          <w:spacing w:val="6"/>
          <w:sz w:val="28"/>
        </w:rPr>
        <w:t xml:space="preserve"> </w:t>
      </w:r>
      <w:r w:rsidRPr="004D773B">
        <w:rPr>
          <w:sz w:val="28"/>
        </w:rPr>
        <w:t>(Рис-3)</w:t>
      </w:r>
    </w:p>
    <w:p w:rsidR="003E00F2" w:rsidRDefault="003E00F2">
      <w:pPr>
        <w:pStyle w:val="a3"/>
        <w:spacing w:before="9" w:after="1"/>
      </w:pPr>
    </w:p>
    <w:p w:rsidR="003E00F2" w:rsidRDefault="003E00F2">
      <w:pPr>
        <w:pStyle w:val="a3"/>
        <w:ind w:left="951"/>
        <w:rPr>
          <w:sz w:val="20"/>
        </w:rPr>
      </w:pPr>
    </w:p>
    <w:p w:rsidR="003E00F2" w:rsidRDefault="003E00F2">
      <w:pPr>
        <w:rPr>
          <w:sz w:val="20"/>
        </w:rPr>
        <w:sectPr w:rsidR="003E00F2">
          <w:pgSz w:w="12240" w:h="15840"/>
          <w:pgMar w:top="1500" w:right="280" w:bottom="280" w:left="1340" w:header="720" w:footer="720" w:gutter="0"/>
          <w:cols w:space="720"/>
        </w:sectPr>
      </w:pPr>
    </w:p>
    <w:p w:rsidR="004D773B" w:rsidRDefault="004D773B" w:rsidP="004D773B">
      <w:pPr>
        <w:pStyle w:val="a3"/>
        <w:ind w:right="-1746" w:firstLine="4395"/>
        <w:rPr>
          <w:sz w:val="34"/>
        </w:rPr>
      </w:pPr>
      <w:r>
        <w:rPr>
          <w:sz w:val="34"/>
        </w:rPr>
        <w:t>Рис. 3</w:t>
      </w:r>
    </w:p>
    <w:p w:rsidR="004D773B" w:rsidRDefault="004D773B" w:rsidP="004D773B">
      <w:pPr>
        <w:pStyle w:val="a3"/>
        <w:ind w:right="-1746"/>
        <w:rPr>
          <w:w w:val="95"/>
        </w:rPr>
      </w:pPr>
    </w:p>
    <w:p w:rsidR="003E00F2" w:rsidRPr="004D773B" w:rsidRDefault="004D773B" w:rsidP="004D773B">
      <w:pPr>
        <w:pStyle w:val="a3"/>
        <w:numPr>
          <w:ilvl w:val="0"/>
          <w:numId w:val="2"/>
        </w:numPr>
        <w:ind w:right="-1746"/>
        <w:jc w:val="left"/>
        <w:rPr>
          <w:sz w:val="34"/>
        </w:rPr>
      </w:pPr>
      <w:r w:rsidRPr="004D773B">
        <w:rPr>
          <w:w w:val="95"/>
        </w:rPr>
        <w:t>Сама работа программы</w:t>
      </w:r>
      <w:r>
        <w:rPr>
          <w:w w:val="95"/>
        </w:rPr>
        <w:t xml:space="preserve"> </w:t>
      </w:r>
      <w:r w:rsidRPr="004D773B">
        <w:rPr>
          <w:w w:val="95"/>
        </w:rPr>
        <w:t>(Рис-4)</w:t>
      </w:r>
    </w:p>
    <w:p w:rsidR="004D773B" w:rsidRDefault="004D773B" w:rsidP="004D773B">
      <w:pPr>
        <w:pStyle w:val="a3"/>
        <w:ind w:left="100" w:right="-1746"/>
        <w:rPr>
          <w:sz w:val="34"/>
        </w:rPr>
      </w:pPr>
      <w:r w:rsidRPr="004D773B">
        <w:rPr>
          <w:sz w:val="34"/>
        </w:rPr>
        <w:drawing>
          <wp:anchor distT="0" distB="0" distL="114300" distR="114300" simplePos="0" relativeHeight="251665920" behindDoc="1" locked="0" layoutInCell="1" allowOverlap="1" wp14:anchorId="0893FC97">
            <wp:simplePos x="0" y="0"/>
            <wp:positionH relativeFrom="column">
              <wp:posOffset>1568450</wp:posOffset>
            </wp:positionH>
            <wp:positionV relativeFrom="paragraph">
              <wp:posOffset>106680</wp:posOffset>
            </wp:positionV>
            <wp:extent cx="2934109" cy="1800476"/>
            <wp:effectExtent l="0" t="0" r="0" b="0"/>
            <wp:wrapTight wrapText="bothSides">
              <wp:wrapPolygon edited="0">
                <wp:start x="0" y="0"/>
                <wp:lineTo x="0" y="21486"/>
                <wp:lineTo x="21460" y="21486"/>
                <wp:lineTo x="21460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773B" w:rsidRPr="004D773B" w:rsidRDefault="004D773B" w:rsidP="004D773B">
      <w:pPr>
        <w:pStyle w:val="a3"/>
        <w:ind w:left="100" w:right="-1746"/>
        <w:rPr>
          <w:sz w:val="34"/>
        </w:rPr>
      </w:pPr>
    </w:p>
    <w:p w:rsidR="004D773B" w:rsidRDefault="004D773B" w:rsidP="004D773B">
      <w:pPr>
        <w:tabs>
          <w:tab w:val="left" w:pos="1944"/>
          <w:tab w:val="left" w:pos="1945"/>
        </w:tabs>
        <w:spacing w:before="230"/>
        <w:rPr>
          <w:sz w:val="24"/>
        </w:rPr>
      </w:pPr>
    </w:p>
    <w:p w:rsidR="004D773B" w:rsidRDefault="004D773B" w:rsidP="004D773B">
      <w:pPr>
        <w:tabs>
          <w:tab w:val="left" w:pos="1944"/>
          <w:tab w:val="left" w:pos="1945"/>
        </w:tabs>
        <w:spacing w:before="230"/>
        <w:rPr>
          <w:sz w:val="24"/>
        </w:rPr>
      </w:pPr>
    </w:p>
    <w:p w:rsidR="004D773B" w:rsidRDefault="004D773B" w:rsidP="004D773B">
      <w:pPr>
        <w:tabs>
          <w:tab w:val="left" w:pos="1944"/>
          <w:tab w:val="left" w:pos="1945"/>
        </w:tabs>
        <w:spacing w:before="230"/>
        <w:rPr>
          <w:sz w:val="24"/>
        </w:rPr>
      </w:pPr>
    </w:p>
    <w:p w:rsidR="004D773B" w:rsidRDefault="004D773B" w:rsidP="004D773B">
      <w:pPr>
        <w:tabs>
          <w:tab w:val="left" w:pos="1944"/>
          <w:tab w:val="left" w:pos="1945"/>
        </w:tabs>
        <w:spacing w:before="230"/>
        <w:rPr>
          <w:sz w:val="24"/>
        </w:rPr>
      </w:pPr>
    </w:p>
    <w:p w:rsidR="004D773B" w:rsidRPr="004D773B" w:rsidRDefault="004D773B" w:rsidP="004D773B">
      <w:pPr>
        <w:tabs>
          <w:tab w:val="left" w:pos="1944"/>
          <w:tab w:val="left" w:pos="1945"/>
        </w:tabs>
        <w:spacing w:before="230"/>
        <w:rPr>
          <w:sz w:val="24"/>
        </w:rPr>
      </w:pPr>
    </w:p>
    <w:sectPr w:rsidR="004D773B" w:rsidRPr="004D773B" w:rsidSect="004D773B">
      <w:type w:val="continuous"/>
      <w:pgSz w:w="12240" w:h="15840"/>
      <w:pgMar w:top="144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94D62"/>
    <w:multiLevelType w:val="hybridMultilevel"/>
    <w:tmpl w:val="BC5EF188"/>
    <w:lvl w:ilvl="0" w:tplc="85DE3EAE">
      <w:numFmt w:val="bullet"/>
      <w:lvlText w:val=""/>
      <w:lvlJc w:val="left"/>
      <w:pPr>
        <w:ind w:left="1661" w:hanging="360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1" w:tplc="1FC63348">
      <w:numFmt w:val="bullet"/>
      <w:lvlText w:val=""/>
      <w:lvlJc w:val="left"/>
      <w:pPr>
        <w:ind w:left="2261" w:hanging="601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2" w:tplc="A54A8888">
      <w:numFmt w:val="bullet"/>
      <w:lvlText w:val="•"/>
      <w:lvlJc w:val="left"/>
      <w:pPr>
        <w:ind w:left="3188" w:hanging="601"/>
      </w:pPr>
      <w:rPr>
        <w:rFonts w:hint="default"/>
        <w:lang w:val="ru-RU" w:eastAsia="ru-RU" w:bidi="ru-RU"/>
      </w:rPr>
    </w:lvl>
    <w:lvl w:ilvl="3" w:tplc="52BA42E6">
      <w:numFmt w:val="bullet"/>
      <w:lvlText w:val="•"/>
      <w:lvlJc w:val="left"/>
      <w:pPr>
        <w:ind w:left="4117" w:hanging="601"/>
      </w:pPr>
      <w:rPr>
        <w:rFonts w:hint="default"/>
        <w:lang w:val="ru-RU" w:eastAsia="ru-RU" w:bidi="ru-RU"/>
      </w:rPr>
    </w:lvl>
    <w:lvl w:ilvl="4" w:tplc="DDA0DB96">
      <w:numFmt w:val="bullet"/>
      <w:lvlText w:val="•"/>
      <w:lvlJc w:val="left"/>
      <w:pPr>
        <w:ind w:left="5046" w:hanging="601"/>
      </w:pPr>
      <w:rPr>
        <w:rFonts w:hint="default"/>
        <w:lang w:val="ru-RU" w:eastAsia="ru-RU" w:bidi="ru-RU"/>
      </w:rPr>
    </w:lvl>
    <w:lvl w:ilvl="5" w:tplc="BA4C7DEE">
      <w:numFmt w:val="bullet"/>
      <w:lvlText w:val="•"/>
      <w:lvlJc w:val="left"/>
      <w:pPr>
        <w:ind w:left="5975" w:hanging="601"/>
      </w:pPr>
      <w:rPr>
        <w:rFonts w:hint="default"/>
        <w:lang w:val="ru-RU" w:eastAsia="ru-RU" w:bidi="ru-RU"/>
      </w:rPr>
    </w:lvl>
    <w:lvl w:ilvl="6" w:tplc="ABD6DC02">
      <w:numFmt w:val="bullet"/>
      <w:lvlText w:val="•"/>
      <w:lvlJc w:val="left"/>
      <w:pPr>
        <w:ind w:left="6904" w:hanging="601"/>
      </w:pPr>
      <w:rPr>
        <w:rFonts w:hint="default"/>
        <w:lang w:val="ru-RU" w:eastAsia="ru-RU" w:bidi="ru-RU"/>
      </w:rPr>
    </w:lvl>
    <w:lvl w:ilvl="7" w:tplc="F9745964">
      <w:numFmt w:val="bullet"/>
      <w:lvlText w:val="•"/>
      <w:lvlJc w:val="left"/>
      <w:pPr>
        <w:ind w:left="7833" w:hanging="601"/>
      </w:pPr>
      <w:rPr>
        <w:rFonts w:hint="default"/>
        <w:lang w:val="ru-RU" w:eastAsia="ru-RU" w:bidi="ru-RU"/>
      </w:rPr>
    </w:lvl>
    <w:lvl w:ilvl="8" w:tplc="BE320F04">
      <w:numFmt w:val="bullet"/>
      <w:lvlText w:val="•"/>
      <w:lvlJc w:val="left"/>
      <w:pPr>
        <w:ind w:left="8762" w:hanging="601"/>
      </w:pPr>
      <w:rPr>
        <w:rFonts w:hint="default"/>
        <w:lang w:val="ru-RU" w:eastAsia="ru-RU" w:bidi="ru-RU"/>
      </w:rPr>
    </w:lvl>
  </w:abstractNum>
  <w:abstractNum w:abstractNumId="1" w15:restartNumberingAfterBreak="0">
    <w:nsid w:val="46D52C16"/>
    <w:multiLevelType w:val="hybridMultilevel"/>
    <w:tmpl w:val="F72AA7F2"/>
    <w:lvl w:ilvl="0" w:tplc="9752A67E">
      <w:start w:val="1"/>
      <w:numFmt w:val="decimal"/>
      <w:lvlText w:val="%1."/>
      <w:lvlJc w:val="left"/>
      <w:pPr>
        <w:ind w:left="100" w:hanging="370"/>
        <w:jc w:val="right"/>
      </w:pPr>
      <w:rPr>
        <w:rFonts w:hint="default"/>
        <w:spacing w:val="-6"/>
        <w:w w:val="99"/>
        <w:lang w:val="ru-RU" w:eastAsia="ru-RU" w:bidi="ru-RU"/>
      </w:rPr>
    </w:lvl>
    <w:lvl w:ilvl="1" w:tplc="CF544558">
      <w:numFmt w:val="bullet"/>
      <w:lvlText w:val=""/>
      <w:lvlJc w:val="left"/>
      <w:pPr>
        <w:ind w:left="1944" w:hanging="361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2" w:tplc="B52ABBC6">
      <w:numFmt w:val="bullet"/>
      <w:lvlText w:val="•"/>
      <w:lvlJc w:val="left"/>
      <w:pPr>
        <w:ind w:left="2206" w:hanging="361"/>
      </w:pPr>
      <w:rPr>
        <w:rFonts w:hint="default"/>
        <w:lang w:val="ru-RU" w:eastAsia="ru-RU" w:bidi="ru-RU"/>
      </w:rPr>
    </w:lvl>
    <w:lvl w:ilvl="3" w:tplc="5134A0B8">
      <w:numFmt w:val="bullet"/>
      <w:lvlText w:val="•"/>
      <w:lvlJc w:val="left"/>
      <w:pPr>
        <w:ind w:left="2473" w:hanging="361"/>
      </w:pPr>
      <w:rPr>
        <w:rFonts w:hint="default"/>
        <w:lang w:val="ru-RU" w:eastAsia="ru-RU" w:bidi="ru-RU"/>
      </w:rPr>
    </w:lvl>
    <w:lvl w:ilvl="4" w:tplc="5F48A4E0">
      <w:numFmt w:val="bullet"/>
      <w:lvlText w:val="•"/>
      <w:lvlJc w:val="left"/>
      <w:pPr>
        <w:ind w:left="2740" w:hanging="361"/>
      </w:pPr>
      <w:rPr>
        <w:rFonts w:hint="default"/>
        <w:lang w:val="ru-RU" w:eastAsia="ru-RU" w:bidi="ru-RU"/>
      </w:rPr>
    </w:lvl>
    <w:lvl w:ilvl="5" w:tplc="91982232">
      <w:numFmt w:val="bullet"/>
      <w:lvlText w:val="•"/>
      <w:lvlJc w:val="left"/>
      <w:pPr>
        <w:ind w:left="3007" w:hanging="361"/>
      </w:pPr>
      <w:rPr>
        <w:rFonts w:hint="default"/>
        <w:lang w:val="ru-RU" w:eastAsia="ru-RU" w:bidi="ru-RU"/>
      </w:rPr>
    </w:lvl>
    <w:lvl w:ilvl="6" w:tplc="1D5A6056">
      <w:numFmt w:val="bullet"/>
      <w:lvlText w:val="•"/>
      <w:lvlJc w:val="left"/>
      <w:pPr>
        <w:ind w:left="3274" w:hanging="361"/>
      </w:pPr>
      <w:rPr>
        <w:rFonts w:hint="default"/>
        <w:lang w:val="ru-RU" w:eastAsia="ru-RU" w:bidi="ru-RU"/>
      </w:rPr>
    </w:lvl>
    <w:lvl w:ilvl="7" w:tplc="3DEACD54">
      <w:numFmt w:val="bullet"/>
      <w:lvlText w:val="•"/>
      <w:lvlJc w:val="left"/>
      <w:pPr>
        <w:ind w:left="3541" w:hanging="361"/>
      </w:pPr>
      <w:rPr>
        <w:rFonts w:hint="default"/>
        <w:lang w:val="ru-RU" w:eastAsia="ru-RU" w:bidi="ru-RU"/>
      </w:rPr>
    </w:lvl>
    <w:lvl w:ilvl="8" w:tplc="A20C42AE">
      <w:numFmt w:val="bullet"/>
      <w:lvlText w:val="•"/>
      <w:lvlJc w:val="left"/>
      <w:pPr>
        <w:ind w:left="3808" w:hanging="361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F2"/>
    <w:rsid w:val="003E00F2"/>
    <w:rsid w:val="004D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08106"/>
  <w15:docId w15:val="{F3BE6928-44B9-4ECD-889D-399EFE97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87"/>
      <w:ind w:left="100" w:hanging="601"/>
    </w:pPr>
  </w:style>
  <w:style w:type="paragraph" w:customStyle="1" w:styleId="TableParagraph">
    <w:name w:val="Table Paragraph"/>
    <w:basedOn w:val="a"/>
    <w:uiPriority w:val="1"/>
    <w:qFormat/>
    <w:pPr>
      <w:spacing w:line="247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Doctor Kiw</cp:lastModifiedBy>
  <cp:revision>2</cp:revision>
  <dcterms:created xsi:type="dcterms:W3CDTF">2020-10-19T10:04:00Z</dcterms:created>
  <dcterms:modified xsi:type="dcterms:W3CDTF">2020-10-19T10:04:00Z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2020-10-19T00:00:00Z</vt:filetime>
  </property>
</Properties>
</file>