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E5" w:rsidRPr="00301F2E" w:rsidRDefault="00301F2E">
      <w:r w:rsidRPr="00301F2E">
        <w:t xml:space="preserve">Лабораторная работа 2_4. Анимация в </w:t>
      </w:r>
      <w:proofErr w:type="spellStart"/>
      <w:r w:rsidRPr="00301F2E">
        <w:rPr>
          <w:lang w:val="en-US"/>
        </w:rPr>
        <w:t>JQuery</w:t>
      </w:r>
      <w:proofErr w:type="spellEnd"/>
    </w:p>
    <w:p w:rsidR="00301F2E" w:rsidRPr="00301F2E" w:rsidRDefault="00301F2E" w:rsidP="00301F2E">
      <w:pPr>
        <w:rPr>
          <w:b/>
          <w:lang w:val="en-US"/>
        </w:rPr>
      </w:pPr>
      <w:r w:rsidRPr="00301F2E">
        <w:rPr>
          <w:b/>
        </w:rPr>
        <w:t xml:space="preserve">Анимация в </w:t>
      </w:r>
      <w:proofErr w:type="spellStart"/>
      <w:r w:rsidRPr="00301F2E">
        <w:rPr>
          <w:b/>
        </w:rPr>
        <w:t>jQuery</w:t>
      </w:r>
      <w:proofErr w:type="spellEnd"/>
    </w:p>
    <w:p w:rsidR="00301F2E" w:rsidRPr="00301F2E" w:rsidRDefault="00301F2E" w:rsidP="00301F2E">
      <w:pPr>
        <w:rPr>
          <w:b/>
          <w:lang w:val="en-US"/>
        </w:rPr>
      </w:pPr>
    </w:p>
    <w:p w:rsidR="00301F2E" w:rsidRPr="00301F2E" w:rsidRDefault="00301F2E" w:rsidP="00301F2E">
      <w:pPr>
        <w:ind w:firstLine="567"/>
      </w:pPr>
      <w:r w:rsidRPr="00301F2E">
        <w:t xml:space="preserve">С помощью метода </w:t>
      </w:r>
      <w:proofErr w:type="spellStart"/>
      <w:r w:rsidRPr="00301F2E">
        <w:rPr>
          <w:b/>
        </w:rPr>
        <w:t>animate</w:t>
      </w:r>
      <w:proofErr w:type="spellEnd"/>
      <w:r w:rsidRPr="00301F2E">
        <w:rPr>
          <w:b/>
        </w:rPr>
        <w:t>()</w:t>
      </w:r>
      <w:r w:rsidRPr="00301F2E">
        <w:t xml:space="preserve"> можно создавать полноценную анимацию.</w:t>
      </w:r>
    </w:p>
    <w:p w:rsidR="00301F2E" w:rsidRPr="00301F2E" w:rsidRDefault="00301F2E" w:rsidP="00301F2E">
      <w:pPr>
        <w:ind w:firstLine="567"/>
      </w:pPr>
      <w:r w:rsidRPr="00301F2E">
        <w:t>Синтаксис: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un"/>
          <w:rFonts w:ascii="Times New Roman" w:hAnsi="Times New Roman"/>
          <w:spacing w:val="-16"/>
          <w:sz w:val="24"/>
          <w:szCs w:val="24"/>
        </w:rPr>
      </w:pPr>
      <w:r w:rsidRPr="00301F2E">
        <w:rPr>
          <w:rStyle w:val="pln"/>
          <w:rFonts w:ascii="Times New Roman" w:hAnsi="Times New Roman"/>
          <w:spacing w:val="-16"/>
          <w:sz w:val="24"/>
          <w:szCs w:val="24"/>
        </w:rPr>
        <w:t>$</w:t>
      </w:r>
      <w:r w:rsidRPr="00301F2E">
        <w:rPr>
          <w:rStyle w:val="pun"/>
          <w:rFonts w:ascii="Times New Roman" w:hAnsi="Times New Roman"/>
          <w:spacing w:val="-16"/>
          <w:sz w:val="24"/>
          <w:szCs w:val="24"/>
        </w:rPr>
        <w:t>(</w:t>
      </w:r>
      <w:r w:rsidRPr="00301F2E">
        <w:rPr>
          <w:rStyle w:val="str"/>
          <w:rFonts w:ascii="Times New Roman" w:hAnsi="Times New Roman"/>
          <w:spacing w:val="-16"/>
          <w:sz w:val="24"/>
          <w:szCs w:val="24"/>
        </w:rPr>
        <w:t>"селе</w:t>
      </w:r>
      <w:r w:rsidRPr="00301F2E">
        <w:rPr>
          <w:rStyle w:val="str"/>
          <w:rFonts w:ascii="Times New Roman" w:hAnsi="Times New Roman"/>
          <w:spacing w:val="-16"/>
          <w:sz w:val="24"/>
          <w:szCs w:val="24"/>
        </w:rPr>
        <w:t>к</w:t>
      </w:r>
      <w:r w:rsidRPr="00301F2E">
        <w:rPr>
          <w:rStyle w:val="str"/>
          <w:rFonts w:ascii="Times New Roman" w:hAnsi="Times New Roman"/>
          <w:spacing w:val="-16"/>
          <w:sz w:val="24"/>
          <w:szCs w:val="24"/>
        </w:rPr>
        <w:t>тор"</w:t>
      </w:r>
      <w:r w:rsidRPr="00301F2E">
        <w:rPr>
          <w:rStyle w:val="pun"/>
          <w:rFonts w:ascii="Times New Roman" w:hAnsi="Times New Roman"/>
          <w:spacing w:val="-16"/>
          <w:sz w:val="24"/>
          <w:szCs w:val="24"/>
        </w:rPr>
        <w:t>).</w:t>
      </w:r>
      <w:r w:rsidRPr="00301F2E">
        <w:rPr>
          <w:rStyle w:val="pln"/>
          <w:rFonts w:ascii="Times New Roman" w:hAnsi="Times New Roman"/>
          <w:spacing w:val="-16"/>
          <w:sz w:val="24"/>
          <w:szCs w:val="24"/>
        </w:rPr>
        <w:t>animate</w:t>
      </w:r>
      <w:r w:rsidRPr="00301F2E">
        <w:rPr>
          <w:rStyle w:val="pun"/>
          <w:rFonts w:ascii="Times New Roman" w:hAnsi="Times New Roman"/>
          <w:spacing w:val="-16"/>
          <w:sz w:val="24"/>
          <w:szCs w:val="24"/>
        </w:rPr>
        <w:t>({стили},скорость,функция</w:t>
      </w:r>
      <w:r w:rsidRPr="00301F2E">
        <w:rPr>
          <w:rStyle w:val="pln"/>
          <w:rFonts w:ascii="Times New Roman" w:hAnsi="Times New Roman"/>
          <w:spacing w:val="-16"/>
          <w:sz w:val="24"/>
          <w:szCs w:val="24"/>
        </w:rPr>
        <w:t>_</w:t>
      </w:r>
      <w:r w:rsidRPr="00301F2E">
        <w:rPr>
          <w:rStyle w:val="pun"/>
          <w:rFonts w:ascii="Times New Roman" w:hAnsi="Times New Roman"/>
          <w:spacing w:val="-16"/>
          <w:sz w:val="24"/>
          <w:szCs w:val="24"/>
        </w:rPr>
        <w:t>смягчения,функция),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 w:rsidRPr="00301F2E">
        <w:rPr>
          <w:rFonts w:ascii="Times New Roman" w:hAnsi="Times New Roman" w:cs="Times New Roman"/>
          <w:sz w:val="24"/>
          <w:szCs w:val="24"/>
          <w:lang w:eastAsia="en-US"/>
        </w:rPr>
        <w:t>где:</w:t>
      </w:r>
    </w:p>
    <w:p w:rsidR="00301F2E" w:rsidRPr="00301F2E" w:rsidRDefault="00301F2E" w:rsidP="00301F2E">
      <w:pPr>
        <w:ind w:firstLine="567"/>
      </w:pPr>
      <w:r w:rsidRPr="00301F2E">
        <w:t>стили – CSS стили для анимации (к элементу одновременно м</w:t>
      </w:r>
      <w:r w:rsidRPr="00301F2E">
        <w:t>о</w:t>
      </w:r>
      <w:r w:rsidRPr="00301F2E">
        <w:t>жет быть применено несколько стилей);</w:t>
      </w:r>
    </w:p>
    <w:p w:rsidR="00301F2E" w:rsidRPr="00301F2E" w:rsidRDefault="00301F2E" w:rsidP="00301F2E">
      <w:pPr>
        <w:ind w:firstLine="567"/>
      </w:pPr>
      <w:r w:rsidRPr="00301F2E">
        <w:t>скорость – скорость анимации. Можно указать скорость с пом</w:t>
      </w:r>
      <w:r w:rsidRPr="00301F2E">
        <w:t>о</w:t>
      </w:r>
      <w:r w:rsidRPr="00301F2E">
        <w:t>щью предопределенных свойств: "</w:t>
      </w:r>
      <w:proofErr w:type="spellStart"/>
      <w:r w:rsidRPr="00301F2E">
        <w:t>slow</w:t>
      </w:r>
      <w:proofErr w:type="spellEnd"/>
      <w:r w:rsidRPr="00301F2E">
        <w:t>", "</w:t>
      </w:r>
      <w:proofErr w:type="spellStart"/>
      <w:r w:rsidRPr="00301F2E">
        <w:t>fast</w:t>
      </w:r>
      <w:proofErr w:type="spellEnd"/>
      <w:r w:rsidRPr="00301F2E">
        <w:t>", "</w:t>
      </w:r>
      <w:proofErr w:type="spellStart"/>
      <w:r w:rsidRPr="00301F2E">
        <w:t>normal</w:t>
      </w:r>
      <w:proofErr w:type="spellEnd"/>
      <w:r w:rsidRPr="00301F2E">
        <w:t>" (медле</w:t>
      </w:r>
      <w:r w:rsidRPr="00301F2E">
        <w:t>н</w:t>
      </w:r>
      <w:r w:rsidRPr="00301F2E">
        <w:t>но, быстро, нормально) или указать скорость в миллисекундах;</w:t>
      </w:r>
    </w:p>
    <w:p w:rsidR="00301F2E" w:rsidRPr="00301F2E" w:rsidRDefault="00301F2E" w:rsidP="00301F2E">
      <w:pPr>
        <w:ind w:firstLine="567"/>
      </w:pPr>
      <w:proofErr w:type="spellStart"/>
      <w:r w:rsidRPr="00301F2E">
        <w:t>функция_смягчения</w:t>
      </w:r>
      <w:proofErr w:type="spellEnd"/>
      <w:r w:rsidRPr="00301F2E">
        <w:t xml:space="preserve"> – функция, которая будет отвечать за плавность в</w:t>
      </w:r>
      <w:r w:rsidRPr="00301F2E">
        <w:t>ы</w:t>
      </w:r>
      <w:r w:rsidRPr="00301F2E">
        <w:t>полнения анимации;</w:t>
      </w:r>
    </w:p>
    <w:p w:rsidR="00301F2E" w:rsidRPr="00301F2E" w:rsidRDefault="00301F2E" w:rsidP="00301F2E">
      <w:pPr>
        <w:ind w:firstLine="567"/>
      </w:pPr>
      <w:r w:rsidRPr="00301F2E">
        <w:t>функция – имя функции, код которой будет выполнен после з</w:t>
      </w:r>
      <w:r w:rsidRPr="00301F2E">
        <w:t>а</w:t>
      </w:r>
      <w:r w:rsidRPr="00301F2E">
        <w:t>вершения анимации.</w:t>
      </w:r>
    </w:p>
    <w:p w:rsidR="00301F2E" w:rsidRPr="00301F2E" w:rsidRDefault="00301F2E" w:rsidP="00301F2E">
      <w:pPr>
        <w:ind w:firstLine="567"/>
        <w:rPr>
          <w:lang w:val="en-US"/>
        </w:rPr>
      </w:pPr>
      <w:r w:rsidRPr="00301F2E">
        <w:t>Пример</w:t>
      </w:r>
      <w:r w:rsidRPr="00301F2E">
        <w:rPr>
          <w:lang w:val="en-US"/>
        </w:rPr>
        <w:t>: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ln"/>
          <w:rFonts w:ascii="Times New Roman" w:hAnsi="Times New Roman"/>
          <w:sz w:val="24"/>
          <w:szCs w:val="24"/>
          <w:lang w:val="en-US"/>
        </w:rPr>
      </w:pP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$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document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).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ready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kwd"/>
          <w:rFonts w:ascii="Times New Roman" w:hAnsi="Times New Roman"/>
          <w:sz w:val="24"/>
          <w:szCs w:val="24"/>
          <w:lang w:val="en-US"/>
        </w:rPr>
        <w:t>function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(){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ln"/>
          <w:rFonts w:ascii="Times New Roman" w:hAnsi="Times New Roman"/>
          <w:sz w:val="24"/>
          <w:szCs w:val="24"/>
          <w:lang w:val="en-US"/>
        </w:rPr>
      </w:pP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 xml:space="preserve">   $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str"/>
          <w:rFonts w:ascii="Times New Roman" w:hAnsi="Times New Roman"/>
          <w:sz w:val="24"/>
          <w:szCs w:val="24"/>
          <w:lang w:val="en-US"/>
        </w:rPr>
        <w:t>"#but1"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).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click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kwd"/>
          <w:rFonts w:ascii="Times New Roman" w:hAnsi="Times New Roman"/>
          <w:sz w:val="24"/>
          <w:szCs w:val="24"/>
          <w:lang w:val="en-US"/>
        </w:rPr>
        <w:t>function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(){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ln"/>
          <w:rFonts w:ascii="Times New Roman" w:hAnsi="Times New Roman"/>
          <w:sz w:val="24"/>
          <w:szCs w:val="24"/>
          <w:lang w:val="en-US"/>
        </w:rPr>
      </w:pP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 xml:space="preserve">      $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str"/>
          <w:rFonts w:ascii="Times New Roman" w:hAnsi="Times New Roman"/>
          <w:sz w:val="24"/>
          <w:szCs w:val="24"/>
          <w:lang w:val="en-US"/>
        </w:rPr>
        <w:t>"p"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).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animate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({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fontSize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: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30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},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2000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);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ln"/>
          <w:rFonts w:ascii="Times New Roman" w:hAnsi="Times New Roman"/>
          <w:sz w:val="24"/>
          <w:szCs w:val="24"/>
          <w:lang w:val="en-US"/>
        </w:rPr>
      </w:pP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 xml:space="preserve">      $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str"/>
          <w:rFonts w:ascii="Times New Roman" w:hAnsi="Times New Roman"/>
          <w:sz w:val="24"/>
          <w:szCs w:val="24"/>
          <w:lang w:val="en-US"/>
        </w:rPr>
        <w:t>"p"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).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animate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({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top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: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220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},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2000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);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ln"/>
          <w:rFonts w:ascii="Times New Roman" w:hAnsi="Times New Roman"/>
          <w:sz w:val="24"/>
          <w:szCs w:val="24"/>
          <w:lang w:val="en-US"/>
        </w:rPr>
      </w:pP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 xml:space="preserve">      $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str"/>
          <w:rFonts w:ascii="Times New Roman" w:hAnsi="Times New Roman"/>
          <w:sz w:val="24"/>
          <w:szCs w:val="24"/>
          <w:lang w:val="en-US"/>
        </w:rPr>
        <w:t>"p"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).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animate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({</w:t>
      </w:r>
      <w:proofErr w:type="spellStart"/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fontSize</w:t>
      </w:r>
      <w:proofErr w:type="spellEnd"/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:</w:t>
      </w:r>
      <w:r w:rsidRPr="00301F2E">
        <w:rPr>
          <w:rStyle w:val="str"/>
          <w:rFonts w:ascii="Times New Roman" w:hAnsi="Times New Roman"/>
          <w:sz w:val="24"/>
          <w:szCs w:val="24"/>
          <w:lang w:val="en-US"/>
        </w:rPr>
        <w:t>"1em"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},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2000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);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ln"/>
          <w:rFonts w:ascii="Times New Roman" w:hAnsi="Times New Roman"/>
          <w:sz w:val="24"/>
          <w:szCs w:val="24"/>
          <w:lang w:val="en-US"/>
        </w:rPr>
      </w:pP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 xml:space="preserve">      $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str"/>
          <w:rFonts w:ascii="Times New Roman" w:hAnsi="Times New Roman"/>
          <w:sz w:val="24"/>
          <w:szCs w:val="24"/>
          <w:lang w:val="en-US"/>
        </w:rPr>
        <w:t>"p"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).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animate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({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left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: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320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},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2000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);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ln"/>
          <w:rFonts w:ascii="Times New Roman" w:hAnsi="Times New Roman"/>
          <w:sz w:val="24"/>
          <w:szCs w:val="24"/>
          <w:lang w:val="en-US"/>
        </w:rPr>
      </w:pP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 xml:space="preserve">      $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</w:t>
      </w:r>
      <w:r w:rsidRPr="00301F2E">
        <w:rPr>
          <w:rStyle w:val="str"/>
          <w:rFonts w:ascii="Times New Roman" w:hAnsi="Times New Roman"/>
          <w:sz w:val="24"/>
          <w:szCs w:val="24"/>
          <w:lang w:val="en-US"/>
        </w:rPr>
        <w:t>"p"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).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animate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({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top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: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,</w:t>
      </w: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>left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: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},</w:t>
      </w:r>
      <w:r w:rsidRPr="00301F2E">
        <w:rPr>
          <w:rStyle w:val="lit"/>
          <w:rFonts w:ascii="Times New Roman" w:hAnsi="Times New Roman"/>
          <w:sz w:val="24"/>
          <w:szCs w:val="24"/>
          <w:lang w:val="en-US"/>
        </w:rPr>
        <w:t>2000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);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Style w:val="pln"/>
          <w:rFonts w:ascii="Times New Roman" w:hAnsi="Times New Roman"/>
          <w:sz w:val="24"/>
          <w:szCs w:val="24"/>
          <w:lang w:val="en-US"/>
        </w:rPr>
      </w:pPr>
      <w:r w:rsidRPr="00301F2E">
        <w:rPr>
          <w:rStyle w:val="pln"/>
          <w:rFonts w:ascii="Times New Roman" w:hAnsi="Times New Roman"/>
          <w:sz w:val="24"/>
          <w:szCs w:val="24"/>
          <w:lang w:val="en-US"/>
        </w:rPr>
        <w:t xml:space="preserve">   </w:t>
      </w: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});</w:t>
      </w:r>
    </w:p>
    <w:p w:rsidR="00301F2E" w:rsidRPr="00301F2E" w:rsidRDefault="00301F2E" w:rsidP="00301F2E">
      <w:pPr>
        <w:pStyle w:val="HTML"/>
        <w:shd w:val="clear" w:color="auto" w:fill="FFFFFF"/>
        <w:spacing w:before="7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1F2E">
        <w:rPr>
          <w:rStyle w:val="pun"/>
          <w:rFonts w:ascii="Times New Roman" w:hAnsi="Times New Roman"/>
          <w:sz w:val="24"/>
          <w:szCs w:val="24"/>
          <w:lang w:val="en-US"/>
        </w:rPr>
        <w:t>});</w:t>
      </w:r>
    </w:p>
    <w:p w:rsidR="00301F2E" w:rsidRPr="00301F2E" w:rsidRDefault="00301F2E" w:rsidP="00301F2E">
      <w:pPr>
        <w:pStyle w:val="Default"/>
        <w:jc w:val="both"/>
      </w:pPr>
      <w:r w:rsidRPr="00301F2E">
        <w:t xml:space="preserve">Следующий пример демонстрирует простое использование метода </w:t>
      </w:r>
      <w:proofErr w:type="spellStart"/>
      <w:r w:rsidRPr="00301F2E">
        <w:t>animate</w:t>
      </w:r>
      <w:proofErr w:type="spellEnd"/>
      <w:r w:rsidRPr="00301F2E">
        <w:t>(), выполняется перемещение элемента &lt;</w:t>
      </w:r>
      <w:proofErr w:type="spellStart"/>
      <w:r w:rsidRPr="00301F2E">
        <w:t>div</w:t>
      </w:r>
      <w:proofErr w:type="spellEnd"/>
      <w:r w:rsidRPr="00301F2E">
        <w:t>&gt; вправо, пока левое свойство элемента 250px.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t xml:space="preserve"> </w:t>
      </w:r>
      <w:r w:rsidRPr="00301F2E">
        <w:rPr>
          <w:lang w:val="en-US"/>
        </w:rPr>
        <w:t xml:space="preserve">&lt;!DOCTYPE html&gt;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&lt;html&gt;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&lt;head&gt;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&lt;script src="https://ajax.googleapis.com/ajax/libs/jquery/1.11.3/jquery.min.js"&gt;&lt;/script&gt;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&lt;script&gt;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$(document).ready(function(){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$("button").click(function(){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$("div").animate({left: '250px'});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});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});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&lt;/script&gt;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&lt;/head&gt;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&lt;body&gt;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&lt;button&gt;Start Animation&lt;/button&gt;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&lt;p&gt;By default, all HTML elements have a static position, and cannot be moved. To manipulate the position, remember to first set the CSS position property of the element to relative, fixed, or absolute!&lt;/p&gt; </w:t>
      </w:r>
    </w:p>
    <w:p w:rsidR="00301F2E" w:rsidRPr="00301F2E" w:rsidRDefault="00301F2E" w:rsidP="00301F2E">
      <w:pPr>
        <w:pStyle w:val="Default"/>
        <w:jc w:val="both"/>
        <w:rPr>
          <w:lang w:val="en-US"/>
        </w:rPr>
      </w:pPr>
      <w:r w:rsidRPr="00301F2E">
        <w:rPr>
          <w:lang w:val="en-US"/>
        </w:rPr>
        <w:t xml:space="preserve">&lt;div style="background:#98bf21;height:100px;width:100px;position:absolute;"&gt;&lt;/div&gt; </w:t>
      </w:r>
    </w:p>
    <w:p w:rsidR="00301F2E" w:rsidRPr="00301F2E" w:rsidRDefault="00301F2E" w:rsidP="00301F2E">
      <w:pPr>
        <w:pStyle w:val="Default"/>
        <w:jc w:val="both"/>
      </w:pPr>
      <w:r w:rsidRPr="00301F2E">
        <w:t>&lt;/</w:t>
      </w:r>
      <w:proofErr w:type="spellStart"/>
      <w:r w:rsidRPr="00301F2E">
        <w:t>body</w:t>
      </w:r>
      <w:proofErr w:type="spellEnd"/>
      <w:r w:rsidRPr="00301F2E">
        <w:t xml:space="preserve">&gt; </w:t>
      </w:r>
    </w:p>
    <w:p w:rsidR="00301F2E" w:rsidRPr="00301F2E" w:rsidRDefault="00301F2E" w:rsidP="00301F2E">
      <w:pPr>
        <w:rPr>
          <w:b/>
        </w:rPr>
      </w:pPr>
      <w:r w:rsidRPr="00301F2E">
        <w:t>&lt;/</w:t>
      </w:r>
      <w:proofErr w:type="spellStart"/>
      <w:r w:rsidRPr="00301F2E">
        <w:t>html</w:t>
      </w:r>
      <w:proofErr w:type="spellEnd"/>
      <w:r w:rsidRPr="00301F2E">
        <w:t xml:space="preserve">&gt; </w:t>
      </w:r>
    </w:p>
    <w:p w:rsidR="00301F2E" w:rsidRPr="00301F2E" w:rsidRDefault="00301F2E" w:rsidP="00301F2E">
      <w:pPr>
        <w:rPr>
          <w:b/>
        </w:rPr>
      </w:pPr>
    </w:p>
    <w:p w:rsidR="00301F2E" w:rsidRPr="00301F2E" w:rsidRDefault="00301F2E" w:rsidP="00301F2E">
      <w:pPr>
        <w:rPr>
          <w:b/>
        </w:rPr>
      </w:pPr>
      <w:r w:rsidRPr="00301F2E">
        <w:rPr>
          <w:b/>
        </w:rPr>
        <w:t xml:space="preserve">Управление стилями в </w:t>
      </w:r>
      <w:proofErr w:type="spellStart"/>
      <w:r w:rsidRPr="00301F2E">
        <w:rPr>
          <w:b/>
          <w:lang w:val="en-US"/>
        </w:rPr>
        <w:t>jQuery</w:t>
      </w:r>
      <w:proofErr w:type="spellEnd"/>
      <w:r w:rsidRPr="00301F2E">
        <w:t>. М</w:t>
      </w:r>
      <w:r w:rsidRPr="00301F2E">
        <w:t>е</w:t>
      </w:r>
      <w:r w:rsidRPr="00301F2E">
        <w:t xml:space="preserve">тод </w:t>
      </w:r>
      <w:proofErr w:type="spellStart"/>
      <w:r w:rsidRPr="00301F2E">
        <w:rPr>
          <w:b/>
        </w:rPr>
        <w:t>css</w:t>
      </w:r>
      <w:proofErr w:type="spellEnd"/>
      <w:r w:rsidRPr="00301F2E">
        <w:rPr>
          <w:b/>
        </w:rPr>
        <w:t>()</w:t>
      </w:r>
      <w:r w:rsidRPr="00301F2E">
        <w:t>.</w:t>
      </w:r>
    </w:p>
    <w:p w:rsidR="00301F2E" w:rsidRPr="00301F2E" w:rsidRDefault="00301F2E" w:rsidP="00301F2E">
      <w:pPr>
        <w:ind w:firstLine="567"/>
      </w:pPr>
      <w:proofErr w:type="spellStart"/>
      <w:r w:rsidRPr="00301F2E">
        <w:lastRenderedPageBreak/>
        <w:t>jQuery</w:t>
      </w:r>
      <w:proofErr w:type="spellEnd"/>
      <w:r w:rsidRPr="00301F2E">
        <w:t xml:space="preserve"> имеет группу различных методов значительно упроща</w:t>
      </w:r>
      <w:r w:rsidRPr="00301F2E">
        <w:t>ю</w:t>
      </w:r>
      <w:r w:rsidRPr="00301F2E">
        <w:t>щих оформление элементов. Одним из самых важных методов в этой группе является м</w:t>
      </w:r>
      <w:r w:rsidRPr="00301F2E">
        <w:t>е</w:t>
      </w:r>
      <w:r w:rsidRPr="00301F2E">
        <w:t xml:space="preserve">тод </w:t>
      </w:r>
      <w:proofErr w:type="spellStart"/>
      <w:r w:rsidRPr="00301F2E">
        <w:rPr>
          <w:b/>
        </w:rPr>
        <w:t>css</w:t>
      </w:r>
      <w:proofErr w:type="spellEnd"/>
      <w:r w:rsidRPr="00301F2E">
        <w:rPr>
          <w:b/>
        </w:rPr>
        <w:t>()</w:t>
      </w:r>
      <w:r w:rsidRPr="00301F2E">
        <w:t>.</w:t>
      </w:r>
    </w:p>
    <w:p w:rsidR="00301F2E" w:rsidRPr="00301F2E" w:rsidRDefault="00301F2E" w:rsidP="00301F2E">
      <w:pPr>
        <w:ind w:firstLine="567"/>
      </w:pPr>
      <w:r w:rsidRPr="00301F2E">
        <w:t xml:space="preserve">С помощью метода </w:t>
      </w:r>
      <w:proofErr w:type="spellStart"/>
      <w:r w:rsidRPr="00301F2E">
        <w:rPr>
          <w:b/>
        </w:rPr>
        <w:t>css</w:t>
      </w:r>
      <w:proofErr w:type="spellEnd"/>
      <w:r w:rsidRPr="00301F2E">
        <w:t xml:space="preserve"> можно узнавать текущие или устанавл</w:t>
      </w:r>
      <w:r w:rsidRPr="00301F2E">
        <w:t>и</w:t>
      </w:r>
      <w:r w:rsidRPr="00301F2E">
        <w:t>вать новые значения свойств оформления элементов.</w:t>
      </w:r>
    </w:p>
    <w:p w:rsidR="00301F2E" w:rsidRPr="00301F2E" w:rsidRDefault="00301F2E" w:rsidP="00301F2E">
      <w:pPr>
        <w:ind w:firstLine="567"/>
      </w:pPr>
      <w:r w:rsidRPr="00301F2E">
        <w:t>Синтаксис: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</w:pPr>
      <w:r w:rsidRPr="00301F2E">
        <w:t>//Узнаем значение указанного CSS свойства выбранного эл</w:t>
      </w:r>
      <w:r w:rsidRPr="00301F2E">
        <w:t>е</w:t>
      </w:r>
      <w:r w:rsidRPr="00301F2E">
        <w:t>мента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</w:pPr>
      <w:r w:rsidRPr="00301F2E">
        <w:t>$("селектор").</w:t>
      </w:r>
      <w:proofErr w:type="spellStart"/>
      <w:r w:rsidRPr="00301F2E">
        <w:t>css</w:t>
      </w:r>
      <w:proofErr w:type="spellEnd"/>
      <w:r w:rsidRPr="00301F2E">
        <w:t>("свойство");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</w:pPr>
      <w:r w:rsidRPr="00301F2E">
        <w:t>//Установим новое значение указанному CSS свойству элемента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</w:pPr>
      <w:r w:rsidRPr="00301F2E">
        <w:t>$("селектор").</w:t>
      </w:r>
      <w:proofErr w:type="spellStart"/>
      <w:r w:rsidRPr="00301F2E">
        <w:t>css</w:t>
      </w:r>
      <w:proofErr w:type="spellEnd"/>
      <w:r w:rsidRPr="00301F2E">
        <w:t>("свойство","значение");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</w:pPr>
      <w:r w:rsidRPr="00301F2E">
        <w:t>//Установим произвольные значения нескольким CSS сво</w:t>
      </w:r>
      <w:r w:rsidRPr="00301F2E">
        <w:t>й</w:t>
      </w:r>
      <w:r w:rsidRPr="00301F2E">
        <w:t>ствам выбранного элемента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</w:pPr>
      <w:r w:rsidRPr="00301F2E">
        <w:t>$("селектор").</w:t>
      </w:r>
      <w:proofErr w:type="spellStart"/>
      <w:r w:rsidRPr="00301F2E">
        <w:t>css</w:t>
      </w:r>
      <w:proofErr w:type="spellEnd"/>
      <w:r w:rsidRPr="00301F2E">
        <w:t xml:space="preserve">({свойство1:значение1, </w:t>
      </w:r>
      <w:proofErr w:type="spellStart"/>
      <w:r w:rsidRPr="00301F2E">
        <w:t>свойствоN</w:t>
      </w:r>
      <w:proofErr w:type="spellEnd"/>
      <w:r w:rsidRPr="00301F2E">
        <w:t xml:space="preserve">: </w:t>
      </w:r>
      <w:proofErr w:type="spellStart"/>
      <w:r w:rsidRPr="00301F2E">
        <w:t>значениеN</w:t>
      </w:r>
      <w:proofErr w:type="spellEnd"/>
      <w:r w:rsidRPr="00301F2E">
        <w:t>});</w:t>
      </w:r>
    </w:p>
    <w:p w:rsidR="00301F2E" w:rsidRPr="00301F2E" w:rsidRDefault="00301F2E" w:rsidP="00301F2E">
      <w:pPr>
        <w:rPr>
          <w:b/>
        </w:rPr>
      </w:pPr>
    </w:p>
    <w:p w:rsidR="00301F2E" w:rsidRPr="00301F2E" w:rsidRDefault="00301F2E" w:rsidP="00301F2E">
      <w:pPr>
        <w:ind w:firstLine="567"/>
        <w:rPr>
          <w:lang w:val="en-US"/>
        </w:rPr>
      </w:pPr>
      <w:r w:rsidRPr="00301F2E">
        <w:t>Например</w:t>
      </w:r>
      <w:r w:rsidRPr="00301F2E">
        <w:rPr>
          <w:lang w:val="en-US"/>
        </w:rPr>
        <w:t>,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>$(document).ready(function(){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$("#but1").click(function(){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   alert($("#par1").</w:t>
      </w:r>
      <w:proofErr w:type="spellStart"/>
      <w:r w:rsidRPr="00301F2E">
        <w:rPr>
          <w:lang w:val="en-US"/>
        </w:rPr>
        <w:t>css</w:t>
      </w:r>
      <w:proofErr w:type="spellEnd"/>
      <w:r w:rsidRPr="00301F2E">
        <w:rPr>
          <w:lang w:val="en-US"/>
        </w:rPr>
        <w:t>("color"));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});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$("#but2").click(function(){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   $("#par2").</w:t>
      </w:r>
      <w:proofErr w:type="spellStart"/>
      <w:r w:rsidRPr="00301F2E">
        <w:rPr>
          <w:lang w:val="en-US"/>
        </w:rPr>
        <w:t>css</w:t>
      </w:r>
      <w:proofErr w:type="spellEnd"/>
      <w:r w:rsidRPr="00301F2E">
        <w:rPr>
          <w:lang w:val="en-US"/>
        </w:rPr>
        <w:t>("</w:t>
      </w:r>
      <w:proofErr w:type="spellStart"/>
      <w:r w:rsidRPr="00301F2E">
        <w:rPr>
          <w:lang w:val="en-US"/>
        </w:rPr>
        <w:t>color","red</w:t>
      </w:r>
      <w:proofErr w:type="spellEnd"/>
      <w:r w:rsidRPr="00301F2E">
        <w:rPr>
          <w:lang w:val="en-US"/>
        </w:rPr>
        <w:t>");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});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$("#but3").click(function(){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   $("#par3").css({"font-size":"27px","color":"red","font-family":"Arial"});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});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$("#text1").focus(function(){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   $("#text1").</w:t>
      </w:r>
      <w:proofErr w:type="spellStart"/>
      <w:r w:rsidRPr="00301F2E">
        <w:rPr>
          <w:lang w:val="en-US"/>
        </w:rPr>
        <w:t>val</w:t>
      </w:r>
      <w:proofErr w:type="spellEnd"/>
      <w:r w:rsidRPr="00301F2E">
        <w:rPr>
          <w:lang w:val="en-US"/>
        </w:rPr>
        <w:t>("");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});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$("#but4").click(function(){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  <w:rPr>
          <w:lang w:val="en-US"/>
        </w:rPr>
      </w:pPr>
      <w:r w:rsidRPr="00301F2E">
        <w:rPr>
          <w:lang w:val="en-US"/>
        </w:rPr>
        <w:t xml:space="preserve">      $("#par4").</w:t>
      </w:r>
      <w:proofErr w:type="spellStart"/>
      <w:r w:rsidRPr="00301F2E">
        <w:rPr>
          <w:lang w:val="en-US"/>
        </w:rPr>
        <w:t>css</w:t>
      </w:r>
      <w:proofErr w:type="spellEnd"/>
      <w:r w:rsidRPr="00301F2E">
        <w:rPr>
          <w:lang w:val="en-US"/>
        </w:rPr>
        <w:t>("font-size",$("#text1").</w:t>
      </w:r>
      <w:proofErr w:type="spellStart"/>
      <w:r w:rsidRPr="00301F2E">
        <w:rPr>
          <w:lang w:val="en-US"/>
        </w:rPr>
        <w:t>val</w:t>
      </w:r>
      <w:proofErr w:type="spellEnd"/>
      <w:r w:rsidRPr="00301F2E">
        <w:rPr>
          <w:lang w:val="en-US"/>
        </w:rPr>
        <w:t>()+"</w:t>
      </w:r>
      <w:proofErr w:type="spellStart"/>
      <w:r w:rsidRPr="00301F2E">
        <w:rPr>
          <w:lang w:val="en-US"/>
        </w:rPr>
        <w:t>px</w:t>
      </w:r>
      <w:proofErr w:type="spellEnd"/>
      <w:r w:rsidRPr="00301F2E">
        <w:rPr>
          <w:lang w:val="en-US"/>
        </w:rPr>
        <w:t>");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</w:pPr>
      <w:r w:rsidRPr="00301F2E">
        <w:rPr>
          <w:lang w:val="en-US"/>
        </w:rPr>
        <w:t xml:space="preserve">   </w:t>
      </w:r>
      <w:r w:rsidRPr="00301F2E">
        <w:t>});</w:t>
      </w:r>
    </w:p>
    <w:p w:rsidR="00301F2E" w:rsidRPr="00301F2E" w:rsidRDefault="00301F2E" w:rsidP="0030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2"/>
        <w:jc w:val="left"/>
      </w:pPr>
      <w:r w:rsidRPr="00301F2E">
        <w:t>});</w:t>
      </w:r>
    </w:p>
    <w:p w:rsidR="00301F2E" w:rsidRDefault="00301F2E"/>
    <w:p w:rsidR="00386BCB" w:rsidRDefault="00386BCB" w:rsidP="00386BCB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Обратите внимание, что для метода </w:t>
      </w:r>
      <w:proofErr w:type="spellStart"/>
      <w:r>
        <w:rPr>
          <w:rFonts w:ascii="Verdana" w:hAnsi="Verdana" w:cs="Verdana"/>
          <w:sz w:val="23"/>
          <w:szCs w:val="23"/>
        </w:rPr>
        <w:t>animate</w:t>
      </w:r>
      <w:proofErr w:type="spellEnd"/>
      <w:r>
        <w:rPr>
          <w:rFonts w:ascii="Verdana" w:hAnsi="Verdana" w:cs="Verdana"/>
          <w:sz w:val="23"/>
          <w:szCs w:val="23"/>
        </w:rPr>
        <w:t xml:space="preserve">() </w:t>
      </w:r>
      <w:r>
        <w:rPr>
          <w:sz w:val="28"/>
          <w:szCs w:val="28"/>
        </w:rPr>
        <w:t xml:space="preserve">можно определить несколько свойств для </w:t>
      </w:r>
      <w:proofErr w:type="spellStart"/>
      <w:r>
        <w:rPr>
          <w:sz w:val="28"/>
          <w:szCs w:val="28"/>
        </w:rPr>
        <w:t>анимирования</w:t>
      </w:r>
      <w:proofErr w:type="spellEnd"/>
      <w:r>
        <w:rPr>
          <w:sz w:val="28"/>
          <w:szCs w:val="28"/>
        </w:rPr>
        <w:t>:</w:t>
      </w:r>
    </w:p>
    <w:p w:rsidR="00386BCB" w:rsidRDefault="00386BCB" w:rsidP="00386BCB">
      <w:pPr>
        <w:pStyle w:val="Default"/>
        <w:jc w:val="both"/>
        <w:rPr>
          <w:rFonts w:ascii="Consolas" w:hAnsi="Consolas" w:cs="Consolas"/>
          <w:sz w:val="22"/>
          <w:szCs w:val="22"/>
        </w:rPr>
      </w:pPr>
      <w:r w:rsidRPr="00386BCB">
        <w:rPr>
          <w:sz w:val="28"/>
          <w:szCs w:val="28"/>
          <w:lang w:val="en-US"/>
        </w:rPr>
        <w:t xml:space="preserve"> </w:t>
      </w:r>
      <w:r w:rsidRPr="00386BCB">
        <w:rPr>
          <w:rFonts w:ascii="Consolas" w:hAnsi="Consolas" w:cs="Consolas"/>
          <w:sz w:val="22"/>
          <w:szCs w:val="22"/>
          <w:lang w:val="en-US"/>
        </w:rPr>
        <w:t>$("button").click(function(){ $("div").animate({</w:t>
      </w:r>
    </w:p>
    <w:p w:rsidR="00386BCB" w:rsidRPr="00386BCB" w:rsidRDefault="00386BCB" w:rsidP="00386BCB">
      <w:pPr>
        <w:pStyle w:val="Default"/>
        <w:jc w:val="both"/>
        <w:rPr>
          <w:rFonts w:ascii="Consolas" w:hAnsi="Consolas" w:cs="Consolas"/>
          <w:sz w:val="22"/>
          <w:szCs w:val="22"/>
          <w:lang w:val="en-US"/>
        </w:rPr>
      </w:pPr>
      <w:r w:rsidRPr="00386BCB">
        <w:rPr>
          <w:rFonts w:ascii="Consolas" w:hAnsi="Consolas" w:cs="Consolas"/>
          <w:sz w:val="22"/>
          <w:szCs w:val="22"/>
          <w:lang w:val="en-US"/>
        </w:rPr>
        <w:t xml:space="preserve"> left: '250px', </w:t>
      </w:r>
    </w:p>
    <w:p w:rsidR="00386BCB" w:rsidRDefault="00386BCB" w:rsidP="00386BCB">
      <w:pPr>
        <w:pStyle w:val="Default"/>
        <w:jc w:val="both"/>
        <w:rPr>
          <w:rFonts w:ascii="Consolas" w:hAnsi="Consolas" w:cs="Consolas"/>
          <w:sz w:val="22"/>
          <w:szCs w:val="22"/>
        </w:rPr>
      </w:pPr>
      <w:r w:rsidRPr="00386BCB">
        <w:rPr>
          <w:rFonts w:ascii="Consolas" w:hAnsi="Consolas" w:cs="Consolas"/>
          <w:sz w:val="22"/>
          <w:szCs w:val="22"/>
          <w:lang w:val="en-US"/>
        </w:rPr>
        <w:t>opacity: '0.5',</w:t>
      </w:r>
    </w:p>
    <w:p w:rsidR="00386BCB" w:rsidRDefault="00386BCB" w:rsidP="00386BCB">
      <w:pPr>
        <w:pStyle w:val="Default"/>
        <w:jc w:val="both"/>
        <w:rPr>
          <w:rFonts w:ascii="Consolas" w:hAnsi="Consolas" w:cs="Consolas"/>
          <w:sz w:val="22"/>
          <w:szCs w:val="22"/>
        </w:rPr>
      </w:pPr>
      <w:r w:rsidRPr="00386BCB">
        <w:rPr>
          <w:rFonts w:ascii="Consolas" w:hAnsi="Consolas" w:cs="Consolas"/>
          <w:sz w:val="22"/>
          <w:szCs w:val="22"/>
          <w:lang w:val="en-US"/>
        </w:rPr>
        <w:t xml:space="preserve">height: '150px', </w:t>
      </w:r>
    </w:p>
    <w:p w:rsidR="00386BCB" w:rsidRDefault="00386BCB" w:rsidP="00386BCB">
      <w:pPr>
        <w:pStyle w:val="Default"/>
        <w:jc w:val="both"/>
        <w:rPr>
          <w:rFonts w:ascii="Consolas" w:hAnsi="Consolas" w:cs="Consolas"/>
          <w:sz w:val="22"/>
          <w:szCs w:val="22"/>
        </w:rPr>
      </w:pPr>
      <w:r w:rsidRPr="00386BCB">
        <w:rPr>
          <w:rFonts w:ascii="Consolas" w:hAnsi="Consolas" w:cs="Consolas"/>
          <w:sz w:val="22"/>
          <w:szCs w:val="22"/>
          <w:lang w:val="en-US"/>
        </w:rPr>
        <w:t xml:space="preserve">width: '150px' }); </w:t>
      </w:r>
    </w:p>
    <w:p w:rsidR="00386BCB" w:rsidRDefault="00386BCB" w:rsidP="00386BCB">
      <w:pPr>
        <w:pStyle w:val="Default"/>
        <w:jc w:val="both"/>
        <w:rPr>
          <w:rFonts w:ascii="Consolas" w:hAnsi="Consolas" w:cs="Consolas"/>
          <w:sz w:val="22"/>
          <w:szCs w:val="22"/>
        </w:rPr>
      </w:pPr>
      <w:r w:rsidRPr="00386BCB">
        <w:rPr>
          <w:rFonts w:ascii="Consolas" w:hAnsi="Consolas" w:cs="Consolas"/>
          <w:sz w:val="22"/>
          <w:szCs w:val="22"/>
          <w:lang w:val="en-US"/>
        </w:rPr>
        <w:t xml:space="preserve">}); </w:t>
      </w:r>
    </w:p>
    <w:p w:rsidR="00386BCB" w:rsidRPr="00386BCB" w:rsidRDefault="00386BCB" w:rsidP="00386BCB">
      <w:pPr>
        <w:pStyle w:val="Default"/>
        <w:jc w:val="both"/>
        <w:rPr>
          <w:rFonts w:ascii="Consolas" w:hAnsi="Consolas" w:cs="Consolas"/>
          <w:sz w:val="22"/>
          <w:szCs w:val="22"/>
        </w:rPr>
      </w:pPr>
    </w:p>
    <w:p w:rsidR="00386BCB" w:rsidRPr="00386BCB" w:rsidRDefault="00386BCB" w:rsidP="00386BCB">
      <w:pPr>
        <w:rPr>
          <w:color w:val="000000"/>
          <w:sz w:val="28"/>
          <w:szCs w:val="28"/>
        </w:rPr>
      </w:pPr>
      <w:r w:rsidRPr="00386BCB">
        <w:rPr>
          <w:color w:val="000000"/>
          <w:sz w:val="28"/>
          <w:szCs w:val="28"/>
        </w:rPr>
        <w:t>Использование относительных значений</w:t>
      </w:r>
    </w:p>
    <w:p w:rsidR="00386BCB" w:rsidRPr="00386BCB" w:rsidRDefault="00386BCB" w:rsidP="00386BCB">
      <w:pPr>
        <w:rPr>
          <w:color w:val="000000"/>
          <w:sz w:val="28"/>
          <w:szCs w:val="28"/>
          <w:lang w:val="en-US"/>
        </w:rPr>
      </w:pPr>
      <w:r w:rsidRPr="00386BCB">
        <w:rPr>
          <w:color w:val="000000"/>
          <w:sz w:val="28"/>
          <w:szCs w:val="28"/>
        </w:rPr>
        <w:t xml:space="preserve">Также можно определить относительные значения (тогда значение будет относиться к текущему значению элемента). </w:t>
      </w:r>
      <w:proofErr w:type="spellStart"/>
      <w:r w:rsidRPr="00386BCB">
        <w:rPr>
          <w:color w:val="000000"/>
          <w:sz w:val="28"/>
          <w:szCs w:val="28"/>
          <w:lang w:val="en-US"/>
        </w:rPr>
        <w:t>Это</w:t>
      </w:r>
      <w:proofErr w:type="spellEnd"/>
      <w:r w:rsidRPr="00386BC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6BCB">
        <w:rPr>
          <w:color w:val="000000"/>
          <w:sz w:val="28"/>
          <w:szCs w:val="28"/>
          <w:lang w:val="en-US"/>
        </w:rPr>
        <w:t>делается</w:t>
      </w:r>
      <w:proofErr w:type="spellEnd"/>
      <w:r w:rsidRPr="00386BC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6BCB">
        <w:rPr>
          <w:color w:val="000000"/>
          <w:sz w:val="28"/>
          <w:szCs w:val="28"/>
          <w:lang w:val="en-US"/>
        </w:rPr>
        <w:t>путем</w:t>
      </w:r>
      <w:proofErr w:type="spellEnd"/>
      <w:r w:rsidRPr="00386BC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6BCB">
        <w:rPr>
          <w:color w:val="000000"/>
          <w:sz w:val="28"/>
          <w:szCs w:val="28"/>
          <w:lang w:val="en-US"/>
        </w:rPr>
        <w:t>помещения</w:t>
      </w:r>
      <w:proofErr w:type="spellEnd"/>
      <w:r w:rsidRPr="00386BCB">
        <w:rPr>
          <w:color w:val="000000"/>
          <w:sz w:val="28"/>
          <w:szCs w:val="28"/>
          <w:lang w:val="en-US"/>
        </w:rPr>
        <w:t xml:space="preserve"> + = </w:t>
      </w:r>
      <w:proofErr w:type="spellStart"/>
      <w:r w:rsidRPr="00386BCB">
        <w:rPr>
          <w:color w:val="000000"/>
          <w:sz w:val="28"/>
          <w:szCs w:val="28"/>
          <w:lang w:val="en-US"/>
        </w:rPr>
        <w:t>или</w:t>
      </w:r>
      <w:proofErr w:type="spellEnd"/>
      <w:r w:rsidRPr="00386BCB">
        <w:rPr>
          <w:color w:val="000000"/>
          <w:sz w:val="28"/>
          <w:szCs w:val="28"/>
          <w:lang w:val="en-US"/>
        </w:rPr>
        <w:t xml:space="preserve"> - = </w:t>
      </w:r>
      <w:proofErr w:type="spellStart"/>
      <w:r w:rsidRPr="00386BCB">
        <w:rPr>
          <w:color w:val="000000"/>
          <w:sz w:val="28"/>
          <w:szCs w:val="28"/>
          <w:lang w:val="en-US"/>
        </w:rPr>
        <w:t>перед</w:t>
      </w:r>
      <w:proofErr w:type="spellEnd"/>
      <w:r w:rsidRPr="00386BC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386BCB">
        <w:rPr>
          <w:color w:val="000000"/>
          <w:sz w:val="28"/>
          <w:szCs w:val="28"/>
          <w:lang w:val="en-US"/>
        </w:rPr>
        <w:t>значением</w:t>
      </w:r>
      <w:proofErr w:type="spellEnd"/>
      <w:r w:rsidRPr="00386BCB">
        <w:rPr>
          <w:color w:val="000000"/>
          <w:sz w:val="28"/>
          <w:szCs w:val="28"/>
          <w:lang w:val="en-US"/>
        </w:rPr>
        <w:t>:</w:t>
      </w:r>
    </w:p>
    <w:p w:rsidR="00C2516C" w:rsidRDefault="00386BCB" w:rsidP="00386BCB">
      <w:pPr>
        <w:rPr>
          <w:color w:val="000000"/>
          <w:sz w:val="28"/>
          <w:szCs w:val="28"/>
        </w:rPr>
      </w:pPr>
      <w:proofErr w:type="spellStart"/>
      <w:r w:rsidRPr="00386BCB">
        <w:rPr>
          <w:color w:val="000000"/>
          <w:sz w:val="28"/>
          <w:szCs w:val="28"/>
          <w:lang w:val="en-US"/>
        </w:rPr>
        <w:t>пример</w:t>
      </w:r>
      <w:proofErr w:type="spellEnd"/>
    </w:p>
    <w:p w:rsidR="00C2516C" w:rsidRDefault="00386BCB" w:rsidP="00386BCB">
      <w:pPr>
        <w:rPr>
          <w:sz w:val="28"/>
          <w:szCs w:val="28"/>
        </w:rPr>
      </w:pPr>
      <w:r w:rsidRPr="00386BCB">
        <w:rPr>
          <w:sz w:val="28"/>
          <w:szCs w:val="28"/>
          <w:lang w:val="en-US"/>
        </w:rPr>
        <w:lastRenderedPageBreak/>
        <w:t>$("button").click(function(){ $("div").animate({</w:t>
      </w:r>
    </w:p>
    <w:p w:rsidR="00C2516C" w:rsidRPr="00C2516C" w:rsidRDefault="00386BCB" w:rsidP="00386BCB">
      <w:pPr>
        <w:rPr>
          <w:sz w:val="28"/>
          <w:szCs w:val="28"/>
          <w:lang w:val="en-US"/>
        </w:rPr>
      </w:pPr>
      <w:r w:rsidRPr="00386BCB">
        <w:rPr>
          <w:sz w:val="28"/>
          <w:szCs w:val="28"/>
          <w:lang w:val="en-US"/>
        </w:rPr>
        <w:t xml:space="preserve"> left: '250px', </w:t>
      </w:r>
    </w:p>
    <w:p w:rsidR="00C2516C" w:rsidRPr="00C2516C" w:rsidRDefault="00386BCB" w:rsidP="00386BCB">
      <w:pPr>
        <w:rPr>
          <w:sz w:val="28"/>
          <w:szCs w:val="28"/>
          <w:lang w:val="en-US"/>
        </w:rPr>
      </w:pPr>
      <w:r w:rsidRPr="00386BCB">
        <w:rPr>
          <w:sz w:val="28"/>
          <w:szCs w:val="28"/>
          <w:lang w:val="en-US"/>
        </w:rPr>
        <w:t xml:space="preserve">height: '+=150px', </w:t>
      </w:r>
    </w:p>
    <w:p w:rsidR="00386BCB" w:rsidRDefault="00386BCB" w:rsidP="00386BCB">
      <w:pPr>
        <w:rPr>
          <w:sz w:val="28"/>
          <w:szCs w:val="28"/>
        </w:rPr>
      </w:pPr>
      <w:r w:rsidRPr="00386BCB">
        <w:rPr>
          <w:sz w:val="28"/>
          <w:szCs w:val="28"/>
          <w:lang w:val="en-US"/>
        </w:rPr>
        <w:t>width: '+=150px' }); });</w:t>
      </w:r>
    </w:p>
    <w:p w:rsidR="00C2516C" w:rsidRPr="00C2516C" w:rsidRDefault="00C2516C" w:rsidP="00386BCB"/>
    <w:p w:rsidR="00301F2E" w:rsidRPr="00C2516C" w:rsidRDefault="00301F2E">
      <w:pPr>
        <w:rPr>
          <w:sz w:val="28"/>
          <w:szCs w:val="28"/>
          <w:lang w:val="en-US"/>
        </w:rPr>
      </w:pPr>
      <w:r w:rsidRPr="00C2516C">
        <w:rPr>
          <w:sz w:val="28"/>
          <w:szCs w:val="28"/>
        </w:rPr>
        <w:t>Задание</w:t>
      </w:r>
      <w:r w:rsidRPr="00C2516C">
        <w:rPr>
          <w:sz w:val="28"/>
          <w:szCs w:val="28"/>
          <w:lang w:val="en-US"/>
        </w:rPr>
        <w:t>.</w:t>
      </w:r>
    </w:p>
    <w:p w:rsidR="00301F2E" w:rsidRPr="00C2516C" w:rsidRDefault="00301F2E">
      <w:pPr>
        <w:rPr>
          <w:sz w:val="28"/>
          <w:szCs w:val="28"/>
        </w:rPr>
      </w:pPr>
      <w:r w:rsidRPr="00C2516C">
        <w:rPr>
          <w:sz w:val="28"/>
          <w:szCs w:val="28"/>
        </w:rPr>
        <w:t xml:space="preserve">1. реализовать открытку с анимационными эффектами - падающий дождь, розы, и пр. </w:t>
      </w:r>
    </w:p>
    <w:p w:rsidR="00301F2E" w:rsidRPr="00C2516C" w:rsidRDefault="00301F2E">
      <w:pPr>
        <w:rPr>
          <w:sz w:val="28"/>
          <w:szCs w:val="28"/>
        </w:rPr>
      </w:pPr>
      <w:r w:rsidRPr="00C2516C">
        <w:rPr>
          <w:noProof/>
          <w:sz w:val="28"/>
          <w:szCs w:val="28"/>
        </w:rPr>
        <w:pict>
          <v:rect id="_x0000_s1029" style="position:absolute;left:0;text-align:left;margin-left:168.1pt;margin-top:108.45pt;width:140.7pt;height:62.2pt;z-index:251661312"/>
        </w:pict>
      </w:r>
      <w:r w:rsidRPr="00C2516C">
        <w:rPr>
          <w:noProof/>
          <w:sz w:val="28"/>
          <w:szCs w:val="28"/>
        </w:rPr>
        <w:pict>
          <v:rect id="_x0000_s1028" style="position:absolute;left:0;text-align:left;margin-left:13.15pt;margin-top:108.45pt;width:140.7pt;height:62.2pt;z-index:251660288"/>
        </w:pict>
      </w:r>
      <w:r w:rsidRPr="00C2516C">
        <w:rPr>
          <w:noProof/>
          <w:sz w:val="28"/>
          <w:szCs w:val="28"/>
        </w:rPr>
        <w:pict>
          <v:rect id="_x0000_s1027" style="position:absolute;left:0;text-align:left;margin-left:159.3pt;margin-top:24.45pt;width:140.7pt;height:62.2pt;z-index:251659264"/>
        </w:pict>
      </w:r>
      <w:r w:rsidRPr="00C2516C">
        <w:rPr>
          <w:noProof/>
          <w:sz w:val="28"/>
          <w:szCs w:val="28"/>
        </w:rPr>
        <w:pict>
          <v:rect id="_x0000_s1026" style="position:absolute;left:0;text-align:left;margin-left:7.7pt;margin-top:29.9pt;width:140.7pt;height:62.2pt;z-index:251658240"/>
        </w:pict>
      </w:r>
      <w:r w:rsidRPr="00C2516C">
        <w:rPr>
          <w:sz w:val="28"/>
          <w:szCs w:val="28"/>
        </w:rPr>
        <w:t xml:space="preserve">2. на странице находится 4 квадрата. При нажатии на поле квадрата, он видоизменяется. </w:t>
      </w:r>
    </w:p>
    <w:sectPr w:rsidR="00301F2E" w:rsidRPr="00C2516C" w:rsidSect="00117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08"/>
  <w:characterSpacingControl w:val="doNotCompress"/>
  <w:compat/>
  <w:rsids>
    <w:rsidRoot w:val="00301F2E"/>
    <w:rsid w:val="000E6E5E"/>
    <w:rsid w:val="00117EE5"/>
    <w:rsid w:val="00166362"/>
    <w:rsid w:val="00171897"/>
    <w:rsid w:val="00301F2E"/>
    <w:rsid w:val="00386BCB"/>
    <w:rsid w:val="003962C5"/>
    <w:rsid w:val="00396F34"/>
    <w:rsid w:val="003C7B2D"/>
    <w:rsid w:val="00490216"/>
    <w:rsid w:val="005711C8"/>
    <w:rsid w:val="005777BD"/>
    <w:rsid w:val="00592CA6"/>
    <w:rsid w:val="007D01C8"/>
    <w:rsid w:val="00850C53"/>
    <w:rsid w:val="00874754"/>
    <w:rsid w:val="00AB5C51"/>
    <w:rsid w:val="00B07082"/>
    <w:rsid w:val="00C2516C"/>
    <w:rsid w:val="00C2665C"/>
    <w:rsid w:val="00C40B4F"/>
    <w:rsid w:val="00C572D1"/>
    <w:rsid w:val="00C65365"/>
    <w:rsid w:val="00CD27DB"/>
    <w:rsid w:val="00CF2FD9"/>
    <w:rsid w:val="00D15079"/>
    <w:rsid w:val="00D46D07"/>
    <w:rsid w:val="00D9028F"/>
    <w:rsid w:val="00E379F8"/>
    <w:rsid w:val="00E51654"/>
    <w:rsid w:val="00E5339F"/>
    <w:rsid w:val="00EA284B"/>
    <w:rsid w:val="00EA2992"/>
    <w:rsid w:val="00F76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E5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6E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E5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6E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link w:val="40"/>
    <w:qFormat/>
    <w:rsid w:val="000E6E5E"/>
    <w:pPr>
      <w:spacing w:before="100" w:beforeAutospacing="1" w:after="100" w:afterAutospacing="1"/>
      <w:outlineLvl w:val="3"/>
    </w:pPr>
    <w:rPr>
      <w:b/>
      <w:bCs/>
      <w:color w:val="000000"/>
    </w:rPr>
  </w:style>
  <w:style w:type="paragraph" w:styleId="5">
    <w:name w:val="heading 5"/>
    <w:basedOn w:val="a"/>
    <w:next w:val="a"/>
    <w:link w:val="50"/>
    <w:uiPriority w:val="9"/>
    <w:unhideWhenUsed/>
    <w:qFormat/>
    <w:rsid w:val="000E6E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таша"/>
    <w:basedOn w:val="a"/>
    <w:link w:val="a4"/>
    <w:rsid w:val="003962C5"/>
    <w:pPr>
      <w:ind w:firstLine="567"/>
    </w:pPr>
    <w:rPr>
      <w:sz w:val="28"/>
      <w:szCs w:val="28"/>
    </w:rPr>
  </w:style>
  <w:style w:type="character" w:customStyle="1" w:styleId="a4">
    <w:name w:val="НАташа Знак"/>
    <w:basedOn w:val="a0"/>
    <w:link w:val="a3"/>
    <w:rsid w:val="003962C5"/>
    <w:rPr>
      <w:rFonts w:ascii="Times New Roman" w:hAnsi="Times New Roman" w:cs="Times New Roman"/>
      <w:sz w:val="28"/>
      <w:szCs w:val="28"/>
    </w:rPr>
  </w:style>
  <w:style w:type="paragraph" w:customStyle="1" w:styleId="a5">
    <w:name w:val="Пробный"/>
    <w:basedOn w:val="a6"/>
    <w:rsid w:val="00D15079"/>
    <w:pPr>
      <w:outlineLvl w:val="4"/>
    </w:pPr>
    <w:rPr>
      <w:rFonts w:asciiTheme="majorHAnsi" w:hAnsiTheme="majorHAnsi"/>
      <w:i/>
      <w:color w:val="FF0000"/>
      <w:sz w:val="44"/>
      <w:szCs w:val="44"/>
      <w:u w:val="single"/>
    </w:rPr>
  </w:style>
  <w:style w:type="paragraph" w:styleId="a6">
    <w:name w:val="Normal (Web)"/>
    <w:basedOn w:val="a"/>
    <w:uiPriority w:val="99"/>
    <w:semiHidden/>
    <w:unhideWhenUsed/>
    <w:rsid w:val="00D15079"/>
  </w:style>
  <w:style w:type="paragraph" w:customStyle="1" w:styleId="a7">
    <w:name w:val="Савлакова"/>
    <w:basedOn w:val="a6"/>
    <w:rsid w:val="00E5339F"/>
    <w:pPr>
      <w:ind w:firstLine="851"/>
      <w:outlineLvl w:val="4"/>
    </w:pPr>
    <w:rPr>
      <w:b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E6E5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E5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E6E5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0E6E5E"/>
    <w:rPr>
      <w:b/>
      <w:bCs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0E6E5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a8">
    <w:name w:val="Emphasis"/>
    <w:basedOn w:val="a0"/>
    <w:uiPriority w:val="20"/>
    <w:qFormat/>
    <w:rsid w:val="000E6E5E"/>
    <w:rPr>
      <w:i/>
      <w:iCs/>
    </w:rPr>
  </w:style>
  <w:style w:type="paragraph" w:styleId="a9">
    <w:name w:val="No Spacing"/>
    <w:uiPriority w:val="1"/>
    <w:qFormat/>
    <w:rsid w:val="000E6E5E"/>
    <w:rPr>
      <w:sz w:val="24"/>
      <w:szCs w:val="24"/>
    </w:rPr>
  </w:style>
  <w:style w:type="paragraph" w:customStyle="1" w:styleId="11">
    <w:name w:val="Красная строка1"/>
    <w:basedOn w:val="a"/>
    <w:link w:val="12"/>
    <w:qFormat/>
    <w:rsid w:val="00C2665C"/>
    <w:rPr>
      <w:color w:val="FF0000"/>
      <w:sz w:val="28"/>
      <w:szCs w:val="28"/>
    </w:rPr>
  </w:style>
  <w:style w:type="character" w:customStyle="1" w:styleId="12">
    <w:name w:val="Красная строка1 Знак"/>
    <w:basedOn w:val="a0"/>
    <w:link w:val="11"/>
    <w:rsid w:val="00C2665C"/>
    <w:rPr>
      <w:color w:val="FF0000"/>
      <w:sz w:val="28"/>
      <w:szCs w:val="28"/>
    </w:rPr>
  </w:style>
  <w:style w:type="paragraph" w:customStyle="1" w:styleId="aa">
    <w:name w:val="Для документов"/>
    <w:basedOn w:val="a6"/>
    <w:qFormat/>
    <w:rsid w:val="00E51654"/>
    <w:pPr>
      <w:spacing w:line="276" w:lineRule="auto"/>
      <w:outlineLvl w:val="4"/>
    </w:pPr>
    <w:rPr>
      <w:color w:val="000000"/>
      <w:sz w:val="28"/>
      <w:szCs w:val="28"/>
    </w:rPr>
  </w:style>
  <w:style w:type="character" w:customStyle="1" w:styleId="pln">
    <w:name w:val="pln"/>
    <w:rsid w:val="00301F2E"/>
    <w:rPr>
      <w:rFonts w:cs="Times New Roman"/>
    </w:rPr>
  </w:style>
  <w:style w:type="character" w:customStyle="1" w:styleId="pun">
    <w:name w:val="pun"/>
    <w:rsid w:val="00301F2E"/>
    <w:rPr>
      <w:rFonts w:cs="Times New Roman"/>
    </w:rPr>
  </w:style>
  <w:style w:type="character" w:customStyle="1" w:styleId="lit">
    <w:name w:val="lit"/>
    <w:rsid w:val="00301F2E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301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center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01F2E"/>
    <w:rPr>
      <w:rFonts w:ascii="Courier New" w:hAnsi="Courier New" w:cs="Courier New"/>
    </w:rPr>
  </w:style>
  <w:style w:type="character" w:customStyle="1" w:styleId="str">
    <w:name w:val="str"/>
    <w:rsid w:val="00301F2E"/>
    <w:rPr>
      <w:rFonts w:cs="Times New Roman"/>
    </w:rPr>
  </w:style>
  <w:style w:type="character" w:customStyle="1" w:styleId="kwd">
    <w:name w:val="kwd"/>
    <w:rsid w:val="00301F2E"/>
    <w:rPr>
      <w:rFonts w:cs="Times New Roman"/>
    </w:rPr>
  </w:style>
  <w:style w:type="paragraph" w:customStyle="1" w:styleId="Default">
    <w:name w:val="Default"/>
    <w:rsid w:val="00301F2E"/>
    <w:pPr>
      <w:autoSpaceDE w:val="0"/>
      <w:autoSpaceDN w:val="0"/>
      <w:adjustRightInd w:val="0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2018-02-27T09:42:00Z</dcterms:created>
  <dcterms:modified xsi:type="dcterms:W3CDTF">2018-02-27T09:53:00Z</dcterms:modified>
</cp:coreProperties>
</file>